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D5" w:rsidRDefault="00C52EC7">
      <w:r>
        <w:t>Załącznik nr 4</w:t>
      </w:r>
    </w:p>
    <w:p w:rsidR="00C52EC7" w:rsidRDefault="00C52EC7"/>
    <w:p w:rsidR="00C52EC7" w:rsidRDefault="00C52EC7"/>
    <w:p w:rsidR="00C52EC7" w:rsidRDefault="00C52EC7" w:rsidP="00C52EC7">
      <w:pPr>
        <w:spacing w:line="240" w:lineRule="auto"/>
      </w:pPr>
      <w:r>
        <w:t>…………………………………………………..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:rsidR="00C52EC7" w:rsidRDefault="00C52EC7" w:rsidP="00C52EC7">
      <w:pPr>
        <w:spacing w:line="240" w:lineRule="auto"/>
        <w:ind w:firstLine="708"/>
        <w:rPr>
          <w:i/>
          <w:iCs/>
        </w:rPr>
      </w:pPr>
    </w:p>
    <w:p w:rsidR="00C52EC7" w:rsidRPr="00C52EC7" w:rsidRDefault="00C52EC7" w:rsidP="00C52EC7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:rsidR="00C52EC7" w:rsidRDefault="00C52EC7" w:rsidP="00C52EC7">
      <w:pPr>
        <w:spacing w:line="240" w:lineRule="auto"/>
        <w:ind w:firstLine="708"/>
        <w:jc w:val="center"/>
      </w:pPr>
      <w:r>
        <w:t>KALKULACJA OFERTOWA</w:t>
      </w:r>
    </w:p>
    <w:p w:rsidR="00C2715B" w:rsidRDefault="00C2715B" w:rsidP="00C52EC7">
      <w:pPr>
        <w:spacing w:line="240" w:lineRule="auto"/>
        <w:ind w:firstLine="708"/>
      </w:pPr>
    </w:p>
    <w:p w:rsidR="00C52EC7" w:rsidRDefault="00C52EC7" w:rsidP="00C2715B">
      <w:pPr>
        <w:spacing w:line="240" w:lineRule="auto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:rsidR="00714CEE" w:rsidRDefault="00714CEE" w:rsidP="00C52EC7">
      <w:pPr>
        <w:spacing w:line="240" w:lineRule="auto"/>
        <w:jc w:val="center"/>
        <w:rPr>
          <w:b/>
          <w:bCs/>
          <w:color w:val="212121"/>
        </w:rPr>
      </w:pPr>
      <w:r>
        <w:rPr>
          <w:b/>
          <w:bCs/>
          <w:color w:val="000000"/>
        </w:rPr>
        <w:t xml:space="preserve">” Awaryjna zabudowa wyrwy na cieku </w:t>
      </w:r>
      <w:proofErr w:type="spellStart"/>
      <w:r>
        <w:rPr>
          <w:b/>
          <w:bCs/>
          <w:color w:val="000000"/>
        </w:rPr>
        <w:t>Niesob</w:t>
      </w:r>
      <w:proofErr w:type="spellEnd"/>
      <w:r>
        <w:rPr>
          <w:b/>
          <w:bCs/>
          <w:color w:val="000000"/>
        </w:rPr>
        <w:t xml:space="preserve"> – NW Kępno – ZZ KALISZ”</w:t>
      </w:r>
      <w:r>
        <w:rPr>
          <w:b/>
          <w:bCs/>
          <w:color w:val="212121"/>
        </w:rPr>
        <w:t> </w:t>
      </w:r>
    </w:p>
    <w:p w:rsidR="00D52787" w:rsidRDefault="00D52787" w:rsidP="00C52EC7">
      <w:pPr>
        <w:spacing w:line="240" w:lineRule="auto"/>
        <w:jc w:val="center"/>
        <w:rPr>
          <w:b/>
        </w:rPr>
      </w:pPr>
      <w:r>
        <w:rPr>
          <w:b/>
        </w:rPr>
        <w:t>PO.ZPU.2.2811.</w:t>
      </w:r>
      <w:r w:rsidR="00714CEE">
        <w:rPr>
          <w:b/>
        </w:rPr>
        <w:t>30</w:t>
      </w:r>
      <w:r>
        <w:rPr>
          <w:b/>
        </w:rPr>
        <w:t>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Cena </w:t>
            </w:r>
            <w:proofErr w:type="spellStart"/>
            <w:r w:rsidRPr="00C2715B">
              <w:rPr>
                <w:b/>
                <w:bCs/>
              </w:rPr>
              <w:t>jed</w:t>
            </w:r>
            <w:proofErr w:type="spellEnd"/>
            <w:r w:rsidRPr="00C2715B">
              <w:rPr>
                <w:b/>
                <w:bCs/>
              </w:rPr>
              <w:t>. netto [ zł ]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:rsidTr="00C2715B">
        <w:tc>
          <w:tcPr>
            <w:tcW w:w="562" w:type="dxa"/>
            <w:shd w:val="clear" w:color="auto" w:fill="D9D9D9" w:themeFill="background1" w:themeFillShade="D9"/>
          </w:tcPr>
          <w:p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C52EC7">
        <w:tc>
          <w:tcPr>
            <w:tcW w:w="562" w:type="dxa"/>
          </w:tcPr>
          <w:p w:rsidR="00C52EC7" w:rsidRPr="00C2715B" w:rsidRDefault="00C52EC7" w:rsidP="00C52EC7">
            <w:bookmarkStart w:id="0" w:name="_GoBack" w:colFirst="1" w:colLast="1"/>
            <w:r w:rsidRPr="00C2715B">
              <w:t>1.</w:t>
            </w:r>
          </w:p>
        </w:tc>
        <w:tc>
          <w:tcPr>
            <w:tcW w:w="4111" w:type="dxa"/>
          </w:tcPr>
          <w:p w:rsidR="00C52EC7" w:rsidRPr="00714CEE" w:rsidRDefault="00714CEE" w:rsidP="00C52EC7">
            <w:pPr>
              <w:rPr>
                <w:sz w:val="20"/>
                <w:szCs w:val="20"/>
              </w:rPr>
            </w:pPr>
            <w:r w:rsidRPr="00714CEE">
              <w:rPr>
                <w:b/>
                <w:bCs/>
                <w:color w:val="000000"/>
                <w:sz w:val="20"/>
                <w:szCs w:val="20"/>
              </w:rPr>
              <w:t xml:space="preserve">” Awaryjna zabudowa wyrwy na cieku </w:t>
            </w:r>
            <w:proofErr w:type="spellStart"/>
            <w:r w:rsidRPr="00714CEE">
              <w:rPr>
                <w:b/>
                <w:bCs/>
                <w:color w:val="000000"/>
                <w:sz w:val="20"/>
                <w:szCs w:val="20"/>
              </w:rPr>
              <w:t>Niesob</w:t>
            </w:r>
            <w:proofErr w:type="spellEnd"/>
            <w:r w:rsidRPr="00714CEE">
              <w:rPr>
                <w:b/>
                <w:bCs/>
                <w:color w:val="000000"/>
                <w:sz w:val="20"/>
                <w:szCs w:val="20"/>
              </w:rPr>
              <w:t xml:space="preserve"> – NW Kępno – ZZ KALISZ”</w:t>
            </w:r>
            <w:r w:rsidRPr="00714CEE">
              <w:rPr>
                <w:b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658" w:type="dxa"/>
          </w:tcPr>
          <w:p w:rsidR="00C2715B" w:rsidRDefault="00C2715B" w:rsidP="00C2715B">
            <w:pPr>
              <w:jc w:val="center"/>
            </w:pPr>
          </w:p>
          <w:p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:rsidR="00C52EC7" w:rsidRPr="00C2715B" w:rsidRDefault="00C52EC7" w:rsidP="00C52EC7"/>
        </w:tc>
        <w:tc>
          <w:tcPr>
            <w:tcW w:w="1511" w:type="dxa"/>
          </w:tcPr>
          <w:p w:rsidR="00C52EC7" w:rsidRPr="00C2715B" w:rsidRDefault="00C52EC7" w:rsidP="00C52EC7"/>
        </w:tc>
      </w:tr>
      <w:bookmarkEnd w:id="0"/>
      <w:tr w:rsidR="00C52EC7" w:rsidRPr="00C2715B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:rsidR="00C52EC7" w:rsidRPr="00C2715B" w:rsidRDefault="00C52EC7" w:rsidP="00C52EC7"/>
        </w:tc>
      </w:tr>
      <w:tr w:rsidR="00C52EC7" w:rsidRPr="00C2715B" w:rsidTr="003E6A0D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C35AD8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</w:t>
            </w:r>
            <w:r w:rsidR="00714CEE">
              <w:rPr>
                <w:b/>
                <w:bCs/>
              </w:rPr>
              <w:t xml:space="preserve"> 23</w:t>
            </w:r>
            <w:r w:rsidR="00855273">
              <w:rPr>
                <w:b/>
                <w:bCs/>
              </w:rPr>
              <w:t xml:space="preserve"> </w:t>
            </w:r>
            <w:r w:rsidRPr="00C2715B">
              <w:rPr>
                <w:b/>
                <w:bCs/>
              </w:rPr>
              <w:t>%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  <w:tr w:rsidR="00C52EC7" w:rsidRPr="00C2715B" w:rsidTr="00B41C41">
        <w:tc>
          <w:tcPr>
            <w:tcW w:w="7551" w:type="dxa"/>
            <w:gridSpan w:val="5"/>
          </w:tcPr>
          <w:p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:rsidR="00C52EC7" w:rsidRPr="00C2715B" w:rsidRDefault="00C52EC7" w:rsidP="00C52EC7"/>
        </w:tc>
      </w:tr>
    </w:tbl>
    <w:p w:rsidR="00C52EC7" w:rsidRDefault="00C52EC7" w:rsidP="00C52EC7">
      <w:pPr>
        <w:spacing w:line="240" w:lineRule="auto"/>
      </w:pPr>
    </w:p>
    <w:p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:rsidR="00D52787" w:rsidRDefault="00D52787" w:rsidP="00D52787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Ewentualny termin realizacji zadania  – od dnia podpisania zlecenia do </w:t>
      </w:r>
      <w:r w:rsidR="00714CEE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>.1</w:t>
      </w:r>
      <w:r w:rsidR="00855273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.2020r.</w:t>
      </w:r>
    </w:p>
    <w:p w:rsidR="00C2715B" w:rsidRDefault="00C2715B" w:rsidP="00C52EC7">
      <w:pPr>
        <w:spacing w:line="240" w:lineRule="auto"/>
      </w:pPr>
    </w:p>
    <w:p w:rsidR="00C2715B" w:rsidRDefault="00C2715B" w:rsidP="00C52EC7">
      <w:pPr>
        <w:spacing w:line="240" w:lineRule="auto"/>
      </w:pPr>
    </w:p>
    <w:p w:rsidR="00C2715B" w:rsidRDefault="00C2715B" w:rsidP="00C52EC7">
      <w:pPr>
        <w:spacing w:line="240" w:lineRule="auto"/>
      </w:pPr>
    </w:p>
    <w:p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:rsidR="00C2715B" w:rsidRDefault="00C2715B" w:rsidP="00C2715B">
      <w:pPr>
        <w:spacing w:line="240" w:lineRule="auto"/>
        <w:jc w:val="center"/>
        <w:rPr>
          <w:i/>
          <w:iCs/>
        </w:rPr>
      </w:pPr>
    </w:p>
    <w:p w:rsidR="00C2715B" w:rsidRDefault="00C2715B" w:rsidP="00C2715B">
      <w:pPr>
        <w:spacing w:line="240" w:lineRule="auto"/>
        <w:rPr>
          <w:b/>
          <w:bCs/>
        </w:rPr>
      </w:pPr>
      <w:r>
        <w:rPr>
          <w:b/>
          <w:bCs/>
        </w:rPr>
        <w:t>UWAGA:</w:t>
      </w:r>
    </w:p>
    <w:p w:rsidR="00C2715B" w:rsidRPr="00C2715B" w:rsidRDefault="00C2715B" w:rsidP="00C2715B">
      <w:pPr>
        <w:spacing w:line="240" w:lineRule="auto"/>
        <w:rPr>
          <w:i/>
          <w:iCs/>
          <w:sz w:val="18"/>
          <w:szCs w:val="18"/>
        </w:rPr>
      </w:pPr>
      <w:r w:rsidRPr="00C2715B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:rsidR="00D52787" w:rsidRDefault="00D52787" w:rsidP="00D52787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Formularz cenowy proszę uzupełnić na podstawie podanego przedmiaru - </w:t>
      </w:r>
      <w:r>
        <w:rPr>
          <w:b/>
          <w:bCs/>
          <w:i/>
          <w:iCs/>
          <w:sz w:val="18"/>
          <w:szCs w:val="18"/>
        </w:rPr>
        <w:t>załącznik nr 4.1</w:t>
      </w:r>
    </w:p>
    <w:p w:rsidR="00C2715B" w:rsidRPr="00D52787" w:rsidRDefault="00D52787" w:rsidP="00C2715B">
      <w:pPr>
        <w:spacing w:line="240" w:lineRule="auto"/>
        <w:rPr>
          <w:b/>
          <w:bCs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Proszę do Formularz Cenowego dołączyć również kosztorys </w:t>
      </w:r>
      <w:r w:rsidR="00EB5B57">
        <w:rPr>
          <w:i/>
          <w:iCs/>
          <w:sz w:val="18"/>
          <w:szCs w:val="18"/>
        </w:rPr>
        <w:t xml:space="preserve">szczegółowy </w:t>
      </w:r>
      <w:r>
        <w:rPr>
          <w:i/>
          <w:iCs/>
          <w:sz w:val="18"/>
          <w:szCs w:val="18"/>
        </w:rPr>
        <w:t>ofertowy sporządzony na podstawie przedmiaru  -   </w:t>
      </w:r>
      <w:r>
        <w:rPr>
          <w:b/>
          <w:bCs/>
          <w:i/>
          <w:iCs/>
          <w:sz w:val="18"/>
          <w:szCs w:val="18"/>
        </w:rPr>
        <w:t>załącznik  nr 4.1.</w:t>
      </w:r>
    </w:p>
    <w:sectPr w:rsidR="00C2715B" w:rsidRPr="00D5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0B2927"/>
    <w:rsid w:val="004771CE"/>
    <w:rsid w:val="00565C54"/>
    <w:rsid w:val="00576BD5"/>
    <w:rsid w:val="00714CEE"/>
    <w:rsid w:val="00855273"/>
    <w:rsid w:val="00AC6642"/>
    <w:rsid w:val="00C2715B"/>
    <w:rsid w:val="00C52EC7"/>
    <w:rsid w:val="00D52787"/>
    <w:rsid w:val="00E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6C55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Magdalena Galik (RZGW Poznań)</cp:lastModifiedBy>
  <cp:revision>6</cp:revision>
  <cp:lastPrinted>2020-09-30T07:52:00Z</cp:lastPrinted>
  <dcterms:created xsi:type="dcterms:W3CDTF">2020-05-22T10:59:00Z</dcterms:created>
  <dcterms:modified xsi:type="dcterms:W3CDTF">2020-11-17T10:14:00Z</dcterms:modified>
</cp:coreProperties>
</file>