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81CC5"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 trzeciego</w:t>
      </w:r>
    </w:p>
    <w:p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81CC5" w:rsidRPr="00512134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na okres korzystania z nich przy wykonywaniu zamówienia na zasadach określonych w art. 22a 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ustawy z dnia 29 stycznia 2004 r. </w:t>
      </w:r>
    </w:p>
    <w:p w:rsidR="00481CC5" w:rsidRPr="00512134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Ja/My niżej podpisani,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…………………………….….……………………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……..……..……………..………………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(imię i nazwisko składającego zobowiązanie)</w:t>
      </w:r>
    </w:p>
    <w:p w:rsid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Cs/>
          <w:sz w:val="20"/>
          <w:szCs w:val="20"/>
          <w:lang w:eastAsia="pl-PL"/>
        </w:rPr>
        <w:t>działający w imieniu</w:t>
      </w:r>
      <w:r w:rsidRPr="00512134">
        <w:rPr>
          <w:rFonts w:asciiTheme="minorHAnsi" w:hAnsiTheme="minorHAnsi" w:cstheme="minorHAnsi"/>
          <w:bCs/>
          <w:sz w:val="20"/>
          <w:szCs w:val="20"/>
          <w:lang w:eastAsia="pl-PL"/>
        </w:rPr>
        <w:tab/>
        <w:t xml:space="preserve"> </w:t>
      </w: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(wpisać nazwę i adres podmiotu)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oświadczamy, że w ramach przetargu nieograniczonego na………...………………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……………………..</w:t>
      </w:r>
      <w:r w:rsidRPr="00512134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na zasadach określonych w art. 22a ustawy Pzp, udostępniamy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określić, co zostanie udostępnione Wykonawcy: zdolności techniczne lub zawodowe,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sytuacja finansowa lub ekonomiczna. </w:t>
      </w: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>(określić sposób wykorzystania zasobów innego podmiotu przy wykonywaniu zamówienia)</w:t>
      </w:r>
    </w:p>
    <w:p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(w przypadku, gdy udostępnienie dot. </w:t>
      </w:r>
      <w:r w:rsidR="00481CC5" w:rsidRPr="00512134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 xml:space="preserve">wykształcenia, kwalifikacji zawodowych lub doświadczenia należy określić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część robót, usług lub czynności, które będzie wykonywał inny podmiot)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oświadczam/y, że:</w:t>
      </w:r>
    </w:p>
    <w:p w:rsidR="00481CC5" w:rsidRPr="00512134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udostępniam/y wskazane wyżej zdolności na cały okres realizacji zamówienia, tj.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(należy wpisać okres udziału podmiotu udostępniający swój zasób w wykonywaniu zamówienia)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512134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wymienione zdolności zostaną udostępnione Wykonawcy na podstawie umowy: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481CC5" w:rsidRPr="00512134" w:rsidRDefault="00512134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(np. umowa cywilno-prawna, umowa na podwykonawstwo, umowa o współpracy itp.)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12134" w:rsidRPr="007E0F86" w:rsidRDefault="00512134" w:rsidP="0051213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12134" w:rsidRPr="007E0F86" w:rsidRDefault="00512134" w:rsidP="0051213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0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</w:t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 ____________________________________                                         </w:t>
      </w:r>
      <w:bookmarkEnd w:id="0"/>
    </w:p>
    <w:p w:rsidR="00512134" w:rsidRPr="007E0F86" w:rsidRDefault="00512134" w:rsidP="00512134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</w:t>
      </w:r>
      <w:bookmarkStart w:id="1" w:name="_Hlk5019878"/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Dokument powinien być podpisany</w:t>
      </w:r>
    </w:p>
    <w:p w:rsidR="00512134" w:rsidRPr="007E0F86" w:rsidRDefault="00512134" w:rsidP="00512134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kwalifikowanym podpisem elektronicznym</w:t>
      </w:r>
    </w:p>
    <w:p w:rsidR="00512134" w:rsidRPr="007E0F86" w:rsidRDefault="00A44380" w:rsidP="00512134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p</w:t>
      </w:r>
      <w:bookmarkStart w:id="2" w:name="_GoBack"/>
      <w:bookmarkEnd w:id="2"/>
      <w:r w:rsidR="00512134"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rzez osoby upoważnione do reprezentowania</w:t>
      </w:r>
      <w:r w:rsidR="00512134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 xml:space="preserve"> innego podmiotu</w:t>
      </w:r>
    </w:p>
    <w:bookmarkEnd w:id="1"/>
    <w:p w:rsidR="00512134" w:rsidRPr="007E0F86" w:rsidRDefault="00512134" w:rsidP="00512134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6 do SIWZ</w:t>
      </w:r>
    </w:p>
    <w:p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lang w:eastAsia="pl-PL"/>
        </w:rPr>
        <w:t>…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……………….……….., dn. ……………… </w:t>
      </w: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>OŚWIADCZENIE O PRZYJĘCIU ZAPŁATY</w:t>
      </w: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…………..…..………………………………………………………… nr ……...., oświadczam, że należność za roboty/dostawy/usługi realizowane w ramach umowy</w:t>
      </w:r>
      <w:r w:rsidRPr="00512134">
        <w:rPr>
          <w:rFonts w:asciiTheme="minorHAnsi" w:eastAsia="Times New Roman" w:hAnsiTheme="minorHAnsi" w:cstheme="minorHAnsi"/>
          <w:lang w:eastAsia="pl-PL"/>
        </w:rPr>
        <w:br/>
        <w:t>nr ……………. z dnia ……………, w ramach podwykonawstwa na zadaniu  …………………………………………………………………………………………………………………………</w:t>
      </w: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 </w:t>
      </w:r>
    </w:p>
    <w:p w:rsidR="00BD04E0" w:rsidRPr="00512134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2F2" w:rsidRDefault="004E12F2" w:rsidP="001F727C">
      <w:pPr>
        <w:spacing w:after="0" w:line="240" w:lineRule="auto"/>
      </w:pPr>
      <w:r>
        <w:separator/>
      </w:r>
    </w:p>
  </w:endnote>
  <w:endnote w:type="continuationSeparator" w:id="0">
    <w:p w:rsidR="004E12F2" w:rsidRDefault="004E12F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2F2" w:rsidRDefault="004E12F2" w:rsidP="001F727C">
      <w:pPr>
        <w:spacing w:after="0" w:line="240" w:lineRule="auto"/>
      </w:pPr>
      <w:r>
        <w:separator/>
      </w:r>
    </w:p>
  </w:footnote>
  <w:footnote w:type="continuationSeparator" w:id="0">
    <w:p w:rsidR="004E12F2" w:rsidRDefault="004E12F2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2F2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4380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462D1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1A43-7A2C-44B7-AC12-A0BD7A7B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</cp:lastModifiedBy>
  <cp:revision>150</cp:revision>
  <cp:lastPrinted>2019-04-08T08:14:00Z</cp:lastPrinted>
  <dcterms:created xsi:type="dcterms:W3CDTF">2018-03-19T11:20:00Z</dcterms:created>
  <dcterms:modified xsi:type="dcterms:W3CDTF">2020-05-20T07:57:00Z</dcterms:modified>
</cp:coreProperties>
</file>