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1C7C" w14:textId="17466EC6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 xml:space="preserve">Załącznik </w:t>
      </w:r>
      <w:r>
        <w:rPr>
          <w:rFonts w:ascii="Calibri" w:hAnsi="Calibri"/>
        </w:rPr>
        <w:t>2</w:t>
      </w:r>
      <w:r w:rsidRPr="00DD2B69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</w:t>
      </w:r>
      <w:r w:rsidR="00AC4147">
        <w:rPr>
          <w:rFonts w:ascii="Calibri" w:hAnsi="Calibri"/>
        </w:rPr>
        <w:t>U</w:t>
      </w:r>
      <w:r>
        <w:rPr>
          <w:rFonts w:ascii="Calibri" w:hAnsi="Calibri"/>
        </w:rPr>
        <w:t>mow</w:t>
      </w:r>
      <w:r w:rsidR="00AC4147">
        <w:rPr>
          <w:rFonts w:ascii="Calibri" w:hAnsi="Calibri"/>
        </w:rPr>
        <w:t>y i Zapytania ofertowego</w:t>
      </w:r>
      <w:r w:rsidRPr="00DD2B69">
        <w:rPr>
          <w:rFonts w:ascii="Calibri" w:hAnsi="Calibri"/>
        </w:rPr>
        <w:t xml:space="preserve"> (Formularz oferty)</w:t>
      </w:r>
    </w:p>
    <w:p w14:paraId="56C89DBB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</w:p>
    <w:p w14:paraId="69580338" w14:textId="77777777" w:rsidR="008818E3" w:rsidRPr="00DD2B69" w:rsidRDefault="008818E3" w:rsidP="008818E3">
      <w:pPr>
        <w:spacing w:line="276" w:lineRule="auto"/>
        <w:ind w:left="6096"/>
        <w:rPr>
          <w:rFonts w:ascii="Calibri" w:hAnsi="Calibri"/>
        </w:rPr>
      </w:pPr>
      <w:r>
        <w:rPr>
          <w:rFonts w:ascii="Calibri" w:hAnsi="Calibri"/>
        </w:rPr>
        <w:t>Państwowe Gospodarstwo Wodne Wody Polskie</w:t>
      </w:r>
    </w:p>
    <w:p w14:paraId="708077F2" w14:textId="1FBC5BA7" w:rsidR="008818E3" w:rsidRPr="00DD2B69" w:rsidRDefault="008818E3" w:rsidP="008818E3">
      <w:pPr>
        <w:spacing w:line="276" w:lineRule="auto"/>
        <w:ind w:left="6096"/>
        <w:rPr>
          <w:rFonts w:ascii="Calibri" w:hAnsi="Calibri"/>
        </w:rPr>
      </w:pPr>
      <w:r w:rsidRPr="00DD2B69">
        <w:rPr>
          <w:rFonts w:ascii="Calibri" w:hAnsi="Calibri"/>
        </w:rPr>
        <w:t>ul.</w:t>
      </w:r>
      <w:r>
        <w:rPr>
          <w:rFonts w:ascii="Calibri" w:hAnsi="Calibri"/>
        </w:rPr>
        <w:t xml:space="preserve"> </w:t>
      </w:r>
      <w:r w:rsidR="00445DEB">
        <w:rPr>
          <w:rFonts w:ascii="Calibri" w:hAnsi="Calibri"/>
        </w:rPr>
        <w:t>Żelazna 59a</w:t>
      </w:r>
    </w:p>
    <w:p w14:paraId="0B8681BE" w14:textId="700DE6C4" w:rsidR="008818E3" w:rsidRPr="00DD2B69" w:rsidRDefault="008818E3" w:rsidP="008818E3">
      <w:pPr>
        <w:spacing w:line="276" w:lineRule="auto"/>
        <w:ind w:left="6096"/>
        <w:rPr>
          <w:rFonts w:ascii="Calibri" w:hAnsi="Calibri"/>
        </w:rPr>
      </w:pPr>
      <w:r w:rsidRPr="00DD2B69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Pr="00DD2B69">
        <w:rPr>
          <w:rFonts w:ascii="Calibri" w:hAnsi="Calibri"/>
        </w:rPr>
        <w:t>-</w:t>
      </w:r>
      <w:r>
        <w:rPr>
          <w:rFonts w:ascii="Calibri" w:hAnsi="Calibri"/>
        </w:rPr>
        <w:t>84</w:t>
      </w:r>
      <w:r w:rsidR="00445DEB">
        <w:rPr>
          <w:rFonts w:ascii="Calibri" w:hAnsi="Calibri"/>
        </w:rPr>
        <w:t>8</w:t>
      </w:r>
      <w:r w:rsidRPr="00DD2B69">
        <w:rPr>
          <w:rFonts w:ascii="Calibri" w:hAnsi="Calibri"/>
        </w:rPr>
        <w:t xml:space="preserve"> Warszawa</w:t>
      </w:r>
    </w:p>
    <w:p w14:paraId="422C0F32" w14:textId="77777777" w:rsidR="008818E3" w:rsidRPr="00DD2B69" w:rsidRDefault="008818E3" w:rsidP="008818E3">
      <w:pPr>
        <w:spacing w:line="276" w:lineRule="auto"/>
        <w:ind w:left="6096"/>
        <w:rPr>
          <w:rFonts w:ascii="Calibri" w:hAnsi="Calibri"/>
        </w:rPr>
      </w:pPr>
    </w:p>
    <w:p w14:paraId="2F4FBB58" w14:textId="77777777" w:rsidR="008818E3" w:rsidRPr="00DD2B69" w:rsidRDefault="008818E3" w:rsidP="008818E3">
      <w:pPr>
        <w:spacing w:line="276" w:lineRule="auto"/>
        <w:ind w:left="284"/>
        <w:jc w:val="center"/>
        <w:rPr>
          <w:rFonts w:ascii="Calibri" w:hAnsi="Calibri"/>
        </w:rPr>
      </w:pPr>
      <w:bookmarkStart w:id="0" w:name="_Toc415657952"/>
      <w:r w:rsidRPr="00DD2B69">
        <w:rPr>
          <w:rFonts w:ascii="Calibri" w:hAnsi="Calibri"/>
          <w:b/>
        </w:rPr>
        <w:t>Oferta</w:t>
      </w:r>
      <w:bookmarkEnd w:id="0"/>
    </w:p>
    <w:p w14:paraId="20D2F211" w14:textId="56B56D39" w:rsidR="008818E3" w:rsidRPr="00445DEB" w:rsidRDefault="008818E3" w:rsidP="008818E3">
      <w:pPr>
        <w:spacing w:line="276" w:lineRule="auto"/>
        <w:ind w:left="284"/>
        <w:jc w:val="both"/>
        <w:rPr>
          <w:rFonts w:ascii="Calibri" w:hAnsi="Calibri"/>
          <w:b/>
        </w:rPr>
      </w:pPr>
      <w:r w:rsidRPr="00DD2B69">
        <w:rPr>
          <w:rFonts w:ascii="Calibri" w:hAnsi="Calibri"/>
        </w:rPr>
        <w:t>Nawiązując</w:t>
      </w:r>
      <w:r w:rsidRPr="00DD2B69">
        <w:rPr>
          <w:rFonts w:ascii="Calibri" w:hAnsi="Calibri"/>
          <w:b/>
        </w:rPr>
        <w:t xml:space="preserve"> do ogłoszenia o postępowaniu o zamówienie publiczne prowadzonym w trybie </w:t>
      </w:r>
      <w:r w:rsidR="00445DEB">
        <w:rPr>
          <w:rFonts w:ascii="Calibri" w:hAnsi="Calibri"/>
          <w:b/>
        </w:rPr>
        <w:t>zapytania ofertowego</w:t>
      </w:r>
      <w:r w:rsidRPr="00DD2B69">
        <w:rPr>
          <w:rFonts w:ascii="Calibri" w:hAnsi="Calibri"/>
          <w:b/>
        </w:rPr>
        <w:t xml:space="preserve"> </w:t>
      </w:r>
      <w:bookmarkStart w:id="1" w:name="_Hlk65596634"/>
      <w:r w:rsidR="00445DEB" w:rsidRPr="00445DEB">
        <w:rPr>
          <w:b/>
        </w:rPr>
        <w:t>na rezerwację, zakup biletów lotniczych i kolejowych na zagraniczne i krajowe przewozy pasażerskie oraz rezerwację, zakup miejsc hotelowych dla Państwowego Gospodarstwa Wodnego Wody Polskie, w związku z krajowymi i zagranicznymi podróżami służbowymi</w:t>
      </w:r>
      <w:r w:rsidR="00445DEB">
        <w:rPr>
          <w:b/>
        </w:rPr>
        <w:t>,</w:t>
      </w:r>
    </w:p>
    <w:bookmarkEnd w:id="1"/>
    <w:p w14:paraId="579D3A82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</w:p>
    <w:p w14:paraId="45DA803E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>my niżej podpisani:</w:t>
      </w:r>
    </w:p>
    <w:p w14:paraId="6A769D64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</w:p>
    <w:p w14:paraId="6381017C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22CB0F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>działając w imieniu i na rzecz:</w:t>
      </w:r>
    </w:p>
    <w:p w14:paraId="3CD4F68F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ab/>
      </w:r>
    </w:p>
    <w:p w14:paraId="5103AC4E" w14:textId="77777777" w:rsidR="008818E3" w:rsidRPr="00DD2B69" w:rsidRDefault="008818E3" w:rsidP="008818E3">
      <w:pPr>
        <w:spacing w:line="276" w:lineRule="auto"/>
        <w:ind w:left="284"/>
        <w:rPr>
          <w:rFonts w:ascii="Calibri" w:hAnsi="Calibri"/>
        </w:rPr>
      </w:pPr>
      <w:r w:rsidRPr="00DD2B6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F61CCE" w14:textId="77777777" w:rsidR="008818E3" w:rsidRDefault="008818E3" w:rsidP="008818E3">
      <w:pPr>
        <w:spacing w:line="276" w:lineRule="auto"/>
        <w:ind w:left="284"/>
        <w:jc w:val="center"/>
        <w:rPr>
          <w:rFonts w:ascii="Calibri" w:hAnsi="Calibri"/>
          <w:i/>
          <w:sz w:val="16"/>
          <w:szCs w:val="16"/>
        </w:rPr>
      </w:pPr>
      <w:r w:rsidRPr="00DD2B69">
        <w:rPr>
          <w:rFonts w:ascii="Calibri" w:hAnsi="Calibri"/>
          <w:i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40BBD6F7" w14:textId="77777777" w:rsidR="008818E3" w:rsidRPr="00DD2B69" w:rsidRDefault="008818E3" w:rsidP="008818E3">
      <w:pPr>
        <w:spacing w:line="276" w:lineRule="auto"/>
        <w:ind w:left="284"/>
        <w:jc w:val="center"/>
        <w:rPr>
          <w:rFonts w:ascii="Calibri" w:hAnsi="Calibri"/>
          <w:i/>
          <w:sz w:val="16"/>
          <w:szCs w:val="16"/>
        </w:rPr>
      </w:pPr>
    </w:p>
    <w:p w14:paraId="01328A31" w14:textId="19427C62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</w:pPr>
      <w:r w:rsidRPr="00DD2B69">
        <w:rPr>
          <w:rFonts w:ascii="Calibri" w:hAnsi="Calibri"/>
          <w:b/>
        </w:rPr>
        <w:t>SKŁADAMY OFERTĘ</w:t>
      </w:r>
      <w:r w:rsidRPr="00DD2B69">
        <w:rPr>
          <w:rFonts w:ascii="Calibri" w:hAnsi="Calibri"/>
        </w:rPr>
        <w:t xml:space="preserve"> na wykonanie przedmiotu zamówienia zgodnie ze </w:t>
      </w:r>
      <w:r w:rsidR="00445DEB">
        <w:rPr>
          <w:rFonts w:ascii="Calibri" w:hAnsi="Calibri"/>
        </w:rPr>
        <w:t>Opisem przedmiotu zamówienia oraz Zapytaniem ofertowym.</w:t>
      </w:r>
    </w:p>
    <w:p w14:paraId="0AEC1FB8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</w:pPr>
      <w:r w:rsidRPr="00DD2B69">
        <w:rPr>
          <w:rFonts w:ascii="Calibri" w:hAnsi="Calibri"/>
          <w:b/>
        </w:rPr>
        <w:t>OŚWIADCZAMY</w:t>
      </w:r>
      <w:r w:rsidRPr="00DD2B69">
        <w:rPr>
          <w:rFonts w:ascii="Calibri" w:hAnsi="Calibri"/>
        </w:rPr>
        <w:t>, że zgodnie z załączonym pełnomocnictwem Pełnomocnikiem do reprezentowania nas w postępowaniu lub reprezentowania nas w postępowaniu i zawarcia umowy jest:</w:t>
      </w:r>
    </w:p>
    <w:p w14:paraId="1F8985E0" w14:textId="044CD53B" w:rsidR="008818E3" w:rsidRPr="00DD2B69" w:rsidRDefault="008818E3" w:rsidP="008818E3">
      <w:pPr>
        <w:tabs>
          <w:tab w:val="left" w:pos="709"/>
        </w:tabs>
        <w:spacing w:line="276" w:lineRule="auto"/>
        <w:jc w:val="center"/>
      </w:pPr>
      <w:r w:rsidRPr="00DD2B69">
        <w:t>__________________________________________________________________________________</w:t>
      </w:r>
    </w:p>
    <w:p w14:paraId="79E1B1E8" w14:textId="77777777" w:rsidR="008818E3" w:rsidRDefault="008818E3" w:rsidP="008818E3">
      <w:pPr>
        <w:tabs>
          <w:tab w:val="left" w:pos="709"/>
        </w:tabs>
        <w:spacing w:line="276" w:lineRule="auto"/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(Wypełniają jedynie przedsiębiorcy składający wspólną ofertę lub wykonawcy, którzy w powyższych zakresie ustanowili pełnomocnictwo)</w:t>
      </w:r>
    </w:p>
    <w:p w14:paraId="62731D6F" w14:textId="77777777" w:rsidR="008818E3" w:rsidRPr="00DD2B69" w:rsidRDefault="008818E3" w:rsidP="008818E3">
      <w:pPr>
        <w:tabs>
          <w:tab w:val="left" w:pos="709"/>
        </w:tabs>
        <w:spacing w:line="276" w:lineRule="auto"/>
        <w:jc w:val="center"/>
        <w:rPr>
          <w:sz w:val="16"/>
          <w:szCs w:val="16"/>
        </w:rPr>
      </w:pPr>
    </w:p>
    <w:p w14:paraId="753D0F33" w14:textId="7855AD8D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OŚWIADCZAMY</w:t>
      </w:r>
      <w:r w:rsidRPr="00DD2B69">
        <w:rPr>
          <w:rFonts w:ascii="Calibri" w:hAnsi="Calibri"/>
        </w:rPr>
        <w:t xml:space="preserve">, że zapoznaliśmy się ze </w:t>
      </w:r>
      <w:r w:rsidR="00445DEB">
        <w:rPr>
          <w:rFonts w:ascii="Calibri" w:hAnsi="Calibri"/>
        </w:rPr>
        <w:t xml:space="preserve">Opisem przedmiotu zamówienia oraz </w:t>
      </w:r>
      <w:r w:rsidR="00425EDF">
        <w:rPr>
          <w:rFonts w:ascii="Calibri" w:hAnsi="Calibri"/>
        </w:rPr>
        <w:t>Z</w:t>
      </w:r>
      <w:r w:rsidR="00445DEB">
        <w:rPr>
          <w:rFonts w:ascii="Calibri" w:hAnsi="Calibri"/>
        </w:rPr>
        <w:t xml:space="preserve">apytaniem ofertowym </w:t>
      </w:r>
      <w:r w:rsidRPr="00DD2B69">
        <w:rPr>
          <w:rFonts w:ascii="Calibri" w:hAnsi="Calibri"/>
        </w:rPr>
        <w:t>i uznajemy się za związanych określonymi w niej postanowieniami i zasadami postępowania.</w:t>
      </w:r>
    </w:p>
    <w:p w14:paraId="427D1C9A" w14:textId="1644D8FB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7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OFERUJEMY</w:t>
      </w:r>
      <w:r>
        <w:rPr>
          <w:rFonts w:ascii="Calibri" w:hAnsi="Calibri"/>
        </w:rPr>
        <w:t xml:space="preserve"> </w:t>
      </w:r>
      <w:r w:rsidRPr="00DD2B69">
        <w:rPr>
          <w:rFonts w:ascii="Calibri" w:hAnsi="Calibri"/>
        </w:rPr>
        <w:t xml:space="preserve">następujące </w:t>
      </w:r>
      <w:r>
        <w:rPr>
          <w:rFonts w:ascii="Calibri" w:hAnsi="Calibri"/>
        </w:rPr>
        <w:t xml:space="preserve">opłaty transakcyjne </w:t>
      </w:r>
      <w:r w:rsidRPr="00DD2B69">
        <w:rPr>
          <w:rFonts w:ascii="Calibri" w:hAnsi="Calibri"/>
        </w:rPr>
        <w:t xml:space="preserve">oraz </w:t>
      </w:r>
      <w:r>
        <w:rPr>
          <w:rFonts w:ascii="Calibri" w:hAnsi="Calibri"/>
        </w:rPr>
        <w:t>o</w:t>
      </w:r>
      <w:r w:rsidRPr="00DD2B69">
        <w:rPr>
          <w:rFonts w:ascii="Calibri" w:hAnsi="Calibri"/>
        </w:rPr>
        <w:t>pusty za świadczenie usług objętych przedmiotem zamówienia</w:t>
      </w:r>
      <w:r>
        <w:rPr>
          <w:rFonts w:ascii="Calibri" w:hAnsi="Calibri"/>
        </w:rPr>
        <w:t>:</w:t>
      </w:r>
    </w:p>
    <w:p w14:paraId="54BF0A33" w14:textId="77777777" w:rsidR="008818E3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t>Opłata transakcyjna za wystawienie jednego biletu lotniczego na trasie zagranicznej Warszawa</w:t>
      </w:r>
      <w:r>
        <w:rPr>
          <w:rFonts w:ascii="Calibri" w:hAnsi="Calibri"/>
        </w:rPr>
        <w:t xml:space="preserve"> – </w:t>
      </w:r>
      <w:r w:rsidRPr="00DD2B69">
        <w:rPr>
          <w:rFonts w:ascii="Calibri" w:hAnsi="Calibri"/>
        </w:rPr>
        <w:t xml:space="preserve">Bruksela </w:t>
      </w:r>
      <w:r>
        <w:rPr>
          <w:rFonts w:ascii="Calibri" w:hAnsi="Calibri"/>
        </w:rPr>
        <w:t>–</w:t>
      </w:r>
      <w:r w:rsidRPr="00DD2B69">
        <w:rPr>
          <w:rFonts w:ascii="Calibri" w:hAnsi="Calibri"/>
        </w:rPr>
        <w:t xml:space="preserve"> Warszawa (loty bezpośrednie), wynosi: ………………</w:t>
      </w:r>
      <w:r>
        <w:rPr>
          <w:rFonts w:ascii="Calibri" w:hAnsi="Calibri"/>
        </w:rPr>
        <w:t xml:space="preserve">zł </w:t>
      </w:r>
      <w:r w:rsidRPr="00DD2B69">
        <w:rPr>
          <w:rFonts w:ascii="Calibri" w:hAnsi="Calibri"/>
        </w:rPr>
        <w:t>brutto (słownie…………………………….)</w:t>
      </w:r>
      <w:r>
        <w:rPr>
          <w:rFonts w:ascii="Calibri" w:hAnsi="Calibri"/>
        </w:rPr>
        <w:t>,</w:t>
      </w:r>
    </w:p>
    <w:p w14:paraId="3FF72097" w14:textId="77777777" w:rsidR="008818E3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t>Opłata transakcyjna za wystawienie jednego biletu lotniczego na trasie zagranicznej Warszawa</w:t>
      </w:r>
      <w:r>
        <w:rPr>
          <w:rFonts w:ascii="Calibri" w:hAnsi="Calibri"/>
        </w:rPr>
        <w:t xml:space="preserve"> – Kraje UE – </w:t>
      </w:r>
      <w:r w:rsidRPr="00DD2B69">
        <w:rPr>
          <w:rFonts w:ascii="Calibri" w:hAnsi="Calibri"/>
        </w:rPr>
        <w:t>Warszawa, wynosi: ………………</w:t>
      </w:r>
      <w:r>
        <w:rPr>
          <w:rFonts w:ascii="Calibri" w:hAnsi="Calibri"/>
        </w:rPr>
        <w:t xml:space="preserve">zł </w:t>
      </w:r>
      <w:r w:rsidRPr="00DD2B69">
        <w:rPr>
          <w:rFonts w:ascii="Calibri" w:hAnsi="Calibri"/>
        </w:rPr>
        <w:t>brutto (słownie…………………………….)</w:t>
      </w:r>
      <w:r>
        <w:rPr>
          <w:rFonts w:ascii="Calibri" w:hAnsi="Calibri"/>
        </w:rPr>
        <w:t>,</w:t>
      </w:r>
    </w:p>
    <w:p w14:paraId="46A93E0B" w14:textId="77777777" w:rsidR="008818E3" w:rsidRPr="000C051C" w:rsidRDefault="008818E3" w:rsidP="008818E3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</w:rPr>
      </w:pPr>
      <w:r w:rsidRPr="000C051C">
        <w:rPr>
          <w:rFonts w:ascii="Calibri" w:hAnsi="Calibri"/>
        </w:rPr>
        <w:t xml:space="preserve">Opłata transakcyjna za wystawienie jednego biletu lotniczego na trasie </w:t>
      </w:r>
      <w:r>
        <w:rPr>
          <w:rFonts w:ascii="Calibri" w:hAnsi="Calibri"/>
        </w:rPr>
        <w:t xml:space="preserve">krajowej </w:t>
      </w:r>
      <w:r>
        <w:rPr>
          <w:rFonts w:ascii="Calibri" w:hAnsi="Calibri"/>
        </w:rPr>
        <w:br/>
        <w:t xml:space="preserve">wynosi: ………………zł </w:t>
      </w:r>
      <w:r w:rsidRPr="000C051C">
        <w:rPr>
          <w:rFonts w:ascii="Calibri" w:hAnsi="Calibri"/>
        </w:rPr>
        <w:t>brutto (słownie…………………………….)</w:t>
      </w:r>
      <w:r>
        <w:rPr>
          <w:rFonts w:ascii="Calibri" w:hAnsi="Calibri"/>
        </w:rPr>
        <w:t>,</w:t>
      </w:r>
    </w:p>
    <w:p w14:paraId="65BE138C" w14:textId="77777777" w:rsidR="008818E3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lastRenderedPageBreak/>
        <w:t>Opłata transakcyjna za wystawienie jednego biletu kolejowego na trasie zagranicznej wynosi: …………………</w:t>
      </w:r>
      <w:r>
        <w:rPr>
          <w:rFonts w:ascii="Calibri" w:hAnsi="Calibri"/>
        </w:rPr>
        <w:t xml:space="preserve">zł </w:t>
      </w:r>
      <w:r w:rsidRPr="00DD2B69">
        <w:rPr>
          <w:rFonts w:ascii="Calibri" w:hAnsi="Calibri"/>
        </w:rPr>
        <w:t>brutto (słownie…………………………….)</w:t>
      </w:r>
      <w:r>
        <w:rPr>
          <w:rFonts w:ascii="Calibri" w:hAnsi="Calibri"/>
        </w:rPr>
        <w:t>,</w:t>
      </w:r>
    </w:p>
    <w:p w14:paraId="706928CE" w14:textId="77777777" w:rsidR="00425EDF" w:rsidRDefault="008818E3" w:rsidP="00425EDF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Opłata transakcyjna za wystawienie jednego biletu kolejowego </w:t>
      </w:r>
      <w:r>
        <w:rPr>
          <w:rFonts w:ascii="Calibri" w:hAnsi="Calibri"/>
        </w:rPr>
        <w:t>na trasie krajowej</w:t>
      </w:r>
      <w:r>
        <w:rPr>
          <w:rFonts w:ascii="Calibri" w:hAnsi="Calibri"/>
        </w:rPr>
        <w:br/>
      </w:r>
      <w:r w:rsidRPr="00DD2B69">
        <w:rPr>
          <w:rFonts w:ascii="Calibri" w:hAnsi="Calibri"/>
        </w:rPr>
        <w:t>wynosi: ……………</w:t>
      </w:r>
      <w:r>
        <w:rPr>
          <w:rFonts w:ascii="Calibri" w:hAnsi="Calibri"/>
        </w:rPr>
        <w:t xml:space="preserve">zł </w:t>
      </w:r>
      <w:r w:rsidRPr="00DD2B69">
        <w:rPr>
          <w:rFonts w:ascii="Calibri" w:hAnsi="Calibri"/>
        </w:rPr>
        <w:t>brutto (słownie…………………………….)</w:t>
      </w:r>
      <w:r>
        <w:rPr>
          <w:rFonts w:ascii="Calibri" w:hAnsi="Calibri"/>
        </w:rPr>
        <w:t>,</w:t>
      </w:r>
    </w:p>
    <w:p w14:paraId="78EAAAE3" w14:textId="51C78290" w:rsidR="00425EDF" w:rsidRDefault="00425EDF" w:rsidP="00425EDF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425EDF">
        <w:rPr>
          <w:rFonts w:ascii="Calibri" w:hAnsi="Calibri"/>
        </w:rPr>
        <w:t xml:space="preserve">Opłata transakcyjna za </w:t>
      </w:r>
      <w:r w:rsidR="00712645">
        <w:rPr>
          <w:rFonts w:ascii="Calibri" w:hAnsi="Calibri"/>
        </w:rPr>
        <w:t>jedną</w:t>
      </w:r>
      <w:r>
        <w:rPr>
          <w:rFonts w:ascii="Calibri" w:hAnsi="Calibri"/>
        </w:rPr>
        <w:t xml:space="preserve"> </w:t>
      </w:r>
      <w:r w:rsidR="00712645">
        <w:rPr>
          <w:rFonts w:ascii="Calibri" w:hAnsi="Calibri"/>
        </w:rPr>
        <w:t>zagraniczną</w:t>
      </w:r>
      <w:r w:rsidR="00712645" w:rsidRPr="00712645">
        <w:rPr>
          <w:rFonts w:ascii="Calibri" w:hAnsi="Calibri"/>
        </w:rPr>
        <w:t xml:space="preserve"> </w:t>
      </w:r>
      <w:r w:rsidR="00712645">
        <w:rPr>
          <w:rFonts w:ascii="Calibri" w:hAnsi="Calibri"/>
        </w:rPr>
        <w:t xml:space="preserve">rezerwację </w:t>
      </w:r>
      <w:r>
        <w:rPr>
          <w:rFonts w:ascii="Calibri" w:hAnsi="Calibri"/>
        </w:rPr>
        <w:t>miejsca hotelowego</w:t>
      </w:r>
      <w:r w:rsidRPr="00425EDF">
        <w:rPr>
          <w:rFonts w:ascii="Calibri" w:hAnsi="Calibri"/>
        </w:rPr>
        <w:t xml:space="preserve"> </w:t>
      </w:r>
      <w:r w:rsidRPr="00425EDF">
        <w:rPr>
          <w:rFonts w:ascii="Calibri" w:hAnsi="Calibri"/>
        </w:rPr>
        <w:br/>
        <w:t>wynosi: ……………zł brutto (słownie…………………………….),</w:t>
      </w:r>
    </w:p>
    <w:p w14:paraId="67D1370B" w14:textId="2118BF7B" w:rsidR="00425EDF" w:rsidRPr="00425EDF" w:rsidRDefault="00425EDF" w:rsidP="00425EDF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425EDF">
        <w:rPr>
          <w:rFonts w:ascii="Calibri" w:hAnsi="Calibri"/>
        </w:rPr>
        <w:t>Opłata transakcyjna za jedn</w:t>
      </w:r>
      <w:r w:rsidR="00712645">
        <w:rPr>
          <w:rFonts w:ascii="Calibri" w:hAnsi="Calibri"/>
        </w:rPr>
        <w:t>ą</w:t>
      </w:r>
      <w:r w:rsidR="00712645" w:rsidRPr="00712645">
        <w:rPr>
          <w:rFonts w:ascii="Calibri" w:hAnsi="Calibri"/>
        </w:rPr>
        <w:t xml:space="preserve"> </w:t>
      </w:r>
      <w:r w:rsidR="00712645">
        <w:rPr>
          <w:rFonts w:ascii="Calibri" w:hAnsi="Calibri"/>
        </w:rPr>
        <w:t>krajową rezerwację</w:t>
      </w:r>
      <w:r w:rsidRPr="00425EDF">
        <w:rPr>
          <w:rFonts w:ascii="Calibri" w:hAnsi="Calibri"/>
        </w:rPr>
        <w:t xml:space="preserve"> </w:t>
      </w:r>
      <w:r>
        <w:rPr>
          <w:rFonts w:ascii="Calibri" w:hAnsi="Calibri"/>
        </w:rPr>
        <w:t>miejsca hotelowego</w:t>
      </w:r>
      <w:r w:rsidR="00712645" w:rsidRPr="00425EDF">
        <w:rPr>
          <w:rFonts w:ascii="Calibri" w:hAnsi="Calibri"/>
        </w:rPr>
        <w:t xml:space="preserve"> </w:t>
      </w:r>
      <w:r w:rsidRPr="00425EDF">
        <w:rPr>
          <w:rFonts w:ascii="Calibri" w:hAnsi="Calibri"/>
        </w:rPr>
        <w:br/>
        <w:t>wynosi: ……………zł brutto (słownie…………………………….),</w:t>
      </w:r>
    </w:p>
    <w:p w14:paraId="7A61DDE2" w14:textId="77777777" w:rsidR="008818E3" w:rsidRPr="00843C2C" w:rsidRDefault="008818E3" w:rsidP="008818E3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  <w:sz w:val="16"/>
          <w:szCs w:val="16"/>
        </w:rPr>
      </w:pPr>
      <w:r w:rsidRPr="00843C2C">
        <w:rPr>
          <w:rFonts w:ascii="Calibri" w:hAnsi="Calibri"/>
        </w:rPr>
        <w:t>Wysokość opustu od ceny</w:t>
      </w:r>
      <w:r>
        <w:rPr>
          <w:rFonts w:ascii="Calibri" w:hAnsi="Calibri"/>
        </w:rPr>
        <w:t xml:space="preserve"> przewoźnika dla</w:t>
      </w:r>
      <w:r w:rsidRPr="00843C2C">
        <w:rPr>
          <w:rFonts w:ascii="Calibri" w:hAnsi="Calibri"/>
        </w:rPr>
        <w:t xml:space="preserve"> biletów lotniczych na trasach </w:t>
      </w:r>
      <w:r>
        <w:rPr>
          <w:rFonts w:ascii="Calibri" w:hAnsi="Calibri"/>
        </w:rPr>
        <w:t>krajowych</w:t>
      </w:r>
      <w:r w:rsidRPr="00843C2C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843C2C">
        <w:rPr>
          <w:rFonts w:ascii="Calibri" w:hAnsi="Calibri"/>
        </w:rPr>
        <w:t>wynosi………% słownie ……………………%</w:t>
      </w:r>
      <w:r w:rsidRPr="00843C2C">
        <w:rPr>
          <w:rFonts w:ascii="Calibri" w:hAnsi="Calibri"/>
          <w:sz w:val="16"/>
          <w:szCs w:val="16"/>
        </w:rPr>
        <w:t>,</w:t>
      </w:r>
    </w:p>
    <w:p w14:paraId="178A20F0" w14:textId="77777777" w:rsidR="008818E3" w:rsidRDefault="008818E3" w:rsidP="008818E3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  <w:sz w:val="16"/>
          <w:szCs w:val="16"/>
        </w:rPr>
      </w:pPr>
      <w:r w:rsidRPr="00843C2C">
        <w:rPr>
          <w:rFonts w:ascii="Calibri" w:hAnsi="Calibri"/>
        </w:rPr>
        <w:t>Wysokość opustu od ceny</w:t>
      </w:r>
      <w:r>
        <w:rPr>
          <w:rFonts w:ascii="Calibri" w:hAnsi="Calibri"/>
        </w:rPr>
        <w:t xml:space="preserve"> przewoźnika dla</w:t>
      </w:r>
      <w:r w:rsidRPr="00843C2C">
        <w:rPr>
          <w:rFonts w:ascii="Calibri" w:hAnsi="Calibri"/>
        </w:rPr>
        <w:t xml:space="preserve"> biletów lotniczych na trasach zagranicznych </w:t>
      </w:r>
      <w:r>
        <w:rPr>
          <w:rFonts w:ascii="Calibri" w:hAnsi="Calibri"/>
        </w:rPr>
        <w:br/>
      </w:r>
      <w:r w:rsidRPr="00843C2C">
        <w:rPr>
          <w:rFonts w:ascii="Calibri" w:hAnsi="Calibri"/>
        </w:rPr>
        <w:t xml:space="preserve"> wynosi………% słownie ……………………%</w:t>
      </w:r>
      <w:r w:rsidRPr="00843C2C">
        <w:rPr>
          <w:rFonts w:ascii="Calibri" w:hAnsi="Calibri"/>
          <w:sz w:val="16"/>
          <w:szCs w:val="16"/>
        </w:rPr>
        <w:t>,</w:t>
      </w:r>
    </w:p>
    <w:p w14:paraId="291E5827" w14:textId="77777777" w:rsidR="008818E3" w:rsidRDefault="008818E3" w:rsidP="008818E3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  <w:sz w:val="16"/>
          <w:szCs w:val="16"/>
        </w:rPr>
      </w:pPr>
      <w:r w:rsidRPr="00843C2C">
        <w:rPr>
          <w:rFonts w:ascii="Calibri" w:hAnsi="Calibri"/>
        </w:rPr>
        <w:t>Wysokość opustu od ceny</w:t>
      </w:r>
      <w:r>
        <w:rPr>
          <w:rFonts w:ascii="Calibri" w:hAnsi="Calibri"/>
        </w:rPr>
        <w:t xml:space="preserve"> przewoźnika dla</w:t>
      </w:r>
      <w:r w:rsidRPr="00843C2C">
        <w:rPr>
          <w:rFonts w:ascii="Calibri" w:hAnsi="Calibri"/>
        </w:rPr>
        <w:t xml:space="preserve"> biletów </w:t>
      </w:r>
      <w:r>
        <w:rPr>
          <w:rFonts w:ascii="Calibri" w:hAnsi="Calibri"/>
        </w:rPr>
        <w:t>kolejowych</w:t>
      </w:r>
      <w:r w:rsidRPr="00843C2C">
        <w:rPr>
          <w:rFonts w:ascii="Calibri" w:hAnsi="Calibri"/>
        </w:rPr>
        <w:t xml:space="preserve"> na trasach zagranicznych </w:t>
      </w:r>
      <w:r>
        <w:rPr>
          <w:rFonts w:ascii="Calibri" w:hAnsi="Calibri"/>
        </w:rPr>
        <w:br/>
      </w:r>
      <w:r w:rsidRPr="00843C2C">
        <w:rPr>
          <w:rFonts w:ascii="Calibri" w:hAnsi="Calibri"/>
        </w:rPr>
        <w:t>wynosi………% słownie ……………………%</w:t>
      </w:r>
      <w:r>
        <w:rPr>
          <w:rFonts w:ascii="Calibri" w:hAnsi="Calibri"/>
        </w:rPr>
        <w:t>,</w:t>
      </w:r>
    </w:p>
    <w:p w14:paraId="0C289628" w14:textId="5F592A18" w:rsidR="008818E3" w:rsidRPr="00425EDF" w:rsidRDefault="008818E3" w:rsidP="008818E3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  <w:sz w:val="16"/>
          <w:szCs w:val="16"/>
        </w:rPr>
      </w:pPr>
      <w:r w:rsidRPr="00843C2C">
        <w:rPr>
          <w:rFonts w:ascii="Calibri" w:hAnsi="Calibri"/>
        </w:rPr>
        <w:t>Wysokość opustu od ceny</w:t>
      </w:r>
      <w:r>
        <w:rPr>
          <w:rFonts w:ascii="Calibri" w:hAnsi="Calibri"/>
        </w:rPr>
        <w:t xml:space="preserve"> przewoźnika dla</w:t>
      </w:r>
      <w:r w:rsidRPr="00843C2C">
        <w:rPr>
          <w:rFonts w:ascii="Calibri" w:hAnsi="Calibri"/>
        </w:rPr>
        <w:t xml:space="preserve"> biletów </w:t>
      </w:r>
      <w:r>
        <w:rPr>
          <w:rFonts w:ascii="Calibri" w:hAnsi="Calibri"/>
        </w:rPr>
        <w:t>kolejowych</w:t>
      </w:r>
      <w:r w:rsidRPr="00843C2C">
        <w:rPr>
          <w:rFonts w:ascii="Calibri" w:hAnsi="Calibri"/>
        </w:rPr>
        <w:t xml:space="preserve"> na trasach </w:t>
      </w:r>
      <w:r>
        <w:rPr>
          <w:rFonts w:ascii="Calibri" w:hAnsi="Calibri"/>
        </w:rPr>
        <w:t>krajowyc</w:t>
      </w:r>
      <w:r w:rsidRPr="00843C2C">
        <w:rPr>
          <w:rFonts w:ascii="Calibri" w:hAnsi="Calibri"/>
        </w:rPr>
        <w:t xml:space="preserve">h </w:t>
      </w:r>
      <w:r>
        <w:rPr>
          <w:rFonts w:ascii="Calibri" w:hAnsi="Calibri"/>
        </w:rPr>
        <w:br/>
      </w:r>
      <w:r w:rsidRPr="00843C2C">
        <w:rPr>
          <w:rFonts w:ascii="Calibri" w:hAnsi="Calibri"/>
        </w:rPr>
        <w:t>wynosi………% słownie ……………………%</w:t>
      </w:r>
      <w:r>
        <w:rPr>
          <w:rFonts w:ascii="Calibri" w:hAnsi="Calibri"/>
        </w:rPr>
        <w:t>,</w:t>
      </w:r>
    </w:p>
    <w:p w14:paraId="0CC97E0F" w14:textId="54368AED" w:rsidR="00712645" w:rsidRPr="00712645" w:rsidRDefault="00425EDF" w:rsidP="00712645">
      <w:pPr>
        <w:pStyle w:val="Akapitzlist"/>
        <w:numPr>
          <w:ilvl w:val="1"/>
          <w:numId w:val="1"/>
        </w:numPr>
        <w:ind w:left="1134" w:hanging="425"/>
        <w:jc w:val="both"/>
        <w:rPr>
          <w:rFonts w:ascii="Calibri" w:hAnsi="Calibri"/>
        </w:rPr>
      </w:pPr>
      <w:r w:rsidRPr="00DE6245">
        <w:rPr>
          <w:rFonts w:ascii="Calibri" w:hAnsi="Calibri"/>
        </w:rPr>
        <w:t>Wysokość opustu od ceny katalogowej</w:t>
      </w:r>
      <w:r w:rsidR="0001370A">
        <w:rPr>
          <w:rStyle w:val="Odwoanieprzypisudolnego"/>
          <w:rFonts w:ascii="Calibri" w:hAnsi="Calibri"/>
        </w:rPr>
        <w:footnoteReference w:id="1"/>
      </w:r>
      <w:r w:rsidRPr="00DE6245">
        <w:rPr>
          <w:rFonts w:ascii="Calibri" w:hAnsi="Calibri"/>
        </w:rPr>
        <w:t xml:space="preserve"> pobytu w hotelu wynosi……….% słownie ………………%,</w:t>
      </w:r>
    </w:p>
    <w:p w14:paraId="0C1522AC" w14:textId="546292F6" w:rsidR="008818E3" w:rsidRPr="00ED0250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</w:pPr>
      <w:r w:rsidRPr="00C7033E">
        <w:rPr>
          <w:rFonts w:ascii="Calibri" w:hAnsi="Calibri"/>
          <w:b/>
        </w:rPr>
        <w:t>Oświadczamy</w:t>
      </w:r>
      <w:r w:rsidRPr="00DD2B69">
        <w:rPr>
          <w:rFonts w:ascii="Calibri" w:hAnsi="Calibri"/>
        </w:rPr>
        <w:t xml:space="preserve">, że czas </w:t>
      </w:r>
      <w:r w:rsidRPr="0088727D">
        <w:rPr>
          <w:rFonts w:ascii="Calibri" w:hAnsi="Calibri"/>
        </w:rPr>
        <w:t>odpowiedzi na zapytanie dotyczące propozycji rezerwacji bilet</w:t>
      </w:r>
      <w:r w:rsidR="007B3B99">
        <w:rPr>
          <w:rFonts w:ascii="Calibri" w:hAnsi="Calibri"/>
        </w:rPr>
        <w:t>ów i hoteli</w:t>
      </w:r>
      <w:r w:rsidRPr="0088727D">
        <w:rPr>
          <w:rFonts w:ascii="Calibri" w:hAnsi="Calibri"/>
        </w:rPr>
        <w:t xml:space="preserve"> </w:t>
      </w:r>
      <w:r w:rsidRPr="00DD2B69">
        <w:rPr>
          <w:rFonts w:ascii="Calibri" w:hAnsi="Calibri"/>
        </w:rPr>
        <w:t>wynosi</w:t>
      </w:r>
      <w:r>
        <w:rPr>
          <w:rFonts w:ascii="Calibri" w:hAnsi="Calibri"/>
        </w:rPr>
        <w:t>:</w:t>
      </w:r>
    </w:p>
    <w:p w14:paraId="21DFE56C" w14:textId="77777777" w:rsidR="008818E3" w:rsidRPr="007E34DB" w:rsidRDefault="008818E3" w:rsidP="008818E3">
      <w:pPr>
        <w:tabs>
          <w:tab w:val="left" w:pos="2127"/>
          <w:tab w:val="left" w:pos="3686"/>
          <w:tab w:val="left" w:pos="5387"/>
          <w:tab w:val="left" w:pos="7088"/>
        </w:tabs>
        <w:spacing w:line="276" w:lineRule="auto"/>
        <w:ind w:left="709"/>
        <w:jc w:val="both"/>
        <w:rPr>
          <w:sz w:val="10"/>
          <w:szCs w:val="10"/>
        </w:rPr>
      </w:pPr>
    </w:p>
    <w:p w14:paraId="257117E8" w14:textId="77777777" w:rsidR="008818E3" w:rsidRPr="00ED0250" w:rsidRDefault="008818E3" w:rsidP="008818E3">
      <w:pPr>
        <w:tabs>
          <w:tab w:val="left" w:pos="2552"/>
          <w:tab w:val="left" w:pos="4253"/>
          <w:tab w:val="left" w:pos="6237"/>
          <w:tab w:val="left" w:pos="7938"/>
        </w:tabs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129CD" wp14:editId="2FCD86E6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04AA" id="Prostokąt 7" o:spid="_x0000_s1026" style="position:absolute;margin-left:109.95pt;margin-top:.4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EED5" wp14:editId="3D2353F2">
                <wp:simplePos x="0" y="0"/>
                <wp:positionH relativeFrom="column">
                  <wp:posOffset>2460625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BBD1" id="Prostokąt 6" o:spid="_x0000_s1026" style="position:absolute;margin-left:193.75pt;margin-top: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5doQJdwAAAAHAQAADwAAAAAAAAAAAAAAAAB/BAAAZHJzL2Rvd25y&#10;ZXYueG1sUEsFBgAAAAAEAAQA8wAAAIg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83A6B" wp14:editId="46C5C3A2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79FD" id="Prostokąt 5" o:spid="_x0000_s1026" style="position:absolute;margin-left:293.45pt;margin-top:.4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OnrMJ9wAAAAHAQAADwAAAAAAAAAAAAAAAAB/BAAAZHJzL2Rvd25y&#10;ZXYueG1sUEsFBgAAAAAEAAQA8wAAAIg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EF080" wp14:editId="088D1F64">
                <wp:simplePos x="0" y="0"/>
                <wp:positionH relativeFrom="column">
                  <wp:posOffset>4807585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342D" id="Prostokąt 4" o:spid="_x0000_s1026" style="position:absolute;margin-left:378.55pt;margin-top:.4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DSYtz9wAAAAHAQAADwAAAAAAAAAAAAAAAAB/BAAAZHJzL2Rvd25y&#10;ZXYueG1sUEsFBgAAAAAEAAQA8wAAAIgFAAAAAA==&#10;"/>
            </w:pict>
          </mc:Fallback>
        </mc:AlternateContent>
      </w:r>
      <w:r w:rsidRPr="00ED0250">
        <w:tab/>
      </w:r>
      <w:r>
        <w:rPr>
          <w:rFonts w:ascii="Calibri" w:hAnsi="Calibri"/>
        </w:rPr>
        <w:t>1 godzina</w:t>
      </w:r>
      <w:r>
        <w:rPr>
          <w:rFonts w:ascii="Calibri" w:hAnsi="Calibri"/>
        </w:rPr>
        <w:tab/>
        <w:t>2 godziny</w:t>
      </w:r>
      <w:r>
        <w:rPr>
          <w:rFonts w:ascii="Calibri" w:hAnsi="Calibri"/>
        </w:rPr>
        <w:tab/>
        <w:t>3 godziny</w:t>
      </w:r>
      <w:r>
        <w:rPr>
          <w:rFonts w:ascii="Calibri" w:hAnsi="Calibri"/>
        </w:rPr>
        <w:tab/>
        <w:t>4 godziny</w:t>
      </w:r>
    </w:p>
    <w:p w14:paraId="7EAEF78B" w14:textId="77777777" w:rsidR="008818E3" w:rsidRDefault="008818E3" w:rsidP="008818E3">
      <w:pPr>
        <w:tabs>
          <w:tab w:val="left" w:pos="1134"/>
        </w:tabs>
        <w:spacing w:line="276" w:lineRule="auto"/>
        <w:ind w:left="709"/>
        <w:jc w:val="both"/>
        <w:rPr>
          <w:rFonts w:ascii="Calibri" w:hAnsi="Calibri"/>
          <w:sz w:val="20"/>
        </w:rPr>
      </w:pPr>
    </w:p>
    <w:p w14:paraId="195B8EA7" w14:textId="77777777" w:rsidR="008818E3" w:rsidRPr="00ED0250" w:rsidRDefault="008818E3" w:rsidP="008818E3">
      <w:pPr>
        <w:tabs>
          <w:tab w:val="left" w:pos="1134"/>
        </w:tabs>
        <w:spacing w:line="276" w:lineRule="auto"/>
        <w:ind w:left="709"/>
        <w:jc w:val="both"/>
        <w:rPr>
          <w:rFonts w:ascii="Calibri" w:hAnsi="Calibri"/>
          <w:sz w:val="20"/>
        </w:rPr>
      </w:pPr>
      <w:r w:rsidRPr="00ED0250">
        <w:rPr>
          <w:rFonts w:ascii="Calibri" w:hAnsi="Calibri"/>
          <w:sz w:val="20"/>
        </w:rPr>
        <w:t>(należy zaznaczyć odpowiedni kwadrat)</w:t>
      </w:r>
    </w:p>
    <w:p w14:paraId="687C5995" w14:textId="77777777" w:rsidR="008818E3" w:rsidRPr="007E34DB" w:rsidRDefault="008818E3" w:rsidP="008818E3">
      <w:pPr>
        <w:spacing w:line="276" w:lineRule="auto"/>
        <w:ind w:left="709"/>
        <w:jc w:val="both"/>
        <w:rPr>
          <w:sz w:val="10"/>
          <w:szCs w:val="10"/>
        </w:rPr>
      </w:pPr>
    </w:p>
    <w:p w14:paraId="05859CD2" w14:textId="3CD5755A" w:rsidR="008818E3" w:rsidRDefault="007B3B99" w:rsidP="008818E3">
      <w:pPr>
        <w:spacing w:line="276" w:lineRule="auto"/>
        <w:ind w:left="1134"/>
        <w:jc w:val="both"/>
      </w:pPr>
      <w:r>
        <w:t xml:space="preserve">Maksymalny czas odpowiedzi na zapytanie dotyczące rezerwacji biletów i hoteli wynosi </w:t>
      </w:r>
      <w:r w:rsidRPr="007B3B99">
        <w:rPr>
          <w:b/>
          <w:bCs/>
        </w:rPr>
        <w:t>4 godziny</w:t>
      </w:r>
      <w:r>
        <w:t xml:space="preserve">. </w:t>
      </w:r>
      <w:r w:rsidR="008818E3" w:rsidRPr="000D6CA8">
        <w:t xml:space="preserve">Jeżeli Wykonawca nie zaznaczy żadnej odpowiedzi w Formularzu ofertowym, Zamawiający przyjmie, że Wykonawca oferuje </w:t>
      </w:r>
      <w:r w:rsidR="008818E3">
        <w:t>4-godzinny czas</w:t>
      </w:r>
      <w:r>
        <w:t xml:space="preserve"> rezerwacji</w:t>
      </w:r>
      <w:r w:rsidR="008818E3" w:rsidRPr="000D6CA8">
        <w:t>. Jeżeli Wykonawca zaznaczy więcej niż jedną odpowiedź w Formularzu ofertowym, Zamawiający przyjmie za udzieloną wyłącznie odpowiedź, za którą przyznawane jest mniej punktów.</w:t>
      </w:r>
    </w:p>
    <w:p w14:paraId="71DDE925" w14:textId="77777777" w:rsidR="008818E3" w:rsidRPr="003F5921" w:rsidRDefault="008818E3" w:rsidP="008818E3">
      <w:pPr>
        <w:spacing w:line="276" w:lineRule="auto"/>
        <w:ind w:left="1134"/>
        <w:jc w:val="both"/>
      </w:pPr>
    </w:p>
    <w:p w14:paraId="69462DDF" w14:textId="77777777" w:rsidR="008818E3" w:rsidRPr="00C26A58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C26A58">
        <w:rPr>
          <w:rFonts w:ascii="Calibri" w:hAnsi="Calibri"/>
          <w:b/>
        </w:rPr>
        <w:t>OŚWIADCZAMY</w:t>
      </w:r>
      <w:r w:rsidRPr="00C26A58">
        <w:rPr>
          <w:rFonts w:ascii="Calibri" w:hAnsi="Calibri"/>
        </w:rPr>
        <w:t xml:space="preserve">, iż podane przez nas opłaty transakcyjne oraz </w:t>
      </w:r>
      <w:r>
        <w:rPr>
          <w:rFonts w:ascii="Calibri" w:hAnsi="Calibri"/>
        </w:rPr>
        <w:t>o</w:t>
      </w:r>
      <w:r w:rsidRPr="00C26A58">
        <w:rPr>
          <w:rFonts w:ascii="Calibri" w:hAnsi="Calibri"/>
        </w:rPr>
        <w:t xml:space="preserve">pusty będą niezmienne przez </w:t>
      </w:r>
      <w:r>
        <w:rPr>
          <w:rFonts w:ascii="Calibri" w:hAnsi="Calibri"/>
        </w:rPr>
        <w:t xml:space="preserve">cały </w:t>
      </w:r>
      <w:r w:rsidRPr="00C26A58">
        <w:rPr>
          <w:rFonts w:ascii="Calibri" w:hAnsi="Calibri"/>
        </w:rPr>
        <w:t xml:space="preserve">okres realizacji zamówienia oraz, </w:t>
      </w:r>
      <w:r>
        <w:rPr>
          <w:rFonts w:ascii="Calibri" w:hAnsi="Calibri"/>
        </w:rPr>
        <w:t>że</w:t>
      </w:r>
      <w:r w:rsidRPr="00C26A58">
        <w:rPr>
          <w:rFonts w:ascii="Calibri" w:hAnsi="Calibri"/>
        </w:rPr>
        <w:t xml:space="preserve"> uwzględnia</w:t>
      </w:r>
      <w:r>
        <w:rPr>
          <w:rFonts w:ascii="Calibri" w:hAnsi="Calibri"/>
        </w:rPr>
        <w:t>ją</w:t>
      </w:r>
      <w:r w:rsidRPr="00C26A58">
        <w:rPr>
          <w:rFonts w:ascii="Calibri" w:hAnsi="Calibri"/>
        </w:rPr>
        <w:t xml:space="preserve"> całkowity koszt związany z </w:t>
      </w:r>
      <w:r>
        <w:rPr>
          <w:rFonts w:ascii="Calibri" w:hAnsi="Calibri"/>
        </w:rPr>
        <w:t>realizacją zamówienia</w:t>
      </w:r>
      <w:r w:rsidRPr="00C26A58">
        <w:rPr>
          <w:rFonts w:ascii="Calibri" w:hAnsi="Calibri"/>
        </w:rPr>
        <w:t>.</w:t>
      </w:r>
    </w:p>
    <w:p w14:paraId="445AA08C" w14:textId="1409814C" w:rsidR="008818E3" w:rsidRPr="008818E3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C26A58">
        <w:rPr>
          <w:rFonts w:ascii="Calibri" w:hAnsi="Calibri"/>
          <w:b/>
        </w:rPr>
        <w:t>ZOBOWIĄZUJEMY SIĘ</w:t>
      </w:r>
      <w:r w:rsidRPr="00C26A58">
        <w:rPr>
          <w:rFonts w:ascii="Calibri" w:hAnsi="Calibri"/>
        </w:rPr>
        <w:t xml:space="preserve"> do wykonania zamówienia w</w:t>
      </w:r>
      <w:r w:rsidRPr="00DD2B69">
        <w:rPr>
          <w:rFonts w:ascii="Calibri" w:hAnsi="Calibri"/>
        </w:rPr>
        <w:t xml:space="preserve"> okresie od dnia zawarcia umowy </w:t>
      </w:r>
      <w:r w:rsidR="007B3B99">
        <w:rPr>
          <w:rFonts w:ascii="Calibri" w:hAnsi="Calibri"/>
        </w:rPr>
        <w:t>do dnia 18 kwietnia 2021 r.</w:t>
      </w:r>
      <w:r w:rsidRPr="008818E3">
        <w:rPr>
          <w:rFonts w:ascii="Calibri" w:hAnsi="Calibri"/>
        </w:rPr>
        <w:t xml:space="preserve"> </w:t>
      </w:r>
    </w:p>
    <w:p w14:paraId="63CE0136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 xml:space="preserve">ZOBOWIĄZUJEMY SIĘ </w:t>
      </w:r>
      <w:r w:rsidRPr="00DD2B69">
        <w:rPr>
          <w:rFonts w:ascii="Calibri" w:hAnsi="Calibri"/>
        </w:rPr>
        <w:t xml:space="preserve">do udostępnienia </w:t>
      </w:r>
      <w:r>
        <w:rPr>
          <w:rFonts w:ascii="Calibri" w:hAnsi="Calibri"/>
        </w:rPr>
        <w:t>Zamawiającemu</w:t>
      </w:r>
      <w:r w:rsidRPr="00DD2B69">
        <w:rPr>
          <w:rFonts w:ascii="Calibri" w:hAnsi="Calibri"/>
        </w:rPr>
        <w:t xml:space="preserve"> następującego narzędzia online</w:t>
      </w:r>
      <w:r>
        <w:rPr>
          <w:rFonts w:ascii="Calibri" w:hAnsi="Calibri"/>
        </w:rPr>
        <w:t>, o którym mowa w Opisie Przedmiotu Zamówienia,</w:t>
      </w:r>
      <w:r w:rsidRPr="00DD2B69">
        <w:rPr>
          <w:rFonts w:ascii="Calibri" w:hAnsi="Calibri"/>
        </w:rPr>
        <w:t xml:space="preserve"> w języku polskim: </w:t>
      </w:r>
    </w:p>
    <w:p w14:paraId="71115319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Pr="00DD2B69">
        <w:rPr>
          <w:rFonts w:ascii="Calibri" w:hAnsi="Calibri"/>
          <w:b/>
        </w:rPr>
        <w:t>_____________________________________________________________________</w:t>
      </w:r>
    </w:p>
    <w:p w14:paraId="40ADE828" w14:textId="77777777" w:rsidR="008818E3" w:rsidRPr="005B3EEF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  <w:r w:rsidRPr="005B3EEF">
        <w:rPr>
          <w:rFonts w:ascii="Calibri" w:hAnsi="Calibri"/>
          <w:sz w:val="20"/>
          <w:szCs w:val="20"/>
        </w:rPr>
        <w:t>(nazwa udostępnianego narzędzia i adres online)</w:t>
      </w:r>
    </w:p>
    <w:p w14:paraId="03B99876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OŚWIADCZAMY</w:t>
      </w:r>
      <w:r w:rsidRPr="00DD2B69">
        <w:rPr>
          <w:rFonts w:ascii="Calibri" w:hAnsi="Calibri"/>
        </w:rPr>
        <w:t xml:space="preserve">, że świadczone przez nas usługi spełniają standardy IATA (Międzynarodowego Stowarzyszenia Transportu Lotniczego) w zakresie </w:t>
      </w:r>
      <w:r>
        <w:rPr>
          <w:rFonts w:ascii="Calibri" w:hAnsi="Calibri"/>
        </w:rPr>
        <w:t>zakup</w:t>
      </w:r>
      <w:r w:rsidRPr="00DD2B69">
        <w:rPr>
          <w:rFonts w:ascii="Calibri" w:hAnsi="Calibri"/>
        </w:rPr>
        <w:t>y biletów lotniczych.</w:t>
      </w:r>
    </w:p>
    <w:p w14:paraId="021A9819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AKCEPTUJEMY</w:t>
      </w:r>
      <w:r w:rsidRPr="00DD2B69">
        <w:rPr>
          <w:rFonts w:ascii="Calibri" w:hAnsi="Calibri"/>
        </w:rPr>
        <w:t xml:space="preserve"> warunki płatności określone przez Zamawiającego we Wzorze Umowy.</w:t>
      </w:r>
    </w:p>
    <w:p w14:paraId="5149B785" w14:textId="4BB1EE1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lastRenderedPageBreak/>
        <w:t>UWAŻAMY SIĘ</w:t>
      </w:r>
      <w:r w:rsidRPr="00DD2B69">
        <w:rPr>
          <w:rFonts w:ascii="Calibri" w:hAnsi="Calibri"/>
        </w:rPr>
        <w:t xml:space="preserve"> za związanych niniejszą ofertą przez </w:t>
      </w:r>
      <w:r w:rsidRPr="00B57AE6">
        <w:rPr>
          <w:rFonts w:ascii="Calibri" w:hAnsi="Calibri"/>
        </w:rPr>
        <w:t xml:space="preserve">okres </w:t>
      </w:r>
      <w:r w:rsidR="00445DEB">
        <w:rPr>
          <w:rFonts w:ascii="Calibri" w:hAnsi="Calibri"/>
        </w:rPr>
        <w:t>3</w:t>
      </w:r>
      <w:r w:rsidRPr="00B57AE6">
        <w:rPr>
          <w:rFonts w:ascii="Calibri" w:hAnsi="Calibri"/>
        </w:rPr>
        <w:t>0 dni</w:t>
      </w:r>
      <w:r w:rsidRPr="00DD2B69">
        <w:rPr>
          <w:rFonts w:ascii="Calibri" w:hAnsi="Calibri"/>
        </w:rPr>
        <w:t xml:space="preserve"> uwzględniając, że termin składania ofert jest pierwszym dniem biegu terminu. </w:t>
      </w:r>
    </w:p>
    <w:p w14:paraId="7FBEF3C4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ZAMÓWIENIE ZREALIZUJEMY</w:t>
      </w:r>
      <w:r w:rsidRPr="00DD2B69">
        <w:rPr>
          <w:rFonts w:ascii="Calibri" w:hAnsi="Calibri"/>
        </w:rPr>
        <w:t xml:space="preserve"> sami / przy udziale Podwykonawców* </w:t>
      </w:r>
    </w:p>
    <w:p w14:paraId="5B9A9DB6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>* niepotrzebne skreślić</w:t>
      </w:r>
    </w:p>
    <w:p w14:paraId="55A14487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>Podwykonawcom zostaną powierzone do wykonania następujące zakresy zamówienia:</w:t>
      </w:r>
    </w:p>
    <w:p w14:paraId="26CEE116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DD2B69">
        <w:rPr>
          <w:rFonts w:ascii="Calibri" w:hAnsi="Calibri"/>
        </w:rPr>
        <w:tab/>
        <w:t xml:space="preserve"> </w:t>
      </w:r>
      <w:r w:rsidRPr="00DD2B69">
        <w:rPr>
          <w:rFonts w:ascii="Calibri" w:hAnsi="Calibri"/>
          <w:b/>
        </w:rPr>
        <w:t>____________________________________________________________________________</w:t>
      </w:r>
    </w:p>
    <w:p w14:paraId="699DCE00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DD2B69">
        <w:rPr>
          <w:rFonts w:ascii="Calibri" w:hAnsi="Calibri"/>
        </w:rPr>
        <w:t>(opis zamówienia zlecanego podwykonawcy)</w:t>
      </w:r>
    </w:p>
    <w:p w14:paraId="65F4BB00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>Podwykonawcą będzie:</w:t>
      </w:r>
    </w:p>
    <w:p w14:paraId="78B6E981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____________________________________________________________________________</w:t>
      </w:r>
    </w:p>
    <w:p w14:paraId="1C28F965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i/>
        </w:rPr>
      </w:pPr>
      <w:r w:rsidRPr="00DD2B69">
        <w:rPr>
          <w:rFonts w:ascii="Calibri" w:hAnsi="Calibri"/>
        </w:rPr>
        <w:t xml:space="preserve">(wpisać nazwę i dane adresowe </w:t>
      </w:r>
      <w:r>
        <w:rPr>
          <w:rFonts w:ascii="Calibri" w:hAnsi="Calibri"/>
        </w:rPr>
        <w:t>podwykonawcy</w:t>
      </w:r>
      <w:r w:rsidRPr="00851A46">
        <w:rPr>
          <w:rFonts w:ascii="Calibri" w:hAnsi="Calibri"/>
        </w:rPr>
        <w:t>).</w:t>
      </w:r>
    </w:p>
    <w:p w14:paraId="6AF45129" w14:textId="5AC368AE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OŚWIADCZAMY</w:t>
      </w:r>
      <w:r w:rsidRPr="00DD2B69">
        <w:rPr>
          <w:rFonts w:ascii="Calibri" w:hAnsi="Calibri"/>
        </w:rPr>
        <w:t>, że zapoznaliśmy się ze Wzorem umowy, określonymi w </w:t>
      </w:r>
      <w:r w:rsidR="0001370A">
        <w:rPr>
          <w:rFonts w:ascii="Calibri" w:hAnsi="Calibri"/>
        </w:rPr>
        <w:t>Zapytaniu ofertowym</w:t>
      </w:r>
      <w:r w:rsidRPr="00DD2B69">
        <w:rPr>
          <w:rFonts w:ascii="Calibri" w:hAnsi="Calibri"/>
        </w:rPr>
        <w:t xml:space="preserve"> i zobowiązujemy się, w przypadku wyboru naszej oferty, do zawarcia umowy zgodnej z niniejszą ofertą, na warunkach określonych w</w:t>
      </w:r>
      <w:r w:rsidR="0001370A">
        <w:rPr>
          <w:rFonts w:ascii="Calibri" w:hAnsi="Calibri"/>
        </w:rPr>
        <w:t xml:space="preserve"> Opisie przedmiotu Umowy i Umowie</w:t>
      </w:r>
      <w:r w:rsidRPr="00DD2B69">
        <w:rPr>
          <w:rFonts w:ascii="Calibri" w:hAnsi="Calibri"/>
        </w:rPr>
        <w:t>, w miejscu i terminie wyznaczonym przez Zamawiającego.</w:t>
      </w:r>
    </w:p>
    <w:p w14:paraId="39DA77F3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WSZELKĄ KORESPONDENCJĘ</w:t>
      </w:r>
      <w:r w:rsidRPr="00DD2B69">
        <w:rPr>
          <w:rFonts w:ascii="Calibri" w:hAnsi="Calibri"/>
        </w:rPr>
        <w:t xml:space="preserve"> w sprawie niniejszego postępowania należy kierować do: </w:t>
      </w:r>
    </w:p>
    <w:p w14:paraId="0D38680B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Imię i nazwisko </w:t>
      </w:r>
      <w:r w:rsidRPr="00DD2B69">
        <w:rPr>
          <w:rFonts w:ascii="Calibri" w:hAnsi="Calibri"/>
        </w:rPr>
        <w:tab/>
        <w:t>………………………………………………………………………</w:t>
      </w:r>
    </w:p>
    <w:p w14:paraId="47FC1B67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Adres: </w:t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  <w:t>………………………………………………………………………</w:t>
      </w:r>
    </w:p>
    <w:p w14:paraId="2DB41B1B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Telefon: </w:t>
      </w:r>
      <w:r w:rsidRPr="00DD2B69">
        <w:rPr>
          <w:rFonts w:ascii="Calibri" w:hAnsi="Calibri"/>
        </w:rPr>
        <w:tab/>
        <w:t>………………………………………………………………………</w:t>
      </w:r>
    </w:p>
    <w:p w14:paraId="7180A8BB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Faks: </w:t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  <w:t>………………………………………………………………………</w:t>
      </w:r>
    </w:p>
    <w:p w14:paraId="6FD60A89" w14:textId="77777777" w:rsidR="008818E3" w:rsidRPr="00DD2B69" w:rsidRDefault="008818E3" w:rsidP="008818E3">
      <w:pPr>
        <w:tabs>
          <w:tab w:val="left" w:pos="709"/>
        </w:tabs>
        <w:spacing w:line="276" w:lineRule="auto"/>
        <w:ind w:left="709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Adres e-mail: </w:t>
      </w:r>
      <w:r w:rsidRPr="00DD2B69">
        <w:rPr>
          <w:rFonts w:ascii="Calibri" w:hAnsi="Calibri"/>
        </w:rPr>
        <w:tab/>
        <w:t>………………………………………………………………………</w:t>
      </w:r>
    </w:p>
    <w:p w14:paraId="015F2CAC" w14:textId="77777777" w:rsidR="008818E3" w:rsidRPr="00DD2B69" w:rsidRDefault="008818E3" w:rsidP="008818E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436"/>
        <w:jc w:val="both"/>
        <w:rPr>
          <w:rFonts w:ascii="Calibri" w:hAnsi="Calibri"/>
        </w:rPr>
      </w:pPr>
      <w:r w:rsidRPr="00DD2B69">
        <w:rPr>
          <w:rFonts w:ascii="Calibri" w:hAnsi="Calibri"/>
          <w:b/>
        </w:rPr>
        <w:t>OFERTĘ</w:t>
      </w:r>
      <w:r w:rsidRPr="00DD2B69">
        <w:rPr>
          <w:rFonts w:ascii="Calibri" w:hAnsi="Calibri"/>
        </w:rPr>
        <w:t xml:space="preserve"> niniejszą składamy na _________ kolejno ponumerowanych stronach. Do oferty załączamy następujące oświadczenia i dokumenty:</w:t>
      </w:r>
    </w:p>
    <w:p w14:paraId="3B41828C" w14:textId="77777777" w:rsidR="008818E3" w:rsidRPr="00DD2B69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t>………………………………………………………………….,</w:t>
      </w:r>
    </w:p>
    <w:p w14:paraId="5B3A1A50" w14:textId="77777777" w:rsidR="008818E3" w:rsidRPr="00DD2B69" w:rsidRDefault="008818E3" w:rsidP="008818E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/>
        </w:rPr>
      </w:pPr>
      <w:r w:rsidRPr="00DD2B69">
        <w:rPr>
          <w:rFonts w:ascii="Calibri" w:hAnsi="Calibri"/>
        </w:rPr>
        <w:t>…………………………………………………………………..</w:t>
      </w:r>
    </w:p>
    <w:p w14:paraId="5F10521E" w14:textId="77777777" w:rsidR="008818E3" w:rsidRPr="00DD2B69" w:rsidRDefault="008818E3" w:rsidP="008818E3">
      <w:pPr>
        <w:jc w:val="both"/>
        <w:rPr>
          <w:b/>
          <w:sz w:val="24"/>
          <w:szCs w:val="24"/>
          <w:u w:val="single"/>
        </w:rPr>
      </w:pPr>
    </w:p>
    <w:p w14:paraId="102B27B0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</w:p>
    <w:p w14:paraId="629E35CB" w14:textId="53F8A132" w:rsidR="002E31C6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DD2B69">
        <w:rPr>
          <w:rFonts w:ascii="Calibri" w:hAnsi="Calibri"/>
        </w:rPr>
        <w:t xml:space="preserve">__________________ dnia __ - </w:t>
      </w:r>
      <w:r w:rsidR="0001370A">
        <w:rPr>
          <w:rFonts w:ascii="Calibri" w:hAnsi="Calibri"/>
        </w:rPr>
        <w:t>03</w:t>
      </w:r>
      <w:r w:rsidRPr="00DD2B69">
        <w:rPr>
          <w:rFonts w:ascii="Calibri" w:hAnsi="Calibri"/>
        </w:rPr>
        <w:t xml:space="preserve"> - 20</w:t>
      </w:r>
      <w:r w:rsidR="0001370A">
        <w:rPr>
          <w:rFonts w:ascii="Calibri" w:hAnsi="Calibri"/>
        </w:rPr>
        <w:t xml:space="preserve">21 </w:t>
      </w:r>
      <w:r w:rsidRPr="00DD2B69">
        <w:rPr>
          <w:rFonts w:ascii="Calibri" w:hAnsi="Calibri"/>
        </w:rPr>
        <w:t>roku</w:t>
      </w:r>
      <w:r w:rsidRPr="00DD2B69">
        <w:rPr>
          <w:rFonts w:ascii="Calibri" w:hAnsi="Calibri"/>
        </w:rPr>
        <w:tab/>
      </w:r>
    </w:p>
    <w:p w14:paraId="6A82A90D" w14:textId="77777777" w:rsidR="008818E3" w:rsidRPr="00DD2B69" w:rsidRDefault="008818E3" w:rsidP="002E31C6">
      <w:pPr>
        <w:tabs>
          <w:tab w:val="left" w:pos="709"/>
        </w:tabs>
        <w:spacing w:line="276" w:lineRule="auto"/>
        <w:jc w:val="right"/>
        <w:rPr>
          <w:rFonts w:ascii="Calibri" w:hAnsi="Calibri"/>
        </w:rPr>
      </w:pPr>
      <w:r w:rsidRPr="00DD2B69">
        <w:rPr>
          <w:rFonts w:ascii="Calibri" w:hAnsi="Calibri"/>
        </w:rPr>
        <w:tab/>
        <w:t xml:space="preserve">      ___________________________________</w:t>
      </w:r>
    </w:p>
    <w:p w14:paraId="319C3EAD" w14:textId="77777777" w:rsidR="008818E3" w:rsidRPr="00DD2B69" w:rsidRDefault="008818E3" w:rsidP="008818E3">
      <w:pPr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</w:r>
      <w:r w:rsidRPr="00DD2B69">
        <w:rPr>
          <w:rFonts w:ascii="Calibri" w:hAnsi="Calibri"/>
        </w:rPr>
        <w:tab/>
        <w:t>(podpis Wykonawcy)</w:t>
      </w:r>
    </w:p>
    <w:p w14:paraId="521D3C5A" w14:textId="2829B78F" w:rsidR="007F610B" w:rsidRDefault="007F610B" w:rsidP="008818E3"/>
    <w:sectPr w:rsidR="007F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070E" w14:textId="77777777" w:rsidR="00170C57" w:rsidRDefault="00170C57" w:rsidP="0001370A">
      <w:r>
        <w:separator/>
      </w:r>
    </w:p>
  </w:endnote>
  <w:endnote w:type="continuationSeparator" w:id="0">
    <w:p w14:paraId="269280F4" w14:textId="77777777" w:rsidR="00170C57" w:rsidRDefault="00170C57" w:rsidP="000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ED9D" w14:textId="77777777" w:rsidR="00170C57" w:rsidRDefault="00170C57" w:rsidP="0001370A">
      <w:r>
        <w:separator/>
      </w:r>
    </w:p>
  </w:footnote>
  <w:footnote w:type="continuationSeparator" w:id="0">
    <w:p w14:paraId="316ED03B" w14:textId="77777777" w:rsidR="00170C57" w:rsidRDefault="00170C57" w:rsidP="0001370A">
      <w:r>
        <w:continuationSeparator/>
      </w:r>
    </w:p>
  </w:footnote>
  <w:footnote w:id="1">
    <w:p w14:paraId="667E82FA" w14:textId="485DEF16" w:rsidR="0001370A" w:rsidRPr="0001370A" w:rsidRDefault="0001370A" w:rsidP="0001370A">
      <w:pPr>
        <w:spacing w:before="120" w:after="120"/>
        <w:jc w:val="both"/>
        <w:rPr>
          <w:rFonts w:ascii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 w:rsidRPr="0001370A">
        <w:rPr>
          <w:rFonts w:ascii="Calibri" w:hAnsi="Calibri"/>
          <w:i/>
          <w:sz w:val="18"/>
          <w:szCs w:val="18"/>
        </w:rPr>
        <w:t>cena katalogowa pobytu – cena zamieszczona na stronie internetowej hotelu lub w innym publikowanym dokumencie np. trivago.pl, hrs.com, booking.com.</w:t>
      </w:r>
    </w:p>
    <w:p w14:paraId="4B7C75D2" w14:textId="52F7176B" w:rsidR="0001370A" w:rsidRDefault="000137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22B21"/>
    <w:multiLevelType w:val="hybridMultilevel"/>
    <w:tmpl w:val="6FDCD76E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E3"/>
    <w:rsid w:val="0001370A"/>
    <w:rsid w:val="00170C57"/>
    <w:rsid w:val="002E31C6"/>
    <w:rsid w:val="00425EDF"/>
    <w:rsid w:val="00445DEB"/>
    <w:rsid w:val="00712645"/>
    <w:rsid w:val="007B3B99"/>
    <w:rsid w:val="007F610B"/>
    <w:rsid w:val="008818E3"/>
    <w:rsid w:val="0098445B"/>
    <w:rsid w:val="00AC4147"/>
    <w:rsid w:val="00B57AE6"/>
    <w:rsid w:val="00CA61BD"/>
    <w:rsid w:val="00CA6B27"/>
    <w:rsid w:val="00DE6245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4698"/>
  <w15:chartTrackingRefBased/>
  <w15:docId w15:val="{A2DF5339-629D-4595-9115-0B686A5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E3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18E3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8818E3"/>
    <w:rPr>
      <w:rFonts w:eastAsia="Times New Roman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70A"/>
    <w:rPr>
      <w:rFonts w:eastAsia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C360-00A8-41FB-92AC-137BF28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</dc:creator>
  <cp:keywords/>
  <dc:description/>
  <cp:lastModifiedBy>Hanna Zych (KZGW)</cp:lastModifiedBy>
  <cp:revision>10</cp:revision>
  <dcterms:created xsi:type="dcterms:W3CDTF">2019-06-06T15:36:00Z</dcterms:created>
  <dcterms:modified xsi:type="dcterms:W3CDTF">2021-03-02T17:02:00Z</dcterms:modified>
</cp:coreProperties>
</file>