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A532D7" w:rsidRDefault="00885EA1" w:rsidP="0094047F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/>
          <w:b/>
          <w:color w:val="000000" w:themeColor="text1"/>
          <w:lang w:eastAsia="pl-PL"/>
        </w:rPr>
        <w:t>Załącznik nr 1 do SIWZ</w:t>
      </w:r>
    </w:p>
    <w:p w:rsidR="00885EA1" w:rsidRPr="00A532D7" w:rsidRDefault="00885EA1" w:rsidP="00885E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85EA1" w:rsidRPr="00A532D7" w:rsidRDefault="0048430A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</w:pPr>
      <w:r w:rsidRPr="00A532D7"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  <w:t>OFERT</w:t>
      </w:r>
      <w:r w:rsidR="00AB382A" w:rsidRPr="00A532D7">
        <w:rPr>
          <w:rFonts w:ascii="Garamond" w:eastAsia="Times New Roman" w:hAnsi="Garamond"/>
          <w:b/>
          <w:color w:val="000000" w:themeColor="text1"/>
          <w:sz w:val="28"/>
          <w:szCs w:val="28"/>
          <w:lang w:eastAsia="pl-PL"/>
        </w:rPr>
        <w:t>A</w:t>
      </w:r>
    </w:p>
    <w:p w:rsidR="00885EA1" w:rsidRPr="00A532D7" w:rsidRDefault="00885EA1" w:rsidP="00885EA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CE6DBF" w:rsidRPr="00A532D7" w:rsidRDefault="00CE6DBF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bookmarkStart w:id="0" w:name="_Toc508092509"/>
      <w:bookmarkStart w:id="1" w:name="_Toc508093859"/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Państwowe Gospodarstwo Wodne Wody Polskie </w:t>
      </w:r>
      <w:bookmarkEnd w:id="0"/>
      <w:bookmarkEnd w:id="1"/>
    </w:p>
    <w:p w:rsidR="00D81E73" w:rsidRPr="00A532D7" w:rsidRDefault="000B6A3C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Regionalny Zarząd Gospodarki Wodnej </w:t>
      </w:r>
      <w:r w:rsidR="00D81E73"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 xml:space="preserve">w </w:t>
      </w: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Białymstoku</w:t>
      </w:r>
    </w:p>
    <w:p w:rsidR="000B6A3C" w:rsidRPr="00A532D7" w:rsidRDefault="000B6A3C" w:rsidP="000E2EC9">
      <w:pPr>
        <w:autoSpaceDE w:val="0"/>
        <w:autoSpaceDN w:val="0"/>
        <w:spacing w:after="0" w:line="240" w:lineRule="auto"/>
        <w:ind w:left="4962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ul.  Branickiego 17A, 15-085 Białystok</w:t>
      </w:r>
    </w:p>
    <w:p w:rsidR="000B6A3C" w:rsidRPr="00A532D7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9"/>
      </w:tblGrid>
      <w:tr w:rsidR="00A532D7" w:rsidRPr="00A532D7" w:rsidTr="00A532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Nazwa Wykonawcy: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A532D7">
        <w:trPr>
          <w:trHeight w:val="1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Numer VAT, jeżeli dotyczy: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A532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Adres pocztowy: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  <w:tr w:rsidR="00A532D7" w:rsidRPr="00A532D7" w:rsidTr="00BA5F70">
        <w:trPr>
          <w:trHeight w:val="1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Osoba lub osoby wyznaczone do kontaktów: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Telefon: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532D7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e-mail: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  <w:p w:rsidR="00DE0E2A" w:rsidRPr="00A532D7" w:rsidRDefault="00DE0E2A" w:rsidP="00877F86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</w:pPr>
            <w:r w:rsidRPr="00A532D7">
              <w:rPr>
                <w:rFonts w:asciiTheme="minorHAnsi" w:hAnsiTheme="minorHAnsi" w:cstheme="minorHAnsi"/>
                <w:color w:val="000000" w:themeColor="text1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0B6A3C" w:rsidRPr="00A532D7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p w:rsidR="002832F3" w:rsidRPr="00A532D7" w:rsidRDefault="002832F3" w:rsidP="002832F3">
      <w:pPr>
        <w:autoSpaceDE w:val="0"/>
        <w:autoSpaceDN w:val="0"/>
        <w:spacing w:after="0" w:line="240" w:lineRule="auto"/>
        <w:ind w:left="5670" w:right="71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</w:p>
    <w:p w:rsidR="0048430A" w:rsidRPr="00A532D7" w:rsidRDefault="0048430A" w:rsidP="007A71B8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Nawiązując do ogłoszenia o zamówieniu w postępowaniu o udzielenie zamówienia publicznego prowadzonym w trybie przetargu nieograniczonego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na</w:t>
      </w:r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zadanie </w:t>
      </w:r>
      <w:proofErr w:type="spellStart"/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>pn</w:t>
      </w:r>
      <w:proofErr w:type="spellEnd"/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: </w:t>
      </w:r>
      <w:r w:rsidR="008651B6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Utrzymanie publicznych śródlądowych wód powierzchniowych oraz urządzeń wodnych na terenie działania Zarządu Zlewni w </w:t>
      </w:r>
      <w:r w:rsidR="007A71B8" w:rsidRPr="007A71B8">
        <w:rPr>
          <w:rFonts w:ascii="Garamond" w:eastAsia="Times New Roman" w:hAnsi="Garamond" w:cs="Arial"/>
          <w:b/>
          <w:color w:val="000000" w:themeColor="text1"/>
          <w:lang w:eastAsia="pl-PL"/>
        </w:rPr>
        <w:t>Augustowie - Nadzór Wodny w Augustowie II</w:t>
      </w:r>
      <w:r w:rsidR="00CF16E7">
        <w:rPr>
          <w:rFonts w:ascii="Garamond" w:eastAsia="Times New Roman" w:hAnsi="Garamond" w:cs="Arial"/>
          <w:b/>
          <w:color w:val="000000" w:themeColor="text1"/>
          <w:lang w:eastAsia="pl-PL"/>
        </w:rPr>
        <w:t>.</w:t>
      </w:r>
    </w:p>
    <w:p w:rsidR="0048430A" w:rsidRPr="00A532D7" w:rsidRDefault="0048430A" w:rsidP="0048430A">
      <w:pPr>
        <w:autoSpaceDE w:val="0"/>
        <w:autoSpaceDN w:val="0"/>
        <w:spacing w:after="0"/>
        <w:ind w:right="-288"/>
        <w:rPr>
          <w:rFonts w:ascii="Garamond" w:eastAsia="Times New Roman" w:hAnsi="Garamond" w:cs="Arial"/>
          <w:color w:val="000000" w:themeColor="text1"/>
          <w:lang w:val="de-DE" w:eastAsia="pl-PL"/>
        </w:rPr>
      </w:pPr>
    </w:p>
    <w:p w:rsidR="0087787A" w:rsidRPr="00A532D7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Oferuj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(-jemy)</w:t>
      </w:r>
      <w:r w:rsidR="00851DB8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wykonanie </w:t>
      </w:r>
      <w:r w:rsidR="0087787A" w:rsidRPr="00A532D7">
        <w:rPr>
          <w:rFonts w:ascii="Garamond" w:eastAsia="Times New Roman" w:hAnsi="Garamond" w:cs="Arial"/>
          <w:color w:val="000000" w:themeColor="text1"/>
          <w:lang w:eastAsia="pl-PL"/>
        </w:rPr>
        <w:t>przedmiotu zamówienia za ŁĄCZNĄ CENĘ OFERTOWĄ w wysokości:</w:t>
      </w:r>
    </w:p>
    <w:p w:rsidR="0087787A" w:rsidRPr="00A532D7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532D7" w:rsidRPr="00A532D7" w:rsidTr="00605018">
        <w:trPr>
          <w:trHeight w:val="833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A532D7" w:rsidRDefault="000B6A3C" w:rsidP="000B6A3C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ŁĄCZNA CENA OFERTOWA</w:t>
            </w:r>
          </w:p>
          <w:p w:rsidR="000B6A3C" w:rsidRPr="00A532D7" w:rsidRDefault="000B6A3C" w:rsidP="000B6A3C">
            <w:pPr>
              <w:spacing w:after="0" w:line="240" w:lineRule="auto"/>
              <w:contextualSpacing/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BRUTTO PLN</w:t>
            </w:r>
          </w:p>
        </w:tc>
        <w:tc>
          <w:tcPr>
            <w:tcW w:w="7513" w:type="dxa"/>
          </w:tcPr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:rsidR="000B6A3C" w:rsidRPr="00A532D7" w:rsidRDefault="000B6A3C" w:rsidP="000B6A3C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</w:t>
            </w:r>
            <w:r w:rsidR="000E2EC9"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.....................</w:t>
            </w:r>
            <w:r w:rsidRPr="00A532D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............................. zł</w:t>
            </w:r>
          </w:p>
        </w:tc>
      </w:tr>
    </w:tbl>
    <w:p w:rsidR="000B6A3C" w:rsidRPr="00A532D7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lang w:eastAsia="pl-PL"/>
        </w:rPr>
      </w:pPr>
    </w:p>
    <w:p w:rsidR="0087787A" w:rsidRPr="00A532D7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ŁĄCZNA CENA OFERTOWA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jest zgodna z kalkulacją ofertową Wykonawcy i stanowi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całkowite wynagrodzenie Wykonawcy, uwzględniające wszystki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e koszty związane z 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realizacją zamówienia</w:t>
      </w:r>
      <w:r w:rsidR="00D81E73" w:rsidRPr="00A532D7">
        <w:rPr>
          <w:rFonts w:ascii="Garamond" w:eastAsia="Times New Roman" w:hAnsi="Garamond" w:cs="Arial"/>
          <w:color w:val="000000" w:themeColor="text1"/>
          <w:lang w:eastAsia="pl-PL"/>
        </w:rPr>
        <w:t>,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w tym</w:t>
      </w:r>
      <w:r w:rsidRPr="00A532D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nal</w:t>
      </w:r>
      <w:r w:rsidR="00FD1C83" w:rsidRPr="00A532D7">
        <w:rPr>
          <w:rFonts w:ascii="Garamond" w:eastAsia="Times New Roman" w:hAnsi="Garamond" w:cs="Arial"/>
          <w:color w:val="000000" w:themeColor="text1"/>
          <w:lang w:eastAsia="pl-PL"/>
        </w:rPr>
        <w:t>eżny podatek od towarów i usług.</w:t>
      </w:r>
    </w:p>
    <w:p w:rsidR="000B6A3C" w:rsidRPr="00A532D7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9463B5" w:rsidRPr="00A532D7" w:rsidRDefault="0048430A" w:rsidP="009463B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Usługi stanowi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ące przedmiot zamówienia 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 terminie: </w:t>
      </w:r>
    </w:p>
    <w:p w:rsidR="0048430A" w:rsidRPr="00A532D7" w:rsidRDefault="009463B5" w:rsidP="009463B5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określonym przez Zamawiającego w SIWZ </w:t>
      </w:r>
      <w:r w:rsidR="00DE0E2A" w:rsidRPr="00A532D7">
        <w:rPr>
          <w:rFonts w:ascii="Garamond" w:eastAsia="Times New Roman" w:hAnsi="Garamond" w:cs="Arial"/>
          <w:color w:val="000000" w:themeColor="text1"/>
          <w:lang w:eastAsia="pl-PL"/>
        </w:rPr>
        <w:t>Pkt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DE0E2A" w:rsidRPr="00A532D7">
        <w:rPr>
          <w:rFonts w:ascii="Garamond" w:eastAsia="Times New Roman" w:hAnsi="Garamond" w:cs="Arial"/>
          <w:color w:val="000000" w:themeColor="text1"/>
          <w:lang w:eastAsia="pl-PL"/>
        </w:rPr>
        <w:t>5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:rsidR="00FD1C83" w:rsidRPr="00A532D7" w:rsidRDefault="009463B5" w:rsidP="009463B5">
      <w:pPr>
        <w:autoSpaceDE w:val="0"/>
        <w:autoSpaceDN w:val="0"/>
        <w:spacing w:after="0" w:line="36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="0012133B" w:rsidRPr="00A532D7">
        <w:rPr>
          <w:rFonts w:ascii="Garamond" w:eastAsia="Times New Roman" w:hAnsi="Garamond" w:cs="Arial"/>
          <w:color w:val="000000" w:themeColor="text1"/>
          <w:lang w:eastAsia="pl-PL"/>
        </w:rPr>
        <w:t>o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feruj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(-jemy)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skrócenie terminu </w:t>
      </w:r>
      <w:r w:rsidR="0017776A" w:rsidRPr="00A532D7">
        <w:rPr>
          <w:rFonts w:ascii="Garamond" w:eastAsia="Times New Roman" w:hAnsi="Garamond" w:cs="Arial"/>
          <w:color w:val="000000" w:themeColor="text1"/>
          <w:lang w:eastAsia="pl-PL"/>
        </w:rPr>
        <w:t>wykonania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zamówienia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:</w:t>
      </w:r>
    </w:p>
    <w:tbl>
      <w:tblPr>
        <w:tblStyle w:val="Tabela-Siatka1"/>
        <w:tblW w:w="9491" w:type="dxa"/>
        <w:tblInd w:w="359" w:type="dxa"/>
        <w:tblLook w:val="04A0" w:firstRow="1" w:lastRow="0" w:firstColumn="1" w:lastColumn="0" w:noHBand="0" w:noVBand="1"/>
      </w:tblPr>
      <w:tblGrid>
        <w:gridCol w:w="9491"/>
      </w:tblGrid>
      <w:tr w:rsidR="00A532D7" w:rsidRPr="00A532D7" w:rsidTr="00A532D7">
        <w:trPr>
          <w:trHeight w:val="564"/>
        </w:trPr>
        <w:tc>
          <w:tcPr>
            <w:tcW w:w="9491" w:type="dxa"/>
            <w:shd w:val="clear" w:color="auto" w:fill="FFFFFF" w:themeFill="background1"/>
            <w:vAlign w:val="center"/>
          </w:tcPr>
          <w:p w:rsidR="00B54349" w:rsidRPr="00A532D7" w:rsidRDefault="00B54349" w:rsidP="00A532D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skrócenie terminu wykonania zamówienia wynosi …….... dni (słownie: …………………….…..….…. dni)</w:t>
            </w:r>
          </w:p>
        </w:tc>
      </w:tr>
    </w:tbl>
    <w:p w:rsidR="0048430A" w:rsidRPr="00A532D7" w:rsidRDefault="0048430A" w:rsidP="00B54349">
      <w:pPr>
        <w:autoSpaceDE w:val="0"/>
        <w:autoSpaceDN w:val="0"/>
        <w:spacing w:before="120" w:after="0" w:line="360" w:lineRule="auto"/>
        <w:ind w:left="284" w:right="142"/>
        <w:jc w:val="both"/>
        <w:rPr>
          <w:rFonts w:ascii="Garamond" w:eastAsia="Times New Roman" w:hAnsi="Garamond" w:cs="Arial"/>
          <w:bCs/>
          <w:iCs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Maksymalny okres s</w:t>
      </w:r>
      <w:r w:rsidR="00A21FA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krócenia terminu wykonania zamówienia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>nie może być dłuższy niż 1</w:t>
      </w:r>
      <w:r w:rsidR="00BA5F70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>0</w:t>
      </w:r>
      <w:r w:rsidRPr="00A532D7">
        <w:rPr>
          <w:rFonts w:ascii="Garamond" w:eastAsia="Times New Roman" w:hAnsi="Garamond" w:cs="Arial"/>
          <w:b/>
          <w:iCs/>
          <w:color w:val="000000" w:themeColor="text1"/>
          <w:u w:val="single"/>
          <w:lang w:eastAsia="pl-PL"/>
        </w:rPr>
        <w:t xml:space="preserve"> dni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. 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UWAGA:</w:t>
      </w:r>
      <w:r w:rsidR="00B54349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W przypadku niewypełnienia przez Wykonawcę pkt </w:t>
      </w:r>
      <w:r w:rsidR="00DE0E2A"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>2</w:t>
      </w:r>
      <w:r w:rsidRPr="00A532D7">
        <w:rPr>
          <w:rFonts w:ascii="Garamond" w:eastAsia="Times New Roman" w:hAnsi="Garamond" w:cs="Arial"/>
          <w:bCs/>
          <w:iCs/>
          <w:color w:val="000000" w:themeColor="text1"/>
          <w:lang w:eastAsia="pl-PL"/>
        </w:rPr>
        <w:t xml:space="preserve"> Zamawiający przyjmie, że Wykonawca wykona zamówienie zgodnie z terminem określonym w SIWZ.</w:t>
      </w:r>
    </w:p>
    <w:p w:rsidR="00487EFA" w:rsidRPr="00A532D7" w:rsidRDefault="00487EFA" w:rsidP="00487EFA">
      <w:pPr>
        <w:autoSpaceDE w:val="0"/>
        <w:autoSpaceDN w:val="0"/>
        <w:spacing w:after="0" w:line="240" w:lineRule="auto"/>
        <w:ind w:right="139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Oświadczam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(-my)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, że:</w:t>
      </w:r>
    </w:p>
    <w:p w:rsidR="00A9793D" w:rsidRPr="00A532D7" w:rsidRDefault="00A532D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>
        <w:rPr>
          <w:rFonts w:ascii="Garamond" w:eastAsia="Times New Roman" w:hAnsi="Garamond" w:cs="Arial"/>
          <w:color w:val="000000" w:themeColor="text1"/>
          <w:lang w:eastAsia="pl-PL"/>
        </w:rPr>
        <w:t>akceptuję</w:t>
      </w:r>
      <w:r w:rsidR="00A9793D" w:rsidRPr="00A532D7">
        <w:rPr>
          <w:rFonts w:ascii="Garamond" w:eastAsia="Times New Roman" w:hAnsi="Garamond" w:cs="Arial"/>
          <w:color w:val="000000" w:themeColor="text1"/>
          <w:lang w:eastAsia="pl-PL"/>
        </w:rPr>
        <w:t>(-)my warunki płatności zgodnie z postanowieniami SIWZ,</w:t>
      </w:r>
    </w:p>
    <w:p w:rsidR="0048430A" w:rsidRPr="00A532D7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apozn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ałem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(-liśmy)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się ze specyfikacją istotnych warunków zamówienia, nie wno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szę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(-simy)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do niej zastrzeżeń oraz przyjmujemy warunki w niej zawarte,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cena obejmuje wszystkie koszty związane z prawidłową realizacją zamówienia z uwzględnieniem postanowień zawartych w uproszczonej dokumentacji, wytycznymi wykonania i odbioru robót, SIWZ, wyjaśnień do SIWZ i jej zmian,</w:t>
      </w:r>
    </w:p>
    <w:p w:rsidR="0048430A" w:rsidRPr="00A532D7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akceptuję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(-jemy)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wzór umowy oraz wskazany w SIWZ okres związania złożoną ofertą,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lastRenderedPageBreak/>
        <w:t xml:space="preserve">na wezwanie, o którym mowa w art. 26 ust. 1 ustawy </w:t>
      </w:r>
      <w:proofErr w:type="spellStart"/>
      <w:r w:rsidRPr="00A532D7">
        <w:rPr>
          <w:rFonts w:ascii="Garamond" w:eastAsia="Times New Roman" w:hAnsi="Garamond" w:cs="Arial"/>
          <w:color w:val="000000" w:themeColor="text1"/>
          <w:lang w:eastAsia="pl-PL"/>
        </w:rPr>
        <w:t>Pzp</w:t>
      </w:r>
      <w:proofErr w:type="spellEnd"/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 złoż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ę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(-</w:t>
      </w:r>
      <w:proofErr w:type="spellStart"/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>żymy</w:t>
      </w:r>
      <w:proofErr w:type="spellEnd"/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A532D7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spełni</w:t>
      </w:r>
      <w:r w:rsidR="000C5707" w:rsidRPr="00A532D7">
        <w:rPr>
          <w:rFonts w:ascii="Garamond" w:eastAsia="Times New Roman" w:hAnsi="Garamond" w:cs="Arial"/>
          <w:color w:val="000000" w:themeColor="text1"/>
          <w:lang w:eastAsia="pl-PL"/>
        </w:rPr>
        <w:t>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wymagania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, o których mowa w </w:t>
      </w:r>
      <w:r w:rsidR="00DE0E2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>pkt 4.14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SIWZ,</w:t>
      </w:r>
      <w:r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w zakresie zatrudnienia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na podstawie umowy o pracę</w:t>
      </w:r>
      <w:r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osób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, które będą wykonywać czynności bezpośrednio związane z realizacją przedmiotowego zamówienia, określone w </w:t>
      </w:r>
      <w:r w:rsidR="00A532D7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>pkt 4.14</w:t>
      </w:r>
      <w:r w:rsidR="0048430A" w:rsidRPr="00A532D7">
        <w:rPr>
          <w:rFonts w:ascii="Garamond" w:eastAsia="Times New Roman" w:hAnsi="Garamond" w:cs="Arial"/>
          <w:color w:val="000000" w:themeColor="text1"/>
          <w:spacing w:val="-2"/>
          <w:lang w:eastAsia="pl-PL"/>
        </w:rPr>
        <w:t xml:space="preserve"> SIWZ, przez cały okres jego trwania.</w:t>
      </w:r>
    </w:p>
    <w:p w:rsidR="0048430A" w:rsidRPr="00A532D7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usługi objęte zamówieniem 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zgodnie z obowiązującymi przepisami,</w:t>
      </w:r>
    </w:p>
    <w:p w:rsidR="00A532D7" w:rsidRPr="00A532D7" w:rsidRDefault="00A532D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zapoznałem(-liśmy) się z pkt 1.4 SIWZ „Informacja dotycząca przetwarzania danych osobowych”,</w:t>
      </w:r>
    </w:p>
    <w:p w:rsidR="003A4259" w:rsidRPr="00A532D7" w:rsidRDefault="00BA5F70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BA5F70">
        <w:rPr>
          <w:rFonts w:ascii="Garamond" w:eastAsia="Times New Roman" w:hAnsi="Garamond" w:cs="Arial"/>
          <w:color w:val="000000" w:themeColor="text1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="003A4259" w:rsidRPr="00A532D7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:rsidR="003A4259" w:rsidRPr="00A532D7" w:rsidRDefault="003A4259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  <w:t>(</w:t>
      </w:r>
      <w:r w:rsidR="00A532D7" w:rsidRPr="00A532D7">
        <w:rPr>
          <w:rFonts w:ascii="Garamond" w:hAnsi="Garamond" w:cs="Arial"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A532D7">
        <w:rPr>
          <w:rFonts w:ascii="Garamond" w:eastAsia="Times New Roman" w:hAnsi="Garamond" w:cs="Arial"/>
          <w:color w:val="000000" w:themeColor="text1"/>
          <w:sz w:val="18"/>
          <w:szCs w:val="18"/>
          <w:lang w:eastAsia="pl-PL"/>
        </w:rPr>
        <w:t>).</w:t>
      </w:r>
    </w:p>
    <w:p w:rsidR="0048430A" w:rsidRPr="00A532D7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5E4AEC" w:rsidRPr="00A532D7" w:rsidRDefault="005E4AEC" w:rsidP="005E4AEC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Zobowiązuję(-jemy) się w przypadku przyznania nam zamówienia do zawarcia umowy w miejscu i terminie wskazanym przez Zamawiającego, dostarczenia </w:t>
      </w:r>
      <w:bookmarkStart w:id="2" w:name="_GoBack"/>
      <w:bookmarkEnd w:id="2"/>
      <w:r w:rsidRPr="00A532D7">
        <w:rPr>
          <w:rFonts w:ascii="Garamond" w:eastAsia="Times New Roman" w:hAnsi="Garamond" w:cs="Arial"/>
          <w:color w:val="000000" w:themeColor="text1"/>
          <w:lang w:eastAsia="pl-PL"/>
        </w:rPr>
        <w:t>kalkulacji ofertowej.</w:t>
      </w:r>
    </w:p>
    <w:p w:rsidR="00CC59EF" w:rsidRPr="00A532D7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E62ADC" w:rsidRPr="00A532D7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Wadium w wysokości  ……………………. </w:t>
      </w:r>
      <w:r w:rsidR="0056228A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wniosłem/wnieśliśmy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A532D7">
        <w:rPr>
          <w:rFonts w:ascii="Garamond" w:eastAsia="Times New Roman" w:hAnsi="Garamond" w:cs="Arial"/>
          <w:color w:val="000000" w:themeColor="text1"/>
          <w:lang w:eastAsia="pl-PL"/>
        </w:rPr>
        <w:t>………………………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…………...……….</w:t>
      </w:r>
    </w:p>
    <w:p w:rsidR="007C5507" w:rsidRPr="00A532D7" w:rsidRDefault="007C5507" w:rsidP="000206E4">
      <w:pPr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Usługi objęte zamówieniem: *</w:t>
      </w:r>
    </w:p>
    <w:p w:rsidR="0048430A" w:rsidRPr="00A532D7" w:rsidRDefault="00BC13F5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Wykonam(-my)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osobiście</w:t>
      </w:r>
    </w:p>
    <w:p w:rsidR="0048430A" w:rsidRPr="00A532D7" w:rsidRDefault="0048430A" w:rsidP="00437A66">
      <w:pPr>
        <w:numPr>
          <w:ilvl w:val="1"/>
          <w:numId w:val="1"/>
        </w:num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Zamierzam</w:t>
      </w:r>
      <w:r w:rsidR="00BC13F5" w:rsidRPr="00A532D7">
        <w:rPr>
          <w:rFonts w:ascii="Garamond" w:eastAsia="Times New Roman" w:hAnsi="Garamond" w:cs="Arial"/>
          <w:color w:val="000000" w:themeColor="text1"/>
          <w:lang w:eastAsia="pl-PL"/>
        </w:rPr>
        <w:t xml:space="preserve">(-my) </w:t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powierzyć podwykonawcom wykonanie następującego zakres prac: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708"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tbl>
      <w:tblPr>
        <w:tblW w:w="950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2"/>
        <w:gridCol w:w="2987"/>
      </w:tblGrid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Zakres prac objętych przedmiotem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zamówienia, który Wykonawca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zamierza powierzyć 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 xml:space="preserve">Procentowy udział lub wartość część zamówienia, jaka zostanie powierzona podwykonawcy / podwykonawcom </w:t>
            </w: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Nazwa (firma)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</w:tr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B757B1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532D7" w:rsidRPr="00A532D7" w:rsidTr="00A532D7">
        <w:tc>
          <w:tcPr>
            <w:tcW w:w="32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035A86" w:rsidRPr="00A532D7" w:rsidRDefault="00035A86" w:rsidP="000206E4">
      <w:pPr>
        <w:autoSpaceDE w:val="0"/>
        <w:autoSpaceDN w:val="0"/>
        <w:spacing w:after="0" w:line="240" w:lineRule="auto"/>
        <w:ind w:left="720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234B16" w:rsidRDefault="0048430A" w:rsidP="00234B16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234B16">
        <w:rPr>
          <w:rFonts w:ascii="Garamond" w:eastAsia="Times New Roman" w:hAnsi="Garamond" w:cs="Arial"/>
          <w:color w:val="000000" w:themeColor="text1"/>
          <w:lang w:eastAsia="pl-PL"/>
        </w:rPr>
        <w:t xml:space="preserve">W realizacji zamówienia uczestniczyć będą następujący podwykonawcy, na których zasoby wykonawca powołuje się na zasadach określonych w art. 22a, w celu wykazania spełniania warunków udziału w postępowaniu </w:t>
      </w:r>
    </w:p>
    <w:tbl>
      <w:tblPr>
        <w:tblW w:w="947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470"/>
        <w:gridCol w:w="2956"/>
      </w:tblGrid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Zakres prac objętych przedmiotem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zamówienia, który Wykonawca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zamierza powierzyć 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/ podwykonawcom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Procentowy udział lub wartość część</w:t>
            </w:r>
          </w:p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 xml:space="preserve">zamówienia, jaka zostanie powierzona podwykonawcy / podwykonawcom </w:t>
            </w:r>
            <w:r w:rsidRPr="00A532D7">
              <w:rPr>
                <w:rFonts w:ascii="Garamond" w:hAnsi="Garamond" w:cs="Arial"/>
                <w:i/>
                <w:iCs/>
                <w:color w:val="000000" w:themeColor="text1"/>
                <w:sz w:val="16"/>
                <w:szCs w:val="16"/>
                <w:lang w:eastAsia="pl-PL"/>
              </w:rPr>
              <w:t>(o ile jest znana)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Nazwa (firma)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  <w:t>Podwykonawcy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532D7" w:rsidRPr="00A532D7" w:rsidTr="00234B16">
        <w:tc>
          <w:tcPr>
            <w:tcW w:w="3051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75805" w:rsidRPr="00A532D7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Informuję</w:t>
      </w:r>
      <w:r w:rsidR="00BC13F5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(-jemy)</w:t>
      </w:r>
      <w:r w:rsidR="0048430A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>, że</w:t>
      </w:r>
      <w:r w:rsidR="00E75805" w:rsidRPr="00A532D7">
        <w:rPr>
          <w:rFonts w:ascii="Garamond" w:eastAsia="Times New Roman" w:hAnsi="Garamond" w:cs="Arial"/>
          <w:b/>
          <w:color w:val="000000" w:themeColor="text1"/>
          <w:lang w:eastAsia="pl-PL"/>
        </w:rPr>
        <w:t xml:space="preserve"> </w:t>
      </w:r>
      <w:r w:rsidR="00E75805"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/>
        </w:rPr>
        <w:t>w</w:t>
      </w:r>
      <w:r w:rsidR="00E75805"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 w:bidi="pl-PL"/>
        </w:rPr>
        <w:t>ybór niniejszej oferty**</w:t>
      </w:r>
      <w:r w:rsidR="00E75805"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t>:</w:t>
      </w:r>
    </w:p>
    <w:p w:rsidR="00E75805" w:rsidRPr="00A532D7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 w:bidi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instrText xml:space="preserve"> FORMCHECKBOX </w:instrText>
      </w:r>
      <w:r w:rsidR="00F37885">
        <w:rPr>
          <w:rFonts w:ascii="Garamond" w:eastAsia="Times New Roman" w:hAnsi="Garamond" w:cs="Arial"/>
          <w:b/>
          <w:color w:val="000000" w:themeColor="text1"/>
          <w:lang w:eastAsia="pl-PL" w:bidi="pl-PL"/>
        </w:rPr>
      </w:r>
      <w:r w:rsidR="00F37885">
        <w:rPr>
          <w:rFonts w:ascii="Garamond" w:eastAsia="Times New Roman" w:hAnsi="Garamond" w:cs="Arial"/>
          <w:b/>
          <w:color w:val="000000" w:themeColor="text1"/>
          <w:lang w:eastAsia="pl-PL" w:bidi="pl-PL"/>
        </w:rPr>
        <w:fldChar w:fldCharType="separate"/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fldChar w:fldCharType="end"/>
      </w:r>
      <w:r w:rsidRPr="00A532D7">
        <w:rPr>
          <w:rFonts w:ascii="Garamond" w:eastAsia="Times New Roman" w:hAnsi="Garamond" w:cs="Arial"/>
          <w:b/>
          <w:color w:val="000000" w:themeColor="text1"/>
          <w:u w:val="single"/>
          <w:lang w:eastAsia="pl-PL" w:bidi="pl-PL"/>
        </w:rPr>
        <w:t>NIE</w:t>
      </w:r>
      <w:r w:rsidRPr="00A532D7">
        <w:rPr>
          <w:rFonts w:ascii="Garamond" w:eastAsia="Times New Roman" w:hAnsi="Garamond" w:cs="Arial"/>
          <w:b/>
          <w:color w:val="000000" w:themeColor="text1"/>
          <w:lang w:eastAsia="pl-PL" w:bidi="pl-PL"/>
        </w:rPr>
        <w:t xml:space="preserve"> </w:t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t>prowadzi do powstania u Zamawiającego obowiązku podatkowego zgodnie z przepisami o podatku od towarów i usług;</w:t>
      </w:r>
    </w:p>
    <w:p w:rsidR="00E75805" w:rsidRPr="00A532D7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Garamond" w:eastAsia="Times New Roman" w:hAnsi="Garamond" w:cs="Arial"/>
          <w:color w:val="000000" w:themeColor="text1"/>
          <w:lang w:eastAsia="pl-PL" w:bidi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instrText xml:space="preserve"> FORMCHECKBOX </w:instrText>
      </w:r>
      <w:r w:rsidR="00F37885">
        <w:rPr>
          <w:rFonts w:ascii="Garamond" w:eastAsia="Times New Roman" w:hAnsi="Garamond" w:cs="Arial"/>
          <w:color w:val="000000" w:themeColor="text1"/>
          <w:lang w:eastAsia="pl-PL" w:bidi="pl-PL"/>
        </w:rPr>
      </w:r>
      <w:r w:rsidR="00F37885">
        <w:rPr>
          <w:rFonts w:ascii="Garamond" w:eastAsia="Times New Roman" w:hAnsi="Garamond" w:cs="Arial"/>
          <w:color w:val="000000" w:themeColor="text1"/>
          <w:lang w:eastAsia="pl-PL" w:bidi="pl-PL"/>
        </w:rPr>
        <w:fldChar w:fldCharType="separate"/>
      </w:r>
      <w:r w:rsidRPr="00A532D7">
        <w:rPr>
          <w:rFonts w:ascii="Garamond" w:eastAsia="Times New Roman" w:hAnsi="Garamond" w:cs="Arial"/>
          <w:color w:val="000000" w:themeColor="text1"/>
          <w:lang w:eastAsia="pl-PL"/>
        </w:rPr>
        <w:fldChar w:fldCharType="end"/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t xml:space="preserve">prowadzi do powstania u Zamawiającego obowiązku podatkowego zgodnie z przepisami </w:t>
      </w:r>
      <w:r w:rsidRPr="00A532D7">
        <w:rPr>
          <w:rFonts w:ascii="Garamond" w:eastAsia="Times New Roman" w:hAnsi="Garamond" w:cs="Arial"/>
          <w:color w:val="000000" w:themeColor="text1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749"/>
        <w:gridCol w:w="3451"/>
      </w:tblGrid>
      <w:tr w:rsidR="00A532D7" w:rsidRPr="00A532D7" w:rsidTr="00234B16">
        <w:trPr>
          <w:trHeight w:val="274"/>
          <w:jc w:val="center"/>
        </w:trPr>
        <w:tc>
          <w:tcPr>
            <w:tcW w:w="1101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A532D7" w:rsidRPr="00A532D7" w:rsidTr="00234B16">
        <w:tblPrEx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110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310077176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______________________</w:t>
            </w:r>
            <w:permEnd w:id="310077176"/>
          </w:p>
        </w:tc>
        <w:tc>
          <w:tcPr>
            <w:tcW w:w="345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28388864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</w:t>
            </w:r>
            <w:permEnd w:id="28388864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A532D7" w:rsidRPr="00A532D7" w:rsidTr="00234B16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110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165740927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______________________</w:t>
            </w:r>
            <w:permEnd w:id="165740927"/>
          </w:p>
        </w:tc>
        <w:tc>
          <w:tcPr>
            <w:tcW w:w="3451" w:type="dxa"/>
            <w:vAlign w:val="center"/>
          </w:tcPr>
          <w:p w:rsidR="00E75805" w:rsidRPr="00A532D7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</w:pPr>
            <w:permStart w:id="1291203732" w:edGrp="everyone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>_______________</w:t>
            </w:r>
            <w:permEnd w:id="1291203732"/>
            <w:r w:rsidRPr="00A532D7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234B16" w:rsidRDefault="00234B16" w:rsidP="00234B16">
      <w:pPr>
        <w:autoSpaceDE w:val="0"/>
        <w:autoSpaceDN w:val="0"/>
        <w:spacing w:before="240"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</w:rPr>
        <w:lastRenderedPageBreak/>
        <w:t xml:space="preserve">Wykonawca jest </w:t>
      </w:r>
      <w:proofErr w:type="spellStart"/>
      <w:r w:rsidRPr="00A532D7">
        <w:rPr>
          <w:rFonts w:ascii="Garamond" w:eastAsia="Times New Roman" w:hAnsi="Garamond" w:cs="Arial"/>
          <w:color w:val="000000" w:themeColor="text1"/>
        </w:rPr>
        <w:t>mikroprzedsiębiorcą</w:t>
      </w:r>
      <w:proofErr w:type="spellEnd"/>
      <w:r w:rsidRPr="00A532D7">
        <w:rPr>
          <w:rFonts w:ascii="Garamond" w:eastAsia="Times New Roman" w:hAnsi="Garamond" w:cs="Arial"/>
          <w:color w:val="000000" w:themeColor="text1"/>
        </w:rPr>
        <w:t xml:space="preserve">, małym lub średnim przedsiębiorcą  </w:t>
      </w:r>
      <w:r w:rsidR="007160BC"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="007160BC" w:rsidRPr="00A532D7">
        <w:rPr>
          <w:rFonts w:ascii="Garamond" w:hAnsi="Garamond" w:cs="Arial"/>
          <w:color w:val="000000" w:themeColor="text1"/>
        </w:rPr>
        <w:fldChar w:fldCharType="end"/>
      </w:r>
      <w:r w:rsidR="007160BC" w:rsidRPr="00A532D7"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b/>
          <w:color w:val="000000" w:themeColor="text1"/>
        </w:rPr>
        <w:t>TAK/</w:t>
      </w:r>
      <w:r w:rsidR="007160BC"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="007160BC" w:rsidRPr="00A532D7">
        <w:rPr>
          <w:rFonts w:ascii="Garamond" w:hAnsi="Garamond" w:cs="Arial"/>
          <w:color w:val="000000" w:themeColor="text1"/>
        </w:rPr>
        <w:fldChar w:fldCharType="end"/>
      </w:r>
      <w:r w:rsidR="007160BC" w:rsidRPr="00A532D7">
        <w:rPr>
          <w:rFonts w:ascii="Garamond" w:hAnsi="Garamond" w:cs="Arial"/>
          <w:color w:val="000000" w:themeColor="text1"/>
        </w:rPr>
        <w:t xml:space="preserve"> </w:t>
      </w:r>
      <w:r w:rsidRPr="00A532D7">
        <w:rPr>
          <w:rFonts w:ascii="Garamond" w:eastAsia="Times New Roman" w:hAnsi="Garamond" w:cs="Arial"/>
          <w:b/>
          <w:color w:val="000000" w:themeColor="text1"/>
        </w:rPr>
        <w:t>NIE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right="139" w:firstLine="284"/>
        <w:jc w:val="both"/>
        <w:rPr>
          <w:rFonts w:ascii="Garamond" w:eastAsia="Times New Roman" w:hAnsi="Garamond" w:cs="Arial"/>
          <w:b/>
          <w:color w:val="000000" w:themeColor="text1"/>
          <w:sz w:val="16"/>
          <w:szCs w:val="16"/>
          <w:lang w:eastAsia="pl-PL"/>
        </w:rPr>
      </w:pP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A532D7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</w:rPr>
        <w:t>Wykonawca jest:</w:t>
      </w:r>
    </w:p>
    <w:p w:rsidR="0048430A" w:rsidRPr="00A532D7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spółdzielnią socjalną,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zakładem pracy chronionej,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zakładem aktywizacji zawodowej,</w:t>
      </w:r>
    </w:p>
    <w:p w:rsidR="0048430A" w:rsidRPr="00A532D7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hAnsi="Garamond"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32D7">
        <w:rPr>
          <w:rFonts w:ascii="Garamond" w:hAnsi="Garamond" w:cs="Arial"/>
          <w:color w:val="000000" w:themeColor="text1"/>
        </w:rPr>
        <w:instrText xml:space="preserve"> FORMCHECKBOX </w:instrText>
      </w:r>
      <w:r w:rsidR="00F37885">
        <w:rPr>
          <w:rFonts w:ascii="Garamond" w:hAnsi="Garamond" w:cs="Arial"/>
          <w:color w:val="000000" w:themeColor="text1"/>
        </w:rPr>
      </w:r>
      <w:r w:rsidR="00F37885">
        <w:rPr>
          <w:rFonts w:ascii="Garamond" w:hAnsi="Garamond" w:cs="Arial"/>
          <w:color w:val="000000" w:themeColor="text1"/>
        </w:rPr>
        <w:fldChar w:fldCharType="separate"/>
      </w:r>
      <w:r w:rsidRPr="00A532D7">
        <w:rPr>
          <w:rFonts w:ascii="Garamond" w:hAnsi="Garamond" w:cs="Arial"/>
          <w:color w:val="000000" w:themeColor="text1"/>
        </w:rPr>
        <w:fldChar w:fldCharType="end"/>
      </w:r>
      <w:r w:rsidRPr="00A532D7">
        <w:rPr>
          <w:rFonts w:ascii="Garamond" w:hAnsi="Garamond" w:cs="Arial"/>
          <w:color w:val="000000" w:themeColor="text1"/>
        </w:rPr>
        <w:t xml:space="preserve"> </w:t>
      </w:r>
      <w:r w:rsidR="0048430A" w:rsidRPr="00A532D7">
        <w:rPr>
          <w:rFonts w:ascii="Garamond" w:eastAsia="Times New Roman" w:hAnsi="Garamond" w:cs="Arial"/>
          <w:color w:val="000000" w:themeColor="text1"/>
          <w:lang w:eastAsia="pl-PL"/>
        </w:rPr>
        <w:t>innym podmiotem</w:t>
      </w:r>
    </w:p>
    <w:p w:rsidR="0048430A" w:rsidRPr="00A532D7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  <w:r w:rsidRPr="00A532D7"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  <w:t>Powyższe informacje są wymagane wyłącznie do sporządzenia rocznego sprawozdania o udzielonych zamówieniach publicznych (do celów statystycznych).</w:t>
      </w:r>
    </w:p>
    <w:p w:rsidR="00A532D7" w:rsidRDefault="00A532D7" w:rsidP="00A532D7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b/>
          <w:color w:val="000000" w:themeColor="text1"/>
          <w:sz w:val="18"/>
          <w:szCs w:val="18"/>
          <w:lang w:eastAsia="pl-PL"/>
        </w:rPr>
      </w:pPr>
    </w:p>
    <w:p w:rsidR="00A532D7" w:rsidRPr="00BA5F70" w:rsidRDefault="00A532D7" w:rsidP="00A532D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hAnsi="Garamond" w:cstheme="minorHAnsi"/>
          <w:snapToGrid w:val="0"/>
          <w:szCs w:val="24"/>
        </w:rPr>
      </w:pPr>
      <w:r w:rsidRPr="00BA5F70">
        <w:rPr>
          <w:rFonts w:ascii="Garamond" w:hAnsi="Garamond" w:cstheme="minorHAnsi"/>
          <w:snapToGrid w:val="0"/>
          <w:szCs w:val="24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7"/>
        <w:gridCol w:w="4957"/>
      </w:tblGrid>
      <w:tr w:rsidR="00A532D7" w:rsidRPr="00BA5F70" w:rsidTr="00A532D7">
        <w:tc>
          <w:tcPr>
            <w:tcW w:w="955" w:type="dxa"/>
            <w:shd w:val="pct12" w:color="auto" w:fill="auto"/>
            <w:vAlign w:val="center"/>
          </w:tcPr>
          <w:p w:rsidR="00A532D7" w:rsidRPr="00BA5F70" w:rsidRDefault="00234B16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eastAsia="Times New Roman" w:hAnsi="Garamond" w:cs="Arial"/>
                <w:b/>
                <w:color w:val="000000" w:themeColor="text1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127" w:type="dxa"/>
            <w:shd w:val="pct12" w:color="auto" w:fill="auto"/>
            <w:vAlign w:val="center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Nazwa dokumentu</w:t>
            </w:r>
          </w:p>
        </w:tc>
        <w:tc>
          <w:tcPr>
            <w:tcW w:w="4957" w:type="dxa"/>
            <w:shd w:val="pct12" w:color="auto" w:fill="auto"/>
            <w:vAlign w:val="center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Adres strony internetowej</w:t>
            </w:r>
          </w:p>
        </w:tc>
      </w:tr>
      <w:tr w:rsidR="00A532D7" w:rsidRPr="00BA5F70" w:rsidTr="00A532D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55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1.</w:t>
            </w:r>
          </w:p>
        </w:tc>
        <w:tc>
          <w:tcPr>
            <w:tcW w:w="312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4957" w:type="dxa"/>
            <w:vAlign w:val="bottom"/>
          </w:tcPr>
          <w:p w:rsidR="00A532D7" w:rsidRPr="00BA5F70" w:rsidRDefault="00A532D7" w:rsidP="00877F86">
            <w:pPr>
              <w:widowControl w:val="0"/>
              <w:jc w:val="both"/>
              <w:rPr>
                <w:rFonts w:ascii="Garamond" w:hAnsi="Garamond" w:cs="Arial"/>
                <w:snapToGrid w:val="0"/>
              </w:rPr>
            </w:pPr>
          </w:p>
        </w:tc>
      </w:tr>
      <w:tr w:rsidR="00A532D7" w:rsidRPr="00BA5F70" w:rsidTr="00A532D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55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Arial"/>
                <w:snapToGrid w:val="0"/>
              </w:rPr>
            </w:pPr>
            <w:r w:rsidRPr="00BA5F70">
              <w:rPr>
                <w:rFonts w:ascii="Garamond" w:hAnsi="Garamond" w:cs="Arial"/>
                <w:snapToGrid w:val="0"/>
              </w:rPr>
              <w:t>…</w:t>
            </w:r>
          </w:p>
        </w:tc>
        <w:tc>
          <w:tcPr>
            <w:tcW w:w="312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4957" w:type="dxa"/>
            <w:vAlign w:val="bottom"/>
          </w:tcPr>
          <w:p w:rsidR="00A532D7" w:rsidRPr="00BA5F70" w:rsidRDefault="00A532D7" w:rsidP="00877F86">
            <w:pPr>
              <w:widowControl w:val="0"/>
              <w:tabs>
                <w:tab w:val="left" w:pos="851"/>
              </w:tabs>
              <w:jc w:val="both"/>
              <w:rPr>
                <w:rFonts w:ascii="Garamond" w:hAnsi="Garamond" w:cs="Arial"/>
                <w:snapToGrid w:val="0"/>
              </w:rPr>
            </w:pPr>
          </w:p>
        </w:tc>
      </w:tr>
    </w:tbl>
    <w:p w:rsidR="000856FB" w:rsidRPr="00BA5F70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BA5F70">
        <w:rPr>
          <w:rFonts w:ascii="Garamond" w:eastAsia="Times New Roman" w:hAnsi="Garamond" w:cs="Arial"/>
          <w:color w:val="000000" w:themeColor="text1"/>
          <w:lang w:eastAsia="pl-PL"/>
        </w:rPr>
        <w:t>Osobą uprawnioną do porozumiewania się z Zamawiającym jest:</w:t>
      </w:r>
    </w:p>
    <w:p w:rsidR="000856FB" w:rsidRPr="00A532D7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eastAsia="Times New Roman" w:hAnsi="Garamond" w:cs="Arial"/>
          <w:color w:val="000000" w:themeColor="text1"/>
          <w:lang w:val="en-US"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…………………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</w:t>
      </w:r>
      <w:r w:rsidR="00035A86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…..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 xml:space="preserve">…….. 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; tel. ……………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</w:t>
      </w:r>
      <w:r w:rsidR="000856FB"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.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…………;    </w:t>
      </w:r>
    </w:p>
    <w:p w:rsidR="0048430A" w:rsidRPr="00A532D7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="Garamond" w:eastAsia="Times New Roman" w:hAnsi="Garamond" w:cs="Arial"/>
          <w:color w:val="000000" w:themeColor="text1"/>
          <w:lang w:val="en-US" w:eastAsia="pl-PL"/>
        </w:rPr>
      </w:pPr>
      <w:proofErr w:type="spellStart"/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adres</w:t>
      </w:r>
      <w:proofErr w:type="spellEnd"/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 e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noBreakHyphen/>
        <w:t>mail ………………………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……………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>…………..…………</w:t>
      </w:r>
      <w:r w:rsidRPr="00A532D7">
        <w:rPr>
          <w:rFonts w:ascii="Garamond" w:eastAsia="Times New Roman" w:hAnsi="Garamond" w:cs="Arial"/>
          <w:color w:val="000000" w:themeColor="text1"/>
          <w:lang w:val="x-none" w:eastAsia="pl-PL"/>
        </w:rPr>
        <w:t>…</w:t>
      </w:r>
      <w:r w:rsidRPr="00A532D7">
        <w:rPr>
          <w:rFonts w:ascii="Garamond" w:eastAsia="Times New Roman" w:hAnsi="Garamond" w:cs="Arial"/>
          <w:color w:val="000000" w:themeColor="text1"/>
          <w:lang w:val="en-US" w:eastAsia="pl-PL"/>
        </w:rPr>
        <w:t xml:space="preserve">. </w:t>
      </w:r>
    </w:p>
    <w:p w:rsidR="0048430A" w:rsidRPr="00A532D7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Integralną część oferty stanowią następujące dokumenty</w:t>
      </w:r>
    </w:p>
    <w:p w:rsidR="0048430A" w:rsidRPr="00A532D7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/>
          <w:color w:val="000000" w:themeColor="text1"/>
          <w:lang w:val="x-none" w:eastAsia="x-none"/>
        </w:rPr>
      </w:pPr>
      <w:r w:rsidRPr="00A532D7">
        <w:rPr>
          <w:rFonts w:ascii="Garamond" w:eastAsia="Times New Roman" w:hAnsi="Garamond"/>
          <w:color w:val="000000" w:themeColor="text1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2)...........................................................................................................................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3)...........................................................................................................................</w:t>
      </w:r>
    </w:p>
    <w:p w:rsidR="0048430A" w:rsidRPr="00A532D7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="Garamond" w:eastAsia="Times New Roman" w:hAnsi="Garamond" w:cs="Arial"/>
          <w:color w:val="000000" w:themeColor="text1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lang w:eastAsia="pl-PL"/>
        </w:rPr>
        <w:t>4)...........................................................................................................................</w:t>
      </w:r>
    </w:p>
    <w:p w:rsidR="00EE66C1" w:rsidRPr="00A532D7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EE66C1" w:rsidRPr="00A532D7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pl-PL"/>
        </w:rPr>
      </w:pPr>
    </w:p>
    <w:p w:rsidR="0048430A" w:rsidRPr="00A532D7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  <w:r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 xml:space="preserve">  ____________________________________                                             </w:t>
      </w:r>
      <w:r w:rsidR="0044283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ab/>
      </w:r>
      <w:r w:rsidR="0044283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  <w:t xml:space="preserve">         </w:t>
      </w:r>
    </w:p>
    <w:p w:rsidR="00CF7C1F" w:rsidRPr="00A532D7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>miejscowość, data</w:t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  <w:t xml:space="preserve">                                         </w:t>
      </w:r>
      <w:r w:rsidR="0044283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ab/>
      </w: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</w:t>
      </w:r>
      <w:r w:rsidR="0044283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       </w:t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/>
        </w:rPr>
        <w:t xml:space="preserve">      </w:t>
      </w:r>
      <w:r w:rsidR="00CF7C1F"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Dokument powinien być podpisany</w:t>
      </w:r>
    </w:p>
    <w:p w:rsidR="00CF7C1F" w:rsidRPr="00A532D7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kwalifikowanym podpisem elektronicznym</w:t>
      </w:r>
    </w:p>
    <w:p w:rsidR="00CF7C1F" w:rsidRPr="00A532D7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</w:pPr>
      <w:r w:rsidRPr="00A532D7">
        <w:rPr>
          <w:rFonts w:ascii="Garamond" w:eastAsia="Times New Roman" w:hAnsi="Garamond" w:cs="Arial"/>
          <w:i/>
          <w:color w:val="000000" w:themeColor="text1"/>
          <w:sz w:val="16"/>
          <w:szCs w:val="16"/>
          <w:lang w:eastAsia="pl-PL" w:bidi="pl-PL"/>
        </w:rPr>
        <w:t>przez osoby upoważnione do reprezentowania Wykonawcy</w:t>
      </w:r>
    </w:p>
    <w:p w:rsidR="005E4AEC" w:rsidRPr="00A532D7" w:rsidRDefault="005E4AEC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5E4AEC" w:rsidRPr="00A532D7" w:rsidRDefault="005E4AEC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EE66C1" w:rsidRPr="00A532D7" w:rsidRDefault="00EE66C1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EE66C1" w:rsidRPr="00A532D7" w:rsidRDefault="00EE66C1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p w:rsidR="00D81E73" w:rsidRPr="00A532D7" w:rsidRDefault="00D81E73" w:rsidP="000206E4">
      <w:pPr>
        <w:autoSpaceDE w:val="0"/>
        <w:autoSpaceDN w:val="0"/>
        <w:spacing w:after="0" w:line="240" w:lineRule="auto"/>
        <w:ind w:right="139"/>
        <w:rPr>
          <w:rFonts w:ascii="Garamond" w:eastAsia="Times New Roman" w:hAnsi="Garamond" w:cs="Arial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9083"/>
      </w:tblGrid>
      <w:tr w:rsidR="00A532D7" w:rsidRPr="00A532D7" w:rsidTr="0048430A">
        <w:tc>
          <w:tcPr>
            <w:tcW w:w="534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6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niepotrzebne skreślić</w:t>
            </w:r>
          </w:p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8430A" w:rsidRPr="00A532D7" w:rsidTr="0048430A">
        <w:tc>
          <w:tcPr>
            <w:tcW w:w="534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right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36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83" w:type="dxa"/>
          </w:tcPr>
          <w:p w:rsidR="0048430A" w:rsidRPr="00A532D7" w:rsidRDefault="0048430A" w:rsidP="000206E4">
            <w:pPr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Garamond" w:eastAsia="Times New Roman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>d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otyczy Wykonawców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których oferty będą generować obowiązek doliczania wartości podatku VAT do wartości netto oferty, tj. w przypadku: wewnątrzwspólnotowego nabycia towarów,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mechanizmu odwróconego obciążenia, o którym mowa w art. 17 ust. 1 pkt 7 ustawy o podatku od towarów i usług,</w:t>
            </w:r>
            <w:r w:rsidRPr="00A532D7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532D7">
              <w:rPr>
                <w:rFonts w:ascii="Garamond" w:eastAsia="Times New Roman" w:hAnsi="Garamond" w:cs="Arial"/>
                <w:iCs/>
                <w:color w:val="000000" w:themeColor="text1"/>
                <w:sz w:val="18"/>
                <w:szCs w:val="18"/>
                <w:lang w:eastAsia="pl-PL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B6A3C" w:rsidRPr="00A532D7" w:rsidRDefault="000B6A3C" w:rsidP="00D44573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</w:p>
    <w:p w:rsidR="000B6A3C" w:rsidRPr="00A532D7" w:rsidRDefault="000B6A3C" w:rsidP="00D44573">
      <w:pPr>
        <w:spacing w:after="0" w:line="240" w:lineRule="auto"/>
        <w:jc w:val="right"/>
        <w:rPr>
          <w:rFonts w:ascii="Garamond" w:eastAsia="Times New Roman" w:hAnsi="Garamond"/>
          <w:b/>
          <w:color w:val="000000" w:themeColor="text1"/>
          <w:lang w:eastAsia="pl-PL"/>
        </w:rPr>
      </w:pPr>
    </w:p>
    <w:sectPr w:rsidR="000B6A3C" w:rsidRPr="00A532D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85" w:rsidRDefault="00F37885" w:rsidP="001F727C">
      <w:pPr>
        <w:spacing w:after="0" w:line="240" w:lineRule="auto"/>
      </w:pPr>
      <w:r>
        <w:separator/>
      </w:r>
    </w:p>
  </w:endnote>
  <w:endnote w:type="continuationSeparator" w:id="0">
    <w:p w:rsidR="00F37885" w:rsidRDefault="00F3788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85" w:rsidRDefault="00F37885" w:rsidP="001F727C">
      <w:pPr>
        <w:spacing w:after="0" w:line="240" w:lineRule="auto"/>
      </w:pPr>
      <w:r>
        <w:separator/>
      </w:r>
    </w:p>
  </w:footnote>
  <w:footnote w:type="continuationSeparator" w:id="0">
    <w:p w:rsidR="00F37885" w:rsidRDefault="00F3788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79" w:rsidRDefault="00376479" w:rsidP="00851DB8">
    <w:pPr>
      <w:pStyle w:val="Nagwek"/>
      <w:rPr>
        <w:rFonts w:ascii="Calibri-Bold" w:hAnsi="Calibri-Bold" w:cs="Calibri-Bold"/>
        <w:b/>
        <w:bCs/>
        <w:lang w:eastAsia="pl-PL"/>
      </w:rPr>
    </w:pPr>
  </w:p>
  <w:p w:rsidR="00376479" w:rsidRDefault="00376479" w:rsidP="00851DB8">
    <w:pPr>
      <w:pStyle w:val="Nagwek"/>
      <w:rPr>
        <w:rFonts w:ascii="Calibri-Bold" w:hAnsi="Calibri-Bold" w:cs="Calibri-Bold"/>
        <w:b/>
        <w:bCs/>
        <w:lang w:eastAsia="pl-PL"/>
      </w:rPr>
    </w:pPr>
  </w:p>
  <w:p w:rsidR="00A9793D" w:rsidRDefault="00782F3F" w:rsidP="00851DB8">
    <w:pPr>
      <w:pStyle w:val="Nagwek"/>
    </w:pPr>
    <w:r>
      <w:rPr>
        <w:rFonts w:ascii="Calibri-Bold" w:hAnsi="Calibri-Bold" w:cs="Calibri-Bold"/>
        <w:i/>
        <w:iCs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348"/>
    <w:multiLevelType w:val="hybridMultilevel"/>
    <w:tmpl w:val="14AA20E0"/>
    <w:lvl w:ilvl="0" w:tplc="022CA3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E13"/>
    <w:multiLevelType w:val="singleLevel"/>
    <w:tmpl w:val="98D2445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/>
        <w:sz w:val="18"/>
        <w:szCs w:val="18"/>
      </w:r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4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3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1"/>
  </w:num>
  <w:num w:numId="29">
    <w:abstractNumId w:val="15"/>
  </w:num>
  <w:num w:numId="30">
    <w:abstractNumId w:val="17"/>
  </w:num>
  <w:num w:numId="31">
    <w:abstractNumId w:val="28"/>
  </w:num>
  <w:num w:numId="32">
    <w:abstractNumId w:val="0"/>
  </w:num>
  <w:num w:numId="33">
    <w:abstractNumId w:val="2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0"/>
    <w:lvlOverride w:ilvl="0">
      <w:startOverride w:val="2"/>
    </w:lvlOverride>
  </w:num>
  <w:num w:numId="42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D4"/>
    <w:rsid w:val="00024340"/>
    <w:rsid w:val="0002473D"/>
    <w:rsid w:val="0002474D"/>
    <w:rsid w:val="00026654"/>
    <w:rsid w:val="000272AA"/>
    <w:rsid w:val="000313FB"/>
    <w:rsid w:val="00032145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8D8"/>
    <w:rsid w:val="000D3B29"/>
    <w:rsid w:val="000D46EC"/>
    <w:rsid w:val="000D4A76"/>
    <w:rsid w:val="000D4FB6"/>
    <w:rsid w:val="000D5A14"/>
    <w:rsid w:val="000D6995"/>
    <w:rsid w:val="000E0313"/>
    <w:rsid w:val="000E2A50"/>
    <w:rsid w:val="000E2EC9"/>
    <w:rsid w:val="000E2FE9"/>
    <w:rsid w:val="000E31CA"/>
    <w:rsid w:val="000E38E6"/>
    <w:rsid w:val="000E4B15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53F"/>
    <w:rsid w:val="001B10F7"/>
    <w:rsid w:val="001B2749"/>
    <w:rsid w:val="001B5F7F"/>
    <w:rsid w:val="001B63B8"/>
    <w:rsid w:val="001C1D38"/>
    <w:rsid w:val="001C36BE"/>
    <w:rsid w:val="001C42F0"/>
    <w:rsid w:val="001C4A5C"/>
    <w:rsid w:val="001C5461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306A1"/>
    <w:rsid w:val="0023234D"/>
    <w:rsid w:val="00234B16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69E1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4ABF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479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4D1"/>
    <w:rsid w:val="00575B42"/>
    <w:rsid w:val="00576858"/>
    <w:rsid w:val="00577538"/>
    <w:rsid w:val="00580778"/>
    <w:rsid w:val="00580D33"/>
    <w:rsid w:val="005814D6"/>
    <w:rsid w:val="00581EA4"/>
    <w:rsid w:val="0059092A"/>
    <w:rsid w:val="005929E8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1498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2F3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637"/>
    <w:rsid w:val="007A71B8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1B6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E7254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2D7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82A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4349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5F70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484C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6E7"/>
    <w:rsid w:val="00CF1B1E"/>
    <w:rsid w:val="00CF4784"/>
    <w:rsid w:val="00CF6651"/>
    <w:rsid w:val="00CF717A"/>
    <w:rsid w:val="00CF745E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27E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4255"/>
    <w:rsid w:val="00DD7BF7"/>
    <w:rsid w:val="00DE0E2A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EEF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5332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37885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268-99C5-4A5A-943B-0B87DAA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</cp:lastModifiedBy>
  <cp:revision>2</cp:revision>
  <cp:lastPrinted>2018-09-18T08:37:00Z</cp:lastPrinted>
  <dcterms:created xsi:type="dcterms:W3CDTF">2020-08-18T06:31:00Z</dcterms:created>
  <dcterms:modified xsi:type="dcterms:W3CDTF">2020-08-18T06:31:00Z</dcterms:modified>
</cp:coreProperties>
</file>