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3" w:rsidRPr="008F69BC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89221E" w:rsidRPr="008F69BC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(podać pełną nazwę/firmę, adres, a także w zależności od podmiotu: NIP/PESEL, KRS/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składając ofertę w postępowaniu o udzielenie zamówienia publicznego prowadzonym w trybie przetargu nieograniczonego</w:t>
      </w:r>
      <w:r w:rsidR="00C87CD5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035F1E" w:rsidRPr="008F69BC">
        <w:rPr>
          <w:rFonts w:asciiTheme="minorHAnsi" w:hAnsiTheme="minorHAnsi" w:cstheme="minorHAnsi"/>
          <w:b/>
          <w:bCs/>
          <w:sz w:val="20"/>
          <w:szCs w:val="20"/>
        </w:rPr>
        <w:t>pn</w:t>
      </w:r>
      <w:proofErr w:type="spellEnd"/>
      <w:r w:rsidR="00035F1E" w:rsidRPr="008F69B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6C0209" w:rsidRPr="006C020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E67C3" w:rsidRPr="000E67C3">
        <w:rPr>
          <w:rFonts w:asciiTheme="minorHAnsi" w:hAnsiTheme="minorHAnsi" w:cstheme="minorHAnsi"/>
          <w:b/>
          <w:bCs/>
          <w:sz w:val="20"/>
          <w:szCs w:val="20"/>
        </w:rPr>
        <w:t>Opracowanie operatu wodnoprawnego oraz instrukcji gospodarowania wodą na piętrzenie, retencjonowanie i korzystanie dla potrzeb żeglugi z wód systemu Wielkich Jezior Mazurskich na terenie działania Zarządu Zlewni w Giżycku</w:t>
      </w:r>
      <w:r w:rsidR="006C0209" w:rsidRPr="006C0209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6C02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 co następuje: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 DOTYCZĄCE WYKONAWCY:</w:t>
      </w:r>
    </w:p>
    <w:p w:rsidR="0089221E" w:rsidRPr="008F69BC" w:rsidRDefault="0089221E" w:rsidP="00C371B7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nie podlegam wykluczeniu z postępowania na podstawie 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art. 24 ust 1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472D05" w:rsidRDefault="00472D05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EE46FE" w:rsidRDefault="0089221E" w:rsidP="00EE46FE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="006C02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podjąłem następujące środki naprawcze: 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…………………………………………………………………….……………………………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……………………………………………………………………….…………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………..…………………...........…..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PODMIOTU, NA KTÓREGO ZASOBY POWOŁUJE SIĘ WYKONAWCA: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 stosunku do następującego/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tów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, na którego/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</w:t>
      </w:r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)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:rsidR="0089221E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</w:t>
      </w:r>
      <w:r w:rsidR="00343D7A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:rsidR="008F69BC" w:rsidRPr="008F69BC" w:rsidRDefault="008F69BC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6F14A7" w:rsidRDefault="006F14A7" w:rsidP="00BA0427">
      <w:pPr>
        <w:autoSpaceDE w:val="0"/>
        <w:autoSpaceDN w:val="0"/>
        <w:spacing w:after="0" w:line="240" w:lineRule="auto"/>
        <w:ind w:right="-29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9221E" w:rsidRPr="008F69BC" w:rsidRDefault="0089221E" w:rsidP="00BA0427">
      <w:pPr>
        <w:autoSpaceDE w:val="0"/>
        <w:autoSpaceDN w:val="0"/>
        <w:spacing w:after="0" w:line="240" w:lineRule="auto"/>
        <w:ind w:right="-29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3</w:t>
      </w:r>
      <w:r w:rsidR="00050E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 SIWZ</w:t>
      </w:r>
    </w:p>
    <w:p w:rsidR="0089221E" w:rsidRPr="008F69BC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p w:rsidR="0089221E" w:rsidRPr="008F69BC" w:rsidRDefault="0089221E" w:rsidP="0089221E">
      <w:pPr>
        <w:autoSpaceDE w:val="0"/>
        <w:autoSpaceDN w:val="0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…...…………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(podać pełną nazwę/firmę, adres, a także w zależności od podmiotu: NIP/PESEL, KRS/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składając ofertę w postępowaniu o udzielenie zamówienia publicznego prowadzonym w trybie przetargu nieograniczonego </w:t>
      </w:r>
      <w:proofErr w:type="spellStart"/>
      <w:r w:rsidR="001236A8" w:rsidRPr="008F69BC">
        <w:rPr>
          <w:rFonts w:asciiTheme="minorHAnsi" w:hAnsiTheme="minorHAnsi" w:cstheme="minorHAnsi"/>
          <w:bCs/>
          <w:sz w:val="20"/>
          <w:szCs w:val="20"/>
        </w:rPr>
        <w:t>pn</w:t>
      </w:r>
      <w:proofErr w:type="spellEnd"/>
      <w:r w:rsidR="001236A8" w:rsidRPr="008F69BC">
        <w:rPr>
          <w:rFonts w:asciiTheme="minorHAnsi" w:hAnsiTheme="minorHAnsi" w:cstheme="minorHAnsi"/>
          <w:bCs/>
          <w:sz w:val="20"/>
          <w:szCs w:val="20"/>
        </w:rPr>
        <w:t>:</w:t>
      </w:r>
      <w:r w:rsidR="001236A8" w:rsidRPr="008F69B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C0209" w:rsidRPr="006C0209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0E67C3" w:rsidRPr="000E67C3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Opracowanie operatu wodnoprawnego oraz instrukcji gospodarowania wodą na piętrzenie, retencjonowanie i korzystanie dla potrzeb żeglugi z wód systemu Wielkich Jezior Mazurskich na terenie działania Zarządu Zlewni w Giżycku</w:t>
      </w:r>
      <w:bookmarkStart w:id="0" w:name="_GoBack"/>
      <w:bookmarkEnd w:id="0"/>
      <w:r w:rsidR="00EE46FE" w:rsidRPr="00EE46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</w:t>
      </w:r>
      <w:r w:rsidR="00EE46F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 co następuje: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INFORMACJA DOTYCZĄCA WYKONAWCY:</w:t>
      </w:r>
    </w:p>
    <w:p w:rsidR="0089221E" w:rsidRPr="008F69BC" w:rsidRDefault="0089221E" w:rsidP="0089221E">
      <w:pPr>
        <w:autoSpaceDE w:val="0"/>
        <w:autoSpaceDN w:val="0"/>
        <w:spacing w:before="120" w:after="0" w:line="36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spełniam warunki ud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ziału w postępowaniu określone przez Zamawiającego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</w:t>
      </w:r>
      <w:r w:rsidR="00BA0427"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pkt. 7. 2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specyfikacji</w:t>
      </w:r>
      <w:r w:rsidRP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istotnych warunków zamówienia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ind w:right="-28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tabs>
          <w:tab w:val="left" w:pos="586"/>
          <w:tab w:val="center" w:pos="4818"/>
        </w:tabs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ab/>
      </w:r>
      <w:r w:rsidRPr="008F69BC">
        <w:rPr>
          <w:rFonts w:asciiTheme="minorHAnsi" w:eastAsia="Times New Roman" w:hAnsiTheme="minorHAnsi" w:cstheme="minorHAnsi"/>
          <w:b/>
          <w:lang w:eastAsia="pl-PL"/>
        </w:rPr>
        <w:tab/>
        <w:t>INFORMACJA W ZWIĄZKU Z POLEGANIEM NA ZASOBACH INNYCH PODMIOTÓW</w:t>
      </w:r>
      <w:r w:rsidRPr="008F69BC">
        <w:rPr>
          <w:rFonts w:asciiTheme="minorHAnsi" w:eastAsia="Times New Roman" w:hAnsiTheme="minorHAnsi" w:cstheme="minorHAnsi"/>
          <w:lang w:eastAsia="pl-PL"/>
        </w:rPr>
        <w:t>:</w:t>
      </w:r>
    </w:p>
    <w:p w:rsidR="006F14A7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 celu wykazania spełniania warunków udziału w postępowaniu, określonych przez zamawiającego w </w:t>
      </w:r>
      <w:r w:rsidR="00BA0427"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pkt. 7. 2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specyfikacji</w:t>
      </w:r>
      <w:r w:rsidRP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istotnych warunków zamówienia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polegam na zasobach następującego/</w:t>
      </w:r>
      <w:proofErr w:type="spellStart"/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podmiotu/ów: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</w:t>
      </w:r>
      <w:r w:rsidR="000454F1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………..………………</w:t>
      </w:r>
      <w:r w:rsidR="006F14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w następującym zakresie: 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</w:p>
    <w:p w:rsidR="0089221E" w:rsidRPr="008F69BC" w:rsidRDefault="0089221E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………………………….………..…………………..……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 </w:t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(wskazać podmiot i określić odpowiedni zakres d</w:t>
      </w:r>
      <w:r w:rsidR="000454F1"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la wskazanego podmiotu)</w:t>
      </w:r>
    </w:p>
    <w:p w:rsidR="000454F1" w:rsidRPr="008F69BC" w:rsidRDefault="000454F1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ind w:right="-28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A118FC" w:rsidRPr="008F69BC" w:rsidRDefault="00A118F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sectPr w:rsidR="00A118FC" w:rsidRPr="008F69BC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CE" w:rsidRDefault="004213CE" w:rsidP="001F727C">
      <w:pPr>
        <w:spacing w:after="0" w:line="240" w:lineRule="auto"/>
      </w:pPr>
      <w:r>
        <w:separator/>
      </w:r>
    </w:p>
  </w:endnote>
  <w:endnote w:type="continuationSeparator" w:id="0">
    <w:p w:rsidR="004213CE" w:rsidRDefault="004213C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CE" w:rsidRDefault="004213CE" w:rsidP="001F727C">
      <w:pPr>
        <w:spacing w:after="0" w:line="240" w:lineRule="auto"/>
      </w:pPr>
      <w:r>
        <w:separator/>
      </w:r>
    </w:p>
  </w:footnote>
  <w:footnote w:type="continuationSeparator" w:id="0">
    <w:p w:rsidR="004213CE" w:rsidRDefault="004213CE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29B"/>
    <w:multiLevelType w:val="hybridMultilevel"/>
    <w:tmpl w:val="C024CB22"/>
    <w:lvl w:ilvl="0" w:tplc="67386B8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BC9848"/>
    <w:lvl w:ilvl="0" w:tplc="6ABE9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E312B"/>
    <w:multiLevelType w:val="hybridMultilevel"/>
    <w:tmpl w:val="E35831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4346A"/>
    <w:multiLevelType w:val="singleLevel"/>
    <w:tmpl w:val="B20E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7E1DB5"/>
    <w:multiLevelType w:val="multilevel"/>
    <w:tmpl w:val="7B72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F305F24"/>
    <w:multiLevelType w:val="hybridMultilevel"/>
    <w:tmpl w:val="2BA8589A"/>
    <w:lvl w:ilvl="0" w:tplc="E6FCCD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347C11"/>
    <w:multiLevelType w:val="hybridMultilevel"/>
    <w:tmpl w:val="A44A1542"/>
    <w:lvl w:ilvl="0" w:tplc="E3086C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C6190"/>
    <w:multiLevelType w:val="hybridMultilevel"/>
    <w:tmpl w:val="C95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555A"/>
    <w:multiLevelType w:val="hybridMultilevel"/>
    <w:tmpl w:val="4FC80BEE"/>
    <w:lvl w:ilvl="0" w:tplc="81422B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C0E45"/>
    <w:multiLevelType w:val="hybridMultilevel"/>
    <w:tmpl w:val="E5D4B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F6C73C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C26BA4"/>
    <w:multiLevelType w:val="hybridMultilevel"/>
    <w:tmpl w:val="8A2C35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B5A65"/>
    <w:multiLevelType w:val="hybridMultilevel"/>
    <w:tmpl w:val="BE5A2572"/>
    <w:lvl w:ilvl="0" w:tplc="EE887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93EDA"/>
    <w:multiLevelType w:val="hybridMultilevel"/>
    <w:tmpl w:val="A126B7E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9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0D2E55"/>
    <w:multiLevelType w:val="hybridMultilevel"/>
    <w:tmpl w:val="8C343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0A45D6"/>
    <w:multiLevelType w:val="hybridMultilevel"/>
    <w:tmpl w:val="D7649FC6"/>
    <w:lvl w:ilvl="0" w:tplc="04150019">
      <w:start w:val="1"/>
      <w:numFmt w:val="lowerLetter"/>
      <w:lvlText w:val="%1.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8" w15:restartNumberingAfterBreak="0">
    <w:nsid w:val="2B190883"/>
    <w:multiLevelType w:val="hybridMultilevel"/>
    <w:tmpl w:val="49049E92"/>
    <w:lvl w:ilvl="0" w:tplc="475E3E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60059F5"/>
    <w:multiLevelType w:val="hybridMultilevel"/>
    <w:tmpl w:val="B4CEC708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074D79"/>
    <w:multiLevelType w:val="hybridMultilevel"/>
    <w:tmpl w:val="7236E990"/>
    <w:lvl w:ilvl="0" w:tplc="DF100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2B7767"/>
    <w:multiLevelType w:val="hybridMultilevel"/>
    <w:tmpl w:val="A2EA68A8"/>
    <w:lvl w:ilvl="0" w:tplc="94FA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0246E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F30B1B"/>
    <w:multiLevelType w:val="hybridMultilevel"/>
    <w:tmpl w:val="9E70A44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B614F6"/>
    <w:multiLevelType w:val="hybridMultilevel"/>
    <w:tmpl w:val="B5BC874A"/>
    <w:lvl w:ilvl="0" w:tplc="B4E2B8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5F3E8B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621142"/>
    <w:multiLevelType w:val="hybridMultilevel"/>
    <w:tmpl w:val="CF6AA38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5E5315"/>
    <w:multiLevelType w:val="hybridMultilevel"/>
    <w:tmpl w:val="3B5EFF64"/>
    <w:lvl w:ilvl="0" w:tplc="81422BA2">
      <w:start w:val="1"/>
      <w:numFmt w:val="low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1" w15:restartNumberingAfterBreak="0">
    <w:nsid w:val="491C6E42"/>
    <w:multiLevelType w:val="hybridMultilevel"/>
    <w:tmpl w:val="9FFC2154"/>
    <w:lvl w:ilvl="0" w:tplc="D434892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2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4016865"/>
    <w:multiLevelType w:val="hybridMultilevel"/>
    <w:tmpl w:val="A51E0CFA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021975"/>
    <w:multiLevelType w:val="hybridMultilevel"/>
    <w:tmpl w:val="FC40A87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4ED4E">
      <w:start w:val="2"/>
      <w:numFmt w:val="decimal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24334"/>
    <w:multiLevelType w:val="hybridMultilevel"/>
    <w:tmpl w:val="C48CE9CE"/>
    <w:lvl w:ilvl="0" w:tplc="07B02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D461E"/>
    <w:multiLevelType w:val="hybridMultilevel"/>
    <w:tmpl w:val="3BE2D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F20C6A"/>
    <w:multiLevelType w:val="singleLevel"/>
    <w:tmpl w:val="40B6D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40" w15:restartNumberingAfterBreak="0">
    <w:nsid w:val="599318C1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F133F0"/>
    <w:multiLevelType w:val="hybridMultilevel"/>
    <w:tmpl w:val="5658046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5E7C1555"/>
    <w:multiLevelType w:val="hybridMultilevel"/>
    <w:tmpl w:val="38A09A28"/>
    <w:lvl w:ilvl="0" w:tplc="42145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2C0639"/>
    <w:multiLevelType w:val="hybridMultilevel"/>
    <w:tmpl w:val="F51A7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9F44F4"/>
    <w:multiLevelType w:val="hybridMultilevel"/>
    <w:tmpl w:val="1B5E405A"/>
    <w:lvl w:ilvl="0" w:tplc="3B16121E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8" w15:restartNumberingAfterBreak="0">
    <w:nsid w:val="66A51C17"/>
    <w:multiLevelType w:val="hybridMultilevel"/>
    <w:tmpl w:val="6A1C2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1422BA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6ADC4C6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C1D7259"/>
    <w:multiLevelType w:val="hybridMultilevel"/>
    <w:tmpl w:val="CF709E02"/>
    <w:lvl w:ilvl="0" w:tplc="31889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37A69DC"/>
    <w:multiLevelType w:val="hybridMultilevel"/>
    <w:tmpl w:val="F26CA0FA"/>
    <w:lvl w:ilvl="0" w:tplc="81422BA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4" w15:restartNumberingAfterBreak="0">
    <w:nsid w:val="73E907F8"/>
    <w:multiLevelType w:val="hybridMultilevel"/>
    <w:tmpl w:val="E18C7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46D5D4A"/>
    <w:multiLevelType w:val="hybridMultilevel"/>
    <w:tmpl w:val="5540E698"/>
    <w:lvl w:ilvl="0" w:tplc="89CAA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AD17A9E"/>
    <w:multiLevelType w:val="hybridMultilevel"/>
    <w:tmpl w:val="BB761746"/>
    <w:lvl w:ilvl="0" w:tplc="3012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606204"/>
    <w:multiLevelType w:val="hybridMultilevel"/>
    <w:tmpl w:val="02525B4E"/>
    <w:lvl w:ilvl="0" w:tplc="FFFFFF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8E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2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15"/>
  </w:num>
  <w:num w:numId="5">
    <w:abstractNumId w:val="49"/>
  </w:num>
  <w:num w:numId="6">
    <w:abstractNumId w:val="17"/>
  </w:num>
  <w:num w:numId="7">
    <w:abstractNumId w:val="41"/>
  </w:num>
  <w:num w:numId="8">
    <w:abstractNumId w:val="20"/>
  </w:num>
  <w:num w:numId="9">
    <w:abstractNumId w:val="50"/>
  </w:num>
  <w:num w:numId="10">
    <w:abstractNumId w:val="37"/>
  </w:num>
  <w:num w:numId="11">
    <w:abstractNumId w:val="12"/>
  </w:num>
  <w:num w:numId="12">
    <w:abstractNumId w:val="45"/>
  </w:num>
  <w:num w:numId="13">
    <w:abstractNumId w:val="33"/>
  </w:num>
  <w:num w:numId="14">
    <w:abstractNumId w:val="19"/>
  </w:num>
  <w:num w:numId="15">
    <w:abstractNumId w:val="21"/>
  </w:num>
  <w:num w:numId="16">
    <w:abstractNumId w:val="32"/>
  </w:num>
  <w:num w:numId="17">
    <w:abstractNumId w:val="1"/>
  </w:num>
  <w:num w:numId="18">
    <w:abstractNumId w:val="51"/>
  </w:num>
  <w:num w:numId="19">
    <w:abstractNumId w:val="47"/>
  </w:num>
  <w:num w:numId="20">
    <w:abstractNumId w:val="18"/>
  </w:num>
  <w:num w:numId="21">
    <w:abstractNumId w:val="57"/>
  </w:num>
  <w:num w:numId="22">
    <w:abstractNumId w:val="48"/>
  </w:num>
  <w:num w:numId="23">
    <w:abstractNumId w:val="4"/>
  </w:num>
  <w:num w:numId="24">
    <w:abstractNumId w:val="46"/>
  </w:num>
  <w:num w:numId="25">
    <w:abstractNumId w:val="54"/>
  </w:num>
  <w:num w:numId="26">
    <w:abstractNumId w:val="11"/>
  </w:num>
  <w:num w:numId="27">
    <w:abstractNumId w:val="34"/>
  </w:num>
  <w:num w:numId="28">
    <w:abstractNumId w:val="53"/>
  </w:num>
  <w:num w:numId="29">
    <w:abstractNumId w:val="8"/>
  </w:num>
  <w:num w:numId="30">
    <w:abstractNumId w:val="39"/>
  </w:num>
  <w:num w:numId="31">
    <w:abstractNumId w:val="52"/>
  </w:num>
  <w:num w:numId="32">
    <w:abstractNumId w:val="38"/>
  </w:num>
  <w:num w:numId="33">
    <w:abstractNumId w:val="36"/>
  </w:num>
  <w:num w:numId="34">
    <w:abstractNumId w:val="58"/>
  </w:num>
  <w:num w:numId="35">
    <w:abstractNumId w:val="3"/>
  </w:num>
  <w:num w:numId="36">
    <w:abstractNumId w:val="22"/>
  </w:num>
  <w:num w:numId="37">
    <w:abstractNumId w:val="24"/>
  </w:num>
  <w:num w:numId="38">
    <w:abstractNumId w:val="30"/>
  </w:num>
  <w:num w:numId="39">
    <w:abstractNumId w:val="14"/>
  </w:num>
  <w:num w:numId="40">
    <w:abstractNumId w:val="16"/>
  </w:num>
  <w:num w:numId="41">
    <w:abstractNumId w:val="55"/>
  </w:num>
  <w:num w:numId="42">
    <w:abstractNumId w:val="29"/>
  </w:num>
  <w:num w:numId="43">
    <w:abstractNumId w:val="9"/>
  </w:num>
  <w:num w:numId="44">
    <w:abstractNumId w:val="35"/>
  </w:num>
  <w:num w:numId="45">
    <w:abstractNumId w:val="31"/>
  </w:num>
  <w:num w:numId="46">
    <w:abstractNumId w:val="13"/>
  </w:num>
  <w:num w:numId="47">
    <w:abstractNumId w:val="6"/>
  </w:num>
  <w:num w:numId="48">
    <w:abstractNumId w:val="7"/>
  </w:num>
  <w:num w:numId="49">
    <w:abstractNumId w:val="40"/>
  </w:num>
  <w:num w:numId="50">
    <w:abstractNumId w:val="28"/>
  </w:num>
  <w:num w:numId="51">
    <w:abstractNumId w:val="44"/>
  </w:num>
  <w:num w:numId="52">
    <w:abstractNumId w:val="5"/>
  </w:num>
  <w:num w:numId="53">
    <w:abstractNumId w:val="10"/>
  </w:num>
  <w:num w:numId="54">
    <w:abstractNumId w:val="43"/>
  </w:num>
  <w:num w:numId="55">
    <w:abstractNumId w:val="23"/>
  </w:num>
  <w:num w:numId="56">
    <w:abstractNumId w:val="2"/>
  </w:num>
  <w:num w:numId="57">
    <w:abstractNumId w:val="0"/>
  </w:num>
  <w:num w:numId="58">
    <w:abstractNumId w:val="25"/>
  </w:num>
  <w:num w:numId="59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67C3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4FB3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6A2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13CE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0209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14A7"/>
    <w:rsid w:val="006F30D0"/>
    <w:rsid w:val="006F325C"/>
    <w:rsid w:val="006F3570"/>
    <w:rsid w:val="006F6D48"/>
    <w:rsid w:val="00700820"/>
    <w:rsid w:val="00700F98"/>
    <w:rsid w:val="0070333F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53B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1F01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FCA"/>
    <w:rsid w:val="0090568F"/>
    <w:rsid w:val="0090580E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071A"/>
    <w:rsid w:val="00DA1032"/>
    <w:rsid w:val="00DA1137"/>
    <w:rsid w:val="00DA230B"/>
    <w:rsid w:val="00DA356F"/>
    <w:rsid w:val="00DA75F1"/>
    <w:rsid w:val="00DB054C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46FE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2AFF"/>
    <w:rsid w:val="00F34AC3"/>
    <w:rsid w:val="00F3754A"/>
    <w:rsid w:val="00F43D05"/>
    <w:rsid w:val="00F458D5"/>
    <w:rsid w:val="00F477B1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EC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C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4A4E-72B5-46D5-B810-B70E0B47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5</cp:revision>
  <cp:lastPrinted>2019-07-16T11:45:00Z</cp:lastPrinted>
  <dcterms:created xsi:type="dcterms:W3CDTF">2020-05-08T07:42:00Z</dcterms:created>
  <dcterms:modified xsi:type="dcterms:W3CDTF">2020-09-10T08:13:00Z</dcterms:modified>
</cp:coreProperties>
</file>