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BB02E" w14:textId="77777777" w:rsidR="005A4976" w:rsidRPr="00F46A23" w:rsidRDefault="00545B21" w:rsidP="00545B2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spacing w:after="0" w:line="240" w:lineRule="auto"/>
        <w:jc w:val="center"/>
        <w:outlineLvl w:val="0"/>
        <w:rPr>
          <w:rFonts w:eastAsia="Times New Roman" w:cs="Calibri"/>
          <w:b/>
          <w:caps/>
          <w:color w:val="000000"/>
          <w:lang w:eastAsia="pl-PL"/>
        </w:rPr>
      </w:pPr>
      <w:r w:rsidRPr="00F46A23">
        <w:rPr>
          <w:rFonts w:eastAsia="Times New Roman" w:cs="Calibri"/>
          <w:b/>
          <w:color w:val="000000"/>
          <w:lang w:eastAsia="pl-PL"/>
        </w:rPr>
        <w:t xml:space="preserve">OŚWIADCZENIE </w:t>
      </w:r>
      <w:r w:rsidRPr="00F46A23">
        <w:rPr>
          <w:rFonts w:eastAsia="Times New Roman" w:cs="Calibri"/>
          <w:b/>
          <w:caps/>
          <w:color w:val="000000"/>
          <w:lang w:eastAsia="pl-PL"/>
        </w:rPr>
        <w:t xml:space="preserve">WYKONAWCY </w:t>
      </w:r>
      <w:r w:rsidR="00D4600E" w:rsidRPr="00D4600E">
        <w:rPr>
          <w:rFonts w:eastAsia="Times New Roman" w:cs="Calibri"/>
          <w:b/>
          <w:caps/>
          <w:color w:val="000000"/>
          <w:lang w:eastAsia="pl-PL"/>
        </w:rPr>
        <w:t xml:space="preserve">składane na podstawie art. 125 ust. 1 </w:t>
      </w:r>
      <w:r w:rsidR="00D4600E">
        <w:rPr>
          <w:rFonts w:eastAsia="Times New Roman" w:cs="Calibri"/>
          <w:b/>
          <w:caps/>
          <w:color w:val="000000"/>
          <w:lang w:eastAsia="pl-PL"/>
        </w:rPr>
        <w:t xml:space="preserve">Pzp </w:t>
      </w:r>
      <w:r w:rsidR="00D4600E" w:rsidRPr="00D4600E">
        <w:rPr>
          <w:rFonts w:eastAsia="Times New Roman" w:cs="Calibri"/>
          <w:b/>
          <w:caps/>
          <w:color w:val="000000"/>
          <w:lang w:eastAsia="pl-PL"/>
        </w:rPr>
        <w:t xml:space="preserve">DOTYCZĄCE PRZESŁANEK WYKLUCZENIA </w:t>
      </w:r>
      <w:r w:rsidR="000532D0">
        <w:rPr>
          <w:rFonts w:eastAsia="Times New Roman" w:cs="Calibri"/>
          <w:b/>
          <w:caps/>
          <w:color w:val="000000"/>
          <w:lang w:eastAsia="pl-PL"/>
        </w:rPr>
        <w:t>NA PODSTAWIE</w:t>
      </w:r>
      <w:r w:rsidR="00D4600E" w:rsidRPr="00D4600E">
        <w:rPr>
          <w:rFonts w:eastAsia="Times New Roman" w:cs="Calibri"/>
          <w:b/>
          <w:caps/>
          <w:color w:val="000000"/>
          <w:lang w:eastAsia="pl-PL"/>
        </w:rPr>
        <w:t xml:space="preserve"> ART. 5K ROZPORZĄDZENIA 833/2014 ORAZ ART. 7 UST. 1 USTAWY O SZCZEGÓLNYCH ROZWIĄZANIACH W ZAKRESIE PRZECIWDZIAŁANIA WSPIERANIU AGRESJI NA UKRAINĘ ORAZ SŁUŻĄCYCH OCHRONIE BEZPIECZEŃSTWA NARODOWEGO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3467"/>
        <w:gridCol w:w="5855"/>
      </w:tblGrid>
      <w:tr w:rsidR="00450820" w:rsidRPr="00384D90" w14:paraId="556975A9" w14:textId="77777777" w:rsidTr="00DD2865">
        <w:trPr>
          <w:trHeight w:val="657"/>
        </w:trPr>
        <w:tc>
          <w:tcPr>
            <w:tcW w:w="3467" w:type="dxa"/>
            <w:shd w:val="clear" w:color="auto" w:fill="auto"/>
          </w:tcPr>
          <w:p w14:paraId="5EB2AC13" w14:textId="77777777" w:rsidR="00450820" w:rsidRPr="00C4547F" w:rsidRDefault="00450820" w:rsidP="00DD2865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4547F">
              <w:rPr>
                <w:rFonts w:eastAsia="Times New Roman" w:cs="Calibri"/>
                <w:sz w:val="20"/>
                <w:szCs w:val="20"/>
                <w:lang w:eastAsia="pl-PL"/>
              </w:rPr>
              <w:t>imię (imiona) i nazwisko (nazwiska)</w:t>
            </w:r>
          </w:p>
          <w:p w14:paraId="07804D2B" w14:textId="77777777" w:rsidR="00450820" w:rsidRPr="00C4547F" w:rsidRDefault="00450820" w:rsidP="00DD2865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C4547F">
              <w:rPr>
                <w:rFonts w:eastAsia="Times New Roman" w:cs="Calibri"/>
                <w:sz w:val="20"/>
                <w:szCs w:val="20"/>
                <w:lang w:eastAsia="pl-PL"/>
              </w:rPr>
              <w:t>osoby/osób reprezentujących Wykonawcę</w:t>
            </w:r>
            <w:r w:rsidRPr="00C4547F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855" w:type="dxa"/>
            <w:shd w:val="clear" w:color="auto" w:fill="auto"/>
            <w:vAlign w:val="bottom"/>
          </w:tcPr>
          <w:p w14:paraId="601D0C30" w14:textId="77777777" w:rsidR="00450820" w:rsidRPr="00C4547F" w:rsidRDefault="00450820" w:rsidP="00DD2865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C4547F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450820" w:rsidRPr="00384D90" w14:paraId="46ACDEEB" w14:textId="77777777" w:rsidTr="00DD2865">
        <w:trPr>
          <w:trHeight w:val="391"/>
        </w:trPr>
        <w:tc>
          <w:tcPr>
            <w:tcW w:w="3467" w:type="dxa"/>
            <w:shd w:val="clear" w:color="auto" w:fill="auto"/>
          </w:tcPr>
          <w:p w14:paraId="49D3C7A2" w14:textId="77777777" w:rsidR="00450820" w:rsidRPr="00C4547F" w:rsidRDefault="00450820" w:rsidP="00DD2865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C4547F">
              <w:rPr>
                <w:rFonts w:eastAsia="Times New Roman" w:cs="Calibri"/>
                <w:sz w:val="20"/>
                <w:szCs w:val="20"/>
                <w:lang w:eastAsia="pl-PL"/>
              </w:rPr>
              <w:t>podstawa do reprezentacji:</w:t>
            </w:r>
          </w:p>
        </w:tc>
        <w:tc>
          <w:tcPr>
            <w:tcW w:w="5855" w:type="dxa"/>
            <w:shd w:val="clear" w:color="auto" w:fill="auto"/>
            <w:vAlign w:val="bottom"/>
          </w:tcPr>
          <w:p w14:paraId="5C9E79A0" w14:textId="77777777" w:rsidR="00450820" w:rsidRPr="00C4547F" w:rsidRDefault="00450820" w:rsidP="00DD2865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4547F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450820" w:rsidRPr="00384D90" w14:paraId="78D37BDF" w14:textId="77777777" w:rsidTr="00DD2865">
        <w:trPr>
          <w:trHeight w:val="124"/>
        </w:trPr>
        <w:tc>
          <w:tcPr>
            <w:tcW w:w="9322" w:type="dxa"/>
            <w:gridSpan w:val="2"/>
            <w:shd w:val="clear" w:color="auto" w:fill="auto"/>
          </w:tcPr>
          <w:p w14:paraId="70F0B782" w14:textId="77777777" w:rsidR="00450820" w:rsidRPr="00C4547F" w:rsidRDefault="00450820" w:rsidP="00DD2865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4547F"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  <w:t>działając w imieniu i na rzecz:</w:t>
            </w:r>
          </w:p>
          <w:p w14:paraId="5DBCE3C5" w14:textId="77777777" w:rsidR="00450820" w:rsidRPr="00C4547F" w:rsidRDefault="00450820" w:rsidP="00DD2865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4547F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14:paraId="327AEBFC" w14:textId="77777777" w:rsidR="00450820" w:rsidRPr="00C4547F" w:rsidRDefault="00450820" w:rsidP="00DD2865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14:paraId="30BC0035" w14:textId="77777777" w:rsidR="00450820" w:rsidRPr="00C4547F" w:rsidRDefault="00450820" w:rsidP="00DD2865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4547F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14:paraId="3760CD0B" w14:textId="77777777" w:rsidR="00450820" w:rsidRPr="00C4547F" w:rsidRDefault="00450820" w:rsidP="00DD2865">
            <w:pPr>
              <w:autoSpaceDE w:val="0"/>
              <w:autoSpaceDN w:val="0"/>
              <w:spacing w:after="0"/>
              <w:jc w:val="center"/>
              <w:rPr>
                <w:rFonts w:eastAsia="Times New Roman" w:cs="Calibri"/>
                <w:i/>
                <w:sz w:val="16"/>
                <w:szCs w:val="16"/>
                <w:lang w:eastAsia="pl-PL"/>
              </w:rPr>
            </w:pPr>
            <w:r w:rsidRPr="00C4547F">
              <w:rPr>
                <w:rFonts w:eastAsia="Times New Roman" w:cs="Calibri"/>
                <w:i/>
                <w:sz w:val="16"/>
                <w:szCs w:val="16"/>
                <w:lang w:eastAsia="pl-PL"/>
              </w:rPr>
              <w:t>(podać pełną nazwę/firmę, adres Wykonawcy, a także w zależności od podmiotu: NIP/PESEL, KRS/</w:t>
            </w:r>
            <w:proofErr w:type="spellStart"/>
            <w:r w:rsidRPr="00C4547F">
              <w:rPr>
                <w:rFonts w:eastAsia="Times New Roman" w:cs="Calibri"/>
                <w:i/>
                <w:sz w:val="16"/>
                <w:szCs w:val="16"/>
                <w:lang w:eastAsia="pl-PL"/>
              </w:rPr>
              <w:t>CEiDG</w:t>
            </w:r>
            <w:proofErr w:type="spellEnd"/>
            <w:r w:rsidRPr="00C4547F">
              <w:rPr>
                <w:rFonts w:eastAsia="Times New Roman" w:cs="Calibri"/>
                <w:i/>
                <w:sz w:val="16"/>
                <w:szCs w:val="16"/>
                <w:lang w:eastAsia="pl-PL"/>
              </w:rPr>
              <w:t>)</w:t>
            </w:r>
          </w:p>
          <w:p w14:paraId="17A6E608" w14:textId="77777777" w:rsidR="00450820" w:rsidRPr="00C4547F" w:rsidRDefault="00450820" w:rsidP="00DD2865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</w:pPr>
          </w:p>
        </w:tc>
      </w:tr>
    </w:tbl>
    <w:p w14:paraId="64441857" w14:textId="51688944" w:rsidR="003E1F6A" w:rsidRDefault="00F46A23" w:rsidP="00040444">
      <w:pPr>
        <w:autoSpaceDE w:val="0"/>
        <w:autoSpaceDN w:val="0"/>
        <w:spacing w:after="0" w:line="240" w:lineRule="auto"/>
        <w:ind w:right="-2" w:firstLine="426"/>
        <w:jc w:val="both"/>
        <w:rPr>
          <w:rFonts w:cs="Arial"/>
          <w:bCs/>
          <w:sz w:val="20"/>
          <w:szCs w:val="20"/>
        </w:rPr>
      </w:pPr>
      <w:r w:rsidRPr="00F46A23">
        <w:rPr>
          <w:rFonts w:eastAsia="Times New Roman" w:cs="Arial"/>
          <w:sz w:val="20"/>
          <w:szCs w:val="20"/>
          <w:lang w:eastAsia="pl-PL"/>
        </w:rPr>
        <w:t xml:space="preserve">w związku z udziałem w postępowaniu o udzielenie zamówienia publicznego, prowadzonego w trybie przetargu nieograniczonego pn.: </w:t>
      </w:r>
      <w:r w:rsidR="00251E47" w:rsidRPr="00251E47">
        <w:rPr>
          <w:rFonts w:eastAsia="Times New Roman" w:cs="Arial"/>
          <w:b/>
          <w:bCs/>
          <w:sz w:val="20"/>
          <w:szCs w:val="20"/>
          <w:lang w:eastAsia="pl-PL"/>
        </w:rPr>
        <w:t>Utrzymanie publicznych śródlądowych wód powierzchniowych oraz urządzeń na terenie działania Zarządu Zlewni w Augustowie - Nadzór Wodny w Augustowie</w:t>
      </w:r>
      <w:r w:rsidR="00450820" w:rsidRPr="00261487">
        <w:rPr>
          <w:rFonts w:eastAsia="Times New Roman" w:cs="Arial"/>
          <w:b/>
          <w:sz w:val="20"/>
          <w:szCs w:val="20"/>
          <w:lang w:eastAsia="pl-PL"/>
        </w:rPr>
        <w:t xml:space="preserve">, </w:t>
      </w:r>
      <w:r w:rsidR="00D4301A" w:rsidRPr="003E1F6A">
        <w:rPr>
          <w:rFonts w:cs="Arial"/>
          <w:bCs/>
          <w:sz w:val="20"/>
          <w:szCs w:val="20"/>
        </w:rPr>
        <w:t>oświadczam</w:t>
      </w:r>
      <w:r w:rsidRPr="003E1F6A">
        <w:rPr>
          <w:rFonts w:cs="Arial"/>
          <w:bCs/>
          <w:sz w:val="20"/>
          <w:szCs w:val="20"/>
        </w:rPr>
        <w:t>(-my)</w:t>
      </w:r>
      <w:r w:rsidR="00D4301A" w:rsidRPr="003E1F6A">
        <w:rPr>
          <w:rFonts w:cs="Arial"/>
          <w:bCs/>
          <w:sz w:val="20"/>
          <w:szCs w:val="20"/>
        </w:rPr>
        <w:t>, że</w:t>
      </w:r>
      <w:r w:rsidR="003E1F6A" w:rsidRPr="003E1F6A">
        <w:rPr>
          <w:rFonts w:cs="Arial"/>
          <w:bCs/>
          <w:sz w:val="20"/>
          <w:szCs w:val="20"/>
        </w:rPr>
        <w:t>:</w:t>
      </w:r>
    </w:p>
    <w:p w14:paraId="2366A50A" w14:textId="77777777" w:rsidR="00AD4561" w:rsidRDefault="00AD4561" w:rsidP="00040444">
      <w:pPr>
        <w:autoSpaceDE w:val="0"/>
        <w:autoSpaceDN w:val="0"/>
        <w:spacing w:after="0" w:line="240" w:lineRule="auto"/>
        <w:ind w:right="-2" w:firstLine="426"/>
        <w:jc w:val="both"/>
        <w:rPr>
          <w:rFonts w:cs="Arial"/>
          <w:bCs/>
          <w:sz w:val="20"/>
          <w:szCs w:val="20"/>
        </w:rPr>
      </w:pPr>
    </w:p>
    <w:p w14:paraId="33D62589" w14:textId="77777777" w:rsidR="00D4600E" w:rsidRPr="00D4600E" w:rsidRDefault="00D4600E" w:rsidP="000532D0">
      <w:pPr>
        <w:shd w:val="clear" w:color="auto" w:fill="BFBFBF"/>
        <w:spacing w:after="0" w:line="240" w:lineRule="auto"/>
        <w:jc w:val="center"/>
        <w:rPr>
          <w:rFonts w:cs="Calibri"/>
          <w:b/>
          <w:sz w:val="20"/>
          <w:szCs w:val="20"/>
        </w:rPr>
      </w:pPr>
      <w:r w:rsidRPr="00D4600E">
        <w:rPr>
          <w:rFonts w:cs="Calibri"/>
          <w:b/>
          <w:sz w:val="20"/>
          <w:szCs w:val="20"/>
        </w:rPr>
        <w:t>OŚWIADCZENIA DOTYCZĄCE WYKONAWCY:</w:t>
      </w:r>
    </w:p>
    <w:p w14:paraId="396AB563" w14:textId="77777777" w:rsidR="00D4600E" w:rsidRPr="00D4600E" w:rsidRDefault="00D4600E" w:rsidP="00D4600E">
      <w:pPr>
        <w:pStyle w:val="Akapitzlist"/>
        <w:numPr>
          <w:ilvl w:val="0"/>
          <w:numId w:val="22"/>
        </w:numPr>
        <w:spacing w:before="120"/>
        <w:ind w:left="357" w:hanging="357"/>
        <w:jc w:val="both"/>
        <w:rPr>
          <w:rFonts w:ascii="Calibri" w:hAnsi="Calibri" w:cs="Calibri"/>
          <w:b/>
          <w:bCs/>
          <w:sz w:val="20"/>
          <w:szCs w:val="20"/>
        </w:rPr>
      </w:pPr>
      <w:r w:rsidRPr="000532D0">
        <w:rPr>
          <w:rFonts w:ascii="Calibri" w:hAnsi="Calibri" w:cs="Calibri"/>
          <w:b/>
          <w:bCs/>
          <w:sz w:val="20"/>
          <w:szCs w:val="20"/>
        </w:rPr>
        <w:t>Oświadczam (-my), że nie podlegam (-my) wykluczeniu z postępowania na podstawie art. 5k rozporządzenia Rady (UE) nr 833/2014 z dnia 31 lipca 2014 r.</w:t>
      </w:r>
      <w:r w:rsidRPr="00D4600E">
        <w:rPr>
          <w:rFonts w:ascii="Calibri" w:hAnsi="Calibri" w:cs="Calibri"/>
          <w:sz w:val="20"/>
          <w:szCs w:val="20"/>
        </w:rPr>
        <w:t xml:space="preserve">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D4600E">
        <w:rPr>
          <w:rStyle w:val="Odwoanieprzypisudolnego"/>
          <w:rFonts w:ascii="Calibri" w:hAnsi="Calibri" w:cs="Calibri"/>
          <w:sz w:val="20"/>
          <w:szCs w:val="20"/>
        </w:rPr>
        <w:footnoteReference w:id="1"/>
      </w:r>
    </w:p>
    <w:p w14:paraId="4DBD6EC8" w14:textId="77777777" w:rsidR="00D4600E" w:rsidRPr="00D4600E" w:rsidRDefault="00D4600E" w:rsidP="00D4600E">
      <w:pPr>
        <w:pStyle w:val="NormalnyWeb"/>
        <w:numPr>
          <w:ilvl w:val="0"/>
          <w:numId w:val="22"/>
        </w:numPr>
        <w:spacing w:before="120" w:beforeAutospacing="0" w:after="0" w:afterAutospacing="0"/>
        <w:ind w:left="357" w:hanging="357"/>
        <w:jc w:val="both"/>
        <w:rPr>
          <w:rFonts w:ascii="Calibri" w:hAnsi="Calibri" w:cs="Calibri"/>
          <w:b/>
          <w:bCs/>
          <w:sz w:val="20"/>
          <w:szCs w:val="20"/>
        </w:rPr>
      </w:pPr>
      <w:r w:rsidRPr="000532D0">
        <w:rPr>
          <w:rFonts w:ascii="Calibri" w:hAnsi="Calibri" w:cs="Calibri"/>
          <w:b/>
          <w:bCs/>
          <w:sz w:val="20"/>
          <w:szCs w:val="20"/>
        </w:rPr>
        <w:t>Oświadczam (-my), że nie zachodzą w stosunku do mnie</w:t>
      </w:r>
      <w:r w:rsidR="008E4AB1">
        <w:rPr>
          <w:rFonts w:ascii="Calibri" w:hAnsi="Calibri" w:cs="Calibri"/>
          <w:b/>
          <w:bCs/>
          <w:sz w:val="20"/>
          <w:szCs w:val="20"/>
        </w:rPr>
        <w:t>/nas</w:t>
      </w:r>
      <w:r w:rsidRPr="000532D0">
        <w:rPr>
          <w:rFonts w:ascii="Calibri" w:hAnsi="Calibri" w:cs="Calibri"/>
          <w:b/>
          <w:bCs/>
          <w:sz w:val="20"/>
          <w:szCs w:val="20"/>
        </w:rPr>
        <w:t xml:space="preserve"> przesłanki wykluczenia z postępowania na podstawie art. </w:t>
      </w:r>
      <w:r w:rsidRPr="000532D0">
        <w:rPr>
          <w:rFonts w:ascii="Calibri" w:hAnsi="Calibri" w:cs="Calibri"/>
          <w:b/>
          <w:bCs/>
          <w:color w:val="222222"/>
          <w:sz w:val="20"/>
          <w:szCs w:val="20"/>
        </w:rPr>
        <w:t>7 ust. 1 ustawy z dnia 13 kwietnia 2022 r.</w:t>
      </w:r>
      <w:r w:rsidRPr="00D4600E">
        <w:rPr>
          <w:rFonts w:ascii="Calibri" w:hAnsi="Calibri" w:cs="Calibri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D4600E">
        <w:rPr>
          <w:rFonts w:ascii="Calibri" w:hAnsi="Calibri" w:cs="Calibri"/>
          <w:color w:val="222222"/>
          <w:sz w:val="20"/>
          <w:szCs w:val="20"/>
        </w:rPr>
        <w:t>(Dz. U. poz. 835)</w:t>
      </w:r>
      <w:r w:rsidRPr="00D4600E">
        <w:rPr>
          <w:rFonts w:ascii="Calibri" w:hAnsi="Calibri" w:cs="Calibri"/>
          <w:i/>
          <w:iCs/>
          <w:color w:val="222222"/>
          <w:sz w:val="20"/>
          <w:szCs w:val="20"/>
        </w:rPr>
        <w:t>.</w:t>
      </w:r>
      <w:r w:rsidRPr="00D4600E">
        <w:rPr>
          <w:rStyle w:val="Odwoanieprzypisudolnego"/>
          <w:rFonts w:ascii="Calibri" w:hAnsi="Calibri" w:cs="Calibri"/>
          <w:color w:val="222222"/>
          <w:sz w:val="20"/>
          <w:szCs w:val="20"/>
        </w:rPr>
        <w:footnoteReference w:id="2"/>
      </w:r>
    </w:p>
    <w:p w14:paraId="774FC3FF" w14:textId="77777777" w:rsidR="00D4600E" w:rsidRDefault="00D4600E" w:rsidP="00D4600E">
      <w:pPr>
        <w:pStyle w:val="NormalnyWeb"/>
        <w:spacing w:before="0" w:beforeAutospacing="0" w:after="0" w:afterAutospacing="0"/>
        <w:ind w:left="360"/>
        <w:jc w:val="both"/>
        <w:rPr>
          <w:rFonts w:ascii="Calibri" w:hAnsi="Calibri" w:cs="Calibri"/>
          <w:i/>
          <w:iCs/>
          <w:color w:val="222222"/>
          <w:sz w:val="20"/>
          <w:szCs w:val="20"/>
        </w:rPr>
      </w:pPr>
    </w:p>
    <w:p w14:paraId="4A1F0991" w14:textId="77777777" w:rsidR="000532D0" w:rsidRPr="004F537B" w:rsidRDefault="00D4600E" w:rsidP="000532D0">
      <w:pPr>
        <w:shd w:val="clear" w:color="auto" w:fill="BFBFBF"/>
        <w:spacing w:after="0" w:line="240" w:lineRule="auto"/>
        <w:jc w:val="center"/>
        <w:rPr>
          <w:rFonts w:cs="Calibri"/>
          <w:b/>
          <w:sz w:val="20"/>
          <w:szCs w:val="20"/>
        </w:rPr>
      </w:pPr>
      <w:r w:rsidRPr="004F537B">
        <w:rPr>
          <w:rFonts w:cs="Calibri"/>
          <w:b/>
          <w:sz w:val="20"/>
          <w:szCs w:val="20"/>
        </w:rPr>
        <w:lastRenderedPageBreak/>
        <w:t xml:space="preserve">OŚWIADCZENIE DOTYCZĄCE PODWYKONAWCY, </w:t>
      </w:r>
    </w:p>
    <w:p w14:paraId="23BEEA4D" w14:textId="77777777" w:rsidR="00D4600E" w:rsidRPr="004F537B" w:rsidRDefault="00D4600E" w:rsidP="000532D0">
      <w:pPr>
        <w:shd w:val="clear" w:color="auto" w:fill="BFBFBF"/>
        <w:spacing w:after="0" w:line="240" w:lineRule="auto"/>
        <w:jc w:val="center"/>
        <w:rPr>
          <w:rFonts w:cs="Calibri"/>
          <w:b/>
          <w:sz w:val="20"/>
          <w:szCs w:val="20"/>
        </w:rPr>
      </w:pPr>
      <w:r w:rsidRPr="004F537B">
        <w:rPr>
          <w:rFonts w:cs="Calibri"/>
          <w:b/>
          <w:sz w:val="20"/>
          <w:szCs w:val="20"/>
        </w:rPr>
        <w:t>NA KTÓREGO PRZYPADA PONAD 10% WARTOŚCI ZAMÓWIENIA:</w:t>
      </w:r>
    </w:p>
    <w:p w14:paraId="6E2F51A7" w14:textId="77777777" w:rsidR="00D4600E" w:rsidRPr="004F537B" w:rsidRDefault="00D4600E" w:rsidP="00D4600E">
      <w:pPr>
        <w:spacing w:before="120" w:after="0" w:line="240" w:lineRule="auto"/>
        <w:jc w:val="both"/>
        <w:rPr>
          <w:rFonts w:cs="Calibri"/>
          <w:color w:val="0070C0"/>
          <w:sz w:val="16"/>
          <w:szCs w:val="16"/>
        </w:rPr>
      </w:pPr>
      <w:r w:rsidRPr="004F537B">
        <w:rPr>
          <w:rFonts w:cs="Calibri"/>
          <w:color w:val="0070C0"/>
          <w:sz w:val="16"/>
          <w:szCs w:val="16"/>
        </w:rPr>
        <w:t>[UWAGA</w:t>
      </w:r>
      <w:r w:rsidRPr="004F537B">
        <w:rPr>
          <w:rFonts w:cs="Calibri"/>
          <w:i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4F537B">
        <w:rPr>
          <w:rFonts w:cs="Calibri"/>
          <w:color w:val="0070C0"/>
          <w:sz w:val="16"/>
          <w:szCs w:val="16"/>
        </w:rPr>
        <w:t>]</w:t>
      </w:r>
    </w:p>
    <w:p w14:paraId="285C7106" w14:textId="77777777" w:rsidR="00D4600E" w:rsidRPr="004F537B" w:rsidRDefault="00D4600E" w:rsidP="00D4600E">
      <w:pPr>
        <w:spacing w:before="120" w:after="0" w:line="240" w:lineRule="auto"/>
        <w:jc w:val="both"/>
        <w:rPr>
          <w:rFonts w:cs="Calibri"/>
          <w:color w:val="0070C0"/>
          <w:sz w:val="16"/>
          <w:szCs w:val="16"/>
        </w:rPr>
      </w:pPr>
    </w:p>
    <w:p w14:paraId="7D68C8AB" w14:textId="77777777" w:rsidR="00D4600E" w:rsidRPr="004F537B" w:rsidRDefault="00D4600E" w:rsidP="00D4600E">
      <w:pPr>
        <w:spacing w:after="0" w:line="240" w:lineRule="auto"/>
        <w:ind w:firstLine="708"/>
        <w:jc w:val="both"/>
        <w:rPr>
          <w:rFonts w:cs="Calibri"/>
          <w:sz w:val="21"/>
          <w:szCs w:val="21"/>
        </w:rPr>
      </w:pPr>
      <w:r w:rsidRPr="004F537B">
        <w:rPr>
          <w:rFonts w:cs="Calibri"/>
          <w:sz w:val="20"/>
          <w:szCs w:val="20"/>
        </w:rPr>
        <w:t>Oświadczam</w:t>
      </w:r>
      <w:r w:rsidR="008E4AB1">
        <w:rPr>
          <w:rFonts w:cs="Calibri"/>
          <w:sz w:val="20"/>
          <w:szCs w:val="20"/>
        </w:rPr>
        <w:t xml:space="preserve"> (-my)</w:t>
      </w:r>
      <w:r w:rsidRPr="004F537B">
        <w:rPr>
          <w:rFonts w:cs="Calibri"/>
          <w:sz w:val="20"/>
          <w:szCs w:val="20"/>
        </w:rPr>
        <w:t>, że w stosunku do następującego podmiotu, będącego podwykonawcą, na którego przypada ponad 10% wartości zamówienia:</w:t>
      </w:r>
      <w:r w:rsidRPr="004F537B">
        <w:rPr>
          <w:rFonts w:cs="Calibri"/>
          <w:sz w:val="21"/>
          <w:szCs w:val="21"/>
        </w:rPr>
        <w:t xml:space="preserve"> </w:t>
      </w:r>
      <w:r w:rsidRPr="004F537B">
        <w:rPr>
          <w:rFonts w:cs="Calibri"/>
          <w:sz w:val="20"/>
          <w:szCs w:val="20"/>
        </w:rPr>
        <w:t xml:space="preserve">………………………………………………………………………………………………..…… </w:t>
      </w:r>
      <w:r w:rsidRPr="004F537B">
        <w:rPr>
          <w:rFonts w:cs="Calibr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4F537B">
        <w:rPr>
          <w:rFonts w:cs="Calibri"/>
          <w:i/>
          <w:sz w:val="16"/>
          <w:szCs w:val="16"/>
        </w:rPr>
        <w:t>CEiDG</w:t>
      </w:r>
      <w:proofErr w:type="spellEnd"/>
      <w:r w:rsidRPr="004F537B">
        <w:rPr>
          <w:rFonts w:cs="Calibri"/>
          <w:i/>
          <w:sz w:val="16"/>
          <w:szCs w:val="16"/>
        </w:rPr>
        <w:t>)</w:t>
      </w:r>
      <w:r w:rsidRPr="004F537B">
        <w:rPr>
          <w:rFonts w:cs="Calibri"/>
          <w:sz w:val="16"/>
          <w:szCs w:val="16"/>
        </w:rPr>
        <w:t xml:space="preserve">, </w:t>
      </w:r>
      <w:r w:rsidRPr="004F537B">
        <w:rPr>
          <w:rFonts w:cs="Calibri"/>
          <w:sz w:val="20"/>
          <w:szCs w:val="20"/>
        </w:rPr>
        <w:t>nie zachodzą podstawy wykluczenia z postępowania o udzielenie zamówienia przewidziane w  art.  5k rozporządzenia 833/2014 w brzmieniu nadanym rozporządzeniem 2022/576.</w:t>
      </w:r>
    </w:p>
    <w:p w14:paraId="37E751FD" w14:textId="77777777" w:rsidR="00D4600E" w:rsidRPr="004F537B" w:rsidRDefault="00D4600E" w:rsidP="00D4600E">
      <w:pPr>
        <w:spacing w:after="0" w:line="240" w:lineRule="auto"/>
        <w:jc w:val="both"/>
        <w:rPr>
          <w:rFonts w:cs="Calibri"/>
          <w:sz w:val="21"/>
          <w:szCs w:val="21"/>
        </w:rPr>
      </w:pPr>
    </w:p>
    <w:p w14:paraId="40413924" w14:textId="77777777" w:rsidR="00D4600E" w:rsidRPr="004F537B" w:rsidRDefault="00D4600E" w:rsidP="000532D0">
      <w:pPr>
        <w:shd w:val="clear" w:color="auto" w:fill="BFBFBF"/>
        <w:spacing w:after="0" w:line="240" w:lineRule="auto"/>
        <w:jc w:val="center"/>
        <w:rPr>
          <w:rFonts w:cs="Calibri"/>
          <w:b/>
          <w:sz w:val="20"/>
          <w:szCs w:val="20"/>
        </w:rPr>
      </w:pPr>
      <w:r w:rsidRPr="004F537B">
        <w:rPr>
          <w:rFonts w:cs="Calibri"/>
          <w:b/>
          <w:sz w:val="20"/>
          <w:szCs w:val="20"/>
        </w:rPr>
        <w:t>OŚWIADCZENIE DOTYCZĄCE DOSTAWCY, NA KTÓREGO PRZYPADA PONAD 10% WARTOŚCI ZAMÓWIENIA:</w:t>
      </w:r>
    </w:p>
    <w:p w14:paraId="2139F8F1" w14:textId="77777777" w:rsidR="00D4600E" w:rsidRPr="004F537B" w:rsidRDefault="00D4600E" w:rsidP="00D4600E">
      <w:pPr>
        <w:spacing w:before="120" w:after="0" w:line="240" w:lineRule="auto"/>
        <w:jc w:val="both"/>
        <w:rPr>
          <w:rFonts w:cs="Calibri"/>
          <w:color w:val="0070C0"/>
          <w:sz w:val="16"/>
          <w:szCs w:val="16"/>
        </w:rPr>
      </w:pPr>
      <w:r w:rsidRPr="004F537B">
        <w:rPr>
          <w:rFonts w:cs="Calibri"/>
          <w:color w:val="0070C0"/>
          <w:sz w:val="16"/>
          <w:szCs w:val="16"/>
        </w:rPr>
        <w:t>[UWAGA</w:t>
      </w:r>
      <w:r w:rsidRPr="004F537B">
        <w:rPr>
          <w:rFonts w:cs="Calibri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4F537B">
        <w:rPr>
          <w:rFonts w:cs="Calibri"/>
          <w:color w:val="0070C0"/>
          <w:sz w:val="16"/>
          <w:szCs w:val="16"/>
        </w:rPr>
        <w:t>]</w:t>
      </w:r>
    </w:p>
    <w:p w14:paraId="480FE761" w14:textId="77777777" w:rsidR="00D4600E" w:rsidRPr="004F537B" w:rsidRDefault="00D4600E" w:rsidP="00D4600E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252C4610" w14:textId="77777777" w:rsidR="00D4600E" w:rsidRPr="004F537B" w:rsidRDefault="00D4600E" w:rsidP="00D4600E">
      <w:pPr>
        <w:spacing w:after="0" w:line="240" w:lineRule="auto"/>
        <w:ind w:firstLine="708"/>
        <w:jc w:val="both"/>
        <w:rPr>
          <w:rFonts w:cs="Calibri"/>
          <w:sz w:val="20"/>
          <w:szCs w:val="20"/>
        </w:rPr>
      </w:pPr>
      <w:r w:rsidRPr="004F537B">
        <w:rPr>
          <w:rFonts w:cs="Calibri"/>
          <w:sz w:val="20"/>
          <w:szCs w:val="20"/>
        </w:rPr>
        <w:t>Oświadczam</w:t>
      </w:r>
      <w:r w:rsidR="008E4AB1">
        <w:rPr>
          <w:rFonts w:cs="Calibri"/>
          <w:sz w:val="20"/>
          <w:szCs w:val="20"/>
        </w:rPr>
        <w:t xml:space="preserve"> (-my)</w:t>
      </w:r>
      <w:r w:rsidRPr="004F537B">
        <w:rPr>
          <w:rFonts w:cs="Calibri"/>
          <w:sz w:val="20"/>
          <w:szCs w:val="20"/>
        </w:rPr>
        <w:t xml:space="preserve">, że w stosunku do następującego podmiotu, będącego dostawcą, na którego przypada ponad 10% wartości zamówienia: ………………………………………………………………………………….………..….…… </w:t>
      </w:r>
      <w:r w:rsidRPr="004F537B">
        <w:rPr>
          <w:rFonts w:cs="Calibr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4F537B">
        <w:rPr>
          <w:rFonts w:cs="Calibri"/>
          <w:i/>
          <w:sz w:val="16"/>
          <w:szCs w:val="16"/>
        </w:rPr>
        <w:t>CEiDG</w:t>
      </w:r>
      <w:proofErr w:type="spellEnd"/>
      <w:r w:rsidRPr="004F537B">
        <w:rPr>
          <w:rFonts w:cs="Calibri"/>
          <w:i/>
          <w:sz w:val="16"/>
          <w:szCs w:val="16"/>
        </w:rPr>
        <w:t>)</w:t>
      </w:r>
      <w:r w:rsidRPr="004F537B">
        <w:rPr>
          <w:rFonts w:cs="Calibri"/>
          <w:sz w:val="16"/>
          <w:szCs w:val="16"/>
        </w:rPr>
        <w:t>,</w:t>
      </w:r>
      <w:r w:rsidRPr="004F537B">
        <w:rPr>
          <w:rFonts w:cs="Calibri"/>
          <w:sz w:val="16"/>
          <w:szCs w:val="16"/>
        </w:rPr>
        <w:br/>
      </w:r>
      <w:r w:rsidRPr="004F537B">
        <w:rPr>
          <w:rFonts w:cs="Calibri"/>
          <w:sz w:val="20"/>
          <w:szCs w:val="20"/>
        </w:rPr>
        <w:t>nie zachodzą podstawy wykluczenia z postępowania o udzielenie zamówienia przewidziane w  art.  5k rozporządzenia 833/2014 w brzmieniu nadanym rozporządzeniem 2022/576.</w:t>
      </w:r>
    </w:p>
    <w:p w14:paraId="2E8894C7" w14:textId="77777777" w:rsidR="00D4600E" w:rsidRPr="004F537B" w:rsidRDefault="00D4600E" w:rsidP="00D4600E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48C05C47" w14:textId="77777777" w:rsidR="00D4600E" w:rsidRPr="004F537B" w:rsidRDefault="00D4600E" w:rsidP="00210429">
      <w:pPr>
        <w:shd w:val="clear" w:color="auto" w:fill="BFBFBF"/>
        <w:spacing w:after="0" w:line="240" w:lineRule="auto"/>
        <w:jc w:val="center"/>
        <w:rPr>
          <w:rFonts w:cs="Calibri"/>
          <w:b/>
          <w:sz w:val="20"/>
          <w:szCs w:val="20"/>
        </w:rPr>
      </w:pPr>
      <w:r w:rsidRPr="004F537B">
        <w:rPr>
          <w:rFonts w:cs="Calibri"/>
          <w:b/>
          <w:sz w:val="20"/>
          <w:szCs w:val="20"/>
        </w:rPr>
        <w:t>INFORMACJA DOTYCZĄCA DOSTĘPU DO PODMIOTOWYCH ŚRODKÓW DOWODOWYCH:</w:t>
      </w:r>
    </w:p>
    <w:p w14:paraId="16A0DC4C" w14:textId="77777777" w:rsidR="006F4631" w:rsidRPr="008E4AB1" w:rsidRDefault="00D4600E" w:rsidP="006F4631">
      <w:pPr>
        <w:spacing w:after="0" w:line="240" w:lineRule="auto"/>
        <w:ind w:firstLine="708"/>
        <w:jc w:val="both"/>
        <w:rPr>
          <w:rFonts w:cs="Calibri"/>
          <w:sz w:val="20"/>
          <w:szCs w:val="20"/>
        </w:rPr>
      </w:pPr>
      <w:r w:rsidRPr="008E4AB1">
        <w:rPr>
          <w:rFonts w:cs="Calibri"/>
          <w:sz w:val="20"/>
          <w:szCs w:val="20"/>
        </w:rPr>
        <w:t>Wskazuję</w:t>
      </w:r>
      <w:r w:rsidR="008E4AB1">
        <w:rPr>
          <w:rFonts w:cs="Calibri"/>
          <w:sz w:val="20"/>
          <w:szCs w:val="20"/>
        </w:rPr>
        <w:t>(-</w:t>
      </w:r>
      <w:proofErr w:type="spellStart"/>
      <w:r w:rsidR="008E4AB1">
        <w:rPr>
          <w:rFonts w:cs="Calibri"/>
          <w:sz w:val="20"/>
          <w:szCs w:val="20"/>
        </w:rPr>
        <w:t>emy</w:t>
      </w:r>
      <w:proofErr w:type="spellEnd"/>
      <w:r w:rsidR="008E4AB1">
        <w:rPr>
          <w:rFonts w:cs="Calibri"/>
          <w:sz w:val="20"/>
          <w:szCs w:val="20"/>
        </w:rPr>
        <w:t>)</w:t>
      </w:r>
      <w:r w:rsidRPr="008E4AB1">
        <w:rPr>
          <w:rFonts w:cs="Calibri"/>
          <w:sz w:val="20"/>
          <w:szCs w:val="20"/>
        </w:rPr>
        <w:t xml:space="preserve"> następujące podmiotowe środki dowodowe, które można uzyskać za pomocą bezpłatnych i ogólnodostępnych baz danych, oraz dane umożliwiające dostęp do tych środków:</w:t>
      </w:r>
    </w:p>
    <w:p w14:paraId="3430148B" w14:textId="77777777" w:rsidR="00D4600E" w:rsidRPr="004F537B" w:rsidRDefault="00D4600E" w:rsidP="00D4600E">
      <w:pPr>
        <w:spacing w:after="0" w:line="240" w:lineRule="auto"/>
        <w:jc w:val="both"/>
        <w:rPr>
          <w:rFonts w:cs="Calibri"/>
          <w:sz w:val="20"/>
          <w:szCs w:val="20"/>
        </w:rPr>
      </w:pPr>
      <w:r w:rsidRPr="004F537B">
        <w:rPr>
          <w:rFonts w:cs="Calibri"/>
          <w:sz w:val="20"/>
          <w:szCs w:val="20"/>
        </w:rPr>
        <w:t>1) ......................................................................................................................................................</w:t>
      </w:r>
    </w:p>
    <w:p w14:paraId="3390F688" w14:textId="77777777" w:rsidR="00D4600E" w:rsidRPr="004F537B" w:rsidRDefault="00D4600E" w:rsidP="006F4631">
      <w:pPr>
        <w:spacing w:after="0" w:line="240" w:lineRule="auto"/>
        <w:ind w:left="284"/>
        <w:jc w:val="both"/>
        <w:rPr>
          <w:rFonts w:cs="Calibri"/>
          <w:sz w:val="21"/>
          <w:szCs w:val="21"/>
        </w:rPr>
      </w:pPr>
      <w:r w:rsidRPr="004F537B">
        <w:rPr>
          <w:rFonts w:cs="Calibr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B4E97AC" w14:textId="77777777" w:rsidR="00D4600E" w:rsidRPr="004F537B" w:rsidRDefault="00D4600E" w:rsidP="00D4600E">
      <w:pPr>
        <w:spacing w:after="0" w:line="240" w:lineRule="auto"/>
        <w:jc w:val="both"/>
        <w:rPr>
          <w:rFonts w:cs="Calibri"/>
          <w:sz w:val="20"/>
          <w:szCs w:val="20"/>
        </w:rPr>
      </w:pPr>
      <w:r w:rsidRPr="004F537B">
        <w:rPr>
          <w:rFonts w:cs="Calibri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14:paraId="711D7A46" w14:textId="77777777" w:rsidR="00D4600E" w:rsidRPr="004F537B" w:rsidRDefault="00D4600E" w:rsidP="006F4631">
      <w:pPr>
        <w:spacing w:after="0" w:line="240" w:lineRule="auto"/>
        <w:ind w:left="284"/>
        <w:jc w:val="both"/>
        <w:rPr>
          <w:rFonts w:cs="Calibri"/>
          <w:i/>
          <w:sz w:val="16"/>
          <w:szCs w:val="16"/>
        </w:rPr>
      </w:pPr>
      <w:r w:rsidRPr="004F537B">
        <w:rPr>
          <w:rFonts w:cs="Calibr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2E8B2A3" w14:textId="77777777" w:rsidR="00D4600E" w:rsidRPr="004F537B" w:rsidRDefault="00D4600E" w:rsidP="00D4600E">
      <w:pPr>
        <w:autoSpaceDE w:val="0"/>
        <w:autoSpaceDN w:val="0"/>
        <w:spacing w:after="0" w:line="240" w:lineRule="auto"/>
        <w:ind w:right="-2"/>
        <w:jc w:val="both"/>
        <w:rPr>
          <w:rFonts w:cs="Calibri"/>
          <w:bCs/>
          <w:sz w:val="20"/>
          <w:szCs w:val="20"/>
        </w:rPr>
      </w:pPr>
    </w:p>
    <w:p w14:paraId="0419DD94" w14:textId="77777777" w:rsidR="004B28AF" w:rsidRPr="004B28AF" w:rsidRDefault="004B28AF" w:rsidP="004B28AF">
      <w:pPr>
        <w:shd w:val="clear" w:color="auto" w:fill="BFBFBF"/>
        <w:suppressAutoHyphens/>
        <w:spacing w:after="0" w:line="240" w:lineRule="auto"/>
        <w:jc w:val="center"/>
        <w:rPr>
          <w:rFonts w:cs="Calibri"/>
          <w:sz w:val="20"/>
          <w:szCs w:val="20"/>
          <w:lang w:eastAsia="ar-SA"/>
        </w:rPr>
      </w:pPr>
      <w:r w:rsidRPr="004B28AF">
        <w:rPr>
          <w:rFonts w:cs="Calibri"/>
          <w:b/>
          <w:sz w:val="20"/>
          <w:szCs w:val="20"/>
          <w:lang w:eastAsia="ar-SA"/>
        </w:rPr>
        <w:t>OŚWIADCZENIE DOTYCZĄCE PODANYCH INFORMACJI</w:t>
      </w:r>
    </w:p>
    <w:p w14:paraId="6F561961" w14:textId="77777777" w:rsidR="00450820" w:rsidRDefault="00450820" w:rsidP="006C7FDE">
      <w:pPr>
        <w:autoSpaceDE w:val="0"/>
        <w:autoSpaceDN w:val="0"/>
        <w:spacing w:after="120" w:line="240" w:lineRule="auto"/>
        <w:ind w:firstLine="709"/>
        <w:jc w:val="both"/>
        <w:rPr>
          <w:rFonts w:cs="Arial"/>
          <w:bCs/>
          <w:sz w:val="20"/>
          <w:szCs w:val="20"/>
        </w:rPr>
      </w:pPr>
      <w:r w:rsidRPr="00450820">
        <w:rPr>
          <w:rFonts w:cs="Arial"/>
          <w:bCs/>
          <w:sz w:val="20"/>
          <w:szCs w:val="20"/>
        </w:rPr>
        <w:t>Oświadczam</w:t>
      </w:r>
      <w:r w:rsidR="004B28AF">
        <w:rPr>
          <w:rFonts w:cs="Arial"/>
          <w:bCs/>
          <w:sz w:val="20"/>
          <w:szCs w:val="20"/>
        </w:rPr>
        <w:t>(-my)</w:t>
      </w:r>
      <w:r w:rsidRPr="00450820">
        <w:rPr>
          <w:rFonts w:cs="Arial"/>
          <w:bCs/>
          <w:sz w:val="20"/>
          <w:szCs w:val="20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408"/>
      </w:tblGrid>
      <w:tr w:rsidR="004B28AF" w:rsidRPr="00906D23" w14:paraId="26E6E110" w14:textId="77777777" w:rsidTr="003E1F6A">
        <w:trPr>
          <w:trHeight w:val="412"/>
          <w:jc w:val="center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89B4B" w14:textId="77777777" w:rsidR="004B28AF" w:rsidRPr="00DD2865" w:rsidRDefault="004B28AF" w:rsidP="00DD286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DD2865">
              <w:rPr>
                <w:rFonts w:eastAsia="Times New Roman"/>
                <w:sz w:val="18"/>
                <w:szCs w:val="18"/>
                <w:lang w:eastAsia="pl-PL"/>
              </w:rPr>
              <w:t>Miejscowość, data: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A6C3B" w14:textId="77777777" w:rsidR="004B28AF" w:rsidRPr="00DD2865" w:rsidRDefault="004B28AF" w:rsidP="00DD286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14:paraId="0254DD30" w14:textId="77777777" w:rsidR="00D4600E" w:rsidRPr="00D4600E" w:rsidRDefault="00D4600E" w:rsidP="00D4600E">
      <w:pPr>
        <w:spacing w:before="120" w:after="0" w:line="240" w:lineRule="auto"/>
        <w:jc w:val="both"/>
        <w:rPr>
          <w:rFonts w:cs="Calibri"/>
          <w:i/>
          <w:color w:val="FF0000"/>
          <w:sz w:val="18"/>
          <w:szCs w:val="18"/>
          <w:lang w:eastAsia="en-GB"/>
        </w:rPr>
      </w:pPr>
      <w:r w:rsidRPr="00D4600E">
        <w:rPr>
          <w:rFonts w:cs="Calibri"/>
          <w:i/>
          <w:color w:val="FF0000"/>
          <w:sz w:val="18"/>
          <w:szCs w:val="18"/>
          <w:lang w:eastAsia="en-GB"/>
        </w:rPr>
        <w:t xml:space="preserve">UWAGA!  </w:t>
      </w:r>
    </w:p>
    <w:p w14:paraId="0CB61AA9" w14:textId="77777777" w:rsidR="005037A7" w:rsidRPr="00D4600E" w:rsidRDefault="00D4600E" w:rsidP="005037A7">
      <w:pPr>
        <w:suppressAutoHyphens/>
        <w:spacing w:after="0" w:line="240" w:lineRule="auto"/>
        <w:jc w:val="both"/>
        <w:rPr>
          <w:rFonts w:cs="Calibri"/>
          <w:i/>
          <w:color w:val="FF0000"/>
          <w:sz w:val="18"/>
          <w:szCs w:val="18"/>
          <w:lang w:eastAsia="en-GB"/>
        </w:rPr>
      </w:pPr>
      <w:r w:rsidRPr="00D4600E">
        <w:rPr>
          <w:rFonts w:cs="Calibri"/>
          <w:i/>
          <w:color w:val="FF0000"/>
          <w:sz w:val="18"/>
          <w:szCs w:val="18"/>
          <w:lang w:eastAsia="en-GB"/>
        </w:rPr>
        <w:t xml:space="preserve">Zalecamy wypełnienie dokumentu elektronicznie i zapisanie go w formacie pdf (poprzez funkcję „zapisz jako pdf” lub „drukuj do pdf”) a  następnie </w:t>
      </w:r>
      <w:r w:rsidRPr="00D4600E">
        <w:rPr>
          <w:rFonts w:cs="Calibri"/>
          <w:i/>
          <w:color w:val="FF0000"/>
          <w:sz w:val="18"/>
          <w:szCs w:val="18"/>
          <w:u w:val="single"/>
          <w:lang w:eastAsia="en-GB"/>
        </w:rPr>
        <w:t>podpisanie kwalifikowanym podpisem elektronicznym</w:t>
      </w:r>
      <w:r w:rsidRPr="00D4600E">
        <w:rPr>
          <w:rFonts w:cs="Calibri"/>
          <w:i/>
          <w:color w:val="FF0000"/>
          <w:sz w:val="18"/>
          <w:szCs w:val="18"/>
          <w:lang w:eastAsia="en-GB"/>
        </w:rPr>
        <w:t xml:space="preserve"> (zalecamy podpis wewnętrzny w formacie </w:t>
      </w:r>
      <w:proofErr w:type="spellStart"/>
      <w:r w:rsidRPr="00D4600E">
        <w:rPr>
          <w:rFonts w:cs="Calibri"/>
          <w:i/>
          <w:color w:val="FF0000"/>
          <w:sz w:val="18"/>
          <w:szCs w:val="18"/>
          <w:lang w:eastAsia="en-GB"/>
        </w:rPr>
        <w:t>PAdES</w:t>
      </w:r>
      <w:proofErr w:type="spellEnd"/>
      <w:r w:rsidRPr="00D4600E">
        <w:rPr>
          <w:rFonts w:cs="Calibri"/>
          <w:i/>
          <w:color w:val="FF0000"/>
          <w:sz w:val="18"/>
          <w:szCs w:val="18"/>
          <w:lang w:eastAsia="en-GB"/>
        </w:rPr>
        <w:t>) przez osobę/osoby uprawnioną/-e do reprezentacji Wykonawcy. (wypełniając formularz zaleca się usunąć tą informację)</w:t>
      </w:r>
      <w:r w:rsidR="005037A7">
        <w:rPr>
          <w:rFonts w:ascii="Times New Roman" w:hAnsi="Times New Roman"/>
          <w:sz w:val="24"/>
          <w:lang w:eastAsia="en-GB"/>
        </w:rPr>
        <w:t xml:space="preserve">. </w:t>
      </w:r>
      <w:r w:rsidR="005037A7" w:rsidRPr="005037A7">
        <w:rPr>
          <w:rFonts w:eastAsia="Times New Roman" w:cs="Calibri"/>
          <w:bCs/>
          <w:i/>
          <w:iCs/>
          <w:color w:val="FF0000"/>
          <w:sz w:val="18"/>
          <w:szCs w:val="18"/>
          <w:u w:val="single"/>
          <w:lang w:eastAsia="pl-PL"/>
        </w:rPr>
        <w:t>W przypadku wspólnego ubiegania się o zamówienie przez wykonawców, oświadczenie składa  każdy z wykonawców</w:t>
      </w:r>
      <w:r w:rsidR="005037A7">
        <w:rPr>
          <w:rFonts w:eastAsia="Times New Roman" w:cs="Calibri"/>
          <w:bCs/>
          <w:i/>
          <w:iCs/>
          <w:color w:val="FF0000"/>
          <w:sz w:val="18"/>
          <w:szCs w:val="18"/>
          <w:u w:val="single"/>
          <w:lang w:eastAsia="pl-PL"/>
        </w:rPr>
        <w:t xml:space="preserve"> składających ofertę wspólną</w:t>
      </w:r>
      <w:r w:rsidR="005037A7" w:rsidRPr="005037A7">
        <w:rPr>
          <w:rFonts w:eastAsia="Times New Roman" w:cs="Calibri"/>
          <w:bCs/>
          <w:i/>
          <w:iCs/>
          <w:color w:val="FF0000"/>
          <w:sz w:val="18"/>
          <w:szCs w:val="18"/>
          <w:u w:val="single"/>
          <w:lang w:eastAsia="pl-PL"/>
        </w:rPr>
        <w:t>.</w:t>
      </w:r>
      <w:r w:rsidR="005037A7" w:rsidRPr="005037A7">
        <w:rPr>
          <w:rFonts w:eastAsia="Times New Roman" w:cs="Calibri"/>
          <w:bCs/>
          <w:i/>
          <w:iCs/>
          <w:color w:val="FF0000"/>
          <w:sz w:val="18"/>
          <w:szCs w:val="18"/>
          <w:lang w:eastAsia="pl-PL"/>
        </w:rPr>
        <w:t xml:space="preserve">    </w:t>
      </w:r>
    </w:p>
    <w:sectPr w:rsidR="005037A7" w:rsidRPr="00D4600E" w:rsidSect="00A83A94">
      <w:headerReference w:type="default" r:id="rId8"/>
      <w:footerReference w:type="default" r:id="rId9"/>
      <w:pgSz w:w="11906" w:h="16838"/>
      <w:pgMar w:top="1418" w:right="1418" w:bottom="993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D5309" w14:textId="77777777" w:rsidR="00B76200" w:rsidRDefault="00B76200" w:rsidP="00271313">
      <w:pPr>
        <w:spacing w:after="0" w:line="240" w:lineRule="auto"/>
      </w:pPr>
      <w:r>
        <w:separator/>
      </w:r>
    </w:p>
  </w:endnote>
  <w:endnote w:type="continuationSeparator" w:id="0">
    <w:p w14:paraId="5A1490AC" w14:textId="77777777" w:rsidR="00B76200" w:rsidRDefault="00B76200" w:rsidP="00271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19" w:type="dxa"/>
      <w:jc w:val="center"/>
      <w:tblLook w:val="04A0" w:firstRow="1" w:lastRow="0" w:firstColumn="1" w:lastColumn="0" w:noHBand="0" w:noVBand="1"/>
    </w:tblPr>
    <w:tblGrid>
      <w:gridCol w:w="6480"/>
      <w:gridCol w:w="3239"/>
    </w:tblGrid>
    <w:tr w:rsidR="000061E7" w:rsidRPr="00B67EC0" w14:paraId="03C511A1" w14:textId="77777777" w:rsidTr="004C024D">
      <w:trPr>
        <w:trHeight w:val="851"/>
        <w:jc w:val="center"/>
      </w:trPr>
      <w:tc>
        <w:tcPr>
          <w:tcW w:w="6480" w:type="dxa"/>
          <w:shd w:val="clear" w:color="auto" w:fill="auto"/>
          <w:vAlign w:val="bottom"/>
        </w:tcPr>
        <w:p w14:paraId="59C7AD78" w14:textId="77777777" w:rsidR="000061E7" w:rsidRPr="00B67EC0" w:rsidRDefault="000061E7" w:rsidP="000061E7">
          <w:pPr>
            <w:spacing w:after="0" w:line="264" w:lineRule="auto"/>
            <w:contextualSpacing/>
            <w:rPr>
              <w:rFonts w:cs="Calibri"/>
              <w:color w:val="195F8A"/>
              <w:sz w:val="18"/>
              <w:szCs w:val="18"/>
              <w:lang w:val="en-US"/>
            </w:rPr>
          </w:pPr>
          <w:bookmarkStart w:id="1" w:name="_Hlk5618921"/>
        </w:p>
      </w:tc>
      <w:tc>
        <w:tcPr>
          <w:tcW w:w="3239" w:type="dxa"/>
          <w:shd w:val="clear" w:color="auto" w:fill="auto"/>
          <w:vAlign w:val="bottom"/>
        </w:tcPr>
        <w:p w14:paraId="5C56AA03" w14:textId="77777777" w:rsidR="000061E7" w:rsidRPr="00B67EC0" w:rsidRDefault="000061E7" w:rsidP="000061E7">
          <w:pPr>
            <w:spacing w:after="0" w:line="264" w:lineRule="auto"/>
            <w:contextualSpacing/>
            <w:jc w:val="right"/>
            <w:rPr>
              <w:rFonts w:cs="Calibri"/>
              <w:color w:val="195F8A"/>
              <w:sz w:val="18"/>
              <w:szCs w:val="18"/>
            </w:rPr>
          </w:pPr>
        </w:p>
      </w:tc>
    </w:tr>
    <w:bookmarkEnd w:id="1"/>
  </w:tbl>
  <w:p w14:paraId="3A420D7A" w14:textId="77777777" w:rsidR="000061E7" w:rsidRDefault="000061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997A6" w14:textId="77777777" w:rsidR="00B76200" w:rsidRDefault="00B76200" w:rsidP="00271313">
      <w:pPr>
        <w:spacing w:after="0" w:line="240" w:lineRule="auto"/>
      </w:pPr>
      <w:r>
        <w:separator/>
      </w:r>
    </w:p>
  </w:footnote>
  <w:footnote w:type="continuationSeparator" w:id="0">
    <w:p w14:paraId="4B7C260F" w14:textId="77777777" w:rsidR="00B76200" w:rsidRDefault="00B76200" w:rsidP="00271313">
      <w:pPr>
        <w:spacing w:after="0" w:line="240" w:lineRule="auto"/>
      </w:pPr>
      <w:r>
        <w:continuationSeparator/>
      </w:r>
    </w:p>
  </w:footnote>
  <w:footnote w:id="1">
    <w:p w14:paraId="53E6F7F9" w14:textId="77777777" w:rsidR="00D4600E" w:rsidRPr="00D26961" w:rsidRDefault="00D4600E" w:rsidP="00F6308C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D2696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D26961">
        <w:rPr>
          <w:rFonts w:ascii="Calibri" w:hAnsi="Calibri" w:cs="Calibri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EC3E30C" w14:textId="77777777" w:rsidR="00D4600E" w:rsidRPr="00D26961" w:rsidRDefault="00D4600E" w:rsidP="00F6308C">
      <w:pPr>
        <w:pStyle w:val="Tekstprzypisudolnego"/>
        <w:numPr>
          <w:ilvl w:val="0"/>
          <w:numId w:val="21"/>
        </w:numPr>
        <w:jc w:val="both"/>
        <w:rPr>
          <w:rFonts w:ascii="Calibri" w:hAnsi="Calibri" w:cs="Calibri"/>
          <w:sz w:val="16"/>
          <w:szCs w:val="16"/>
        </w:rPr>
      </w:pPr>
      <w:r w:rsidRPr="00D26961">
        <w:rPr>
          <w:rFonts w:ascii="Calibri" w:hAnsi="Calibri" w:cs="Calibri"/>
          <w:sz w:val="16"/>
          <w:szCs w:val="16"/>
        </w:rPr>
        <w:t>obywateli rosyjskich lub osób fizycznych lub prawnych, podmiotów lub organów z siedzibą w Rosji;</w:t>
      </w:r>
    </w:p>
    <w:p w14:paraId="1BEA2A2A" w14:textId="77777777" w:rsidR="00D4600E" w:rsidRPr="00D26961" w:rsidRDefault="00D4600E" w:rsidP="00F6308C">
      <w:pPr>
        <w:pStyle w:val="Tekstprzypisudolnego"/>
        <w:numPr>
          <w:ilvl w:val="0"/>
          <w:numId w:val="21"/>
        </w:numPr>
        <w:jc w:val="both"/>
        <w:rPr>
          <w:rFonts w:ascii="Calibri" w:hAnsi="Calibri" w:cs="Calibri"/>
          <w:sz w:val="16"/>
          <w:szCs w:val="16"/>
        </w:rPr>
      </w:pPr>
      <w:bookmarkStart w:id="0" w:name="_Hlk102557314"/>
      <w:r w:rsidRPr="00D26961">
        <w:rPr>
          <w:rFonts w:ascii="Calibri" w:hAnsi="Calibri" w:cs="Calibri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16048D4" w14:textId="77777777" w:rsidR="00D4600E" w:rsidRPr="00D26961" w:rsidRDefault="00D4600E" w:rsidP="00F6308C">
      <w:pPr>
        <w:pStyle w:val="Tekstprzypisudolnego"/>
        <w:numPr>
          <w:ilvl w:val="0"/>
          <w:numId w:val="21"/>
        </w:numPr>
        <w:jc w:val="both"/>
        <w:rPr>
          <w:rFonts w:ascii="Calibri" w:hAnsi="Calibri" w:cs="Calibri"/>
          <w:sz w:val="16"/>
          <w:szCs w:val="16"/>
        </w:rPr>
      </w:pPr>
      <w:r w:rsidRPr="00D26961">
        <w:rPr>
          <w:rFonts w:ascii="Calibri" w:hAnsi="Calibri" w:cs="Calibri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65D6B000" w14:textId="77777777" w:rsidR="00D4600E" w:rsidRPr="00D26961" w:rsidRDefault="00D4600E" w:rsidP="00F6308C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D26961">
        <w:rPr>
          <w:rFonts w:ascii="Calibri" w:hAnsi="Calibri" w:cs="Calibri"/>
          <w:sz w:val="16"/>
          <w:szCs w:val="16"/>
        </w:rPr>
        <w:t>w tym podwykonawców, dostawców lub podmiotów, na których zdolności polega się w rozumieniu dyrektyw w sprawie zamówień publicznych, w </w:t>
      </w:r>
      <w:r w:rsidR="00F6308C" w:rsidRPr="00D26961">
        <w:rPr>
          <w:rFonts w:ascii="Calibri" w:hAnsi="Calibri" w:cs="Calibri"/>
          <w:sz w:val="16"/>
          <w:szCs w:val="16"/>
        </w:rPr>
        <w:t>przypadku,</w:t>
      </w:r>
      <w:r w:rsidRPr="00D26961">
        <w:rPr>
          <w:rFonts w:ascii="Calibri" w:hAnsi="Calibri" w:cs="Calibri"/>
          <w:sz w:val="16"/>
          <w:szCs w:val="16"/>
        </w:rPr>
        <w:t xml:space="preserve"> gdy przypada na nich ponad 10 % wartości zamówienia.</w:t>
      </w:r>
    </w:p>
  </w:footnote>
  <w:footnote w:id="2">
    <w:p w14:paraId="782AD8AC" w14:textId="77777777" w:rsidR="00D4600E" w:rsidRPr="00D26961" w:rsidRDefault="00D4600E" w:rsidP="00F6308C">
      <w:pPr>
        <w:spacing w:after="0" w:line="240" w:lineRule="auto"/>
        <w:jc w:val="both"/>
        <w:rPr>
          <w:rFonts w:cs="Calibri"/>
          <w:color w:val="222222"/>
          <w:sz w:val="16"/>
          <w:szCs w:val="16"/>
        </w:rPr>
      </w:pPr>
      <w:r w:rsidRPr="00D26961">
        <w:rPr>
          <w:rStyle w:val="Odwoanieprzypisudolnego"/>
          <w:rFonts w:cs="Calibri"/>
          <w:sz w:val="16"/>
          <w:szCs w:val="16"/>
        </w:rPr>
        <w:footnoteRef/>
      </w:r>
      <w:r w:rsidRPr="00D26961">
        <w:rPr>
          <w:rFonts w:cs="Calibri"/>
          <w:sz w:val="16"/>
          <w:szCs w:val="16"/>
        </w:rPr>
        <w:t xml:space="preserve"> </w:t>
      </w:r>
      <w:r w:rsidRPr="00D26961">
        <w:rPr>
          <w:rFonts w:cs="Calibri"/>
          <w:color w:val="222222"/>
          <w:sz w:val="16"/>
          <w:szCs w:val="16"/>
        </w:rPr>
        <w:t xml:space="preserve">Zgodnie z treścią art. 7 ust. 1 ustawy z dnia 13 kwietnia 2022 r. </w:t>
      </w:r>
      <w:r w:rsidRPr="00D26961">
        <w:rPr>
          <w:rFonts w:cs="Calibr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D26961">
        <w:rPr>
          <w:rFonts w:cs="Calibri"/>
          <w:color w:val="222222"/>
          <w:sz w:val="16"/>
          <w:szCs w:val="16"/>
        </w:rPr>
        <w:t xml:space="preserve">z </w:t>
      </w:r>
      <w:r w:rsidRPr="00D26961">
        <w:rPr>
          <w:rFonts w:eastAsia="Times New Roman" w:cs="Calibri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D26961">
        <w:rPr>
          <w:rFonts w:eastAsia="Times New Roman" w:cs="Calibri"/>
          <w:color w:val="222222"/>
          <w:sz w:val="16"/>
          <w:szCs w:val="16"/>
          <w:lang w:eastAsia="pl-PL"/>
        </w:rPr>
        <w:t>Pzp</w:t>
      </w:r>
      <w:proofErr w:type="spellEnd"/>
      <w:r w:rsidRPr="00D26961">
        <w:rPr>
          <w:rFonts w:eastAsia="Times New Roman" w:cs="Calibri"/>
          <w:color w:val="222222"/>
          <w:sz w:val="16"/>
          <w:szCs w:val="16"/>
          <w:lang w:eastAsia="pl-PL"/>
        </w:rPr>
        <w:t xml:space="preserve"> wyklucza się:</w:t>
      </w:r>
    </w:p>
    <w:p w14:paraId="1EC740A3" w14:textId="77777777" w:rsidR="00D4600E" w:rsidRPr="00D26961" w:rsidRDefault="00D4600E" w:rsidP="00F6308C">
      <w:pPr>
        <w:numPr>
          <w:ilvl w:val="0"/>
          <w:numId w:val="23"/>
        </w:numPr>
        <w:spacing w:after="0" w:line="240" w:lineRule="auto"/>
        <w:jc w:val="both"/>
        <w:rPr>
          <w:rFonts w:eastAsia="Times New Roman" w:cs="Calibri"/>
          <w:color w:val="222222"/>
          <w:sz w:val="16"/>
          <w:szCs w:val="16"/>
          <w:lang w:eastAsia="pl-PL"/>
        </w:rPr>
      </w:pPr>
      <w:r w:rsidRPr="00D26961">
        <w:rPr>
          <w:rFonts w:eastAsia="Times New Roman" w:cs="Calibri"/>
          <w:color w:val="222222"/>
          <w:sz w:val="16"/>
          <w:szCs w:val="16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D077452" w14:textId="77777777" w:rsidR="00D4600E" w:rsidRPr="00D26961" w:rsidRDefault="00D4600E" w:rsidP="00F6308C">
      <w:pPr>
        <w:numPr>
          <w:ilvl w:val="0"/>
          <w:numId w:val="23"/>
        </w:numPr>
        <w:spacing w:after="0" w:line="240" w:lineRule="auto"/>
        <w:jc w:val="both"/>
        <w:rPr>
          <w:rFonts w:eastAsia="Times New Roman" w:cs="Calibri"/>
          <w:color w:val="222222"/>
          <w:sz w:val="16"/>
          <w:szCs w:val="16"/>
          <w:lang w:eastAsia="pl-PL"/>
        </w:rPr>
      </w:pPr>
      <w:r w:rsidRPr="00D26961">
        <w:rPr>
          <w:rFonts w:eastAsia="Times New Roman" w:cs="Calibri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2065618" w14:textId="77777777" w:rsidR="00D4600E" w:rsidRPr="00D26961" w:rsidRDefault="00D4600E" w:rsidP="00F6308C">
      <w:pPr>
        <w:numPr>
          <w:ilvl w:val="0"/>
          <w:numId w:val="23"/>
        </w:numPr>
        <w:spacing w:after="0" w:line="240" w:lineRule="auto"/>
        <w:jc w:val="both"/>
        <w:rPr>
          <w:rFonts w:eastAsia="Times New Roman" w:cs="Calibri"/>
          <w:color w:val="222222"/>
          <w:sz w:val="16"/>
          <w:szCs w:val="16"/>
          <w:lang w:eastAsia="pl-PL"/>
        </w:rPr>
      </w:pPr>
      <w:r w:rsidRPr="00D26961">
        <w:rPr>
          <w:rFonts w:eastAsia="Times New Roman" w:cs="Calibri"/>
          <w:color w:val="222222"/>
          <w:sz w:val="16"/>
          <w:szCs w:val="16"/>
          <w:lang w:eastAsia="pl-PL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7B8DB" w14:textId="77777777" w:rsidR="00A83A94" w:rsidRDefault="00A83A94" w:rsidP="00A83A94">
    <w:pPr>
      <w:rPr>
        <w:rFonts w:cs="Arial"/>
        <w:bCs/>
        <w:sz w:val="20"/>
        <w:szCs w:val="20"/>
      </w:rPr>
    </w:pPr>
  </w:p>
  <w:p w14:paraId="1CBB942F" w14:textId="7B9FD7D9" w:rsidR="00A83A94" w:rsidRPr="00A83A94" w:rsidRDefault="00383816" w:rsidP="00A83A94">
    <w:pPr>
      <w:rPr>
        <w:rFonts w:cs="Arial"/>
        <w:bCs/>
        <w:sz w:val="20"/>
        <w:szCs w:val="20"/>
      </w:rPr>
    </w:pPr>
    <w:r w:rsidRPr="00261487">
      <w:rPr>
        <w:rFonts w:cs="Arial"/>
        <w:b/>
        <w:bCs/>
        <w:noProof/>
        <w:color w:val="000000"/>
        <w:u w:val="singl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0958A4A" wp14:editId="62DDB0DF">
              <wp:simplePos x="0" y="0"/>
              <wp:positionH relativeFrom="column">
                <wp:posOffset>-341630</wp:posOffset>
              </wp:positionH>
              <wp:positionV relativeFrom="paragraph">
                <wp:posOffset>185420</wp:posOffset>
              </wp:positionV>
              <wp:extent cx="6318250" cy="635"/>
              <wp:effectExtent l="10795" t="13970" r="5080" b="1397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825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BD6A9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6.9pt;margin-top:14.6pt;width:497.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"/>
          </w:pict>
        </mc:Fallback>
      </mc:AlternateContent>
    </w:r>
    <w:r w:rsidR="00A83A94" w:rsidRPr="00261487">
      <w:rPr>
        <w:rFonts w:cs="Arial"/>
        <w:bCs/>
        <w:sz w:val="20"/>
        <w:szCs w:val="20"/>
      </w:rPr>
      <w:t>Nr postępowania: BI.ROZ.2</w:t>
    </w:r>
    <w:r w:rsidR="002E0B4F">
      <w:rPr>
        <w:rFonts w:cs="Arial"/>
        <w:bCs/>
        <w:sz w:val="20"/>
        <w:szCs w:val="20"/>
      </w:rPr>
      <w:t>7</w:t>
    </w:r>
    <w:r w:rsidR="00A83A94" w:rsidRPr="00261487">
      <w:rPr>
        <w:rFonts w:cs="Arial"/>
        <w:bCs/>
        <w:sz w:val="20"/>
        <w:szCs w:val="20"/>
      </w:rPr>
      <w:t>1</w:t>
    </w:r>
    <w:r w:rsidR="00F0730E">
      <w:rPr>
        <w:rFonts w:cs="Arial"/>
        <w:bCs/>
        <w:sz w:val="20"/>
        <w:szCs w:val="20"/>
      </w:rPr>
      <w:t>0</w:t>
    </w:r>
    <w:r w:rsidR="00A83A94" w:rsidRPr="00261487">
      <w:rPr>
        <w:rFonts w:cs="Arial"/>
        <w:bCs/>
        <w:sz w:val="20"/>
        <w:szCs w:val="20"/>
      </w:rPr>
      <w:t>.</w:t>
    </w:r>
    <w:r w:rsidR="00251E47">
      <w:rPr>
        <w:rFonts w:cs="Arial"/>
        <w:bCs/>
        <w:sz w:val="20"/>
        <w:szCs w:val="20"/>
      </w:rPr>
      <w:t>22</w:t>
    </w:r>
    <w:r w:rsidR="00A83A94" w:rsidRPr="00261487">
      <w:rPr>
        <w:rFonts w:cs="Arial"/>
        <w:bCs/>
        <w:sz w:val="20"/>
        <w:szCs w:val="20"/>
      </w:rPr>
      <w:t>.20</w:t>
    </w:r>
    <w:r w:rsidR="00A83A94">
      <w:rPr>
        <w:rFonts w:cs="Arial"/>
        <w:bCs/>
        <w:sz w:val="20"/>
        <w:szCs w:val="20"/>
      </w:rPr>
      <w:t>2</w:t>
    </w:r>
    <w:r w:rsidR="002E0B4F">
      <w:rPr>
        <w:rFonts w:cs="Arial"/>
        <w:bCs/>
        <w:sz w:val="20"/>
        <w:szCs w:val="20"/>
      </w:rPr>
      <w:t>3</w:t>
    </w:r>
    <w:r w:rsidR="00A83A94" w:rsidRPr="00261487">
      <w:rPr>
        <w:rFonts w:cs="Arial"/>
        <w:bCs/>
        <w:sz w:val="20"/>
        <w:szCs w:val="20"/>
      </w:rPr>
      <w:t>.</w:t>
    </w:r>
    <w:r>
      <w:rPr>
        <w:rFonts w:cs="Arial"/>
        <w:bCs/>
        <w:sz w:val="20"/>
        <w:szCs w:val="20"/>
      </w:rPr>
      <w:t>KD</w:t>
    </w:r>
    <w:r w:rsidR="00A83A94">
      <w:rPr>
        <w:rFonts w:cs="Arial"/>
        <w:bCs/>
        <w:sz w:val="20"/>
        <w:szCs w:val="20"/>
      </w:rPr>
      <w:tab/>
    </w:r>
    <w:r w:rsidR="00A83A94">
      <w:rPr>
        <w:rFonts w:cs="Arial"/>
        <w:bCs/>
        <w:sz w:val="20"/>
        <w:szCs w:val="20"/>
      </w:rPr>
      <w:tab/>
    </w:r>
    <w:r w:rsidR="00A83A94">
      <w:rPr>
        <w:rFonts w:cs="Arial"/>
        <w:bCs/>
        <w:sz w:val="20"/>
        <w:szCs w:val="20"/>
      </w:rPr>
      <w:tab/>
    </w:r>
    <w:r w:rsidR="00A83A94">
      <w:rPr>
        <w:rFonts w:cs="Arial"/>
        <w:bCs/>
        <w:sz w:val="20"/>
        <w:szCs w:val="20"/>
      </w:rPr>
      <w:tab/>
    </w:r>
    <w:r w:rsidR="00A83A94">
      <w:rPr>
        <w:rFonts w:cs="Arial"/>
        <w:bCs/>
        <w:sz w:val="20"/>
        <w:szCs w:val="20"/>
      </w:rPr>
      <w:tab/>
    </w:r>
    <w:r w:rsidR="00A83A94">
      <w:rPr>
        <w:rFonts w:cs="Arial"/>
        <w:bCs/>
        <w:sz w:val="20"/>
        <w:szCs w:val="20"/>
      </w:rPr>
      <w:tab/>
      <w:t>Załącznik nr</w:t>
    </w:r>
    <w:r w:rsidR="00D4600E">
      <w:rPr>
        <w:rFonts w:cs="Arial"/>
        <w:bCs/>
        <w:sz w:val="20"/>
        <w:szCs w:val="20"/>
      </w:rPr>
      <w:t xml:space="preserve"> </w:t>
    </w:r>
    <w:r w:rsidR="00F0730E">
      <w:rPr>
        <w:rFonts w:cs="Arial"/>
        <w:bCs/>
        <w:sz w:val="20"/>
        <w:szCs w:val="20"/>
      </w:rPr>
      <w:t>2</w:t>
    </w:r>
    <w:r w:rsidR="00D4600E">
      <w:rPr>
        <w:rFonts w:cs="Arial"/>
        <w:bCs/>
        <w:sz w:val="20"/>
        <w:szCs w:val="20"/>
      </w:rPr>
      <w:t>A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43493"/>
    <w:multiLevelType w:val="hybridMultilevel"/>
    <w:tmpl w:val="9564A4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A14CE"/>
    <w:multiLevelType w:val="hybridMultilevel"/>
    <w:tmpl w:val="8C90E15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BB22B0"/>
    <w:multiLevelType w:val="hybridMultilevel"/>
    <w:tmpl w:val="E7FC530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3531E0"/>
    <w:multiLevelType w:val="hybridMultilevel"/>
    <w:tmpl w:val="DCFA05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83723"/>
    <w:multiLevelType w:val="hybridMultilevel"/>
    <w:tmpl w:val="744AA70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C25127"/>
    <w:multiLevelType w:val="hybridMultilevel"/>
    <w:tmpl w:val="25E079A8"/>
    <w:lvl w:ilvl="0" w:tplc="50F89E92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2B4D5EC0"/>
    <w:multiLevelType w:val="hybridMultilevel"/>
    <w:tmpl w:val="EA1A6FE2"/>
    <w:lvl w:ilvl="0" w:tplc="B91CEA70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7" w15:restartNumberingAfterBreak="0">
    <w:nsid w:val="329E1547"/>
    <w:multiLevelType w:val="hybridMultilevel"/>
    <w:tmpl w:val="E89E7F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0A75CF"/>
    <w:multiLevelType w:val="hybridMultilevel"/>
    <w:tmpl w:val="744AA700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D7E5854"/>
    <w:multiLevelType w:val="hybridMultilevel"/>
    <w:tmpl w:val="D19255D6"/>
    <w:lvl w:ilvl="0" w:tplc="43FC8BA8">
      <w:start w:val="1"/>
      <w:numFmt w:val="lowerLetter"/>
      <w:lvlText w:val="%1)"/>
      <w:lvlJc w:val="left"/>
      <w:pPr>
        <w:ind w:left="501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015D45"/>
    <w:multiLevelType w:val="hybridMultilevel"/>
    <w:tmpl w:val="A5287A6A"/>
    <w:lvl w:ilvl="0" w:tplc="5FB8A11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E56F63"/>
    <w:multiLevelType w:val="hybridMultilevel"/>
    <w:tmpl w:val="2134455C"/>
    <w:lvl w:ilvl="0" w:tplc="43FC8BA8">
      <w:start w:val="1"/>
      <w:numFmt w:val="lowerLetter"/>
      <w:lvlText w:val="%1)"/>
      <w:lvlJc w:val="left"/>
      <w:pPr>
        <w:ind w:left="501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C34D8A"/>
    <w:multiLevelType w:val="hybridMultilevel"/>
    <w:tmpl w:val="495A5CFA"/>
    <w:lvl w:ilvl="0" w:tplc="3DA08B2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5AB81952"/>
    <w:multiLevelType w:val="hybridMultilevel"/>
    <w:tmpl w:val="E0FA60AC"/>
    <w:lvl w:ilvl="0" w:tplc="2C7022D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B063239"/>
    <w:multiLevelType w:val="hybridMultilevel"/>
    <w:tmpl w:val="D2AA78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5C91DC5"/>
    <w:multiLevelType w:val="hybridMultilevel"/>
    <w:tmpl w:val="6762AE5E"/>
    <w:lvl w:ilvl="0" w:tplc="932A39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F34973"/>
    <w:multiLevelType w:val="hybridMultilevel"/>
    <w:tmpl w:val="DC3EE4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576CBF"/>
    <w:multiLevelType w:val="hybridMultilevel"/>
    <w:tmpl w:val="566E394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BD055F8"/>
    <w:multiLevelType w:val="hybridMultilevel"/>
    <w:tmpl w:val="9E3E31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4436C47"/>
    <w:multiLevelType w:val="hybridMultilevel"/>
    <w:tmpl w:val="8A926C2A"/>
    <w:lvl w:ilvl="0" w:tplc="037626F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79354501"/>
    <w:multiLevelType w:val="hybridMultilevel"/>
    <w:tmpl w:val="B3266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261DD6"/>
    <w:multiLevelType w:val="hybridMultilevel"/>
    <w:tmpl w:val="771603BE"/>
    <w:lvl w:ilvl="0" w:tplc="FFDE883E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num w:numId="1" w16cid:durableId="1400133424">
    <w:abstractNumId w:val="22"/>
  </w:num>
  <w:num w:numId="2" w16cid:durableId="494496273">
    <w:abstractNumId w:val="14"/>
  </w:num>
  <w:num w:numId="3" w16cid:durableId="1647399025">
    <w:abstractNumId w:val="20"/>
  </w:num>
  <w:num w:numId="4" w16cid:durableId="1005597648">
    <w:abstractNumId w:val="23"/>
  </w:num>
  <w:num w:numId="5" w16cid:durableId="1955939332">
    <w:abstractNumId w:val="6"/>
  </w:num>
  <w:num w:numId="6" w16cid:durableId="176233986">
    <w:abstractNumId w:val="12"/>
  </w:num>
  <w:num w:numId="7" w16cid:durableId="1630163130">
    <w:abstractNumId w:val="11"/>
  </w:num>
  <w:num w:numId="8" w16cid:durableId="631641979">
    <w:abstractNumId w:val="9"/>
  </w:num>
  <w:num w:numId="9" w16cid:durableId="2018845797">
    <w:abstractNumId w:val="4"/>
  </w:num>
  <w:num w:numId="10" w16cid:durableId="1811509121">
    <w:abstractNumId w:val="0"/>
  </w:num>
  <w:num w:numId="11" w16cid:durableId="2016956050">
    <w:abstractNumId w:val="15"/>
  </w:num>
  <w:num w:numId="12" w16cid:durableId="1127696">
    <w:abstractNumId w:val="5"/>
  </w:num>
  <w:num w:numId="13" w16cid:durableId="1764910155">
    <w:abstractNumId w:val="7"/>
  </w:num>
  <w:num w:numId="14" w16cid:durableId="1808859346">
    <w:abstractNumId w:val="8"/>
  </w:num>
  <w:num w:numId="15" w16cid:durableId="694845071">
    <w:abstractNumId w:val="1"/>
  </w:num>
  <w:num w:numId="16" w16cid:durableId="2132049396">
    <w:abstractNumId w:val="2"/>
  </w:num>
  <w:num w:numId="17" w16cid:durableId="1452281385">
    <w:abstractNumId w:val="18"/>
  </w:num>
  <w:num w:numId="18" w16cid:durableId="1717662264">
    <w:abstractNumId w:val="3"/>
  </w:num>
  <w:num w:numId="19" w16cid:durableId="489057944">
    <w:abstractNumId w:val="21"/>
  </w:num>
  <w:num w:numId="20" w16cid:durableId="243034715">
    <w:abstractNumId w:val="10"/>
  </w:num>
  <w:num w:numId="21" w16cid:durableId="1730762680">
    <w:abstractNumId w:val="19"/>
  </w:num>
  <w:num w:numId="22" w16cid:durableId="7488472">
    <w:abstractNumId w:val="13"/>
  </w:num>
  <w:num w:numId="23" w16cid:durableId="1824852440">
    <w:abstractNumId w:val="17"/>
  </w:num>
  <w:num w:numId="24" w16cid:durableId="1273905254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61B"/>
    <w:rsid w:val="000061E7"/>
    <w:rsid w:val="00021F93"/>
    <w:rsid w:val="0002597E"/>
    <w:rsid w:val="00025F23"/>
    <w:rsid w:val="00034C2D"/>
    <w:rsid w:val="00040444"/>
    <w:rsid w:val="0004685F"/>
    <w:rsid w:val="000532D0"/>
    <w:rsid w:val="00055A5F"/>
    <w:rsid w:val="0006130E"/>
    <w:rsid w:val="00061F9A"/>
    <w:rsid w:val="000662A8"/>
    <w:rsid w:val="00081F69"/>
    <w:rsid w:val="000877D5"/>
    <w:rsid w:val="000A6126"/>
    <w:rsid w:val="000B1690"/>
    <w:rsid w:val="000C11E6"/>
    <w:rsid w:val="000D148A"/>
    <w:rsid w:val="000E443A"/>
    <w:rsid w:val="00100615"/>
    <w:rsid w:val="0010627D"/>
    <w:rsid w:val="00117290"/>
    <w:rsid w:val="001273E0"/>
    <w:rsid w:val="00131B7E"/>
    <w:rsid w:val="00134957"/>
    <w:rsid w:val="00137F9C"/>
    <w:rsid w:val="0014557D"/>
    <w:rsid w:val="00152815"/>
    <w:rsid w:val="0016421D"/>
    <w:rsid w:val="00193A01"/>
    <w:rsid w:val="001958E4"/>
    <w:rsid w:val="001A2B0F"/>
    <w:rsid w:val="001C50B7"/>
    <w:rsid w:val="001C6224"/>
    <w:rsid w:val="001C75E3"/>
    <w:rsid w:val="001C7DBD"/>
    <w:rsid w:val="001E66CE"/>
    <w:rsid w:val="001E7B8F"/>
    <w:rsid w:val="00202749"/>
    <w:rsid w:val="00202EED"/>
    <w:rsid w:val="00204DE8"/>
    <w:rsid w:val="00210429"/>
    <w:rsid w:val="00213926"/>
    <w:rsid w:val="002221E7"/>
    <w:rsid w:val="00251B37"/>
    <w:rsid w:val="00251E47"/>
    <w:rsid w:val="00261487"/>
    <w:rsid w:val="00265939"/>
    <w:rsid w:val="00271313"/>
    <w:rsid w:val="00271B7E"/>
    <w:rsid w:val="00272D99"/>
    <w:rsid w:val="00276995"/>
    <w:rsid w:val="002824AD"/>
    <w:rsid w:val="002851E7"/>
    <w:rsid w:val="002927FB"/>
    <w:rsid w:val="0029609A"/>
    <w:rsid w:val="002A6E7A"/>
    <w:rsid w:val="002B5824"/>
    <w:rsid w:val="002B6123"/>
    <w:rsid w:val="002C033D"/>
    <w:rsid w:val="002C1C84"/>
    <w:rsid w:val="002D1D7C"/>
    <w:rsid w:val="002D672D"/>
    <w:rsid w:val="002E0414"/>
    <w:rsid w:val="002E0B4F"/>
    <w:rsid w:val="002E3F6A"/>
    <w:rsid w:val="002F02B6"/>
    <w:rsid w:val="002F3F21"/>
    <w:rsid w:val="002F5490"/>
    <w:rsid w:val="0030214C"/>
    <w:rsid w:val="0030264F"/>
    <w:rsid w:val="00312501"/>
    <w:rsid w:val="003262F7"/>
    <w:rsid w:val="00331BFE"/>
    <w:rsid w:val="00332581"/>
    <w:rsid w:val="00334264"/>
    <w:rsid w:val="00337D0E"/>
    <w:rsid w:val="00356434"/>
    <w:rsid w:val="00364797"/>
    <w:rsid w:val="00382279"/>
    <w:rsid w:val="00383816"/>
    <w:rsid w:val="00383EC1"/>
    <w:rsid w:val="00384CAB"/>
    <w:rsid w:val="0039093B"/>
    <w:rsid w:val="00390F1C"/>
    <w:rsid w:val="003A4E2E"/>
    <w:rsid w:val="003A6D1C"/>
    <w:rsid w:val="003A7F4F"/>
    <w:rsid w:val="003C46A0"/>
    <w:rsid w:val="003E05D4"/>
    <w:rsid w:val="003E1F6A"/>
    <w:rsid w:val="003F602A"/>
    <w:rsid w:val="004006B5"/>
    <w:rsid w:val="00402731"/>
    <w:rsid w:val="0041041B"/>
    <w:rsid w:val="00410717"/>
    <w:rsid w:val="0041605F"/>
    <w:rsid w:val="004169FD"/>
    <w:rsid w:val="00420266"/>
    <w:rsid w:val="00425106"/>
    <w:rsid w:val="00426FBE"/>
    <w:rsid w:val="0043210D"/>
    <w:rsid w:val="0044395C"/>
    <w:rsid w:val="00450820"/>
    <w:rsid w:val="00453BE1"/>
    <w:rsid w:val="0045522A"/>
    <w:rsid w:val="004641DC"/>
    <w:rsid w:val="00465FB1"/>
    <w:rsid w:val="0048275C"/>
    <w:rsid w:val="00485767"/>
    <w:rsid w:val="00490551"/>
    <w:rsid w:val="004A2C91"/>
    <w:rsid w:val="004A5703"/>
    <w:rsid w:val="004A7BD5"/>
    <w:rsid w:val="004B28AF"/>
    <w:rsid w:val="004C024D"/>
    <w:rsid w:val="004D21F5"/>
    <w:rsid w:val="004E2857"/>
    <w:rsid w:val="004E75B6"/>
    <w:rsid w:val="004E7A9C"/>
    <w:rsid w:val="004F0786"/>
    <w:rsid w:val="004F18B2"/>
    <w:rsid w:val="004F4076"/>
    <w:rsid w:val="004F537B"/>
    <w:rsid w:val="005037A7"/>
    <w:rsid w:val="00514B1F"/>
    <w:rsid w:val="00515A82"/>
    <w:rsid w:val="0051740A"/>
    <w:rsid w:val="00521EF3"/>
    <w:rsid w:val="00527101"/>
    <w:rsid w:val="00545B21"/>
    <w:rsid w:val="005744CC"/>
    <w:rsid w:val="005762FA"/>
    <w:rsid w:val="005769BA"/>
    <w:rsid w:val="0058227B"/>
    <w:rsid w:val="00592969"/>
    <w:rsid w:val="00592F73"/>
    <w:rsid w:val="00593F31"/>
    <w:rsid w:val="005A4976"/>
    <w:rsid w:val="005A5979"/>
    <w:rsid w:val="005D1E84"/>
    <w:rsid w:val="005D51FE"/>
    <w:rsid w:val="005D6FDD"/>
    <w:rsid w:val="005E6604"/>
    <w:rsid w:val="005E6624"/>
    <w:rsid w:val="005E6A29"/>
    <w:rsid w:val="00600BDD"/>
    <w:rsid w:val="0060415F"/>
    <w:rsid w:val="006062E4"/>
    <w:rsid w:val="00621A19"/>
    <w:rsid w:val="00625D23"/>
    <w:rsid w:val="00625D70"/>
    <w:rsid w:val="006428E4"/>
    <w:rsid w:val="006465EB"/>
    <w:rsid w:val="00647724"/>
    <w:rsid w:val="00653BAA"/>
    <w:rsid w:val="006713EB"/>
    <w:rsid w:val="00690EF0"/>
    <w:rsid w:val="006A0F73"/>
    <w:rsid w:val="006B013B"/>
    <w:rsid w:val="006B60D8"/>
    <w:rsid w:val="006C13BB"/>
    <w:rsid w:val="006C642E"/>
    <w:rsid w:val="006C7336"/>
    <w:rsid w:val="006C7FDE"/>
    <w:rsid w:val="006F4631"/>
    <w:rsid w:val="006F4C16"/>
    <w:rsid w:val="007009FB"/>
    <w:rsid w:val="00726052"/>
    <w:rsid w:val="00736F01"/>
    <w:rsid w:val="00740090"/>
    <w:rsid w:val="00743617"/>
    <w:rsid w:val="00744982"/>
    <w:rsid w:val="00760634"/>
    <w:rsid w:val="007623D1"/>
    <w:rsid w:val="00774ECF"/>
    <w:rsid w:val="007771A4"/>
    <w:rsid w:val="00781479"/>
    <w:rsid w:val="00787A5F"/>
    <w:rsid w:val="007915A8"/>
    <w:rsid w:val="007A41E3"/>
    <w:rsid w:val="007C5A80"/>
    <w:rsid w:val="007C6D37"/>
    <w:rsid w:val="007C7569"/>
    <w:rsid w:val="007D47B2"/>
    <w:rsid w:val="007F34D0"/>
    <w:rsid w:val="007F6D43"/>
    <w:rsid w:val="00807735"/>
    <w:rsid w:val="00836FC6"/>
    <w:rsid w:val="00843AAA"/>
    <w:rsid w:val="008561DC"/>
    <w:rsid w:val="008952F5"/>
    <w:rsid w:val="008A05AC"/>
    <w:rsid w:val="008A4CB3"/>
    <w:rsid w:val="008B2868"/>
    <w:rsid w:val="008B3FD3"/>
    <w:rsid w:val="008C63DC"/>
    <w:rsid w:val="008E3059"/>
    <w:rsid w:val="008E37E0"/>
    <w:rsid w:val="008E4AB1"/>
    <w:rsid w:val="008F05CB"/>
    <w:rsid w:val="00910EED"/>
    <w:rsid w:val="009126C4"/>
    <w:rsid w:val="00924647"/>
    <w:rsid w:val="009349E6"/>
    <w:rsid w:val="00935A13"/>
    <w:rsid w:val="009457D1"/>
    <w:rsid w:val="0095371A"/>
    <w:rsid w:val="00954BE2"/>
    <w:rsid w:val="00955100"/>
    <w:rsid w:val="0096259B"/>
    <w:rsid w:val="00973B0C"/>
    <w:rsid w:val="00975B8A"/>
    <w:rsid w:val="00976833"/>
    <w:rsid w:val="00993827"/>
    <w:rsid w:val="009939F6"/>
    <w:rsid w:val="009A1798"/>
    <w:rsid w:val="009B124C"/>
    <w:rsid w:val="009B3366"/>
    <w:rsid w:val="009B67F6"/>
    <w:rsid w:val="009C06E9"/>
    <w:rsid w:val="009D0167"/>
    <w:rsid w:val="009D39E7"/>
    <w:rsid w:val="009D5068"/>
    <w:rsid w:val="009E61E3"/>
    <w:rsid w:val="009E7EAF"/>
    <w:rsid w:val="00A06C93"/>
    <w:rsid w:val="00A1005F"/>
    <w:rsid w:val="00A12F88"/>
    <w:rsid w:val="00A16EBE"/>
    <w:rsid w:val="00A23343"/>
    <w:rsid w:val="00A3666B"/>
    <w:rsid w:val="00A47EB3"/>
    <w:rsid w:val="00A64A30"/>
    <w:rsid w:val="00A71DFB"/>
    <w:rsid w:val="00A731AC"/>
    <w:rsid w:val="00A74C48"/>
    <w:rsid w:val="00A82380"/>
    <w:rsid w:val="00A83A94"/>
    <w:rsid w:val="00A86185"/>
    <w:rsid w:val="00A9753E"/>
    <w:rsid w:val="00AB5F24"/>
    <w:rsid w:val="00AD1FE6"/>
    <w:rsid w:val="00AD4561"/>
    <w:rsid w:val="00AF5BDE"/>
    <w:rsid w:val="00B10C2B"/>
    <w:rsid w:val="00B125A4"/>
    <w:rsid w:val="00B143B7"/>
    <w:rsid w:val="00B33087"/>
    <w:rsid w:val="00B3772A"/>
    <w:rsid w:val="00B426B7"/>
    <w:rsid w:val="00B46635"/>
    <w:rsid w:val="00B53B18"/>
    <w:rsid w:val="00B64E1E"/>
    <w:rsid w:val="00B76200"/>
    <w:rsid w:val="00B7758A"/>
    <w:rsid w:val="00B83E43"/>
    <w:rsid w:val="00B876ED"/>
    <w:rsid w:val="00B9074A"/>
    <w:rsid w:val="00B941F2"/>
    <w:rsid w:val="00B96AA8"/>
    <w:rsid w:val="00BB5FC4"/>
    <w:rsid w:val="00BC4CAD"/>
    <w:rsid w:val="00BD573F"/>
    <w:rsid w:val="00BE3B67"/>
    <w:rsid w:val="00BE4A60"/>
    <w:rsid w:val="00BF46F1"/>
    <w:rsid w:val="00C00741"/>
    <w:rsid w:val="00C01183"/>
    <w:rsid w:val="00C11770"/>
    <w:rsid w:val="00C2124B"/>
    <w:rsid w:val="00C311F8"/>
    <w:rsid w:val="00C33F36"/>
    <w:rsid w:val="00C3586E"/>
    <w:rsid w:val="00C41A08"/>
    <w:rsid w:val="00C4267C"/>
    <w:rsid w:val="00C4547F"/>
    <w:rsid w:val="00C47AC4"/>
    <w:rsid w:val="00C527D4"/>
    <w:rsid w:val="00C6596E"/>
    <w:rsid w:val="00C83B34"/>
    <w:rsid w:val="00C91619"/>
    <w:rsid w:val="00CA7EAB"/>
    <w:rsid w:val="00CB2FDA"/>
    <w:rsid w:val="00CC34A0"/>
    <w:rsid w:val="00CD58FC"/>
    <w:rsid w:val="00CE14B7"/>
    <w:rsid w:val="00CE177C"/>
    <w:rsid w:val="00CF0C22"/>
    <w:rsid w:val="00CF4871"/>
    <w:rsid w:val="00CF703F"/>
    <w:rsid w:val="00CF7A0B"/>
    <w:rsid w:val="00D02462"/>
    <w:rsid w:val="00D0512B"/>
    <w:rsid w:val="00D2415F"/>
    <w:rsid w:val="00D26961"/>
    <w:rsid w:val="00D4301A"/>
    <w:rsid w:val="00D455D4"/>
    <w:rsid w:val="00D4600E"/>
    <w:rsid w:val="00D5761B"/>
    <w:rsid w:val="00D74E2F"/>
    <w:rsid w:val="00D77B54"/>
    <w:rsid w:val="00D820EA"/>
    <w:rsid w:val="00D83B1C"/>
    <w:rsid w:val="00D84809"/>
    <w:rsid w:val="00D86940"/>
    <w:rsid w:val="00D9598C"/>
    <w:rsid w:val="00DA1933"/>
    <w:rsid w:val="00DA22ED"/>
    <w:rsid w:val="00DB44C1"/>
    <w:rsid w:val="00DC4E97"/>
    <w:rsid w:val="00DD2865"/>
    <w:rsid w:val="00DD7764"/>
    <w:rsid w:val="00DE73B8"/>
    <w:rsid w:val="00DE7695"/>
    <w:rsid w:val="00DF3A98"/>
    <w:rsid w:val="00DF5704"/>
    <w:rsid w:val="00E04854"/>
    <w:rsid w:val="00E0698F"/>
    <w:rsid w:val="00E07450"/>
    <w:rsid w:val="00E1311F"/>
    <w:rsid w:val="00E315F8"/>
    <w:rsid w:val="00E33A5E"/>
    <w:rsid w:val="00E37071"/>
    <w:rsid w:val="00E469CE"/>
    <w:rsid w:val="00E52915"/>
    <w:rsid w:val="00E5600A"/>
    <w:rsid w:val="00E60C1E"/>
    <w:rsid w:val="00E61CED"/>
    <w:rsid w:val="00E62420"/>
    <w:rsid w:val="00E6282F"/>
    <w:rsid w:val="00E667B2"/>
    <w:rsid w:val="00E70266"/>
    <w:rsid w:val="00E720A2"/>
    <w:rsid w:val="00E76349"/>
    <w:rsid w:val="00E831E3"/>
    <w:rsid w:val="00E83C2B"/>
    <w:rsid w:val="00E8479F"/>
    <w:rsid w:val="00EB0B34"/>
    <w:rsid w:val="00EB2BD8"/>
    <w:rsid w:val="00EB3B4F"/>
    <w:rsid w:val="00EC0E05"/>
    <w:rsid w:val="00ED1083"/>
    <w:rsid w:val="00ED4468"/>
    <w:rsid w:val="00EE5363"/>
    <w:rsid w:val="00EF1D80"/>
    <w:rsid w:val="00EF1DBB"/>
    <w:rsid w:val="00EF47E3"/>
    <w:rsid w:val="00EF5C7C"/>
    <w:rsid w:val="00EF716E"/>
    <w:rsid w:val="00F0289F"/>
    <w:rsid w:val="00F06287"/>
    <w:rsid w:val="00F0730E"/>
    <w:rsid w:val="00F13498"/>
    <w:rsid w:val="00F15C09"/>
    <w:rsid w:val="00F26DB4"/>
    <w:rsid w:val="00F304EE"/>
    <w:rsid w:val="00F31912"/>
    <w:rsid w:val="00F41EF0"/>
    <w:rsid w:val="00F433F5"/>
    <w:rsid w:val="00F464BF"/>
    <w:rsid w:val="00F46A23"/>
    <w:rsid w:val="00F6308C"/>
    <w:rsid w:val="00F73572"/>
    <w:rsid w:val="00F74B17"/>
    <w:rsid w:val="00F841C8"/>
    <w:rsid w:val="00F84957"/>
    <w:rsid w:val="00F84EF7"/>
    <w:rsid w:val="00F912CB"/>
    <w:rsid w:val="00FA4DB7"/>
    <w:rsid w:val="00FB1602"/>
    <w:rsid w:val="00FB31C6"/>
    <w:rsid w:val="00FB4818"/>
    <w:rsid w:val="00FD1159"/>
    <w:rsid w:val="00FD437E"/>
    <w:rsid w:val="00FE516A"/>
    <w:rsid w:val="00FF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7DF7E1"/>
  <w15:chartTrackingRefBased/>
  <w15:docId w15:val="{1385D8F6-7F4E-4653-8AB6-33D54E352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7F9C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D5761B"/>
    <w:pPr>
      <w:keepNext/>
      <w:spacing w:after="0" w:line="240" w:lineRule="auto"/>
      <w:jc w:val="center"/>
      <w:outlineLvl w:val="2"/>
    </w:pPr>
    <w:rPr>
      <w:rFonts w:ascii="Tahoma" w:eastAsia="Times New Roman" w:hAnsi="Tahoma"/>
      <w:i/>
      <w:sz w:val="20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761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5761B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link w:val="Nagwek3"/>
    <w:rsid w:val="00D5761B"/>
    <w:rPr>
      <w:rFonts w:ascii="Tahoma" w:eastAsia="Times New Roman" w:hAnsi="Tahoma" w:cs="Times New Roman"/>
      <w:i/>
      <w:sz w:val="20"/>
      <w:szCs w:val="20"/>
      <w:lang w:eastAsia="pl-PL"/>
    </w:rPr>
  </w:style>
  <w:style w:type="paragraph" w:customStyle="1" w:styleId="Standard">
    <w:name w:val="Standard"/>
    <w:qFormat/>
    <w:rsid w:val="00D5761B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rsid w:val="00D5761B"/>
    <w:rPr>
      <w:color w:val="0000FF"/>
      <w:u w:val="single"/>
    </w:rPr>
  </w:style>
  <w:style w:type="paragraph" w:styleId="Lista-kontynuacja">
    <w:name w:val="List Continue"/>
    <w:basedOn w:val="Normalny"/>
    <w:rsid w:val="00D5761B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939F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rsid w:val="009939F6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rsid w:val="009939F6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rsid w:val="009939F6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rsid w:val="002C033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zh-CN"/>
    </w:rPr>
  </w:style>
  <w:style w:type="character" w:customStyle="1" w:styleId="NagwekZnak">
    <w:name w:val="Nagłówek Znak"/>
    <w:link w:val="Nagwek"/>
    <w:rsid w:val="002C033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Zwykytekst">
    <w:name w:val="Plain Text"/>
    <w:aliases w:val=" Znak Znak, Znak"/>
    <w:basedOn w:val="Normalny"/>
    <w:link w:val="ZwykytekstZnak"/>
    <w:rsid w:val="00B53B18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aliases w:val=" Znak Znak Znak, Znak Znak1"/>
    <w:link w:val="Zwykytekst"/>
    <w:rsid w:val="00B53B18"/>
    <w:rPr>
      <w:rFonts w:ascii="Courier New" w:eastAsia="Times New Roman" w:hAnsi="Courier New"/>
      <w:lang w:val="x-none" w:eastAsia="x-none"/>
    </w:rPr>
  </w:style>
  <w:style w:type="character" w:customStyle="1" w:styleId="FontStyle2207">
    <w:name w:val="Font Style2207"/>
    <w:uiPriority w:val="99"/>
    <w:rsid w:val="006465EB"/>
    <w:rPr>
      <w:rFonts w:ascii="Segoe UI" w:hAnsi="Segoe UI" w:cs="Segoe UI"/>
      <w:color w:val="000000"/>
      <w:sz w:val="20"/>
      <w:szCs w:val="20"/>
    </w:rPr>
  </w:style>
  <w:style w:type="character" w:customStyle="1" w:styleId="FontStyle1843">
    <w:name w:val="Font Style1843"/>
    <w:uiPriority w:val="99"/>
    <w:rsid w:val="006465EB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9">
    <w:name w:val="Style9"/>
    <w:basedOn w:val="Normalny"/>
    <w:uiPriority w:val="99"/>
    <w:rsid w:val="006465EB"/>
    <w:pPr>
      <w:widowControl w:val="0"/>
      <w:autoSpaceDE w:val="0"/>
      <w:autoSpaceDN w:val="0"/>
      <w:adjustRightInd w:val="0"/>
      <w:spacing w:after="0" w:line="413" w:lineRule="exact"/>
      <w:jc w:val="righ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6465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6465EB"/>
    <w:pPr>
      <w:widowControl w:val="0"/>
      <w:autoSpaceDE w:val="0"/>
      <w:autoSpaceDN w:val="0"/>
      <w:adjustRightInd w:val="0"/>
      <w:spacing w:after="0" w:line="274" w:lineRule="exact"/>
      <w:ind w:hanging="180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6465EB"/>
    <w:pPr>
      <w:widowControl w:val="0"/>
      <w:autoSpaceDE w:val="0"/>
      <w:autoSpaceDN w:val="0"/>
      <w:adjustRightInd w:val="0"/>
      <w:spacing w:after="0" w:line="405" w:lineRule="exact"/>
      <w:jc w:val="both"/>
    </w:pPr>
    <w:rPr>
      <w:rFonts w:ascii="Segoe UI" w:eastAsia="Times New Roman" w:hAnsi="Segoe UI" w:cs="Segoe UI"/>
      <w:sz w:val="24"/>
      <w:szCs w:val="24"/>
      <w:lang w:eastAsia="pl-PL"/>
    </w:rPr>
  </w:style>
  <w:style w:type="paragraph" w:customStyle="1" w:styleId="Style556">
    <w:name w:val="Style556"/>
    <w:basedOn w:val="Normalny"/>
    <w:uiPriority w:val="99"/>
    <w:rsid w:val="006465EB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eastAsia="pl-PL"/>
    </w:rPr>
  </w:style>
  <w:style w:type="character" w:customStyle="1" w:styleId="FontStyle3319">
    <w:name w:val="Font Style3319"/>
    <w:uiPriority w:val="99"/>
    <w:rsid w:val="006465EB"/>
    <w:rPr>
      <w:rFonts w:ascii="Segoe UI" w:hAnsi="Segoe UI" w:cs="Segoe UI"/>
      <w:i/>
      <w:iCs/>
      <w:color w:val="000000"/>
      <w:sz w:val="16"/>
      <w:szCs w:val="16"/>
    </w:rPr>
  </w:style>
  <w:style w:type="character" w:customStyle="1" w:styleId="FontStyle2371">
    <w:name w:val="Font Style2371"/>
    <w:uiPriority w:val="99"/>
    <w:rsid w:val="006465EB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16">
    <w:name w:val="Style16"/>
    <w:basedOn w:val="Normalny"/>
    <w:uiPriority w:val="99"/>
    <w:rsid w:val="006465EB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eastAsia="pl-PL"/>
    </w:rPr>
  </w:style>
  <w:style w:type="paragraph" w:customStyle="1" w:styleId="Style103">
    <w:name w:val="Style103"/>
    <w:basedOn w:val="Normalny"/>
    <w:uiPriority w:val="99"/>
    <w:rsid w:val="006465EB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eastAsia="pl-PL"/>
    </w:rPr>
  </w:style>
  <w:style w:type="paragraph" w:customStyle="1" w:styleId="Style432">
    <w:name w:val="Style432"/>
    <w:basedOn w:val="Normalny"/>
    <w:uiPriority w:val="99"/>
    <w:rsid w:val="006465EB"/>
    <w:pPr>
      <w:widowControl w:val="0"/>
      <w:autoSpaceDE w:val="0"/>
      <w:autoSpaceDN w:val="0"/>
      <w:adjustRightInd w:val="0"/>
      <w:spacing w:after="0" w:line="194" w:lineRule="exact"/>
      <w:ind w:hanging="963"/>
      <w:jc w:val="both"/>
    </w:pPr>
    <w:rPr>
      <w:rFonts w:ascii="Segoe UI" w:eastAsia="Times New Roman" w:hAnsi="Segoe UI" w:cs="Segoe UI"/>
      <w:sz w:val="24"/>
      <w:szCs w:val="24"/>
      <w:lang w:eastAsia="pl-PL"/>
    </w:rPr>
  </w:style>
  <w:style w:type="character" w:customStyle="1" w:styleId="FontStyle3321">
    <w:name w:val="Font Style3321"/>
    <w:uiPriority w:val="99"/>
    <w:rsid w:val="006465EB"/>
    <w:rPr>
      <w:rFonts w:ascii="MS Reference Sans Serif" w:hAnsi="MS Reference Sans Serif" w:cs="MS Reference Sans Serif"/>
      <w:b/>
      <w:bCs/>
      <w:i/>
      <w:iCs/>
      <w:color w:val="000000"/>
      <w:spacing w:val="10"/>
      <w:sz w:val="14"/>
      <w:szCs w:val="14"/>
    </w:rPr>
  </w:style>
  <w:style w:type="paragraph" w:styleId="Akapitzlist">
    <w:name w:val="List Paragraph"/>
    <w:basedOn w:val="Normalny"/>
    <w:uiPriority w:val="34"/>
    <w:qFormat/>
    <w:rsid w:val="00D820E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131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71313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5E6A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ierozpoznanawzmianka">
    <w:name w:val="Unresolved Mention"/>
    <w:uiPriority w:val="99"/>
    <w:semiHidden/>
    <w:unhideWhenUsed/>
    <w:rsid w:val="00954BE2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0C2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kstprzypisudolnegoZnak">
    <w:name w:val="Tekst przypisu dolnego Znak"/>
    <w:link w:val="Tekstprzypisudolnego"/>
    <w:uiPriority w:val="99"/>
    <w:rsid w:val="00CF0C22"/>
    <w:rPr>
      <w:rFonts w:ascii="Times New Roman" w:eastAsia="Times New Roman" w:hAnsi="Times New Roman"/>
      <w:lang w:eastAsia="zh-CN"/>
    </w:rPr>
  </w:style>
  <w:style w:type="character" w:styleId="Odwoanieprzypisudolnego">
    <w:name w:val="footnote reference"/>
    <w:uiPriority w:val="99"/>
    <w:semiHidden/>
    <w:unhideWhenUsed/>
    <w:rsid w:val="00CF0C22"/>
    <w:rPr>
      <w:vertAlign w:val="superscript"/>
    </w:rPr>
  </w:style>
  <w:style w:type="table" w:styleId="Tabela-Siatka">
    <w:name w:val="Table Grid"/>
    <w:basedOn w:val="Standardowy"/>
    <w:uiPriority w:val="59"/>
    <w:rsid w:val="00D86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4B28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1740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Teksttreci2BezpogrubieniaKursywa">
    <w:name w:val="Tekst treści (2) + Bez pogrubienia;Kursywa"/>
    <w:rsid w:val="00760634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06F6C6-BD43-4689-AEAF-B08D9B2B2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747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</dc:creator>
  <cp:keywords/>
  <cp:lastModifiedBy>Dzieniszewski Kamil (RZGW Białystok)</cp:lastModifiedBy>
  <cp:revision>2</cp:revision>
  <cp:lastPrinted>2022-06-28T12:06:00Z</cp:lastPrinted>
  <dcterms:created xsi:type="dcterms:W3CDTF">2023-04-04T10:22:00Z</dcterms:created>
  <dcterms:modified xsi:type="dcterms:W3CDTF">2023-04-04T10:22:00Z</dcterms:modified>
</cp:coreProperties>
</file>