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EA8" w14:textId="397E1A00" w:rsidR="006F5948" w:rsidRDefault="006F5948" w:rsidP="00F354E5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04255">
        <w:rPr>
          <w:rFonts w:asciiTheme="minorHAnsi" w:hAnsiTheme="minorHAnsi"/>
          <w:sz w:val="22"/>
          <w:szCs w:val="22"/>
          <w:lang w:val="pl-PL"/>
        </w:rPr>
        <w:t>3</w:t>
      </w:r>
      <w:r w:rsidR="00E51C80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B72FB11" w14:textId="77777777" w:rsidR="00F354E5" w:rsidRPr="00F354E5" w:rsidRDefault="00F354E5" w:rsidP="00F354E5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5D0800E4" w14:textId="77777777" w:rsidR="00F354E5" w:rsidRPr="002E1A5F" w:rsidRDefault="00F354E5" w:rsidP="009F56B6">
      <w:pPr>
        <w:rPr>
          <w:rFonts w:asciiTheme="minorHAnsi" w:hAnsiTheme="minorHAnsi" w:cs="Times New Roman"/>
          <w:sz w:val="22"/>
          <w:szCs w:val="22"/>
        </w:rPr>
      </w:pPr>
    </w:p>
    <w:p w14:paraId="3A98E304" w14:textId="0516AC19" w:rsidR="009F56B6" w:rsidRPr="00F354E5" w:rsidRDefault="006F5948" w:rsidP="00F354E5">
      <w:pPr>
        <w:spacing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354E5">
        <w:rPr>
          <w:rFonts w:asciiTheme="minorHAnsi" w:hAnsiTheme="minorHAnsi" w:cs="Times New Roman"/>
          <w:b/>
          <w:sz w:val="28"/>
          <w:szCs w:val="28"/>
        </w:rPr>
        <w:t xml:space="preserve">Wykaz zrealizowanych </w:t>
      </w:r>
      <w:r w:rsidR="00E04255" w:rsidRPr="00F354E5">
        <w:rPr>
          <w:rFonts w:asciiTheme="minorHAnsi" w:hAnsiTheme="minorHAnsi" w:cs="Times New Roman"/>
          <w:b/>
          <w:sz w:val="28"/>
          <w:szCs w:val="28"/>
        </w:rPr>
        <w:t>usług</w:t>
      </w:r>
    </w:p>
    <w:p w14:paraId="6AD591E0" w14:textId="77777777" w:rsidR="00F354E5" w:rsidRPr="009F56B6" w:rsidRDefault="00F354E5" w:rsidP="00F354E5">
      <w:pPr>
        <w:spacing w:line="240" w:lineRule="auto"/>
        <w:jc w:val="center"/>
        <w:rPr>
          <w:rFonts w:asciiTheme="minorHAnsi" w:hAnsiTheme="minorHAnsi" w:cs="Times New Roman"/>
          <w:b/>
        </w:rPr>
      </w:pPr>
    </w:p>
    <w:p w14:paraId="2C01D739" w14:textId="3BE64E8F" w:rsidR="00CB6145" w:rsidRDefault="006F5948" w:rsidP="00F354E5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0D608D3C" w14:textId="77777777" w:rsidR="00E04255" w:rsidRPr="00E04255" w:rsidRDefault="00E04255" w:rsidP="006F5948">
      <w:pPr>
        <w:rPr>
          <w:rFonts w:asciiTheme="minorHAnsi" w:hAnsiTheme="minorHAnsi" w:cs="Times New Roman"/>
          <w:sz w:val="22"/>
          <w:szCs w:val="22"/>
        </w:rPr>
      </w:pPr>
    </w:p>
    <w:p w14:paraId="7619823F" w14:textId="77777777" w:rsidR="00F354E5" w:rsidRPr="00F354E5" w:rsidRDefault="00F354E5" w:rsidP="00F354E5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</w:pPr>
      <w:bookmarkStart w:id="0" w:name="_Hlk21521329"/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„Opracowanie dokumentacji projektowych na remont na terenie Nadzoru Wodnego Nowy Sącz:</w:t>
      </w:r>
    </w:p>
    <w:p w14:paraId="532F6C6A" w14:textId="5725D15E" w:rsidR="00F354E5" w:rsidRPr="00F354E5" w:rsidRDefault="00F354E5" w:rsidP="00F354E5">
      <w:pPr>
        <w:spacing w:line="240" w:lineRule="auto"/>
        <w:ind w:left="709" w:hanging="283"/>
        <w:jc w:val="left"/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</w:pP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1.</w:t>
      </w: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ab/>
        <w:t>Dokumentacja projektowa: Remont zapór przeciwrumowiskowych na potoku Leszcz w km 1+200, 1+350 w m. Maszkowice, gm. Łącko</w:t>
      </w:r>
    </w:p>
    <w:p w14:paraId="5D5EF4AD" w14:textId="60DDEA79" w:rsidR="00F354E5" w:rsidRPr="00F354E5" w:rsidRDefault="00F354E5" w:rsidP="00F354E5">
      <w:pPr>
        <w:spacing w:line="240" w:lineRule="auto"/>
        <w:ind w:left="709" w:hanging="283"/>
        <w:jc w:val="left"/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</w:pP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2.</w:t>
      </w: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ab/>
        <w:t xml:space="preserve">Dokumentacja projektowa: Remont żłobu i zapory przeciwrumowiskowej </w:t>
      </w:r>
      <w:r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br/>
      </w: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na potoku Śliwowiec w km 1+200 - 1+450 w m. Maszkowice</w:t>
      </w:r>
    </w:p>
    <w:p w14:paraId="1EDD6658" w14:textId="3C79104E" w:rsidR="00F354E5" w:rsidRPr="00F354E5" w:rsidRDefault="00F354E5" w:rsidP="00F354E5">
      <w:pPr>
        <w:spacing w:line="240" w:lineRule="auto"/>
        <w:ind w:left="709" w:hanging="283"/>
        <w:jc w:val="left"/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</w:pP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3.</w:t>
      </w: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ab/>
        <w:t xml:space="preserve">Dokumentacja projektowa: Remont zapory na potoku Łąkta w km 1+600 </w:t>
      </w:r>
      <w:r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br/>
      </w: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m. Podegrodzie</w:t>
      </w:r>
    </w:p>
    <w:p w14:paraId="749F1EAC" w14:textId="0B734CD7" w:rsidR="006F5948" w:rsidRPr="00F354E5" w:rsidRDefault="00F354E5" w:rsidP="00F354E5">
      <w:pPr>
        <w:spacing w:line="240" w:lineRule="auto"/>
        <w:ind w:left="709" w:hanging="283"/>
        <w:jc w:val="left"/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</w:pP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>4.</w:t>
      </w:r>
      <w:r w:rsidRPr="00F354E5">
        <w:rPr>
          <w:rFonts w:asciiTheme="minorHAnsi" w:eastAsia="Calibri" w:hAnsiTheme="minorHAnsi" w:cstheme="minorHAnsi"/>
          <w:b/>
          <w:bCs/>
          <w:i/>
          <w:iCs/>
          <w:sz w:val="25"/>
          <w:szCs w:val="25"/>
        </w:rPr>
        <w:tab/>
        <w:t>Dokumentacja projektowa: Remont zapory przeciwrumowiskowej na potoku Jaworzynka w km 2+300 m. Gołkowice Górne”</w:t>
      </w:r>
    </w:p>
    <w:p w14:paraId="72A44F02" w14:textId="77777777" w:rsidR="00E04255" w:rsidRPr="002E1A5F" w:rsidRDefault="00E04255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4DA6EA55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E04255">
        <w:rPr>
          <w:rFonts w:asciiTheme="minorHAnsi" w:hAnsiTheme="minorHAnsi" w:cs="Times New Roman"/>
          <w:sz w:val="22"/>
          <w:szCs w:val="22"/>
        </w:rPr>
        <w:t>3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E04255">
        <w:rPr>
          <w:rFonts w:asciiTheme="minorHAnsi" w:hAnsiTheme="minorHAnsi" w:cs="Times New Roman"/>
          <w:sz w:val="22"/>
          <w:szCs w:val="22"/>
        </w:rPr>
        <w:t xml:space="preserve"> usługi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10FC58E3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E04255">
              <w:rPr>
                <w:rFonts w:asciiTheme="minorHAnsi" w:hAnsiTheme="minorHAnsi" w:cs="Times New Roman"/>
                <w:sz w:val="22"/>
                <w:szCs w:val="22"/>
              </w:rPr>
              <w:t>usługi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24350843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E04255">
        <w:rPr>
          <w:rFonts w:asciiTheme="minorHAnsi" w:hAnsiTheme="minorHAnsi" w:cs="Times New Roman"/>
          <w:sz w:val="22"/>
          <w:szCs w:val="22"/>
        </w:rPr>
        <w:t>usługi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E04255">
        <w:rPr>
          <w:rFonts w:asciiTheme="minorHAnsi" w:hAnsiTheme="minorHAnsi" w:cs="Times New Roman"/>
          <w:sz w:val="22"/>
          <w:szCs w:val="22"/>
        </w:rPr>
        <w:t>usługi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7972A9B0" w14:textId="77777777" w:rsidR="00F354E5" w:rsidRDefault="00F354E5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528B72E8" w14:textId="77777777" w:rsidR="00F354E5" w:rsidRDefault="00F354E5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168D1B8" w14:textId="77777777" w:rsidR="00F354E5" w:rsidRPr="00CD3F90" w:rsidRDefault="00F354E5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F354E5">
        <w:trPr>
          <w:trHeight w:val="175"/>
          <w:jc w:val="center"/>
        </w:trPr>
        <w:tc>
          <w:tcPr>
            <w:tcW w:w="3960" w:type="dxa"/>
            <w:hideMark/>
          </w:tcPr>
          <w:p w14:paraId="1260379B" w14:textId="5458DEE5" w:rsidR="006F5948" w:rsidRPr="00CD3F90" w:rsidRDefault="006F5948" w:rsidP="00F354E5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  <w:r w:rsidR="00F354E5">
              <w:rPr>
                <w:rFonts w:asciiTheme="minorHAnsi" w:hAnsiTheme="minorHAnsi" w:cs="Times New Roman"/>
                <w:snapToGrid w:val="0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4CB72B3E" w14:textId="743751C6" w:rsidR="006F5948" w:rsidRPr="00CD3F90" w:rsidRDefault="006F5948" w:rsidP="00F354E5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</w:t>
            </w:r>
            <w:proofErr w:type="gramStart"/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…….</w:t>
            </w:r>
            <w:proofErr w:type="gramEnd"/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.………….……………………………</w:t>
            </w:r>
            <w:r w:rsidR="00F354E5">
              <w:rPr>
                <w:rFonts w:asciiTheme="minorHAnsi" w:hAnsiTheme="minorHAnsi" w:cs="Times New Roman"/>
                <w:snapToGrid w:val="0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E04255"/>
    <w:sectPr w:rsidR="0035014A" w:rsidRPr="006C2866" w:rsidSect="00F354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AF5B" w14:textId="77777777" w:rsidR="005837AC" w:rsidRDefault="005837AC" w:rsidP="006F5948">
      <w:pPr>
        <w:spacing w:line="240" w:lineRule="auto"/>
      </w:pPr>
      <w:r>
        <w:separator/>
      </w:r>
    </w:p>
  </w:endnote>
  <w:endnote w:type="continuationSeparator" w:id="0">
    <w:p w14:paraId="498B3987" w14:textId="77777777" w:rsidR="005837AC" w:rsidRDefault="005837AC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48D4" w14:textId="77777777" w:rsidR="005837AC" w:rsidRDefault="005837AC" w:rsidP="006F5948">
      <w:pPr>
        <w:spacing w:line="240" w:lineRule="auto"/>
      </w:pPr>
      <w:r>
        <w:separator/>
      </w:r>
    </w:p>
  </w:footnote>
  <w:footnote w:type="continuationSeparator" w:id="0">
    <w:p w14:paraId="691169CD" w14:textId="77777777" w:rsidR="005837AC" w:rsidRDefault="005837AC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11889945">
    <w:abstractNumId w:val="0"/>
  </w:num>
  <w:num w:numId="2" w16cid:durableId="1475413723">
    <w:abstractNumId w:val="1"/>
  </w:num>
  <w:num w:numId="3" w16cid:durableId="171777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75F65"/>
    <w:rsid w:val="0014207F"/>
    <w:rsid w:val="0022195E"/>
    <w:rsid w:val="00263D2D"/>
    <w:rsid w:val="00271BE7"/>
    <w:rsid w:val="002A312F"/>
    <w:rsid w:val="002C17D3"/>
    <w:rsid w:val="002D280C"/>
    <w:rsid w:val="002F5A68"/>
    <w:rsid w:val="0035014A"/>
    <w:rsid w:val="003856F1"/>
    <w:rsid w:val="003F6FD0"/>
    <w:rsid w:val="0048022C"/>
    <w:rsid w:val="004C2F77"/>
    <w:rsid w:val="00531978"/>
    <w:rsid w:val="005837AC"/>
    <w:rsid w:val="005B44FE"/>
    <w:rsid w:val="005D1FBE"/>
    <w:rsid w:val="00676653"/>
    <w:rsid w:val="006978B8"/>
    <w:rsid w:val="006C2866"/>
    <w:rsid w:val="006F5948"/>
    <w:rsid w:val="00755508"/>
    <w:rsid w:val="007B2ECD"/>
    <w:rsid w:val="007F6676"/>
    <w:rsid w:val="00834457"/>
    <w:rsid w:val="008649C1"/>
    <w:rsid w:val="00881244"/>
    <w:rsid w:val="009A287D"/>
    <w:rsid w:val="009F56B6"/>
    <w:rsid w:val="00A0598B"/>
    <w:rsid w:val="00A166BF"/>
    <w:rsid w:val="00A605AB"/>
    <w:rsid w:val="00AF6D3D"/>
    <w:rsid w:val="00B04C9D"/>
    <w:rsid w:val="00B057C2"/>
    <w:rsid w:val="00B25C3B"/>
    <w:rsid w:val="00B9576C"/>
    <w:rsid w:val="00BB67DE"/>
    <w:rsid w:val="00BC0884"/>
    <w:rsid w:val="00C53731"/>
    <w:rsid w:val="00CB6145"/>
    <w:rsid w:val="00D6766E"/>
    <w:rsid w:val="00E04255"/>
    <w:rsid w:val="00E51C80"/>
    <w:rsid w:val="00E95C9F"/>
    <w:rsid w:val="00F354E5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2</cp:revision>
  <dcterms:created xsi:type="dcterms:W3CDTF">2023-05-12T08:08:00Z</dcterms:created>
  <dcterms:modified xsi:type="dcterms:W3CDTF">2023-05-12T08:08:00Z</dcterms:modified>
</cp:coreProperties>
</file>