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091A" w14:textId="36F9AF80" w:rsidR="00762EA7" w:rsidRPr="00762EA7" w:rsidRDefault="00762EA7" w:rsidP="00762EA7">
      <w:pPr>
        <w:suppressAutoHyphens/>
        <w:spacing w:line="240" w:lineRule="auto"/>
        <w:jc w:val="right"/>
        <w:rPr>
          <w:rFonts w:asciiTheme="minorHAnsi" w:eastAsia="Calibri" w:hAnsiTheme="minorHAnsi" w:cstheme="minorHAnsi"/>
          <w:sz w:val="22"/>
          <w:szCs w:val="22"/>
          <w:lang w:eastAsia="ar-SA"/>
        </w:rPr>
      </w:pPr>
      <w:bookmarkStart w:id="0" w:name="_Hlk45706699"/>
      <w:r w:rsidRPr="00762EA7">
        <w:rPr>
          <w:rFonts w:asciiTheme="minorHAnsi" w:eastAsia="Calibri" w:hAnsiTheme="minorHAnsi" w:cstheme="minorHAnsi"/>
          <w:sz w:val="22"/>
          <w:szCs w:val="22"/>
          <w:lang w:eastAsia="ar-SA"/>
        </w:rPr>
        <w:t>Załącznik nr 4 do Zapytania ofertowego</w:t>
      </w:r>
    </w:p>
    <w:p w14:paraId="45FC835E" w14:textId="77777777" w:rsidR="00762EA7" w:rsidRDefault="00762EA7" w:rsidP="00762EA7">
      <w:pPr>
        <w:suppressAutoHyphens/>
        <w:spacing w:line="240" w:lineRule="auto"/>
        <w:jc w:val="right"/>
        <w:rPr>
          <w:rFonts w:asciiTheme="minorHAnsi" w:eastAsia="Calibri" w:hAnsiTheme="minorHAnsi" w:cstheme="minorHAnsi"/>
          <w:b/>
          <w:bCs/>
          <w:sz w:val="22"/>
          <w:szCs w:val="22"/>
          <w:lang w:eastAsia="ar-SA"/>
        </w:rPr>
      </w:pPr>
    </w:p>
    <w:p w14:paraId="24973B3A" w14:textId="5A80439F" w:rsidR="00CA47DA" w:rsidRDefault="008A16B1" w:rsidP="00A22BA8">
      <w:pPr>
        <w:suppressAutoHyphens/>
        <w:spacing w:line="240" w:lineRule="auto"/>
        <w:jc w:val="center"/>
        <w:rPr>
          <w:rFonts w:asciiTheme="minorHAnsi" w:eastAsia="Calibri" w:hAnsiTheme="minorHAnsi" w:cstheme="minorHAnsi"/>
          <w:b/>
          <w:bCs/>
          <w:sz w:val="22"/>
          <w:szCs w:val="22"/>
          <w:lang w:val="de-DE" w:eastAsia="ar-SA"/>
        </w:rPr>
      </w:pPr>
      <w:r w:rsidRPr="003E72E1">
        <w:rPr>
          <w:rFonts w:asciiTheme="minorHAnsi" w:eastAsia="Calibri" w:hAnsiTheme="minorHAnsi" w:cstheme="minorHAnsi"/>
          <w:b/>
          <w:bCs/>
          <w:sz w:val="22"/>
          <w:szCs w:val="22"/>
          <w:lang w:eastAsia="ar-SA"/>
        </w:rPr>
        <w:t xml:space="preserve">Druk </w:t>
      </w:r>
      <w:r w:rsidRPr="003E72E1">
        <w:rPr>
          <w:rFonts w:asciiTheme="minorHAnsi" w:eastAsia="Calibri" w:hAnsiTheme="minorHAnsi" w:cstheme="minorHAnsi"/>
          <w:b/>
          <w:bCs/>
          <w:sz w:val="22"/>
          <w:szCs w:val="22"/>
          <w:lang w:val="de-DE" w:eastAsia="ar-SA"/>
        </w:rPr>
        <w:t>„WZÓR UMOWY”</w:t>
      </w:r>
    </w:p>
    <w:p w14:paraId="58C7F32A" w14:textId="77777777" w:rsidR="00640639" w:rsidRPr="003E72E1" w:rsidRDefault="00640639" w:rsidP="00A22BA8">
      <w:pPr>
        <w:suppressAutoHyphens/>
        <w:spacing w:line="240" w:lineRule="auto"/>
        <w:jc w:val="center"/>
        <w:rPr>
          <w:rFonts w:asciiTheme="minorHAnsi" w:eastAsia="Calibri" w:hAnsiTheme="minorHAnsi" w:cstheme="minorHAnsi"/>
          <w:b/>
          <w:bCs/>
          <w:sz w:val="22"/>
          <w:szCs w:val="22"/>
          <w:lang w:val="de-DE" w:eastAsia="ar-SA"/>
        </w:rPr>
      </w:pPr>
    </w:p>
    <w:p w14:paraId="09C87CF6" w14:textId="77777777" w:rsidR="008A16B1" w:rsidRPr="003E72E1" w:rsidRDefault="008A16B1" w:rsidP="003A0428">
      <w:pPr>
        <w:suppressAutoHyphens/>
        <w:spacing w:line="240" w:lineRule="auto"/>
        <w:jc w:val="left"/>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W dniu.....................w.....................pomiędzy:</w:t>
      </w:r>
    </w:p>
    <w:p w14:paraId="6B6E8FA7" w14:textId="77777777" w:rsidR="008A16B1" w:rsidRPr="003E72E1" w:rsidRDefault="008A16B1" w:rsidP="003A0428">
      <w:pPr>
        <w:tabs>
          <w:tab w:val="left" w:pos="6465"/>
          <w:tab w:val="left" w:pos="6660"/>
        </w:tabs>
        <w:overflowPunct w:val="0"/>
        <w:autoSpaceDE w:val="0"/>
        <w:autoSpaceDN w:val="0"/>
        <w:adjustRightInd w:val="0"/>
        <w:spacing w:line="240" w:lineRule="auto"/>
        <w:jc w:val="left"/>
        <w:rPr>
          <w:rFonts w:asciiTheme="minorHAnsi" w:eastAsia="Times New Roman" w:hAnsiTheme="minorHAnsi" w:cstheme="minorHAnsi"/>
          <w:sz w:val="22"/>
          <w:szCs w:val="22"/>
          <w:lang w:eastAsia="pl-PL"/>
        </w:rPr>
      </w:pPr>
      <w:r w:rsidRPr="003E72E1">
        <w:rPr>
          <w:rFonts w:asciiTheme="minorHAnsi" w:eastAsia="Times New Roman" w:hAnsiTheme="minorHAnsi" w:cstheme="minorHAnsi"/>
          <w:b/>
          <w:sz w:val="22"/>
          <w:szCs w:val="22"/>
          <w:lang w:eastAsia="pl-PL"/>
        </w:rPr>
        <w:t xml:space="preserve">Państwowym Gospodarstwem Wodnym Wody Polskie, </w:t>
      </w:r>
      <w:r w:rsidRPr="003E72E1">
        <w:rPr>
          <w:rFonts w:asciiTheme="minorHAnsi" w:eastAsia="Times New Roman" w:hAnsiTheme="minorHAnsi" w:cstheme="minorHAnsi"/>
          <w:sz w:val="22"/>
          <w:szCs w:val="22"/>
          <w:lang w:eastAsia="pl-PL"/>
        </w:rPr>
        <w:t xml:space="preserve">……………………………………………………………………………………………… </w:t>
      </w:r>
      <w:r w:rsidRPr="003E72E1">
        <w:rPr>
          <w:rFonts w:asciiTheme="minorHAnsi" w:eastAsia="Times New Roman" w:hAnsiTheme="minorHAnsi" w:cstheme="minorHAnsi"/>
          <w:b/>
          <w:sz w:val="22"/>
          <w:szCs w:val="22"/>
          <w:lang w:eastAsia="pl-PL"/>
        </w:rPr>
        <w:br/>
      </w:r>
      <w:r w:rsidRPr="003E72E1">
        <w:rPr>
          <w:rFonts w:asciiTheme="minorHAnsi" w:eastAsia="Times New Roman" w:hAnsiTheme="minorHAnsi" w:cstheme="minorHAnsi"/>
          <w:sz w:val="22"/>
          <w:szCs w:val="22"/>
          <w:lang w:eastAsia="pl-PL"/>
        </w:rPr>
        <w:t>NIP: 5272825616 REGON: 368302575,</w:t>
      </w:r>
    </w:p>
    <w:p w14:paraId="0B89F2E8" w14:textId="77777777" w:rsidR="00F54454"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zwanym dalej „Zamawiającym”,</w:t>
      </w:r>
    </w:p>
    <w:p w14:paraId="46385DDC"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a</w:t>
      </w:r>
    </w:p>
    <w:p w14:paraId="7B75A7DF"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w:t>
      </w:r>
    </w:p>
    <w:p w14:paraId="6BB605E1"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-sąd rejestrowy, numer rejestru, kapitał zakładowy – w przypadku spółki z o.o., akcyjnej, spółki jawnej…………………………………………………………………….</w:t>
      </w:r>
    </w:p>
    <w:p w14:paraId="410C69EC"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 xml:space="preserve">Centralna Ewidencja i Informacja o Działalności Gospodarczej (CEIDG) lub-numer i miejsce wpisu </w:t>
      </w:r>
      <w:r>
        <w:rPr>
          <w:rFonts w:asciiTheme="minorHAnsi" w:eastAsia="Calibri" w:hAnsiTheme="minorHAnsi" w:cstheme="minorHAnsi"/>
          <w:sz w:val="22"/>
          <w:szCs w:val="22"/>
          <w:lang w:eastAsia="ar-SA"/>
        </w:rPr>
        <w:br/>
      </w:r>
      <w:r w:rsidRPr="003E72E1">
        <w:rPr>
          <w:rFonts w:asciiTheme="minorHAnsi" w:eastAsia="Calibri" w:hAnsiTheme="minorHAnsi" w:cstheme="minorHAnsi"/>
          <w:sz w:val="22"/>
          <w:szCs w:val="22"/>
          <w:lang w:eastAsia="ar-SA"/>
        </w:rPr>
        <w:t>do ewidencji działalności gospodarczej w przypadku osób fizycznych prowadzących działalność gospodarczą …………………………………….</w:t>
      </w:r>
    </w:p>
    <w:p w14:paraId="14484CD7" w14:textId="77777777" w:rsidR="00640639"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 xml:space="preserve">zwanym dalej „Wykonawcą” z siedzibą w .........................., </w:t>
      </w:r>
    </w:p>
    <w:p w14:paraId="34B8A03C"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reprezentowanym przez:</w:t>
      </w:r>
      <w:r w:rsidR="00CA47DA">
        <w:rPr>
          <w:rFonts w:asciiTheme="minorHAnsi" w:eastAsia="Calibri" w:hAnsiTheme="minorHAnsi" w:cstheme="minorHAnsi"/>
          <w:sz w:val="22"/>
          <w:szCs w:val="22"/>
          <w:lang w:eastAsia="ar-SA"/>
        </w:rPr>
        <w:t xml:space="preserve"> </w:t>
      </w:r>
      <w:r w:rsidRPr="003E72E1">
        <w:rPr>
          <w:rFonts w:asciiTheme="minorHAnsi" w:eastAsia="Calibri" w:hAnsiTheme="minorHAnsi" w:cstheme="minorHAnsi"/>
          <w:sz w:val="22"/>
          <w:szCs w:val="22"/>
          <w:lang w:eastAsia="ar-SA"/>
        </w:rPr>
        <w:t>...........................</w:t>
      </w:r>
    </w:p>
    <w:p w14:paraId="29E7E641" w14:textId="77777777" w:rsidR="008A16B1" w:rsidRPr="003E72E1" w:rsidRDefault="008A16B1" w:rsidP="003A0428">
      <w:pPr>
        <w:tabs>
          <w:tab w:val="left" w:pos="4678"/>
        </w:tabs>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NIP: ........................................................... REGON.....................................................</w:t>
      </w:r>
    </w:p>
    <w:p w14:paraId="407917E4" w14:textId="77777777" w:rsidR="005A6FB4" w:rsidRDefault="008A16B1" w:rsidP="003A0428">
      <w:pPr>
        <w:tabs>
          <w:tab w:val="left" w:pos="6660"/>
        </w:tabs>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Rachunek bankowy: ....................................... nr: ..........................................................</w:t>
      </w:r>
    </w:p>
    <w:p w14:paraId="00965C3A" w14:textId="77777777" w:rsidR="005E116A" w:rsidRDefault="005E116A" w:rsidP="003A0428">
      <w:pPr>
        <w:tabs>
          <w:tab w:val="left" w:pos="6660"/>
        </w:tabs>
        <w:suppressAutoHyphens/>
        <w:spacing w:line="240" w:lineRule="auto"/>
        <w:rPr>
          <w:rFonts w:asciiTheme="minorHAnsi" w:eastAsia="Calibri" w:hAnsiTheme="minorHAnsi" w:cstheme="minorHAnsi"/>
          <w:sz w:val="22"/>
          <w:szCs w:val="22"/>
          <w:lang w:eastAsia="ar-SA"/>
        </w:rPr>
      </w:pPr>
    </w:p>
    <w:p w14:paraId="3FA9E321" w14:textId="77777777" w:rsidR="00A612F4" w:rsidRPr="00A612F4" w:rsidRDefault="005E116A" w:rsidP="00A612F4">
      <w:pPr>
        <w:suppressAutoHyphens/>
        <w:spacing w:line="240" w:lineRule="auto"/>
        <w:rPr>
          <w:rFonts w:asciiTheme="minorHAnsi" w:hAnsiTheme="minorHAnsi" w:cstheme="minorHAnsi"/>
          <w:b/>
          <w:sz w:val="22"/>
          <w:szCs w:val="22"/>
        </w:rPr>
      </w:pPr>
      <w:bookmarkStart w:id="1" w:name="_Hlk1025632"/>
      <w:r w:rsidRPr="005E116A">
        <w:rPr>
          <w:rFonts w:asciiTheme="minorHAnsi" w:eastAsia="Calibri" w:hAnsiTheme="minorHAnsi" w:cstheme="minorHAnsi"/>
          <w:sz w:val="22"/>
          <w:szCs w:val="22"/>
          <w:lang w:eastAsia="ar-SA"/>
        </w:rPr>
        <w:t xml:space="preserve">Strony w rezultacie wyboru najkorzystniejszej oferty w postępowaniu o udzielenie zamówienia publicznego nr ………………………. pn. </w:t>
      </w:r>
      <w:r w:rsidR="00392776" w:rsidRPr="00392776">
        <w:rPr>
          <w:rFonts w:asciiTheme="minorHAnsi" w:eastAsia="Calibri" w:hAnsiTheme="minorHAnsi" w:cstheme="minorHAnsi"/>
          <w:b/>
          <w:sz w:val="22"/>
          <w:szCs w:val="22"/>
          <w:lang w:eastAsia="ar-SA"/>
        </w:rPr>
        <w:t>„</w:t>
      </w:r>
      <w:r w:rsidR="00A612F4" w:rsidRPr="00A612F4">
        <w:rPr>
          <w:rFonts w:asciiTheme="minorHAnsi" w:hAnsiTheme="minorHAnsi" w:cstheme="minorHAnsi"/>
          <w:b/>
          <w:sz w:val="22"/>
          <w:szCs w:val="22"/>
        </w:rPr>
        <w:t>Opracowanie dokumentacji projektowych na remont urządzeń hydrotechnicznych na terenie Nadzoru Wodnego Nowy Sącz:</w:t>
      </w:r>
    </w:p>
    <w:p w14:paraId="737B338A" w14:textId="77777777" w:rsidR="00A612F4" w:rsidRPr="00A612F4" w:rsidRDefault="00A612F4" w:rsidP="00A612F4">
      <w:pPr>
        <w:suppressAutoHyphens/>
        <w:spacing w:line="240" w:lineRule="auto"/>
        <w:rPr>
          <w:rFonts w:asciiTheme="minorHAnsi" w:hAnsiTheme="minorHAnsi" w:cstheme="minorHAnsi"/>
          <w:bCs/>
          <w:i/>
          <w:iCs/>
          <w:sz w:val="22"/>
          <w:szCs w:val="22"/>
        </w:rPr>
      </w:pPr>
      <w:r w:rsidRPr="00A612F4">
        <w:rPr>
          <w:rFonts w:asciiTheme="minorHAnsi" w:hAnsiTheme="minorHAnsi" w:cstheme="minorHAnsi"/>
          <w:bCs/>
          <w:i/>
          <w:iCs/>
          <w:sz w:val="22"/>
          <w:szCs w:val="22"/>
        </w:rPr>
        <w:t>(zamawiający zawrze odpowiednio umowy na poszczególne części)</w:t>
      </w:r>
    </w:p>
    <w:p w14:paraId="58752B12" w14:textId="77777777" w:rsidR="00A612F4" w:rsidRPr="00A612F4" w:rsidRDefault="00A612F4" w:rsidP="00A612F4">
      <w:pPr>
        <w:suppressAutoHyphens/>
        <w:spacing w:line="240" w:lineRule="auto"/>
        <w:rPr>
          <w:rFonts w:asciiTheme="minorHAnsi" w:hAnsiTheme="minorHAnsi" w:cstheme="minorHAnsi"/>
          <w:b/>
          <w:sz w:val="22"/>
          <w:szCs w:val="22"/>
        </w:rPr>
      </w:pPr>
      <w:r w:rsidRPr="00A612F4">
        <w:rPr>
          <w:rFonts w:asciiTheme="minorHAnsi" w:hAnsiTheme="minorHAnsi" w:cstheme="minorHAnsi"/>
          <w:b/>
          <w:sz w:val="22"/>
          <w:szCs w:val="22"/>
        </w:rPr>
        <w:t>1. Dokumentacja projektowa: Remont zapór przeciwrumowiskowych na potoku Leszcz w km   1+200, 1+350 w m. Maszkowice, gm. Łącko</w:t>
      </w:r>
    </w:p>
    <w:p w14:paraId="220227C9" w14:textId="77777777" w:rsidR="00A612F4" w:rsidRPr="00A612F4" w:rsidRDefault="00A612F4" w:rsidP="00A612F4">
      <w:pPr>
        <w:suppressAutoHyphens/>
        <w:spacing w:line="240" w:lineRule="auto"/>
        <w:rPr>
          <w:rFonts w:asciiTheme="minorHAnsi" w:hAnsiTheme="minorHAnsi" w:cstheme="minorHAnsi"/>
          <w:b/>
          <w:sz w:val="22"/>
          <w:szCs w:val="22"/>
        </w:rPr>
      </w:pPr>
      <w:r w:rsidRPr="00A612F4">
        <w:rPr>
          <w:rFonts w:asciiTheme="minorHAnsi" w:hAnsiTheme="minorHAnsi" w:cstheme="minorHAnsi"/>
          <w:b/>
          <w:sz w:val="22"/>
          <w:szCs w:val="22"/>
        </w:rPr>
        <w:t>2. Dokumentacja projektowa: Remont żłobu i zapory przeciwrumowiskowej na potoku Śliwowiec w km 1+200 - 1+450 w m. Maszkowice</w:t>
      </w:r>
    </w:p>
    <w:p w14:paraId="47BD001E" w14:textId="77777777" w:rsidR="00A612F4" w:rsidRPr="00A612F4" w:rsidRDefault="00A612F4" w:rsidP="00A612F4">
      <w:pPr>
        <w:suppressAutoHyphens/>
        <w:spacing w:line="240" w:lineRule="auto"/>
        <w:rPr>
          <w:rFonts w:asciiTheme="minorHAnsi" w:hAnsiTheme="minorHAnsi" w:cstheme="minorHAnsi"/>
          <w:b/>
          <w:sz w:val="22"/>
          <w:szCs w:val="22"/>
        </w:rPr>
      </w:pPr>
      <w:r w:rsidRPr="00A612F4">
        <w:rPr>
          <w:rFonts w:asciiTheme="minorHAnsi" w:hAnsiTheme="minorHAnsi" w:cstheme="minorHAnsi"/>
          <w:b/>
          <w:sz w:val="22"/>
          <w:szCs w:val="22"/>
        </w:rPr>
        <w:t>3. Dokumentacja projektowa: Remont zapory na potoku Łąkta w km 1+600 m. Podegrodzie.</w:t>
      </w:r>
    </w:p>
    <w:p w14:paraId="235CBABE" w14:textId="38BA5E48" w:rsidR="005E116A" w:rsidRPr="003E72E1" w:rsidRDefault="00A612F4" w:rsidP="00A612F4">
      <w:pPr>
        <w:suppressAutoHyphens/>
        <w:spacing w:line="240" w:lineRule="auto"/>
        <w:rPr>
          <w:rFonts w:asciiTheme="minorHAnsi" w:eastAsia="Calibri" w:hAnsiTheme="minorHAnsi" w:cstheme="minorHAnsi"/>
          <w:sz w:val="22"/>
          <w:szCs w:val="22"/>
          <w:lang w:eastAsia="ar-SA"/>
        </w:rPr>
      </w:pPr>
      <w:r w:rsidRPr="00A612F4">
        <w:rPr>
          <w:rFonts w:asciiTheme="minorHAnsi" w:hAnsiTheme="minorHAnsi" w:cstheme="minorHAnsi"/>
          <w:b/>
          <w:sz w:val="22"/>
          <w:szCs w:val="22"/>
        </w:rPr>
        <w:t>4. Dokumentacja projektowa: Remont zapory przeciwrumowiskowej na potoku Jaworzynka w km 2+300 m. Gołkowice Górne</w:t>
      </w:r>
      <w:r w:rsidR="00392776" w:rsidRPr="00392776">
        <w:rPr>
          <w:rFonts w:asciiTheme="minorHAnsi" w:eastAsia="Calibri" w:hAnsiTheme="minorHAnsi" w:cstheme="minorHAnsi"/>
          <w:b/>
          <w:sz w:val="22"/>
          <w:szCs w:val="22"/>
          <w:lang w:eastAsia="ar-SA"/>
        </w:rPr>
        <w:t>”</w:t>
      </w:r>
      <w:r w:rsidR="005E116A" w:rsidRPr="005E116A">
        <w:rPr>
          <w:rFonts w:asciiTheme="minorHAnsi" w:eastAsia="Calibri" w:hAnsiTheme="minorHAnsi" w:cstheme="minorHAnsi"/>
          <w:sz w:val="22"/>
          <w:szCs w:val="22"/>
          <w:lang w:eastAsia="ar-SA"/>
        </w:rPr>
        <w:t>, zawarły umowę o następującej treści:</w:t>
      </w:r>
      <w:bookmarkEnd w:id="1"/>
    </w:p>
    <w:p w14:paraId="3774E22B" w14:textId="77777777" w:rsidR="008A16B1" w:rsidRPr="005E116A" w:rsidRDefault="008A16B1" w:rsidP="005E116A">
      <w:pPr>
        <w:suppressAutoHyphens/>
        <w:spacing w:line="240" w:lineRule="auto"/>
        <w:rPr>
          <w:rFonts w:asciiTheme="minorHAnsi" w:eastAsia="Calibri" w:hAnsiTheme="minorHAnsi" w:cstheme="minorHAnsi"/>
          <w:sz w:val="22"/>
          <w:szCs w:val="22"/>
          <w:lang w:eastAsia="ar-SA"/>
        </w:rPr>
      </w:pPr>
    </w:p>
    <w:p w14:paraId="1A15541E" w14:textId="522FCE4D" w:rsidR="008A16B1" w:rsidRDefault="008A16B1" w:rsidP="008A16B1">
      <w:pPr>
        <w:spacing w:line="240" w:lineRule="auto"/>
        <w:jc w:val="center"/>
        <w:rPr>
          <w:rFonts w:asciiTheme="minorHAnsi" w:eastAsia="Calibri" w:hAnsiTheme="minorHAnsi" w:cstheme="minorHAnsi"/>
          <w:b/>
          <w:sz w:val="22"/>
          <w:szCs w:val="22"/>
        </w:rPr>
      </w:pPr>
      <w:r w:rsidRPr="003E72E1">
        <w:rPr>
          <w:rFonts w:asciiTheme="minorHAnsi" w:eastAsia="Calibri" w:hAnsiTheme="minorHAnsi" w:cstheme="minorHAnsi"/>
          <w:b/>
          <w:sz w:val="22"/>
          <w:szCs w:val="22"/>
        </w:rPr>
        <w:sym w:font="Times New Roman" w:char="00A7"/>
      </w:r>
      <w:r w:rsidRPr="003E72E1">
        <w:rPr>
          <w:rFonts w:asciiTheme="minorHAnsi" w:eastAsia="Calibri" w:hAnsiTheme="minorHAnsi" w:cstheme="minorHAnsi"/>
          <w:b/>
          <w:sz w:val="22"/>
          <w:szCs w:val="22"/>
        </w:rPr>
        <w:t xml:space="preserve">1. </w:t>
      </w:r>
    </w:p>
    <w:p w14:paraId="27521DA8" w14:textId="578342D0" w:rsidR="00A612F4" w:rsidRPr="00A612F4" w:rsidRDefault="00A612F4" w:rsidP="00A612F4">
      <w:pPr>
        <w:widowControl w:val="0"/>
        <w:suppressAutoHyphens/>
        <w:autoSpaceDE w:val="0"/>
        <w:spacing w:line="240" w:lineRule="auto"/>
        <w:rPr>
          <w:rFonts w:asciiTheme="minorHAnsi" w:eastAsia="Calibri" w:hAnsiTheme="minorHAnsi" w:cstheme="minorHAnsi"/>
          <w:b/>
          <w:iCs/>
          <w:sz w:val="22"/>
          <w:szCs w:val="22"/>
          <w:lang w:eastAsia="ar-SA"/>
        </w:rPr>
      </w:pPr>
      <w:r>
        <w:rPr>
          <w:rFonts w:asciiTheme="minorHAnsi" w:eastAsia="Calibri" w:hAnsiTheme="minorHAnsi" w:cstheme="minorHAnsi"/>
          <w:sz w:val="22"/>
          <w:szCs w:val="22"/>
          <w:lang w:eastAsia="ar-SA"/>
        </w:rPr>
        <w:t>1.</w:t>
      </w:r>
      <w:r w:rsidR="009B5059" w:rsidRPr="00A612F4">
        <w:rPr>
          <w:rFonts w:asciiTheme="minorHAnsi" w:eastAsia="Calibri" w:hAnsiTheme="minorHAnsi" w:cstheme="minorHAnsi"/>
          <w:sz w:val="22"/>
          <w:szCs w:val="22"/>
          <w:lang w:eastAsia="ar-SA"/>
        </w:rPr>
        <w:t>Zamawiający zleca, a Wykonawca przyjmuje do realizacji usługi projektowe</w:t>
      </w:r>
      <w:r w:rsidR="006A375D" w:rsidRPr="00A612F4">
        <w:rPr>
          <w:rFonts w:asciiTheme="minorHAnsi" w:eastAsia="Calibri" w:hAnsiTheme="minorHAnsi" w:cstheme="minorHAnsi"/>
          <w:sz w:val="22"/>
          <w:szCs w:val="22"/>
          <w:lang w:eastAsia="ar-SA"/>
        </w:rPr>
        <w:t xml:space="preserve">, </w:t>
      </w:r>
      <w:r w:rsidR="009B5059" w:rsidRPr="00A612F4">
        <w:rPr>
          <w:rFonts w:asciiTheme="minorHAnsi" w:eastAsia="Calibri" w:hAnsiTheme="minorHAnsi" w:cstheme="minorHAnsi"/>
          <w:sz w:val="22"/>
          <w:szCs w:val="22"/>
          <w:lang w:eastAsia="ar-SA"/>
        </w:rPr>
        <w:t>p</w:t>
      </w:r>
      <w:r w:rsidR="00005211" w:rsidRPr="00A612F4">
        <w:rPr>
          <w:rFonts w:asciiTheme="minorHAnsi" w:eastAsia="Calibri" w:hAnsiTheme="minorHAnsi" w:cstheme="minorHAnsi"/>
          <w:sz w:val="22"/>
          <w:szCs w:val="22"/>
          <w:lang w:eastAsia="ar-SA"/>
        </w:rPr>
        <w:t>n</w:t>
      </w:r>
      <w:r w:rsidR="009B5059" w:rsidRPr="00A612F4">
        <w:rPr>
          <w:rFonts w:asciiTheme="minorHAnsi" w:eastAsia="Calibri" w:hAnsiTheme="minorHAnsi" w:cstheme="minorHAnsi"/>
          <w:sz w:val="22"/>
          <w:szCs w:val="22"/>
          <w:lang w:eastAsia="ar-SA"/>
        </w:rPr>
        <w:t xml:space="preserve">. </w:t>
      </w:r>
      <w:bookmarkStart w:id="2" w:name="_Hlk133223993"/>
      <w:r w:rsidRPr="00A612F4">
        <w:rPr>
          <w:rFonts w:asciiTheme="minorHAnsi" w:eastAsia="Calibri" w:hAnsiTheme="minorHAnsi" w:cstheme="minorHAnsi"/>
          <w:b/>
          <w:iCs/>
          <w:sz w:val="22"/>
          <w:szCs w:val="22"/>
          <w:lang w:eastAsia="ar-SA"/>
        </w:rPr>
        <w:t xml:space="preserve">Opracowanie dokumentacji projektowych na remont </w:t>
      </w:r>
      <w:r>
        <w:rPr>
          <w:rFonts w:asciiTheme="minorHAnsi" w:eastAsia="Calibri" w:hAnsiTheme="minorHAnsi" w:cstheme="minorHAnsi"/>
          <w:b/>
          <w:iCs/>
          <w:sz w:val="22"/>
          <w:szCs w:val="22"/>
          <w:lang w:eastAsia="ar-SA"/>
        </w:rPr>
        <w:t xml:space="preserve">urządzeń hydrotechnicznych </w:t>
      </w:r>
      <w:r w:rsidRPr="00A612F4">
        <w:rPr>
          <w:rFonts w:asciiTheme="minorHAnsi" w:eastAsia="Calibri" w:hAnsiTheme="minorHAnsi" w:cstheme="minorHAnsi"/>
          <w:b/>
          <w:iCs/>
          <w:sz w:val="22"/>
          <w:szCs w:val="22"/>
          <w:lang w:eastAsia="ar-SA"/>
        </w:rPr>
        <w:t>na terenie Nadzoru Wodnego Nowy Sącz:</w:t>
      </w:r>
    </w:p>
    <w:p w14:paraId="14488742" w14:textId="77777777" w:rsidR="00A612F4" w:rsidRPr="00A612F4" w:rsidRDefault="00A612F4" w:rsidP="00A612F4">
      <w:pPr>
        <w:widowControl w:val="0"/>
        <w:suppressAutoHyphens/>
        <w:autoSpaceDE w:val="0"/>
        <w:spacing w:line="240" w:lineRule="auto"/>
        <w:rPr>
          <w:rFonts w:asciiTheme="minorHAnsi" w:eastAsia="Calibri" w:hAnsiTheme="minorHAnsi" w:cstheme="minorHAnsi"/>
          <w:bCs/>
          <w:i/>
          <w:sz w:val="22"/>
          <w:szCs w:val="22"/>
          <w:lang w:eastAsia="ar-SA"/>
        </w:rPr>
      </w:pPr>
      <w:r w:rsidRPr="00A612F4">
        <w:rPr>
          <w:rFonts w:asciiTheme="minorHAnsi" w:eastAsia="Calibri" w:hAnsiTheme="minorHAnsi" w:cstheme="minorHAnsi"/>
          <w:bCs/>
          <w:i/>
          <w:sz w:val="22"/>
          <w:szCs w:val="22"/>
          <w:lang w:eastAsia="ar-SA"/>
        </w:rPr>
        <w:t>(zamawiający zawrze odpowiednio umowy na poszczególne części)</w:t>
      </w:r>
    </w:p>
    <w:p w14:paraId="3D799E8E" w14:textId="77777777" w:rsidR="00A612F4" w:rsidRPr="00A612F4" w:rsidRDefault="00A612F4" w:rsidP="00A612F4">
      <w:pPr>
        <w:widowControl w:val="0"/>
        <w:suppressAutoHyphens/>
        <w:autoSpaceDE w:val="0"/>
        <w:spacing w:line="240" w:lineRule="auto"/>
        <w:rPr>
          <w:rFonts w:asciiTheme="minorHAnsi" w:eastAsia="Calibri" w:hAnsiTheme="minorHAnsi" w:cstheme="minorHAnsi"/>
          <w:b/>
          <w:iCs/>
          <w:sz w:val="22"/>
          <w:szCs w:val="22"/>
          <w:lang w:eastAsia="ar-SA"/>
        </w:rPr>
      </w:pPr>
      <w:r w:rsidRPr="00A612F4">
        <w:rPr>
          <w:rFonts w:asciiTheme="minorHAnsi" w:eastAsia="Calibri" w:hAnsiTheme="minorHAnsi" w:cstheme="minorHAnsi"/>
          <w:b/>
          <w:iCs/>
          <w:sz w:val="22"/>
          <w:szCs w:val="22"/>
          <w:lang w:eastAsia="ar-SA"/>
        </w:rPr>
        <w:t>1. Dokumentacja projektowa: Remont zapór przeciwrumowiskowych na potoku Leszcz w km   1+200, 1+350 w m. Maszkowice, gm. Łącko</w:t>
      </w:r>
    </w:p>
    <w:p w14:paraId="7DC49489" w14:textId="77777777" w:rsidR="00A612F4" w:rsidRPr="00A612F4" w:rsidRDefault="00A612F4" w:rsidP="00A612F4">
      <w:pPr>
        <w:widowControl w:val="0"/>
        <w:suppressAutoHyphens/>
        <w:autoSpaceDE w:val="0"/>
        <w:spacing w:line="240" w:lineRule="auto"/>
        <w:rPr>
          <w:rFonts w:asciiTheme="minorHAnsi" w:eastAsia="Calibri" w:hAnsiTheme="minorHAnsi" w:cstheme="minorHAnsi"/>
          <w:b/>
          <w:iCs/>
          <w:sz w:val="22"/>
          <w:szCs w:val="22"/>
          <w:lang w:eastAsia="ar-SA"/>
        </w:rPr>
      </w:pPr>
      <w:r w:rsidRPr="00A612F4">
        <w:rPr>
          <w:rFonts w:asciiTheme="minorHAnsi" w:eastAsia="Calibri" w:hAnsiTheme="minorHAnsi" w:cstheme="minorHAnsi"/>
          <w:b/>
          <w:iCs/>
          <w:sz w:val="22"/>
          <w:szCs w:val="22"/>
          <w:lang w:eastAsia="ar-SA"/>
        </w:rPr>
        <w:t>2. Dokumentacja projektowa: Remont żłobu i zapory przeciwrumowiskowej na potoku Śliwowiec w km 1+200 - 1+450 w m. Maszkowice</w:t>
      </w:r>
    </w:p>
    <w:p w14:paraId="79833BA2" w14:textId="77777777" w:rsidR="00A612F4" w:rsidRPr="00A612F4" w:rsidRDefault="00A612F4" w:rsidP="00A612F4">
      <w:pPr>
        <w:widowControl w:val="0"/>
        <w:suppressAutoHyphens/>
        <w:autoSpaceDE w:val="0"/>
        <w:spacing w:line="240" w:lineRule="auto"/>
        <w:rPr>
          <w:rFonts w:asciiTheme="minorHAnsi" w:eastAsia="Calibri" w:hAnsiTheme="minorHAnsi" w:cstheme="minorHAnsi"/>
          <w:b/>
          <w:iCs/>
          <w:sz w:val="22"/>
          <w:szCs w:val="22"/>
          <w:lang w:eastAsia="ar-SA"/>
        </w:rPr>
      </w:pPr>
      <w:r w:rsidRPr="00A612F4">
        <w:rPr>
          <w:rFonts w:asciiTheme="minorHAnsi" w:eastAsia="Calibri" w:hAnsiTheme="minorHAnsi" w:cstheme="minorHAnsi"/>
          <w:b/>
          <w:iCs/>
          <w:sz w:val="22"/>
          <w:szCs w:val="22"/>
          <w:lang w:eastAsia="ar-SA"/>
        </w:rPr>
        <w:t>3. Dokumentacja projektowa: Remont zapory na potoku Łąkta w km 1+600 m. Podegrodzie.</w:t>
      </w:r>
    </w:p>
    <w:p w14:paraId="2E2A1D9A" w14:textId="5AF1D469" w:rsidR="002A446F" w:rsidRPr="00A612F4" w:rsidRDefault="00A612F4" w:rsidP="00A612F4">
      <w:pPr>
        <w:widowControl w:val="0"/>
        <w:suppressAutoHyphens/>
        <w:autoSpaceDE w:val="0"/>
        <w:spacing w:line="240" w:lineRule="auto"/>
        <w:rPr>
          <w:rFonts w:asciiTheme="minorHAnsi" w:eastAsia="Calibri" w:hAnsiTheme="minorHAnsi" w:cstheme="minorHAnsi"/>
          <w:b/>
          <w:iCs/>
          <w:sz w:val="22"/>
          <w:szCs w:val="22"/>
          <w:lang w:eastAsia="ar-SA"/>
        </w:rPr>
      </w:pPr>
      <w:r w:rsidRPr="00A612F4">
        <w:rPr>
          <w:rFonts w:asciiTheme="minorHAnsi" w:eastAsia="Calibri" w:hAnsiTheme="minorHAnsi" w:cstheme="minorHAnsi"/>
          <w:b/>
          <w:iCs/>
          <w:sz w:val="22"/>
          <w:szCs w:val="22"/>
          <w:lang w:eastAsia="ar-SA"/>
        </w:rPr>
        <w:t>4. Dokumentacja projektowa: Remont zapory przeciwrumowiskowej na potoku Jaworzynka w km 2+300 m. Gołkowice Górne</w:t>
      </w:r>
    </w:p>
    <w:bookmarkEnd w:id="2"/>
    <w:p w14:paraId="5F2A129A" w14:textId="20542C5E" w:rsidR="002A446F" w:rsidRPr="006D6860" w:rsidRDefault="008A16B1" w:rsidP="00A612F4">
      <w:pPr>
        <w:pStyle w:val="Akapitzlist"/>
        <w:widowControl w:val="0"/>
        <w:numPr>
          <w:ilvl w:val="0"/>
          <w:numId w:val="42"/>
        </w:numPr>
        <w:suppressAutoHyphens/>
        <w:autoSpaceDE w:val="0"/>
        <w:spacing w:line="240" w:lineRule="auto"/>
        <w:ind w:left="284" w:hanging="284"/>
        <w:rPr>
          <w:rFonts w:asciiTheme="minorHAnsi" w:eastAsia="Calibri" w:hAnsiTheme="minorHAnsi" w:cstheme="minorHAnsi"/>
          <w:b/>
          <w:iCs/>
          <w:sz w:val="22"/>
          <w:szCs w:val="22"/>
          <w:lang w:eastAsia="ar-SA"/>
        </w:rPr>
      </w:pPr>
      <w:r w:rsidRPr="006D6860">
        <w:rPr>
          <w:rFonts w:asciiTheme="minorHAnsi" w:eastAsia="Verdana" w:hAnsiTheme="minorHAnsi" w:cstheme="minorHAnsi"/>
          <w:sz w:val="22"/>
          <w:szCs w:val="22"/>
        </w:rPr>
        <w:t xml:space="preserve">Do przeprowadzonego postępowania nie mają zastosowania przepisy ustawy z dnia 11 września 2019 r. Prawo zamówień publicznych </w:t>
      </w:r>
      <w:r w:rsidR="00A24B75" w:rsidRPr="006D6860">
        <w:rPr>
          <w:rFonts w:asciiTheme="minorHAnsi" w:eastAsia="Verdana" w:hAnsiTheme="minorHAnsi" w:cstheme="minorHAnsi"/>
          <w:sz w:val="22"/>
          <w:szCs w:val="22"/>
        </w:rPr>
        <w:t>(Dz. U. z 2022 r. poz. 1710 tj., ze zm. )</w:t>
      </w:r>
    </w:p>
    <w:p w14:paraId="3B986879" w14:textId="661C1977" w:rsidR="002A446F" w:rsidRPr="002A446F" w:rsidRDefault="009B5059" w:rsidP="002A446F">
      <w:pPr>
        <w:pStyle w:val="Akapitzlist"/>
        <w:widowControl w:val="0"/>
        <w:numPr>
          <w:ilvl w:val="0"/>
          <w:numId w:val="42"/>
        </w:numPr>
        <w:suppressAutoHyphens/>
        <w:autoSpaceDE w:val="0"/>
        <w:spacing w:line="240" w:lineRule="auto"/>
        <w:ind w:left="360"/>
        <w:rPr>
          <w:rFonts w:asciiTheme="minorHAnsi" w:eastAsia="Calibri" w:hAnsiTheme="minorHAnsi" w:cstheme="minorHAnsi"/>
          <w:b/>
          <w:iCs/>
          <w:sz w:val="22"/>
          <w:szCs w:val="22"/>
          <w:lang w:eastAsia="ar-SA"/>
        </w:rPr>
      </w:pPr>
      <w:r w:rsidRPr="006D6860">
        <w:rPr>
          <w:rFonts w:asciiTheme="minorHAnsi" w:eastAsia="Verdana" w:hAnsiTheme="minorHAnsi" w:cstheme="minorHAnsi"/>
          <w:sz w:val="22"/>
          <w:szCs w:val="22"/>
        </w:rPr>
        <w:t xml:space="preserve">Szczegółowy opis przedmiotu zamówienia określa </w:t>
      </w:r>
      <w:r w:rsidRPr="006D6860">
        <w:rPr>
          <w:rFonts w:asciiTheme="minorHAnsi" w:eastAsia="Verdana" w:hAnsiTheme="minorHAnsi" w:cstheme="minorHAnsi"/>
          <w:i/>
          <w:iCs/>
          <w:sz w:val="22"/>
          <w:szCs w:val="22"/>
        </w:rPr>
        <w:t>Załącznik - Opis przedmiotu</w:t>
      </w:r>
      <w:r w:rsidRPr="002A446F">
        <w:rPr>
          <w:rFonts w:asciiTheme="minorHAnsi" w:eastAsia="Verdana" w:hAnsiTheme="minorHAnsi" w:cstheme="minorHAnsi"/>
          <w:i/>
          <w:iCs/>
          <w:sz w:val="22"/>
          <w:szCs w:val="22"/>
        </w:rPr>
        <w:t xml:space="preserve"> zamówienia</w:t>
      </w:r>
      <w:r w:rsidRPr="002A446F">
        <w:rPr>
          <w:rFonts w:asciiTheme="minorHAnsi" w:eastAsia="Verdana" w:hAnsiTheme="minorHAnsi" w:cstheme="minorHAnsi"/>
          <w:sz w:val="22"/>
          <w:szCs w:val="22"/>
        </w:rPr>
        <w:t xml:space="preserve"> </w:t>
      </w:r>
      <w:r w:rsidRPr="002A446F">
        <w:rPr>
          <w:rFonts w:asciiTheme="minorHAnsi" w:eastAsia="Verdana" w:hAnsiTheme="minorHAnsi" w:cstheme="minorHAnsi"/>
          <w:sz w:val="22"/>
          <w:szCs w:val="22"/>
        </w:rPr>
        <w:br/>
        <w:t xml:space="preserve">i </w:t>
      </w:r>
      <w:r w:rsidRPr="002A446F">
        <w:rPr>
          <w:rFonts w:asciiTheme="minorHAnsi" w:eastAsia="Verdana" w:hAnsiTheme="minorHAnsi" w:cstheme="minorHAnsi"/>
          <w:i/>
          <w:iCs/>
          <w:sz w:val="22"/>
          <w:szCs w:val="22"/>
        </w:rPr>
        <w:t>złożona przez Wykonawcę oferta</w:t>
      </w:r>
      <w:r w:rsidRPr="002A446F">
        <w:rPr>
          <w:rFonts w:asciiTheme="minorHAnsi" w:eastAsia="Verdana" w:hAnsiTheme="minorHAnsi" w:cstheme="minorHAnsi"/>
          <w:sz w:val="22"/>
          <w:szCs w:val="22"/>
        </w:rPr>
        <w:t>, stanowiące integralną część niniejszej umowy.</w:t>
      </w:r>
    </w:p>
    <w:p w14:paraId="4240725E" w14:textId="77777777" w:rsidR="002A446F" w:rsidRPr="002A446F" w:rsidRDefault="009B5059" w:rsidP="002A446F">
      <w:pPr>
        <w:pStyle w:val="Akapitzlist"/>
        <w:widowControl w:val="0"/>
        <w:numPr>
          <w:ilvl w:val="0"/>
          <w:numId w:val="42"/>
        </w:numPr>
        <w:suppressAutoHyphens/>
        <w:autoSpaceDE w:val="0"/>
        <w:spacing w:line="240" w:lineRule="auto"/>
        <w:ind w:left="360"/>
        <w:rPr>
          <w:rFonts w:asciiTheme="minorHAnsi" w:eastAsia="Calibri" w:hAnsiTheme="minorHAnsi" w:cstheme="minorHAnsi"/>
          <w:b/>
          <w:iCs/>
          <w:sz w:val="22"/>
          <w:szCs w:val="22"/>
          <w:lang w:eastAsia="ar-SA"/>
        </w:rPr>
      </w:pPr>
      <w:r w:rsidRPr="002A446F">
        <w:rPr>
          <w:rFonts w:asciiTheme="minorHAnsi" w:eastAsia="Verdana" w:hAnsiTheme="minorHAnsi" w:cstheme="minorHAnsi"/>
          <w:sz w:val="22"/>
          <w:szCs w:val="22"/>
        </w:rPr>
        <w:t>Przedmiot niniejszej umowy zostanie wykonany zgodnie z obowiązującymi przepisami, normami, zasadami wiedzy technicznej, z zachowaniem należytej staranności uwzględniającej zawodowy charakter prowadzonej działalności.</w:t>
      </w:r>
      <w:r w:rsidR="00C621D0" w:rsidRPr="002A446F">
        <w:rPr>
          <w:rFonts w:asciiTheme="minorHAnsi" w:eastAsia="Verdana" w:hAnsiTheme="minorHAnsi" w:cstheme="minorHAnsi"/>
          <w:sz w:val="22"/>
          <w:szCs w:val="22"/>
        </w:rPr>
        <w:t xml:space="preserve"> </w:t>
      </w:r>
    </w:p>
    <w:p w14:paraId="5E756E3A" w14:textId="77777777" w:rsidR="002A446F" w:rsidRPr="002A446F" w:rsidRDefault="00CC1E2B" w:rsidP="002A446F">
      <w:pPr>
        <w:pStyle w:val="Akapitzlist"/>
        <w:widowControl w:val="0"/>
        <w:numPr>
          <w:ilvl w:val="0"/>
          <w:numId w:val="42"/>
        </w:numPr>
        <w:suppressAutoHyphens/>
        <w:autoSpaceDE w:val="0"/>
        <w:spacing w:line="240" w:lineRule="auto"/>
        <w:ind w:left="360"/>
        <w:rPr>
          <w:rFonts w:asciiTheme="minorHAnsi" w:eastAsia="Calibri" w:hAnsiTheme="minorHAnsi" w:cstheme="minorHAnsi"/>
          <w:b/>
          <w:iCs/>
          <w:sz w:val="22"/>
          <w:szCs w:val="22"/>
          <w:lang w:eastAsia="ar-SA"/>
        </w:rPr>
      </w:pPr>
      <w:r w:rsidRPr="002A446F">
        <w:rPr>
          <w:rFonts w:asciiTheme="minorHAnsi" w:eastAsia="Verdana" w:hAnsiTheme="minorHAnsi" w:cstheme="minorHAnsi"/>
          <w:sz w:val="22"/>
          <w:szCs w:val="22"/>
        </w:rPr>
        <w:t xml:space="preserve">Wykonawca zobowiązany jest do informowania o postępach w prowadzeniu prac </w:t>
      </w:r>
      <w:r w:rsidRPr="002A446F">
        <w:rPr>
          <w:rFonts w:asciiTheme="minorHAnsi" w:eastAsia="Verdana" w:hAnsiTheme="minorHAnsi" w:cstheme="minorHAnsi"/>
          <w:sz w:val="22"/>
          <w:szCs w:val="22"/>
        </w:rPr>
        <w:br/>
        <w:t xml:space="preserve">oraz konsultowania kolejnych działań z Zamawiającym. </w:t>
      </w:r>
    </w:p>
    <w:p w14:paraId="617C1216" w14:textId="77777777" w:rsidR="002A446F" w:rsidRPr="002A446F" w:rsidRDefault="009B5059" w:rsidP="002A446F">
      <w:pPr>
        <w:pStyle w:val="Akapitzlist"/>
        <w:widowControl w:val="0"/>
        <w:numPr>
          <w:ilvl w:val="0"/>
          <w:numId w:val="42"/>
        </w:numPr>
        <w:suppressAutoHyphens/>
        <w:autoSpaceDE w:val="0"/>
        <w:spacing w:line="240" w:lineRule="auto"/>
        <w:ind w:left="360"/>
        <w:rPr>
          <w:rFonts w:asciiTheme="minorHAnsi" w:eastAsia="Calibri" w:hAnsiTheme="minorHAnsi" w:cstheme="minorHAnsi"/>
          <w:b/>
          <w:iCs/>
          <w:sz w:val="22"/>
          <w:szCs w:val="22"/>
          <w:lang w:eastAsia="ar-SA"/>
        </w:rPr>
      </w:pPr>
      <w:r w:rsidRPr="002A446F">
        <w:rPr>
          <w:rFonts w:asciiTheme="minorHAnsi" w:eastAsia="Verdana" w:hAnsiTheme="minorHAnsi" w:cstheme="minorHAnsi"/>
          <w:sz w:val="22"/>
          <w:szCs w:val="22"/>
        </w:rPr>
        <w:t xml:space="preserve">Wykonawca zobowiązuje się sporządzić opracowanie w formie i ilości określonych w Załączniku - </w:t>
      </w:r>
      <w:r w:rsidRPr="002A446F">
        <w:rPr>
          <w:rFonts w:asciiTheme="minorHAnsi" w:eastAsia="Verdana" w:hAnsiTheme="minorHAnsi" w:cstheme="minorHAnsi"/>
          <w:sz w:val="22"/>
          <w:szCs w:val="22"/>
        </w:rPr>
        <w:lastRenderedPageBreak/>
        <w:t>Opis przedmiotu zamówieni</w:t>
      </w:r>
      <w:r w:rsidR="005104C7" w:rsidRPr="002A446F">
        <w:rPr>
          <w:rFonts w:asciiTheme="minorHAnsi" w:eastAsia="Verdana" w:hAnsiTheme="minorHAnsi" w:cstheme="minorHAnsi"/>
          <w:sz w:val="22"/>
          <w:szCs w:val="22"/>
        </w:rPr>
        <w:t>a</w:t>
      </w:r>
      <w:r w:rsidRPr="002A446F">
        <w:rPr>
          <w:rFonts w:asciiTheme="minorHAnsi" w:eastAsia="Verdana" w:hAnsiTheme="minorHAnsi" w:cstheme="minorHAnsi"/>
          <w:sz w:val="22"/>
          <w:szCs w:val="22"/>
        </w:rPr>
        <w:t>.</w:t>
      </w:r>
      <w:r w:rsidR="005104C7" w:rsidRPr="002A446F">
        <w:rPr>
          <w:rFonts w:asciiTheme="minorHAnsi" w:eastAsia="Verdana" w:hAnsiTheme="minorHAnsi" w:cstheme="minorHAnsi"/>
          <w:sz w:val="22"/>
          <w:szCs w:val="22"/>
        </w:rPr>
        <w:t xml:space="preserve"> </w:t>
      </w:r>
    </w:p>
    <w:p w14:paraId="1C058C01" w14:textId="77777777" w:rsidR="002A446F" w:rsidRPr="002A446F" w:rsidRDefault="005104C7" w:rsidP="002A446F">
      <w:pPr>
        <w:pStyle w:val="Akapitzlist"/>
        <w:widowControl w:val="0"/>
        <w:numPr>
          <w:ilvl w:val="0"/>
          <w:numId w:val="42"/>
        </w:numPr>
        <w:suppressAutoHyphens/>
        <w:autoSpaceDE w:val="0"/>
        <w:spacing w:line="240" w:lineRule="auto"/>
        <w:ind w:left="360"/>
        <w:rPr>
          <w:rFonts w:asciiTheme="minorHAnsi" w:eastAsia="Calibri" w:hAnsiTheme="minorHAnsi" w:cstheme="minorHAnsi"/>
          <w:b/>
          <w:iCs/>
          <w:sz w:val="22"/>
          <w:szCs w:val="22"/>
          <w:lang w:eastAsia="ar-SA"/>
        </w:rPr>
      </w:pPr>
      <w:r w:rsidRPr="002A446F">
        <w:rPr>
          <w:rFonts w:asciiTheme="minorHAnsi" w:eastAsia="Verdana" w:hAnsiTheme="minorHAnsi" w:cstheme="minorHAnsi"/>
          <w:sz w:val="22"/>
          <w:szCs w:val="22"/>
        </w:rPr>
        <w:t>Wykonawca oświadcza, że zapoznał się z dokumentami</w:t>
      </w:r>
      <w:r w:rsidR="006A375D" w:rsidRPr="002A446F">
        <w:rPr>
          <w:rFonts w:asciiTheme="minorHAnsi" w:eastAsia="Verdana" w:hAnsiTheme="minorHAnsi" w:cstheme="minorHAnsi"/>
          <w:sz w:val="22"/>
          <w:szCs w:val="22"/>
        </w:rPr>
        <w:t>,</w:t>
      </w:r>
      <w:r w:rsidRPr="002A446F">
        <w:rPr>
          <w:rFonts w:asciiTheme="minorHAnsi" w:eastAsia="Verdana" w:hAnsiTheme="minorHAnsi" w:cstheme="minorHAnsi"/>
          <w:sz w:val="22"/>
          <w:szCs w:val="22"/>
        </w:rPr>
        <w:t xml:space="preserve"> o których mowa w ust. </w:t>
      </w:r>
      <w:r w:rsidR="006A375D" w:rsidRPr="002A446F">
        <w:rPr>
          <w:rFonts w:asciiTheme="minorHAnsi" w:eastAsia="Verdana" w:hAnsiTheme="minorHAnsi" w:cstheme="minorHAnsi"/>
          <w:sz w:val="22"/>
          <w:szCs w:val="22"/>
        </w:rPr>
        <w:t>3</w:t>
      </w:r>
      <w:r w:rsidRPr="002A446F">
        <w:rPr>
          <w:rFonts w:asciiTheme="minorHAnsi" w:eastAsia="Verdana" w:hAnsiTheme="minorHAnsi" w:cstheme="minorHAnsi"/>
          <w:sz w:val="22"/>
          <w:szCs w:val="22"/>
        </w:rPr>
        <w:t xml:space="preserve"> i uznaje je za kompletne, prawidłowe i wystarczające do wykonania przedmiotu umowy. </w:t>
      </w:r>
    </w:p>
    <w:p w14:paraId="21428952" w14:textId="77777777" w:rsidR="002A446F" w:rsidRPr="002A446F" w:rsidRDefault="005104C7" w:rsidP="002A446F">
      <w:pPr>
        <w:pStyle w:val="Akapitzlist"/>
        <w:widowControl w:val="0"/>
        <w:numPr>
          <w:ilvl w:val="0"/>
          <w:numId w:val="42"/>
        </w:numPr>
        <w:suppressAutoHyphens/>
        <w:autoSpaceDE w:val="0"/>
        <w:spacing w:line="240" w:lineRule="auto"/>
        <w:ind w:left="360"/>
        <w:rPr>
          <w:rFonts w:asciiTheme="minorHAnsi" w:eastAsia="Calibri" w:hAnsiTheme="minorHAnsi" w:cstheme="minorHAnsi"/>
          <w:b/>
          <w:iCs/>
          <w:sz w:val="22"/>
          <w:szCs w:val="22"/>
          <w:lang w:eastAsia="ar-SA"/>
        </w:rPr>
      </w:pPr>
      <w:r w:rsidRPr="002A446F">
        <w:rPr>
          <w:rFonts w:asciiTheme="minorHAnsi" w:eastAsia="Verdana" w:hAnsiTheme="minorHAnsi" w:cstheme="minorHAnsi"/>
          <w:sz w:val="22"/>
          <w:szCs w:val="22"/>
        </w:rPr>
        <w:t>Zamawiający zobowiązany jest udostępnić na wniosek Wykonawcy dokumenty i dane, związane z wykonaniem zadania będące w posiadaniu Zamawiającego, a mogące mieć wpływ na ułatwienie prac oraz na poprawną ich jakość.</w:t>
      </w:r>
    </w:p>
    <w:p w14:paraId="16DF49F7" w14:textId="7E33B8B9" w:rsidR="00B54D83" w:rsidRPr="002A446F" w:rsidRDefault="00B54D83" w:rsidP="002A446F">
      <w:pPr>
        <w:pStyle w:val="Akapitzlist"/>
        <w:widowControl w:val="0"/>
        <w:numPr>
          <w:ilvl w:val="0"/>
          <w:numId w:val="42"/>
        </w:numPr>
        <w:suppressAutoHyphens/>
        <w:autoSpaceDE w:val="0"/>
        <w:spacing w:line="240" w:lineRule="auto"/>
        <w:ind w:left="360"/>
        <w:rPr>
          <w:rFonts w:asciiTheme="minorHAnsi" w:eastAsia="Calibri" w:hAnsiTheme="minorHAnsi" w:cstheme="minorHAnsi"/>
          <w:b/>
          <w:iCs/>
          <w:sz w:val="22"/>
          <w:szCs w:val="22"/>
          <w:lang w:eastAsia="ar-SA"/>
        </w:rPr>
      </w:pPr>
      <w:r w:rsidRPr="002A446F">
        <w:rPr>
          <w:rFonts w:asciiTheme="minorHAnsi" w:eastAsia="Verdana" w:hAnsiTheme="minorHAnsi" w:cstheme="minorHAnsi"/>
          <w:sz w:val="22"/>
          <w:szCs w:val="22"/>
        </w:rPr>
        <w:t xml:space="preserve">Jeżeli do wykonania przedmiotu umowy niezbędne będzie wejście w teren lub korzystanie </w:t>
      </w:r>
      <w:r w:rsidR="00392776" w:rsidRPr="002A446F">
        <w:rPr>
          <w:rFonts w:asciiTheme="minorHAnsi" w:eastAsia="Verdana" w:hAnsiTheme="minorHAnsi" w:cstheme="minorHAnsi"/>
          <w:sz w:val="22"/>
          <w:szCs w:val="22"/>
        </w:rPr>
        <w:br/>
      </w:r>
      <w:r w:rsidRPr="002A446F">
        <w:rPr>
          <w:rFonts w:asciiTheme="minorHAnsi" w:eastAsia="Verdana" w:hAnsiTheme="minorHAnsi" w:cstheme="minorHAnsi"/>
          <w:sz w:val="22"/>
          <w:szCs w:val="22"/>
        </w:rPr>
        <w:t>z innych nieruchomości lub obiektów Wykonawca zobowiązuje się uzyskać stosowną zgodę ich właścicieli, uzgodnić zakres i terminy korzystania z nich oraz pokryć wszystkie związane z tym koszty. W przypadku powstania jakiejkolwiek szkody, Wykonawca zobowiązuje się do jej naprawienia.</w:t>
      </w:r>
    </w:p>
    <w:p w14:paraId="2307C8FB" w14:textId="77777777" w:rsidR="00640639" w:rsidRDefault="00640639" w:rsidP="009B5059">
      <w:pPr>
        <w:spacing w:line="240" w:lineRule="auto"/>
        <w:jc w:val="center"/>
        <w:rPr>
          <w:rFonts w:asciiTheme="minorHAnsi" w:eastAsia="Calibri" w:hAnsiTheme="minorHAnsi" w:cstheme="minorHAnsi"/>
          <w:b/>
          <w:sz w:val="22"/>
          <w:szCs w:val="22"/>
        </w:rPr>
      </w:pPr>
    </w:p>
    <w:p w14:paraId="7CB5FA74" w14:textId="0F0A4D99" w:rsidR="009B5059" w:rsidRPr="009B5059" w:rsidRDefault="008A16B1" w:rsidP="009B5059">
      <w:pPr>
        <w:spacing w:line="240" w:lineRule="auto"/>
        <w:jc w:val="center"/>
        <w:rPr>
          <w:rFonts w:asciiTheme="minorHAnsi" w:eastAsia="Calibri" w:hAnsiTheme="minorHAnsi" w:cstheme="minorHAnsi"/>
          <w:b/>
          <w:sz w:val="22"/>
          <w:szCs w:val="22"/>
        </w:rPr>
      </w:pPr>
      <w:r w:rsidRPr="000A5DE2">
        <w:rPr>
          <w:rFonts w:asciiTheme="minorHAnsi" w:eastAsia="Calibri" w:hAnsiTheme="minorHAnsi" w:cstheme="minorHAnsi"/>
          <w:b/>
          <w:sz w:val="22"/>
          <w:szCs w:val="22"/>
        </w:rPr>
        <w:sym w:font="Times New Roman" w:char="00A7"/>
      </w:r>
      <w:r w:rsidRPr="000A5DE2">
        <w:rPr>
          <w:rFonts w:asciiTheme="minorHAnsi" w:eastAsia="Calibri" w:hAnsiTheme="minorHAnsi" w:cstheme="minorHAnsi"/>
          <w:b/>
          <w:sz w:val="22"/>
          <w:szCs w:val="22"/>
        </w:rPr>
        <w:t xml:space="preserve">2. </w:t>
      </w:r>
    </w:p>
    <w:p w14:paraId="6C5639F6" w14:textId="61A7076B" w:rsidR="009B5059" w:rsidRDefault="009B5059" w:rsidP="009B5059">
      <w:pPr>
        <w:pStyle w:val="Akapitzlist"/>
        <w:numPr>
          <w:ilvl w:val="0"/>
          <w:numId w:val="22"/>
        </w:numPr>
        <w:spacing w:line="240" w:lineRule="auto"/>
        <w:ind w:left="284" w:hanging="28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Wartość usługi strony ustalają na kwotę:</w:t>
      </w:r>
    </w:p>
    <w:p w14:paraId="5FD47640" w14:textId="1EC2D4E2" w:rsidR="00A612F4" w:rsidRPr="00A612F4" w:rsidRDefault="00A612F4" w:rsidP="00A612F4">
      <w:pPr>
        <w:widowControl w:val="0"/>
        <w:suppressAutoHyphens/>
        <w:autoSpaceDE w:val="0"/>
        <w:spacing w:line="240" w:lineRule="auto"/>
        <w:rPr>
          <w:rFonts w:asciiTheme="minorHAnsi" w:eastAsia="Calibri" w:hAnsiTheme="minorHAnsi" w:cstheme="minorHAnsi"/>
          <w:b/>
          <w:iCs/>
          <w:sz w:val="22"/>
          <w:szCs w:val="22"/>
          <w:lang w:eastAsia="ar-SA"/>
        </w:rPr>
      </w:pPr>
      <w:r w:rsidRPr="00A612F4">
        <w:rPr>
          <w:rFonts w:asciiTheme="minorHAnsi" w:eastAsia="Calibri" w:hAnsiTheme="minorHAnsi" w:cstheme="minorHAnsi"/>
          <w:b/>
          <w:iCs/>
          <w:sz w:val="22"/>
          <w:szCs w:val="22"/>
          <w:lang w:eastAsia="ar-SA"/>
        </w:rPr>
        <w:t>1. Dokumentacja projektowa: Remont zapór przeciwrumowiskowych na potoku Leszcz w km   1+200, 1+350 w m. Maszkowice, gm. Łącko</w:t>
      </w:r>
    </w:p>
    <w:p w14:paraId="42FA7C17" w14:textId="77777777" w:rsidR="009B5059" w:rsidRPr="009B5059" w:rsidRDefault="009B5059" w:rsidP="009B5059">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netto w wysokości..............................PLN (słownie......................................................PLN)</w:t>
      </w:r>
    </w:p>
    <w:p w14:paraId="1E776396" w14:textId="77777777" w:rsidR="009B5059" w:rsidRPr="009B5059" w:rsidRDefault="009B5059" w:rsidP="009B5059">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brutto, w wysokości ................................... PLN (słownie............................................ PLN)</w:t>
      </w:r>
    </w:p>
    <w:p w14:paraId="6534342D" w14:textId="77777777" w:rsidR="009B5059" w:rsidRPr="009B5059" w:rsidRDefault="009B5059" w:rsidP="009B5059">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w tym podatek od towarów i usług w wysokości 23%.</w:t>
      </w:r>
    </w:p>
    <w:p w14:paraId="29EEA366" w14:textId="57BAC3AF" w:rsidR="009B5059" w:rsidRDefault="009B5059" w:rsidP="00316F22">
      <w:pPr>
        <w:pStyle w:val="Akapitzlist"/>
        <w:spacing w:line="240" w:lineRule="auto"/>
        <w:ind w:hanging="153"/>
        <w:jc w:val="left"/>
        <w:rPr>
          <w:rFonts w:asciiTheme="minorHAnsi" w:eastAsia="Times New Roman" w:hAnsiTheme="minorHAnsi" w:cstheme="minorHAnsi"/>
          <w:sz w:val="22"/>
          <w:szCs w:val="22"/>
          <w:lang w:eastAsia="pl-PL"/>
        </w:rPr>
      </w:pPr>
      <w:r w:rsidRPr="00647D19">
        <w:rPr>
          <w:rFonts w:asciiTheme="minorHAnsi" w:eastAsia="Times New Roman" w:hAnsiTheme="minorHAnsi" w:cstheme="minorHAnsi"/>
          <w:sz w:val="22"/>
          <w:szCs w:val="22"/>
          <w:lang w:eastAsia="pl-PL"/>
        </w:rPr>
        <w:t xml:space="preserve">- </w:t>
      </w:r>
      <w:r w:rsidR="00316F22" w:rsidRPr="00647D19">
        <w:rPr>
          <w:rFonts w:asciiTheme="minorHAnsi" w:eastAsia="Times New Roman" w:hAnsiTheme="minorHAnsi" w:cstheme="minorHAnsi"/>
          <w:sz w:val="22"/>
          <w:szCs w:val="22"/>
          <w:lang w:eastAsia="pl-PL"/>
        </w:rPr>
        <w:t xml:space="preserve">w tym za przeniesienie majątkowych praw autorskich i praw zależnych do przedmiotu umowy określonego w § 1 ust. 1 umowy: </w:t>
      </w:r>
      <w:r w:rsidRPr="00647D19">
        <w:rPr>
          <w:rFonts w:asciiTheme="minorHAnsi" w:eastAsia="Times New Roman" w:hAnsiTheme="minorHAnsi" w:cstheme="minorHAnsi"/>
          <w:sz w:val="22"/>
          <w:szCs w:val="22"/>
          <w:lang w:eastAsia="pl-PL"/>
        </w:rPr>
        <w:t>……</w:t>
      </w:r>
      <w:proofErr w:type="gramStart"/>
      <w:r w:rsidRPr="00647D19">
        <w:rPr>
          <w:rFonts w:asciiTheme="minorHAnsi" w:eastAsia="Times New Roman" w:hAnsiTheme="minorHAnsi" w:cstheme="minorHAnsi"/>
          <w:sz w:val="22"/>
          <w:szCs w:val="22"/>
          <w:lang w:eastAsia="pl-PL"/>
        </w:rPr>
        <w:t>…….</w:t>
      </w:r>
      <w:proofErr w:type="gramEnd"/>
      <w:r w:rsidRPr="00647D19">
        <w:rPr>
          <w:rFonts w:asciiTheme="minorHAnsi" w:eastAsia="Times New Roman" w:hAnsiTheme="minorHAnsi" w:cstheme="minorHAnsi"/>
          <w:sz w:val="22"/>
          <w:szCs w:val="22"/>
          <w:lang w:eastAsia="pl-PL"/>
        </w:rPr>
        <w:t>……… zł brutto.</w:t>
      </w:r>
    </w:p>
    <w:p w14:paraId="7E5ADEC1" w14:textId="77777777" w:rsidR="00A612F4" w:rsidRPr="00A612F4" w:rsidRDefault="00A612F4" w:rsidP="00A612F4">
      <w:pPr>
        <w:widowControl w:val="0"/>
        <w:suppressAutoHyphens/>
        <w:autoSpaceDE w:val="0"/>
        <w:spacing w:line="240" w:lineRule="auto"/>
        <w:rPr>
          <w:rFonts w:asciiTheme="minorHAnsi" w:eastAsia="Calibri" w:hAnsiTheme="minorHAnsi" w:cstheme="minorHAnsi"/>
          <w:b/>
          <w:iCs/>
          <w:sz w:val="22"/>
          <w:szCs w:val="22"/>
          <w:lang w:eastAsia="ar-SA"/>
        </w:rPr>
      </w:pPr>
      <w:r w:rsidRPr="00A612F4">
        <w:rPr>
          <w:rFonts w:asciiTheme="minorHAnsi" w:eastAsia="Calibri" w:hAnsiTheme="minorHAnsi" w:cstheme="minorHAnsi"/>
          <w:b/>
          <w:iCs/>
          <w:sz w:val="22"/>
          <w:szCs w:val="22"/>
          <w:lang w:eastAsia="ar-SA"/>
        </w:rPr>
        <w:t>2. Dokumentacja projektowa: Remont żłobu i zapory przeciwrumowiskowej na potoku Śliwowiec w km 1+200 - 1+450 w m. Maszkowice</w:t>
      </w:r>
    </w:p>
    <w:p w14:paraId="028E6DA2" w14:textId="77777777" w:rsidR="00A612F4" w:rsidRPr="009B5059" w:rsidRDefault="00A612F4" w:rsidP="00A612F4">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netto w wysokości..............................PLN (słownie......................................................PLN)</w:t>
      </w:r>
    </w:p>
    <w:p w14:paraId="2D10968D" w14:textId="77777777" w:rsidR="00A612F4" w:rsidRPr="009B5059" w:rsidRDefault="00A612F4" w:rsidP="00A612F4">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brutto, w wysokości ................................... PLN (słownie............................................ PLN)</w:t>
      </w:r>
    </w:p>
    <w:p w14:paraId="706C69A0" w14:textId="77777777" w:rsidR="00A612F4" w:rsidRPr="009B5059" w:rsidRDefault="00A612F4" w:rsidP="00A612F4">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w tym podatek od towarów i usług w wysokości 23%.</w:t>
      </w:r>
    </w:p>
    <w:p w14:paraId="0A1D1E22" w14:textId="77777777" w:rsidR="00A612F4" w:rsidRDefault="00A612F4" w:rsidP="00A612F4">
      <w:pPr>
        <w:pStyle w:val="Akapitzlist"/>
        <w:spacing w:line="240" w:lineRule="auto"/>
        <w:ind w:hanging="153"/>
        <w:jc w:val="left"/>
        <w:rPr>
          <w:rFonts w:asciiTheme="minorHAnsi" w:eastAsia="Times New Roman" w:hAnsiTheme="minorHAnsi" w:cstheme="minorHAnsi"/>
          <w:sz w:val="22"/>
          <w:szCs w:val="22"/>
          <w:lang w:eastAsia="pl-PL"/>
        </w:rPr>
      </w:pPr>
      <w:r w:rsidRPr="00647D19">
        <w:rPr>
          <w:rFonts w:asciiTheme="minorHAnsi" w:eastAsia="Times New Roman" w:hAnsiTheme="minorHAnsi" w:cstheme="minorHAnsi"/>
          <w:sz w:val="22"/>
          <w:szCs w:val="22"/>
          <w:lang w:eastAsia="pl-PL"/>
        </w:rPr>
        <w:t>- w tym za przeniesienie majątkowych praw autorskich i praw zależnych do przedmiotu umowy określonego w § 1 ust. 1 umowy: ……</w:t>
      </w:r>
      <w:proofErr w:type="gramStart"/>
      <w:r w:rsidRPr="00647D19">
        <w:rPr>
          <w:rFonts w:asciiTheme="minorHAnsi" w:eastAsia="Times New Roman" w:hAnsiTheme="minorHAnsi" w:cstheme="minorHAnsi"/>
          <w:sz w:val="22"/>
          <w:szCs w:val="22"/>
          <w:lang w:eastAsia="pl-PL"/>
        </w:rPr>
        <w:t>…….</w:t>
      </w:r>
      <w:proofErr w:type="gramEnd"/>
      <w:r w:rsidRPr="00647D19">
        <w:rPr>
          <w:rFonts w:asciiTheme="minorHAnsi" w:eastAsia="Times New Roman" w:hAnsiTheme="minorHAnsi" w:cstheme="minorHAnsi"/>
          <w:sz w:val="22"/>
          <w:szCs w:val="22"/>
          <w:lang w:eastAsia="pl-PL"/>
        </w:rPr>
        <w:t>……… zł brutto.</w:t>
      </w:r>
    </w:p>
    <w:p w14:paraId="44F5DEE3" w14:textId="3CA84EA3" w:rsidR="00A612F4" w:rsidRDefault="00A612F4" w:rsidP="00A612F4">
      <w:pPr>
        <w:widowControl w:val="0"/>
        <w:suppressAutoHyphens/>
        <w:autoSpaceDE w:val="0"/>
        <w:spacing w:line="240" w:lineRule="auto"/>
        <w:rPr>
          <w:rFonts w:asciiTheme="minorHAnsi" w:eastAsia="Calibri" w:hAnsiTheme="minorHAnsi" w:cstheme="minorHAnsi"/>
          <w:b/>
          <w:iCs/>
          <w:sz w:val="22"/>
          <w:szCs w:val="22"/>
          <w:lang w:eastAsia="ar-SA"/>
        </w:rPr>
      </w:pPr>
      <w:r w:rsidRPr="00A612F4">
        <w:rPr>
          <w:rFonts w:asciiTheme="minorHAnsi" w:eastAsia="Calibri" w:hAnsiTheme="minorHAnsi" w:cstheme="minorHAnsi"/>
          <w:b/>
          <w:iCs/>
          <w:sz w:val="22"/>
          <w:szCs w:val="22"/>
          <w:lang w:eastAsia="ar-SA"/>
        </w:rPr>
        <w:t>3. Dokumentacja projektowa: Remont zapory na potoku Łąkta w km 1+600 m. Podegrodzie.</w:t>
      </w:r>
    </w:p>
    <w:p w14:paraId="66D09A6B" w14:textId="77777777" w:rsidR="00A612F4" w:rsidRPr="009B5059" w:rsidRDefault="00A612F4" w:rsidP="00A612F4">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netto w wysokości..............................PLN (słownie......................................................PLN)</w:t>
      </w:r>
    </w:p>
    <w:p w14:paraId="6BC0F407" w14:textId="77777777" w:rsidR="00A612F4" w:rsidRPr="009B5059" w:rsidRDefault="00A612F4" w:rsidP="00A612F4">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brutto, w wysokości ................................... PLN (słownie............................................ PLN)</w:t>
      </w:r>
    </w:p>
    <w:p w14:paraId="645EA5BB" w14:textId="77777777" w:rsidR="00A612F4" w:rsidRPr="009B5059" w:rsidRDefault="00A612F4" w:rsidP="00A612F4">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w tym podatek od towarów i usług w wysokości 23%.</w:t>
      </w:r>
    </w:p>
    <w:p w14:paraId="1FDD97E3" w14:textId="2E31CAAD" w:rsidR="00A612F4" w:rsidRPr="00A612F4" w:rsidRDefault="00A612F4" w:rsidP="00A612F4">
      <w:pPr>
        <w:pStyle w:val="Akapitzlist"/>
        <w:spacing w:line="240" w:lineRule="auto"/>
        <w:ind w:hanging="153"/>
        <w:jc w:val="left"/>
        <w:rPr>
          <w:rFonts w:asciiTheme="minorHAnsi" w:eastAsia="Times New Roman" w:hAnsiTheme="minorHAnsi" w:cstheme="minorHAnsi"/>
          <w:sz w:val="22"/>
          <w:szCs w:val="22"/>
          <w:lang w:eastAsia="pl-PL"/>
        </w:rPr>
      </w:pPr>
      <w:r w:rsidRPr="00647D19">
        <w:rPr>
          <w:rFonts w:asciiTheme="minorHAnsi" w:eastAsia="Times New Roman" w:hAnsiTheme="minorHAnsi" w:cstheme="minorHAnsi"/>
          <w:sz w:val="22"/>
          <w:szCs w:val="22"/>
          <w:lang w:eastAsia="pl-PL"/>
        </w:rPr>
        <w:t>- w tym za przeniesienie majątkowych praw autorskich i praw zależnych do przedmiotu umowy określonego w § 1 ust. 1 umowy: ……</w:t>
      </w:r>
      <w:proofErr w:type="gramStart"/>
      <w:r w:rsidRPr="00647D19">
        <w:rPr>
          <w:rFonts w:asciiTheme="minorHAnsi" w:eastAsia="Times New Roman" w:hAnsiTheme="minorHAnsi" w:cstheme="minorHAnsi"/>
          <w:sz w:val="22"/>
          <w:szCs w:val="22"/>
          <w:lang w:eastAsia="pl-PL"/>
        </w:rPr>
        <w:t>…….</w:t>
      </w:r>
      <w:proofErr w:type="gramEnd"/>
      <w:r w:rsidRPr="00647D19">
        <w:rPr>
          <w:rFonts w:asciiTheme="minorHAnsi" w:eastAsia="Times New Roman" w:hAnsiTheme="minorHAnsi" w:cstheme="minorHAnsi"/>
          <w:sz w:val="22"/>
          <w:szCs w:val="22"/>
          <w:lang w:eastAsia="pl-PL"/>
        </w:rPr>
        <w:t>……… zł brutto.</w:t>
      </w:r>
    </w:p>
    <w:p w14:paraId="27748894" w14:textId="77777777" w:rsidR="00A612F4" w:rsidRPr="00A612F4" w:rsidRDefault="00A612F4" w:rsidP="00A612F4">
      <w:pPr>
        <w:widowControl w:val="0"/>
        <w:suppressAutoHyphens/>
        <w:autoSpaceDE w:val="0"/>
        <w:spacing w:line="240" w:lineRule="auto"/>
        <w:rPr>
          <w:rFonts w:asciiTheme="minorHAnsi" w:eastAsia="Calibri" w:hAnsiTheme="minorHAnsi" w:cstheme="minorHAnsi"/>
          <w:b/>
          <w:iCs/>
          <w:sz w:val="22"/>
          <w:szCs w:val="22"/>
          <w:lang w:eastAsia="ar-SA"/>
        </w:rPr>
      </w:pPr>
      <w:r w:rsidRPr="00A612F4">
        <w:rPr>
          <w:rFonts w:asciiTheme="minorHAnsi" w:eastAsia="Calibri" w:hAnsiTheme="minorHAnsi" w:cstheme="minorHAnsi"/>
          <w:b/>
          <w:iCs/>
          <w:sz w:val="22"/>
          <w:szCs w:val="22"/>
          <w:lang w:eastAsia="ar-SA"/>
        </w:rPr>
        <w:t>4. Dokumentacja projektowa: Remont zapory przeciwrumowiskowej na potoku Jaworzynka w km 2+300 m. Gołkowice Górne</w:t>
      </w:r>
    </w:p>
    <w:p w14:paraId="53BC87E9" w14:textId="77777777" w:rsidR="00A612F4" w:rsidRPr="009B5059" w:rsidRDefault="00A612F4" w:rsidP="00A612F4">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netto w wysokości..............................PLN (słownie......................................................PLN)</w:t>
      </w:r>
    </w:p>
    <w:p w14:paraId="02B6D987" w14:textId="77777777" w:rsidR="00A612F4" w:rsidRPr="009B5059" w:rsidRDefault="00A612F4" w:rsidP="00A612F4">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brutto, w wysokości ................................... PLN (słownie............................................ PLN)</w:t>
      </w:r>
    </w:p>
    <w:p w14:paraId="3BC3C864" w14:textId="77777777" w:rsidR="00A612F4" w:rsidRPr="009B5059" w:rsidRDefault="00A612F4" w:rsidP="00A612F4">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w tym podatek od towarów i usług w wysokości 23%.</w:t>
      </w:r>
    </w:p>
    <w:p w14:paraId="234C3ABF" w14:textId="42FE3B32" w:rsidR="00316F22" w:rsidRPr="00A612F4" w:rsidRDefault="00A612F4" w:rsidP="00A612F4">
      <w:pPr>
        <w:pStyle w:val="Akapitzlist"/>
        <w:spacing w:line="240" w:lineRule="auto"/>
        <w:ind w:hanging="153"/>
        <w:jc w:val="left"/>
        <w:rPr>
          <w:rFonts w:asciiTheme="minorHAnsi" w:eastAsia="Times New Roman" w:hAnsiTheme="minorHAnsi" w:cstheme="minorHAnsi"/>
          <w:sz w:val="22"/>
          <w:szCs w:val="22"/>
          <w:lang w:eastAsia="pl-PL"/>
        </w:rPr>
      </w:pPr>
      <w:r w:rsidRPr="00647D19">
        <w:rPr>
          <w:rFonts w:asciiTheme="minorHAnsi" w:eastAsia="Times New Roman" w:hAnsiTheme="minorHAnsi" w:cstheme="minorHAnsi"/>
          <w:sz w:val="22"/>
          <w:szCs w:val="22"/>
          <w:lang w:eastAsia="pl-PL"/>
        </w:rPr>
        <w:t>- w tym za przeniesienie majątkowych praw autorskich i praw zależnych do przedmiotu umowy określonego w § 1 ust. 1 umowy: ……</w:t>
      </w:r>
      <w:proofErr w:type="gramStart"/>
      <w:r w:rsidRPr="00647D19">
        <w:rPr>
          <w:rFonts w:asciiTheme="minorHAnsi" w:eastAsia="Times New Roman" w:hAnsiTheme="minorHAnsi" w:cstheme="minorHAnsi"/>
          <w:sz w:val="22"/>
          <w:szCs w:val="22"/>
          <w:lang w:eastAsia="pl-PL"/>
        </w:rPr>
        <w:t>…….</w:t>
      </w:r>
      <w:proofErr w:type="gramEnd"/>
      <w:r w:rsidRPr="00647D19">
        <w:rPr>
          <w:rFonts w:asciiTheme="minorHAnsi" w:eastAsia="Times New Roman" w:hAnsiTheme="minorHAnsi" w:cstheme="minorHAnsi"/>
          <w:sz w:val="22"/>
          <w:szCs w:val="22"/>
          <w:lang w:eastAsia="pl-PL"/>
        </w:rPr>
        <w:t>……… zł brutto.</w:t>
      </w:r>
    </w:p>
    <w:p w14:paraId="42FF4D9B" w14:textId="77777777" w:rsidR="009B5059" w:rsidRDefault="009B5059" w:rsidP="009B5059">
      <w:pPr>
        <w:pStyle w:val="Akapitzlist"/>
        <w:numPr>
          <w:ilvl w:val="0"/>
          <w:numId w:val="22"/>
        </w:numPr>
        <w:spacing w:line="240" w:lineRule="auto"/>
        <w:ind w:left="284" w:hanging="284"/>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 xml:space="preserve">Kwota określona w ust. 1 zawiera wszystkie koszty związane z realizacją przedmiotu umowy, </w:t>
      </w:r>
      <w:r>
        <w:rPr>
          <w:rFonts w:asciiTheme="minorHAnsi" w:eastAsia="Times New Roman" w:hAnsiTheme="minorHAnsi" w:cstheme="minorHAnsi"/>
          <w:sz w:val="22"/>
          <w:szCs w:val="22"/>
          <w:lang w:eastAsia="pl-PL"/>
        </w:rPr>
        <w:br/>
      </w:r>
      <w:r w:rsidRPr="009B5059">
        <w:rPr>
          <w:rFonts w:asciiTheme="minorHAnsi" w:eastAsia="Times New Roman" w:hAnsiTheme="minorHAnsi" w:cstheme="minorHAnsi"/>
          <w:sz w:val="22"/>
          <w:szCs w:val="22"/>
          <w:lang w:eastAsia="pl-PL"/>
        </w:rPr>
        <w:t>o którym mowa w §1.</w:t>
      </w:r>
    </w:p>
    <w:p w14:paraId="57510D12" w14:textId="77777777" w:rsidR="009B5059" w:rsidRDefault="009B5059" w:rsidP="009B5059">
      <w:pPr>
        <w:pStyle w:val="Akapitzlist"/>
        <w:numPr>
          <w:ilvl w:val="0"/>
          <w:numId w:val="22"/>
        </w:numPr>
        <w:spacing w:line="240" w:lineRule="auto"/>
        <w:ind w:left="284" w:hanging="284"/>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 xml:space="preserve">Wynagrodzenie umowne, określone w ust. 1 jest niezmienne w okresie obowiązywania umowy, </w:t>
      </w:r>
      <w:r>
        <w:rPr>
          <w:rFonts w:asciiTheme="minorHAnsi" w:eastAsia="Times New Roman" w:hAnsiTheme="minorHAnsi" w:cstheme="minorHAnsi"/>
          <w:sz w:val="22"/>
          <w:szCs w:val="22"/>
          <w:lang w:eastAsia="pl-PL"/>
        </w:rPr>
        <w:br/>
      </w:r>
      <w:r w:rsidRPr="009B5059">
        <w:rPr>
          <w:rFonts w:asciiTheme="minorHAnsi" w:eastAsia="Times New Roman" w:hAnsiTheme="minorHAnsi" w:cstheme="minorHAnsi"/>
          <w:sz w:val="22"/>
          <w:szCs w:val="22"/>
          <w:lang w:eastAsia="pl-PL"/>
        </w:rPr>
        <w:t>z wyłączeniem sytuacji związanej z ustawową zmianą stawek podatku VAT.</w:t>
      </w:r>
    </w:p>
    <w:p w14:paraId="5B6F5C9B" w14:textId="77777777" w:rsidR="00B54D83" w:rsidRPr="009B5059" w:rsidRDefault="00B54D83" w:rsidP="009B5059">
      <w:pPr>
        <w:pStyle w:val="Akapitzlist"/>
        <w:numPr>
          <w:ilvl w:val="0"/>
          <w:numId w:val="22"/>
        </w:numPr>
        <w:spacing w:line="240" w:lineRule="auto"/>
        <w:ind w:left="284" w:hanging="284"/>
        <w:rPr>
          <w:rFonts w:asciiTheme="minorHAnsi" w:eastAsia="Times New Roman" w:hAnsiTheme="minorHAnsi" w:cstheme="minorHAnsi"/>
          <w:sz w:val="22"/>
          <w:szCs w:val="22"/>
          <w:lang w:eastAsia="pl-PL"/>
        </w:rPr>
      </w:pPr>
      <w:r w:rsidRPr="00B54D83">
        <w:rPr>
          <w:rFonts w:asciiTheme="minorHAnsi" w:eastAsia="Times New Roman" w:hAnsiTheme="minorHAnsi" w:cstheme="minorHAnsi"/>
          <w:sz w:val="22"/>
          <w:szCs w:val="22"/>
          <w:lang w:eastAsia="pl-PL"/>
        </w:rPr>
        <w:t>Zamawiający nie udziela zaliczek.</w:t>
      </w:r>
    </w:p>
    <w:p w14:paraId="5A4083D1" w14:textId="77777777" w:rsidR="005A6FB4" w:rsidRPr="00B54D83" w:rsidRDefault="005A6FB4" w:rsidP="00F54454">
      <w:pPr>
        <w:spacing w:line="240" w:lineRule="auto"/>
        <w:jc w:val="left"/>
        <w:rPr>
          <w:rFonts w:asciiTheme="minorHAnsi" w:eastAsia="Times New Roman" w:hAnsiTheme="minorHAnsi" w:cstheme="minorHAnsi"/>
          <w:sz w:val="22"/>
          <w:szCs w:val="22"/>
          <w:lang w:eastAsia="pl-PL"/>
        </w:rPr>
      </w:pPr>
    </w:p>
    <w:p w14:paraId="780DDD23" w14:textId="194F9018" w:rsidR="008A16B1" w:rsidRPr="000A5DE2" w:rsidRDefault="008A16B1" w:rsidP="008A16B1">
      <w:pPr>
        <w:spacing w:line="240" w:lineRule="auto"/>
        <w:jc w:val="center"/>
        <w:rPr>
          <w:rFonts w:asciiTheme="minorHAnsi" w:eastAsia="Calibri" w:hAnsiTheme="minorHAnsi" w:cstheme="minorHAnsi"/>
          <w:b/>
          <w:sz w:val="22"/>
          <w:szCs w:val="22"/>
        </w:rPr>
      </w:pPr>
      <w:r w:rsidRPr="000A5DE2">
        <w:rPr>
          <w:rFonts w:asciiTheme="minorHAnsi" w:eastAsia="Calibri" w:hAnsiTheme="minorHAnsi" w:cstheme="minorHAnsi"/>
          <w:b/>
          <w:sz w:val="22"/>
          <w:szCs w:val="22"/>
        </w:rPr>
        <w:sym w:font="Times New Roman" w:char="00A7"/>
      </w:r>
      <w:r w:rsidRPr="000A5DE2">
        <w:rPr>
          <w:rFonts w:asciiTheme="minorHAnsi" w:eastAsia="Calibri" w:hAnsiTheme="minorHAnsi" w:cstheme="minorHAnsi"/>
          <w:b/>
          <w:sz w:val="22"/>
          <w:szCs w:val="22"/>
        </w:rPr>
        <w:t xml:space="preserve">3. </w:t>
      </w:r>
    </w:p>
    <w:p w14:paraId="46E97D5A" w14:textId="77777777" w:rsidR="00CC1E2B" w:rsidRDefault="00CC1E2B" w:rsidP="00CC1E2B">
      <w:pPr>
        <w:pStyle w:val="Akapitzlist"/>
        <w:numPr>
          <w:ilvl w:val="0"/>
          <w:numId w:val="12"/>
        </w:numPr>
        <w:spacing w:line="240" w:lineRule="auto"/>
        <w:ind w:left="284" w:hanging="284"/>
        <w:rPr>
          <w:rFonts w:asciiTheme="minorHAnsi" w:eastAsia="Calibri" w:hAnsiTheme="minorHAnsi" w:cstheme="minorHAnsi"/>
          <w:sz w:val="22"/>
          <w:szCs w:val="22"/>
        </w:rPr>
      </w:pPr>
      <w:r w:rsidRPr="00CC1E2B">
        <w:rPr>
          <w:rFonts w:asciiTheme="minorHAnsi" w:eastAsia="Calibri" w:hAnsiTheme="minorHAnsi" w:cstheme="minorHAnsi"/>
          <w:sz w:val="22"/>
          <w:szCs w:val="22"/>
        </w:rPr>
        <w:t>Rozliczenie nastąpi jedną fakturą po wykonaniu przedmiotu umowy i odbiorze końcowym, który jest dla Wykonawcy podstawą do wystawienia faktury końcowej.</w:t>
      </w:r>
    </w:p>
    <w:p w14:paraId="067AC66E" w14:textId="77777777" w:rsidR="00966B58" w:rsidRPr="00966B58" w:rsidRDefault="00966B58" w:rsidP="00966B58">
      <w:pPr>
        <w:pStyle w:val="Akapitzlist"/>
        <w:numPr>
          <w:ilvl w:val="0"/>
          <w:numId w:val="12"/>
        </w:numPr>
        <w:spacing w:line="240" w:lineRule="auto"/>
        <w:ind w:left="284" w:hanging="284"/>
        <w:rPr>
          <w:rFonts w:asciiTheme="minorHAnsi" w:eastAsia="Calibri" w:hAnsiTheme="minorHAnsi" w:cstheme="minorHAnsi"/>
          <w:sz w:val="22"/>
          <w:szCs w:val="22"/>
        </w:rPr>
      </w:pPr>
      <w:r w:rsidRPr="00966B58">
        <w:rPr>
          <w:rFonts w:asciiTheme="minorHAnsi" w:eastAsia="Calibri" w:hAnsiTheme="minorHAnsi" w:cstheme="minorHAnsi"/>
          <w:sz w:val="22"/>
          <w:szCs w:val="22"/>
        </w:rPr>
        <w:t xml:space="preserve">Zamawiający będzie dokonywać zapłaty należności wynikających z umowy na rachunek bankowy Wykonawcy w terminie </w:t>
      </w:r>
      <w:r w:rsidRPr="00966B58">
        <w:rPr>
          <w:rFonts w:asciiTheme="minorHAnsi" w:eastAsia="Calibri" w:hAnsiTheme="minorHAnsi" w:cstheme="minorHAnsi"/>
          <w:b/>
          <w:bCs/>
          <w:sz w:val="22"/>
          <w:szCs w:val="22"/>
        </w:rPr>
        <w:t>do 30 dni</w:t>
      </w:r>
      <w:r w:rsidRPr="00966B58">
        <w:rPr>
          <w:rFonts w:asciiTheme="minorHAnsi" w:eastAsia="Calibri" w:hAnsiTheme="minorHAnsi" w:cstheme="minorHAnsi"/>
          <w:sz w:val="22"/>
          <w:szCs w:val="22"/>
        </w:rPr>
        <w:t xml:space="preserve"> od dnia doręczenia Zamawiającemu prawidłowo wystawionej faktury. </w:t>
      </w:r>
    </w:p>
    <w:p w14:paraId="2F1B308B"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sz w:val="22"/>
          <w:szCs w:val="22"/>
        </w:rPr>
      </w:pPr>
      <w:r w:rsidRPr="00127DE3">
        <w:rPr>
          <w:rFonts w:asciiTheme="minorHAnsi" w:eastAsia="Calibri" w:hAnsiTheme="minorHAnsi" w:cstheme="minorHAnsi"/>
          <w:sz w:val="22"/>
          <w:szCs w:val="22"/>
        </w:rPr>
        <w:t xml:space="preserve">Wszystkie płatności wynikające z niniejszej umowy będą dokonywane zgodnie z obowiązującą ustawą o podatku od towarów i usług. </w:t>
      </w:r>
    </w:p>
    <w:p w14:paraId="41222262"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sz w:val="22"/>
          <w:szCs w:val="22"/>
        </w:rPr>
      </w:pPr>
      <w:r w:rsidRPr="00127DE3">
        <w:rPr>
          <w:rFonts w:asciiTheme="minorHAnsi" w:eastAsia="Calibri" w:hAnsiTheme="minorHAnsi" w:cstheme="minorHAnsi"/>
          <w:sz w:val="22"/>
          <w:szCs w:val="22"/>
        </w:rPr>
        <w:lastRenderedPageBreak/>
        <w:t>Za datę zapłaty uznaje się datę obciążenia rachunku Zamawiającego.</w:t>
      </w:r>
    </w:p>
    <w:p w14:paraId="558DD3EE"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sz w:val="22"/>
          <w:szCs w:val="22"/>
        </w:rPr>
      </w:pPr>
      <w:r w:rsidRPr="00127DE3">
        <w:rPr>
          <w:rFonts w:asciiTheme="minorHAnsi" w:eastAsia="Calibri" w:hAnsiTheme="minorHAnsi" w:cstheme="minorHAnsi"/>
          <w:sz w:val="22"/>
          <w:szCs w:val="22"/>
        </w:rPr>
        <w:t xml:space="preserve">Zamawiający oświadcza, że zezwala na przesyłanie drogą elektroniczną faktur wystawianych </w:t>
      </w:r>
      <w:r w:rsidRPr="00127DE3">
        <w:rPr>
          <w:rFonts w:asciiTheme="minorHAnsi" w:eastAsia="Calibri" w:hAnsiTheme="minorHAnsi" w:cstheme="minorHAnsi"/>
          <w:sz w:val="22"/>
          <w:szCs w:val="22"/>
        </w:rPr>
        <w:br/>
        <w:t>w formie elektronicznej (faktury elektroniczne) przez Wykonawcę zgodnie z obowiązującymi przepisami ustawy z 11 marca 2004 r. o podatku od towarów i usług (</w:t>
      </w:r>
      <w:proofErr w:type="spellStart"/>
      <w:r w:rsidRPr="00127DE3">
        <w:rPr>
          <w:rFonts w:asciiTheme="minorHAnsi" w:eastAsia="Calibri" w:hAnsiTheme="minorHAnsi" w:cstheme="minorHAnsi"/>
          <w:sz w:val="22"/>
          <w:szCs w:val="22"/>
        </w:rPr>
        <w:t>t.j</w:t>
      </w:r>
      <w:proofErr w:type="spellEnd"/>
      <w:r w:rsidRPr="00127DE3">
        <w:rPr>
          <w:rFonts w:asciiTheme="minorHAnsi" w:eastAsia="Calibri" w:hAnsiTheme="minorHAnsi" w:cstheme="minorHAnsi"/>
          <w:sz w:val="22"/>
          <w:szCs w:val="22"/>
        </w:rPr>
        <w:t xml:space="preserve">. Dz. U. z 2020 r., poz. 106), w formacie PDF w związku z realizacją niniejszej Umowy. </w:t>
      </w:r>
    </w:p>
    <w:p w14:paraId="3D08327E"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sz w:val="22"/>
          <w:szCs w:val="22"/>
        </w:rPr>
      </w:pPr>
      <w:r w:rsidRPr="00127DE3">
        <w:rPr>
          <w:rFonts w:asciiTheme="minorHAnsi" w:eastAsia="Calibri" w:hAnsiTheme="minorHAnsi" w:cstheme="minorHAnsi"/>
          <w:sz w:val="22"/>
          <w:szCs w:val="22"/>
        </w:rPr>
        <w:t xml:space="preserve">Ilekroć w Umowie jest mowa o fakturze, rozumie się przez to również fakturę korygującą, zaliczkową i duplikat faktury oraz noty księgowe. </w:t>
      </w:r>
    </w:p>
    <w:p w14:paraId="7E85EE3A"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7C34BF">
          <w:rPr>
            <w:rStyle w:val="Hipercze"/>
            <w:rFonts w:asciiTheme="minorHAnsi" w:eastAsia="Calibri" w:hAnsiTheme="minorHAnsi" w:cstheme="minorHAnsi"/>
            <w:b/>
            <w:bCs/>
            <w:color w:val="auto"/>
            <w:sz w:val="22"/>
            <w:szCs w:val="22"/>
            <w:u w:val="none"/>
          </w:rPr>
          <w:t>faktura_krakow@wody.gov.pl</w:t>
        </w:r>
      </w:hyperlink>
      <w:r w:rsidR="007C34BF" w:rsidRPr="007C34BF">
        <w:rPr>
          <w:rStyle w:val="Hipercze"/>
          <w:rFonts w:asciiTheme="minorHAnsi" w:eastAsia="Calibri" w:hAnsiTheme="minorHAnsi" w:cstheme="minorHAnsi"/>
          <w:color w:val="auto"/>
          <w:sz w:val="22"/>
          <w:szCs w:val="22"/>
          <w:u w:val="none"/>
        </w:rPr>
        <w:t>.</w:t>
      </w:r>
    </w:p>
    <w:p w14:paraId="73111AD5"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Przesłanie przez Wykonawcę faktur wystawionych w formie elektronicznej na inny adres </w:t>
      </w:r>
      <w:r w:rsidR="00C15B99" w:rsidRPr="00127DE3">
        <w:rPr>
          <w:rFonts w:asciiTheme="minorHAnsi" w:eastAsia="Calibri" w:hAnsiTheme="minorHAnsi" w:cstheme="minorHAnsi"/>
          <w:sz w:val="22"/>
          <w:szCs w:val="22"/>
        </w:rPr>
        <w:br/>
      </w:r>
      <w:r w:rsidRPr="00127DE3">
        <w:rPr>
          <w:rFonts w:asciiTheme="minorHAnsi" w:eastAsia="Calibri" w:hAnsiTheme="minorHAnsi" w:cstheme="minorHAnsi"/>
          <w:sz w:val="22"/>
          <w:szCs w:val="22"/>
        </w:rPr>
        <w:t xml:space="preserve">niż wskazany w ust. </w:t>
      </w:r>
      <w:r w:rsidR="00046020">
        <w:rPr>
          <w:rFonts w:asciiTheme="minorHAnsi" w:eastAsia="Calibri" w:hAnsiTheme="minorHAnsi" w:cstheme="minorHAnsi"/>
          <w:sz w:val="22"/>
          <w:szCs w:val="22"/>
        </w:rPr>
        <w:t>7</w:t>
      </w:r>
      <w:r w:rsidRPr="00127DE3">
        <w:rPr>
          <w:rFonts w:asciiTheme="minorHAnsi" w:eastAsia="Calibri" w:hAnsiTheme="minorHAnsi" w:cstheme="minorHAnsi"/>
          <w:sz w:val="22"/>
          <w:szCs w:val="22"/>
        </w:rPr>
        <w:t xml:space="preserve"> będzie traktowane jako niedostarczenie korespondencji do Zamawiającego.</w:t>
      </w:r>
    </w:p>
    <w:p w14:paraId="723F4FA4" w14:textId="77777777" w:rsidR="00C15B99" w:rsidRPr="00127DE3"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Za datę otrzymania faktury elektronicznej przez Zamawiającego, uważa się datę wpływu tej faktury na skrzynkę poczty elektronicznej Zamawiającego, o której mowa w ust. </w:t>
      </w:r>
      <w:r w:rsidR="00046020">
        <w:rPr>
          <w:rFonts w:asciiTheme="minorHAnsi" w:eastAsia="Calibri" w:hAnsiTheme="minorHAnsi" w:cstheme="minorHAnsi"/>
          <w:sz w:val="22"/>
          <w:szCs w:val="22"/>
        </w:rPr>
        <w:t>7</w:t>
      </w:r>
      <w:r w:rsidR="00C15B99" w:rsidRPr="00127DE3">
        <w:rPr>
          <w:rFonts w:asciiTheme="minorHAnsi" w:eastAsia="Calibri" w:hAnsiTheme="minorHAnsi" w:cstheme="minorHAnsi"/>
          <w:sz w:val="22"/>
          <w:szCs w:val="22"/>
        </w:rPr>
        <w:t>.</w:t>
      </w:r>
    </w:p>
    <w:p w14:paraId="01DF46EF" w14:textId="77777777" w:rsidR="00061B99" w:rsidRPr="00127DE3"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Faktura Wykonawcy musi wskazywać: </w:t>
      </w:r>
    </w:p>
    <w:p w14:paraId="6DB0F824" w14:textId="77777777" w:rsidR="00C15B99" w:rsidRPr="00127DE3" w:rsidRDefault="00C15B99" w:rsidP="00C15B99">
      <w:pPr>
        <w:pStyle w:val="Akapitzlist"/>
        <w:spacing w:line="240" w:lineRule="auto"/>
        <w:ind w:left="284" w:firstLine="283"/>
        <w:rPr>
          <w:rFonts w:asciiTheme="minorHAnsi" w:eastAsia="Calibri" w:hAnsiTheme="minorHAnsi" w:cstheme="minorHAnsi"/>
          <w:b/>
          <w:bCs/>
          <w:sz w:val="22"/>
          <w:szCs w:val="22"/>
          <w:u w:val="single"/>
        </w:rPr>
      </w:pPr>
      <w:r w:rsidRPr="00127DE3">
        <w:rPr>
          <w:rFonts w:asciiTheme="minorHAnsi" w:eastAsia="Calibri" w:hAnsiTheme="minorHAnsi" w:cstheme="minorHAnsi"/>
          <w:b/>
          <w:bCs/>
          <w:sz w:val="22"/>
          <w:szCs w:val="22"/>
          <w:u w:val="single"/>
        </w:rPr>
        <w:t>Jako Nabywcę</w:t>
      </w:r>
    </w:p>
    <w:p w14:paraId="392C7B8F" w14:textId="77777777" w:rsidR="00C15B99" w:rsidRPr="00127DE3" w:rsidRDefault="00C15B99" w:rsidP="00C15B99">
      <w:pPr>
        <w:pStyle w:val="Akapitzlist"/>
        <w:spacing w:line="240" w:lineRule="auto"/>
        <w:ind w:left="284" w:firstLine="283"/>
        <w:rPr>
          <w:rFonts w:asciiTheme="minorHAnsi" w:eastAsia="Calibri" w:hAnsiTheme="minorHAnsi" w:cstheme="minorHAnsi"/>
          <w:sz w:val="22"/>
          <w:szCs w:val="22"/>
        </w:rPr>
      </w:pPr>
      <w:r w:rsidRPr="00127DE3">
        <w:rPr>
          <w:rFonts w:asciiTheme="minorHAnsi" w:eastAsia="Calibri" w:hAnsiTheme="minorHAnsi" w:cstheme="minorHAnsi"/>
          <w:sz w:val="22"/>
          <w:szCs w:val="22"/>
        </w:rPr>
        <w:t xml:space="preserve">Państwowe Gospodarstwo Wodne Wody Polskie </w:t>
      </w:r>
    </w:p>
    <w:p w14:paraId="7A8CFEE1" w14:textId="77777777" w:rsidR="00C15B99" w:rsidRPr="00127DE3" w:rsidRDefault="00C15B99" w:rsidP="00C15B99">
      <w:pPr>
        <w:pStyle w:val="Akapitzlist"/>
        <w:spacing w:line="240" w:lineRule="auto"/>
        <w:ind w:left="284" w:firstLine="283"/>
        <w:rPr>
          <w:rFonts w:asciiTheme="minorHAnsi" w:eastAsia="Calibri" w:hAnsiTheme="minorHAnsi" w:cstheme="minorHAnsi"/>
          <w:sz w:val="22"/>
          <w:szCs w:val="22"/>
        </w:rPr>
      </w:pPr>
      <w:r w:rsidRPr="00127DE3">
        <w:rPr>
          <w:rFonts w:asciiTheme="minorHAnsi" w:eastAsia="Calibri" w:hAnsiTheme="minorHAnsi" w:cstheme="minorHAnsi"/>
          <w:sz w:val="22"/>
          <w:szCs w:val="22"/>
        </w:rPr>
        <w:t>ul. Żelazna 59A, 00-848 Warszawa</w:t>
      </w:r>
    </w:p>
    <w:p w14:paraId="0E1AE717" w14:textId="77777777" w:rsidR="00C15B99" w:rsidRPr="00127DE3" w:rsidRDefault="00C15B99" w:rsidP="00C15B99">
      <w:pPr>
        <w:pStyle w:val="Akapitzlist"/>
        <w:spacing w:line="240" w:lineRule="auto"/>
        <w:ind w:left="284" w:firstLine="283"/>
        <w:rPr>
          <w:rFonts w:asciiTheme="minorHAnsi" w:eastAsia="Calibri" w:hAnsiTheme="minorHAnsi" w:cstheme="minorHAnsi"/>
          <w:sz w:val="22"/>
          <w:szCs w:val="22"/>
        </w:rPr>
      </w:pPr>
      <w:r w:rsidRPr="00127DE3">
        <w:rPr>
          <w:rFonts w:asciiTheme="minorHAnsi" w:eastAsia="Calibri" w:hAnsiTheme="minorHAnsi" w:cstheme="minorHAnsi"/>
          <w:sz w:val="22"/>
          <w:szCs w:val="22"/>
        </w:rPr>
        <w:t>NIP 5272825616, REGON: 368302575</w:t>
      </w:r>
    </w:p>
    <w:p w14:paraId="39201FD1" w14:textId="77777777" w:rsidR="00127DE3" w:rsidRDefault="00127DE3" w:rsidP="00127DE3">
      <w:pPr>
        <w:pStyle w:val="Akapitzlist"/>
        <w:spacing w:line="240" w:lineRule="auto"/>
        <w:ind w:left="284"/>
        <w:jc w:val="left"/>
        <w:rPr>
          <w:rFonts w:asciiTheme="minorHAnsi" w:eastAsia="Calibri" w:hAnsiTheme="minorHAnsi" w:cstheme="minorHAnsi"/>
          <w:sz w:val="22"/>
          <w:szCs w:val="22"/>
          <w:u w:val="single"/>
        </w:rPr>
      </w:pPr>
      <w:r>
        <w:rPr>
          <w:rFonts w:asciiTheme="minorHAnsi" w:eastAsia="Calibri" w:hAnsiTheme="minorHAnsi" w:cstheme="minorHAnsi"/>
          <w:sz w:val="22"/>
          <w:szCs w:val="22"/>
        </w:rPr>
        <w:t xml:space="preserve">oraz </w:t>
      </w:r>
      <w:r w:rsidR="00C15B99" w:rsidRPr="00127DE3">
        <w:rPr>
          <w:rFonts w:asciiTheme="minorHAnsi" w:eastAsia="Calibri" w:hAnsiTheme="minorHAnsi" w:cstheme="minorHAnsi"/>
          <w:sz w:val="22"/>
          <w:szCs w:val="22"/>
        </w:rPr>
        <w:t>obowiązkowo musi zawierać oznaczenie „Odbiorcy/miejsca dostawy” tj.</w:t>
      </w:r>
      <w:r w:rsidRPr="00127DE3">
        <w:rPr>
          <w:rFonts w:asciiTheme="minorHAnsi" w:eastAsia="Calibri" w:hAnsiTheme="minorHAnsi" w:cstheme="minorHAnsi"/>
          <w:sz w:val="22"/>
          <w:szCs w:val="22"/>
        </w:rPr>
        <w:t>:</w:t>
      </w:r>
    </w:p>
    <w:p w14:paraId="20717330" w14:textId="77777777" w:rsidR="00C15B99" w:rsidRPr="00127DE3" w:rsidRDefault="00C15B99" w:rsidP="00127DE3">
      <w:pPr>
        <w:pStyle w:val="Akapitzlist"/>
        <w:spacing w:line="240" w:lineRule="auto"/>
        <w:ind w:left="567"/>
        <w:jc w:val="left"/>
        <w:rPr>
          <w:rFonts w:asciiTheme="minorHAnsi" w:eastAsia="Calibri" w:hAnsiTheme="minorHAnsi" w:cstheme="minorHAnsi"/>
          <w:b/>
          <w:bCs/>
          <w:sz w:val="22"/>
          <w:szCs w:val="22"/>
          <w:u w:val="single"/>
        </w:rPr>
      </w:pPr>
      <w:r w:rsidRPr="00127DE3">
        <w:rPr>
          <w:rFonts w:asciiTheme="minorHAnsi" w:eastAsia="Calibri" w:hAnsiTheme="minorHAnsi" w:cstheme="minorHAnsi"/>
          <w:b/>
          <w:bCs/>
          <w:sz w:val="22"/>
          <w:szCs w:val="22"/>
          <w:u w:val="single"/>
        </w:rPr>
        <w:t>Odbiorca/miejsce dostawy</w:t>
      </w:r>
    </w:p>
    <w:p w14:paraId="3B5CBF3F" w14:textId="77777777" w:rsidR="00C15B99" w:rsidRPr="00127DE3" w:rsidRDefault="00C15B99" w:rsidP="00C15B99">
      <w:pPr>
        <w:pStyle w:val="Akapitzlist"/>
        <w:spacing w:line="240" w:lineRule="auto"/>
        <w:ind w:left="567"/>
        <w:jc w:val="left"/>
        <w:rPr>
          <w:rFonts w:asciiTheme="minorHAnsi" w:eastAsia="Calibri" w:hAnsiTheme="minorHAnsi" w:cstheme="minorHAnsi"/>
          <w:sz w:val="22"/>
          <w:szCs w:val="22"/>
        </w:rPr>
      </w:pPr>
      <w:r w:rsidRPr="00127DE3">
        <w:rPr>
          <w:rFonts w:asciiTheme="minorHAnsi" w:eastAsia="Calibri" w:hAnsiTheme="minorHAnsi" w:cstheme="minorHAnsi"/>
          <w:sz w:val="22"/>
          <w:szCs w:val="22"/>
        </w:rPr>
        <w:t xml:space="preserve">Regionalny Zarząd Gospodarki Wodnej w Krakowie </w:t>
      </w:r>
      <w:r w:rsidRPr="00127DE3">
        <w:rPr>
          <w:rFonts w:asciiTheme="minorHAnsi" w:eastAsia="Calibri" w:hAnsiTheme="minorHAnsi" w:cstheme="minorHAnsi"/>
          <w:sz w:val="22"/>
          <w:szCs w:val="22"/>
        </w:rPr>
        <w:br/>
        <w:t>ul. Marszałka J. Piłsudskiego 22, 31-109 Kraków</w:t>
      </w:r>
      <w:r w:rsidRPr="00127DE3">
        <w:rPr>
          <w:rFonts w:asciiTheme="minorHAnsi" w:eastAsia="Calibri" w:hAnsiTheme="minorHAnsi" w:cstheme="minorHAnsi"/>
          <w:sz w:val="22"/>
          <w:szCs w:val="22"/>
        </w:rPr>
        <w:br/>
        <w:t>/ Zarząd Zlewni w Nowym Sączu,</w:t>
      </w:r>
      <w:r w:rsidRPr="00127DE3">
        <w:rPr>
          <w:rFonts w:asciiTheme="minorHAnsi" w:eastAsia="Calibri" w:hAnsiTheme="minorHAnsi" w:cstheme="minorHAnsi"/>
          <w:sz w:val="22"/>
          <w:szCs w:val="22"/>
          <w:lang w:eastAsia="ar-SA"/>
        </w:rPr>
        <w:t xml:space="preserve"> </w:t>
      </w:r>
      <w:r w:rsidRPr="00127DE3">
        <w:rPr>
          <w:rFonts w:asciiTheme="minorHAnsi" w:eastAsia="Calibri" w:hAnsiTheme="minorHAnsi" w:cstheme="minorHAnsi"/>
          <w:sz w:val="22"/>
          <w:szCs w:val="22"/>
          <w:lang w:eastAsia="ar-SA"/>
        </w:rPr>
        <w:br/>
        <w:t>ul. Naściszowska 31, 33-300 Nowy Sącz</w:t>
      </w:r>
    </w:p>
    <w:p w14:paraId="7021A050"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 xml:space="preserve">W celu zapewnienia autentyczności pochodzenia i integralności faktur wystawionych w formie elektronicznej, będą one przesyłane pocztą elektroniczną w postaci nieedytowalnego pliku PDF </w:t>
      </w:r>
      <w:r w:rsidRPr="00127DE3">
        <w:rPr>
          <w:rFonts w:asciiTheme="minorHAnsi" w:eastAsia="Calibri" w:hAnsiTheme="minorHAnsi" w:cstheme="minorHAnsi"/>
          <w:sz w:val="22"/>
          <w:szCs w:val="22"/>
        </w:rPr>
        <w:br/>
      </w:r>
      <w:r w:rsidR="00061B99" w:rsidRPr="00127DE3">
        <w:rPr>
          <w:rFonts w:asciiTheme="minorHAnsi" w:eastAsia="Calibri" w:hAnsiTheme="minorHAnsi" w:cstheme="minorHAnsi"/>
          <w:sz w:val="22"/>
          <w:szCs w:val="22"/>
        </w:rPr>
        <w:t>z następującego adresu mailowego Wykonawcy:</w:t>
      </w: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w:t>
      </w:r>
    </w:p>
    <w:p w14:paraId="55100164"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62123B8F" w14:textId="77777777" w:rsidR="00C15B99" w:rsidRPr="00127DE3"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W przypadku niedołączenia do faktury wymaganych umową dokumentów lub wystąpienia błędów w wystawionej fakturze, Zamawiający uprawniony jest do wstrzymania płatności faktury do czasu dostarczenia tych dokumentów lub poprawienia faktury. W takim przypadku Zamawiający </w:t>
      </w:r>
      <w:r w:rsidR="00C15B99" w:rsidRPr="00127DE3">
        <w:rPr>
          <w:rFonts w:asciiTheme="minorHAnsi" w:eastAsia="Calibri" w:hAnsiTheme="minorHAnsi" w:cstheme="minorHAnsi"/>
          <w:sz w:val="22"/>
          <w:szCs w:val="22"/>
        </w:rPr>
        <w:br/>
      </w:r>
      <w:r w:rsidRPr="00127DE3">
        <w:rPr>
          <w:rFonts w:asciiTheme="minorHAnsi" w:eastAsia="Calibri" w:hAnsiTheme="minorHAnsi" w:cstheme="minorHAnsi"/>
          <w:sz w:val="22"/>
          <w:szCs w:val="22"/>
        </w:rPr>
        <w:t>nie pozostaje w opóźnieniu w zapłacie faktury.</w:t>
      </w:r>
    </w:p>
    <w:p w14:paraId="7083BBCE" w14:textId="77777777" w:rsidR="00C15B99" w:rsidRPr="00127DE3"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Przesłanie przez Wykonawcę faktur w formie elektronicznej na adres mailowy Zamawiającego wskazany w ust</w:t>
      </w:r>
      <w:r w:rsidR="00C15B99" w:rsidRPr="00127DE3">
        <w:rPr>
          <w:rFonts w:asciiTheme="minorHAnsi" w:eastAsia="Calibri" w:hAnsiTheme="minorHAnsi" w:cstheme="minorHAnsi"/>
          <w:sz w:val="22"/>
          <w:szCs w:val="22"/>
        </w:rPr>
        <w:t xml:space="preserve">. </w:t>
      </w:r>
      <w:r w:rsidR="00046020">
        <w:rPr>
          <w:rFonts w:asciiTheme="minorHAnsi" w:eastAsia="Calibri" w:hAnsiTheme="minorHAnsi" w:cstheme="minorHAnsi"/>
          <w:sz w:val="22"/>
          <w:szCs w:val="22"/>
        </w:rPr>
        <w:t>7</w:t>
      </w:r>
      <w:r w:rsidRPr="00127DE3">
        <w:rPr>
          <w:rFonts w:asciiTheme="minorHAnsi" w:eastAsia="Calibri" w:hAnsiTheme="minorHAnsi" w:cstheme="minorHAnsi"/>
          <w:sz w:val="22"/>
          <w:szCs w:val="22"/>
        </w:rPr>
        <w:t xml:space="preserve"> dokonane będzie przy zastosowaniu automatycznej opcji zwrotnego potwierdzenia odbioru. </w:t>
      </w:r>
    </w:p>
    <w:p w14:paraId="08C8CC65" w14:textId="77777777" w:rsidR="00C15B99" w:rsidRPr="00127DE3" w:rsidRDefault="00C15B99" w:rsidP="00C15B99">
      <w:pPr>
        <w:pStyle w:val="Akapitzlist"/>
        <w:spacing w:line="240" w:lineRule="auto"/>
        <w:ind w:left="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W przypadku faktur korygujących strony postanawiają, iż fakturę korygującą uznaje </w:t>
      </w:r>
      <w:r w:rsidRPr="00127DE3">
        <w:rPr>
          <w:rFonts w:asciiTheme="minorHAnsi" w:eastAsia="Calibri" w:hAnsiTheme="minorHAnsi" w:cstheme="minorHAnsi"/>
          <w:sz w:val="22"/>
          <w:szCs w:val="22"/>
        </w:rPr>
        <w:br/>
        <w:t>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14:paraId="1A55EA3A"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N</w:t>
      </w:r>
      <w:r w:rsidR="00061B99" w:rsidRPr="00127DE3">
        <w:rPr>
          <w:rFonts w:asciiTheme="minorHAnsi" w:eastAsia="Calibri" w:hAnsiTheme="minorHAnsi" w:cstheme="minorHAnsi"/>
          <w:sz w:val="22"/>
          <w:szCs w:val="22"/>
        </w:rPr>
        <w:t xml:space="preserve">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w:t>
      </w:r>
      <w:r w:rsidRPr="00127DE3">
        <w:rPr>
          <w:rFonts w:asciiTheme="minorHAnsi" w:eastAsia="Calibri" w:hAnsiTheme="minorHAnsi" w:cstheme="minorHAnsi"/>
          <w:sz w:val="22"/>
          <w:szCs w:val="22"/>
        </w:rPr>
        <w:br/>
      </w:r>
      <w:r w:rsidR="00061B99" w:rsidRPr="00127DE3">
        <w:rPr>
          <w:rFonts w:asciiTheme="minorHAnsi" w:eastAsia="Calibri" w:hAnsiTheme="minorHAnsi" w:cstheme="minorHAnsi"/>
          <w:sz w:val="22"/>
          <w:szCs w:val="22"/>
        </w:rPr>
        <w:t xml:space="preserve">3 dni od dnia dokonania wysyłki faktury papierowej przez Wykonawcę. </w:t>
      </w:r>
    </w:p>
    <w:p w14:paraId="6D077B00" w14:textId="77777777" w:rsidR="00C15B99" w:rsidRPr="00127DE3"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00C15B99" w:rsidRPr="00127DE3">
        <w:rPr>
          <w:rFonts w:asciiTheme="minorHAnsi" w:eastAsia="Calibri" w:hAnsiTheme="minorHAnsi" w:cstheme="minorHAnsi"/>
          <w:sz w:val="22"/>
          <w:szCs w:val="22"/>
        </w:rPr>
        <w:br/>
      </w:r>
      <w:r w:rsidRPr="00127DE3">
        <w:rPr>
          <w:rFonts w:asciiTheme="minorHAnsi" w:eastAsia="Calibri" w:hAnsiTheme="minorHAnsi" w:cstheme="minorHAnsi"/>
          <w:sz w:val="22"/>
          <w:szCs w:val="22"/>
        </w:rPr>
        <w:t>i usług.</w:t>
      </w:r>
    </w:p>
    <w:p w14:paraId="53069739"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lastRenderedPageBreak/>
        <w:t xml:space="preserve"> </w:t>
      </w:r>
      <w:r w:rsidR="00061B99" w:rsidRPr="00127DE3">
        <w:rPr>
          <w:rFonts w:asciiTheme="minorHAnsi" w:eastAsia="Calibri" w:hAnsiTheme="minorHAnsi" w:cstheme="minorHAnsi"/>
          <w:sz w:val="22"/>
          <w:szCs w:val="22"/>
        </w:rPr>
        <w:t>Do transakcji udokumentowanych fakturą elektroniczną, nie będą wystawiane faktury w innej formie. Faktury elektroniczne nie będą przesyłane dodatkowo w formie papierowej.</w:t>
      </w:r>
    </w:p>
    <w:p w14:paraId="3EE45906"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w:t>
      </w:r>
      <w:r w:rsidRPr="00127DE3">
        <w:rPr>
          <w:rFonts w:asciiTheme="minorHAnsi" w:eastAsia="Calibri" w:hAnsiTheme="minorHAnsi" w:cstheme="minorHAnsi"/>
          <w:sz w:val="22"/>
          <w:szCs w:val="22"/>
        </w:rPr>
        <w:br/>
      </w:r>
      <w:r w:rsidR="00061B99" w:rsidRPr="00127DE3">
        <w:rPr>
          <w:rFonts w:asciiTheme="minorHAnsi" w:eastAsia="Calibri" w:hAnsiTheme="minorHAnsi" w:cstheme="minorHAnsi"/>
          <w:sz w:val="22"/>
          <w:szCs w:val="22"/>
        </w:rPr>
        <w:t xml:space="preserve">po dniu, w którym otrzymał zawiadomienie od Zamawiającego o cofnięciu zezwolenia. </w:t>
      </w:r>
    </w:p>
    <w:p w14:paraId="5938038F"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Cofnięcie zezwolenia, o którym mowa powyżej wymaga formy pisemnej.</w:t>
      </w:r>
    </w:p>
    <w:p w14:paraId="54ED709F"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 xml:space="preserve">Zezwolenie, o którym mowa w ust. </w:t>
      </w:r>
      <w:r w:rsidR="00046020">
        <w:rPr>
          <w:rFonts w:asciiTheme="minorHAnsi" w:eastAsia="Calibri" w:hAnsiTheme="minorHAnsi" w:cstheme="minorHAnsi"/>
          <w:sz w:val="22"/>
          <w:szCs w:val="22"/>
        </w:rPr>
        <w:t>5</w:t>
      </w:r>
      <w:r w:rsidR="00061B99" w:rsidRPr="00127DE3">
        <w:rPr>
          <w:rFonts w:asciiTheme="minorHAnsi" w:eastAsia="Calibri" w:hAnsiTheme="minorHAnsi" w:cstheme="minorHAnsi"/>
          <w:sz w:val="22"/>
          <w:szCs w:val="22"/>
        </w:rPr>
        <w:t xml:space="preserve"> dotyczy również wystawiania i przesyłania drogą elektroniczną faktur korygujących, zaliczkowych i duplikatów faktur oraz not księgowych.</w:t>
      </w:r>
    </w:p>
    <w:p w14:paraId="34065E47"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history="1">
        <w:r w:rsidRPr="00127DE3">
          <w:rPr>
            <w:rStyle w:val="Hipercze"/>
            <w:rFonts w:asciiTheme="minorHAnsi" w:eastAsia="Calibri" w:hAnsiTheme="minorHAnsi" w:cstheme="minorHAnsi"/>
            <w:color w:val="auto"/>
            <w:sz w:val="22"/>
            <w:szCs w:val="22"/>
          </w:rPr>
          <w:t>https://brokerinfinite.efaktura.gov.pl/</w:t>
        </w:r>
      </w:hyperlink>
      <w:r w:rsidR="00061B99" w:rsidRPr="00127DE3">
        <w:rPr>
          <w:rFonts w:asciiTheme="minorHAnsi" w:eastAsia="Calibri" w:hAnsiTheme="minorHAnsi" w:cstheme="minorHAnsi"/>
          <w:sz w:val="22"/>
          <w:szCs w:val="22"/>
        </w:rPr>
        <w:t>.</w:t>
      </w:r>
    </w:p>
    <w:p w14:paraId="735B8D73"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1A4E75CE"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 xml:space="preserve">Jeżeli Wykonawca nie będzie korzystał z PEF, uprawniony jest również do przesyłania Zamawiającemu wystawionych przez siebie faktur elektronicznych zgodnie z postanowieniami </w:t>
      </w:r>
      <w:r w:rsidRPr="00127DE3">
        <w:rPr>
          <w:rFonts w:asciiTheme="minorHAnsi" w:eastAsia="Calibri" w:hAnsiTheme="minorHAnsi" w:cstheme="minorHAnsi"/>
          <w:sz w:val="22"/>
          <w:szCs w:val="22"/>
        </w:rPr>
        <w:br/>
      </w:r>
      <w:r w:rsidR="00061B99" w:rsidRPr="00127DE3">
        <w:rPr>
          <w:rFonts w:asciiTheme="minorHAnsi" w:eastAsia="Calibri" w:hAnsiTheme="minorHAnsi" w:cstheme="minorHAnsi"/>
          <w:sz w:val="22"/>
          <w:szCs w:val="22"/>
        </w:rPr>
        <w:t xml:space="preserve">ust. </w:t>
      </w:r>
      <w:r w:rsidR="00046020">
        <w:rPr>
          <w:rFonts w:asciiTheme="minorHAnsi" w:eastAsia="Calibri" w:hAnsiTheme="minorHAnsi" w:cstheme="minorHAnsi"/>
          <w:sz w:val="22"/>
          <w:szCs w:val="22"/>
        </w:rPr>
        <w:t>5</w:t>
      </w:r>
      <w:r w:rsidR="00061B99" w:rsidRPr="00127DE3">
        <w:rPr>
          <w:rFonts w:asciiTheme="minorHAnsi" w:eastAsia="Calibri" w:hAnsiTheme="minorHAnsi" w:cstheme="minorHAnsi"/>
          <w:sz w:val="22"/>
          <w:szCs w:val="22"/>
        </w:rPr>
        <w:t xml:space="preserve"> do </w:t>
      </w:r>
      <w:r w:rsidR="00046020">
        <w:rPr>
          <w:rFonts w:asciiTheme="minorHAnsi" w:eastAsia="Calibri" w:hAnsiTheme="minorHAnsi" w:cstheme="minorHAnsi"/>
          <w:sz w:val="22"/>
          <w:szCs w:val="22"/>
        </w:rPr>
        <w:t>20</w:t>
      </w:r>
      <w:r w:rsidR="00061B99" w:rsidRPr="00127DE3">
        <w:rPr>
          <w:rFonts w:asciiTheme="minorHAnsi" w:eastAsia="Calibri" w:hAnsiTheme="minorHAnsi" w:cstheme="minorHAnsi"/>
          <w:sz w:val="22"/>
          <w:szCs w:val="22"/>
        </w:rPr>
        <w:t xml:space="preserve"> niniejszego paragrafu. </w:t>
      </w:r>
    </w:p>
    <w:p w14:paraId="4F0A3195" w14:textId="77777777" w:rsidR="00007E1E" w:rsidRPr="006709C6"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Zmiana adresu poczty elektronicznej o którym mowa w ust. </w:t>
      </w:r>
      <w:r w:rsidR="00046020">
        <w:rPr>
          <w:rFonts w:asciiTheme="minorHAnsi" w:eastAsia="Calibri" w:hAnsiTheme="minorHAnsi" w:cstheme="minorHAnsi"/>
          <w:sz w:val="22"/>
          <w:szCs w:val="22"/>
        </w:rPr>
        <w:t>7</w:t>
      </w:r>
      <w:r w:rsidRPr="00127DE3">
        <w:rPr>
          <w:rFonts w:asciiTheme="minorHAnsi" w:eastAsia="Calibri" w:hAnsiTheme="minorHAnsi" w:cstheme="minorHAnsi"/>
          <w:sz w:val="22"/>
          <w:szCs w:val="22"/>
        </w:rPr>
        <w:t xml:space="preserve"> i </w:t>
      </w:r>
      <w:r w:rsidR="00C15B99" w:rsidRPr="00127DE3">
        <w:rPr>
          <w:rFonts w:asciiTheme="minorHAnsi" w:eastAsia="Calibri" w:hAnsiTheme="minorHAnsi" w:cstheme="minorHAnsi"/>
          <w:sz w:val="22"/>
          <w:szCs w:val="22"/>
        </w:rPr>
        <w:t>1</w:t>
      </w:r>
      <w:r w:rsidR="00046020">
        <w:rPr>
          <w:rFonts w:asciiTheme="minorHAnsi" w:eastAsia="Calibri" w:hAnsiTheme="minorHAnsi" w:cstheme="minorHAnsi"/>
          <w:sz w:val="22"/>
          <w:szCs w:val="22"/>
        </w:rPr>
        <w:t>1</w:t>
      </w:r>
      <w:r w:rsidRPr="00127DE3">
        <w:rPr>
          <w:rFonts w:asciiTheme="minorHAnsi" w:eastAsia="Calibri" w:hAnsiTheme="minorHAnsi" w:cstheme="minorHAnsi"/>
          <w:sz w:val="22"/>
          <w:szCs w:val="22"/>
        </w:rPr>
        <w:t xml:space="preserve"> wymaga podpisania aneksu </w:t>
      </w:r>
      <w:r w:rsidR="00C15B99" w:rsidRPr="00127DE3">
        <w:rPr>
          <w:rFonts w:asciiTheme="minorHAnsi" w:eastAsia="Calibri" w:hAnsiTheme="minorHAnsi" w:cstheme="minorHAnsi"/>
          <w:sz w:val="22"/>
          <w:szCs w:val="22"/>
        </w:rPr>
        <w:br/>
      </w:r>
      <w:r w:rsidRPr="00127DE3">
        <w:rPr>
          <w:rFonts w:asciiTheme="minorHAnsi" w:eastAsia="Calibri" w:hAnsiTheme="minorHAnsi" w:cstheme="minorHAnsi"/>
          <w:sz w:val="22"/>
          <w:szCs w:val="22"/>
        </w:rPr>
        <w:t>do niniejszej umowy.</w:t>
      </w:r>
    </w:p>
    <w:p w14:paraId="551D017C" w14:textId="098A0A04" w:rsidR="00127DE3" w:rsidRPr="006D6860" w:rsidRDefault="006709C6" w:rsidP="00713E5C">
      <w:pPr>
        <w:pStyle w:val="Akapitzlist"/>
        <w:numPr>
          <w:ilvl w:val="0"/>
          <w:numId w:val="12"/>
        </w:numPr>
        <w:spacing w:line="240" w:lineRule="auto"/>
        <w:ind w:left="284" w:hanging="284"/>
        <w:rPr>
          <w:rFonts w:asciiTheme="minorHAnsi" w:eastAsia="Calibri" w:hAnsiTheme="minorHAnsi" w:cstheme="minorHAnsi"/>
          <w:b/>
          <w:bCs/>
          <w:sz w:val="22"/>
          <w:szCs w:val="22"/>
        </w:rPr>
      </w:pPr>
      <w:r>
        <w:rPr>
          <w:rFonts w:asciiTheme="minorHAnsi" w:eastAsia="Times New Roman" w:hAnsiTheme="minorHAnsi" w:cstheme="minorHAnsi"/>
          <w:color w:val="FF0000"/>
          <w:sz w:val="22"/>
          <w:szCs w:val="22"/>
          <w:lang w:eastAsia="pl-PL"/>
        </w:rPr>
        <w:t xml:space="preserve"> </w:t>
      </w:r>
      <w:r w:rsidRPr="006709C6">
        <w:rPr>
          <w:rFonts w:asciiTheme="minorHAnsi" w:eastAsia="Times New Roman" w:hAnsiTheme="minorHAnsi" w:cstheme="minorHAnsi"/>
          <w:sz w:val="22"/>
          <w:szCs w:val="22"/>
          <w:lang w:eastAsia="pl-PL"/>
        </w:rPr>
        <w:t xml:space="preserve">Zamawiający oświadcza, że zgodnie z art. 4c ustawy z dnia z dnia 8 marca 2013 r. </w:t>
      </w:r>
      <w:r w:rsidR="00A22BA8">
        <w:rPr>
          <w:rFonts w:asciiTheme="minorHAnsi" w:eastAsia="Times New Roman" w:hAnsiTheme="minorHAnsi" w:cstheme="minorHAnsi"/>
          <w:sz w:val="22"/>
          <w:szCs w:val="22"/>
          <w:lang w:eastAsia="pl-PL"/>
        </w:rPr>
        <w:br/>
      </w:r>
      <w:r w:rsidRPr="006D6860">
        <w:rPr>
          <w:rFonts w:asciiTheme="minorHAnsi" w:eastAsia="Times New Roman" w:hAnsiTheme="minorHAnsi" w:cstheme="minorHAnsi"/>
          <w:sz w:val="22"/>
          <w:szCs w:val="22"/>
          <w:lang w:eastAsia="pl-PL"/>
        </w:rPr>
        <w:t xml:space="preserve">o przeciwdziałaniu nadmiernym opóźnieniom w transakcjach handlowych (Dz.U. 2020 poz. 935 </w:t>
      </w:r>
      <w:proofErr w:type="spellStart"/>
      <w:r w:rsidRPr="006D6860">
        <w:rPr>
          <w:rFonts w:asciiTheme="minorHAnsi" w:eastAsia="Times New Roman" w:hAnsiTheme="minorHAnsi" w:cstheme="minorHAnsi"/>
          <w:sz w:val="22"/>
          <w:szCs w:val="22"/>
          <w:lang w:eastAsia="pl-PL"/>
        </w:rPr>
        <w:t>t.j</w:t>
      </w:r>
      <w:proofErr w:type="spellEnd"/>
      <w:r w:rsidRPr="006D6860">
        <w:rPr>
          <w:rFonts w:asciiTheme="minorHAnsi" w:eastAsia="Times New Roman" w:hAnsiTheme="minorHAnsi" w:cstheme="minorHAnsi"/>
          <w:sz w:val="22"/>
          <w:szCs w:val="22"/>
          <w:lang w:eastAsia="pl-PL"/>
        </w:rPr>
        <w:t>.) posiada status dużego przedsiębiorcy, w rozumieniu art. 4 pkt 6 tej ustawy.</w:t>
      </w:r>
    </w:p>
    <w:p w14:paraId="42B26D6C" w14:textId="77777777" w:rsidR="00A24B75" w:rsidRPr="006D6860" w:rsidRDefault="00A24B75" w:rsidP="00A24B75">
      <w:pPr>
        <w:pStyle w:val="Akapitzlist"/>
        <w:numPr>
          <w:ilvl w:val="0"/>
          <w:numId w:val="12"/>
        </w:numPr>
        <w:spacing w:line="240" w:lineRule="auto"/>
        <w:ind w:left="284" w:hanging="284"/>
        <w:rPr>
          <w:rFonts w:asciiTheme="minorHAnsi" w:eastAsia="Calibri" w:hAnsiTheme="minorHAnsi" w:cstheme="minorHAnsi"/>
          <w:sz w:val="22"/>
          <w:szCs w:val="22"/>
        </w:rPr>
      </w:pPr>
      <w:r w:rsidRPr="006D6860">
        <w:rPr>
          <w:rFonts w:asciiTheme="minorHAnsi" w:eastAsia="Calibri" w:hAnsiTheme="minorHAnsi" w:cstheme="minorHAnsi"/>
          <w:sz w:val="22"/>
          <w:szCs w:val="22"/>
        </w:rPr>
        <w:t>Wykonawca oświadcza, że jest/nie jest podatnikiem podatku VAT.</w:t>
      </w:r>
    </w:p>
    <w:p w14:paraId="54CEE283" w14:textId="39F4A243" w:rsidR="00927C1B" w:rsidRPr="006D6860" w:rsidRDefault="00A24B75" w:rsidP="00A24B75">
      <w:pPr>
        <w:pStyle w:val="Akapitzlist"/>
        <w:numPr>
          <w:ilvl w:val="0"/>
          <w:numId w:val="12"/>
        </w:numPr>
        <w:spacing w:line="240" w:lineRule="auto"/>
        <w:ind w:left="284" w:hanging="284"/>
        <w:rPr>
          <w:rFonts w:asciiTheme="minorHAnsi" w:eastAsia="Calibri" w:hAnsiTheme="minorHAnsi" w:cstheme="minorHAnsi"/>
          <w:sz w:val="22"/>
          <w:szCs w:val="22"/>
        </w:rPr>
      </w:pPr>
      <w:r w:rsidRPr="006D6860">
        <w:rPr>
          <w:rFonts w:asciiTheme="minorHAnsi" w:eastAsia="Calibri" w:hAnsiTheme="minorHAnsi" w:cstheme="minorHAnsi"/>
          <w:sz w:val="22"/>
          <w:szCs w:val="22"/>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7901A4DA" w14:textId="77777777" w:rsidR="00A24B75" w:rsidRPr="00A24B75" w:rsidRDefault="00A24B75" w:rsidP="00A24B75">
      <w:pPr>
        <w:pStyle w:val="Akapitzlist"/>
        <w:spacing w:line="240" w:lineRule="auto"/>
        <w:ind w:left="284"/>
        <w:rPr>
          <w:rFonts w:asciiTheme="minorHAnsi" w:eastAsia="Calibri" w:hAnsiTheme="minorHAnsi" w:cstheme="minorHAnsi"/>
          <w:sz w:val="22"/>
          <w:szCs w:val="22"/>
        </w:rPr>
      </w:pPr>
    </w:p>
    <w:p w14:paraId="4AACF6F2" w14:textId="3D199885" w:rsidR="00D72F87" w:rsidRPr="00D72F87" w:rsidRDefault="00D72F87" w:rsidP="00D72F87">
      <w:pPr>
        <w:spacing w:line="240" w:lineRule="auto"/>
        <w:jc w:val="center"/>
        <w:rPr>
          <w:rFonts w:ascii="Calibri" w:eastAsia="Times New Roman" w:hAnsi="Calibri" w:cs="Calibri"/>
          <w:b/>
          <w:bCs/>
          <w:sz w:val="22"/>
          <w:szCs w:val="22"/>
          <w:lang w:bidi="en-US"/>
        </w:rPr>
      </w:pPr>
      <w:r w:rsidRPr="00D72F87">
        <w:rPr>
          <w:rFonts w:ascii="Calibri" w:eastAsia="Times New Roman" w:hAnsi="Calibri" w:cs="Calibri"/>
          <w:b/>
          <w:bCs/>
          <w:sz w:val="22"/>
          <w:szCs w:val="22"/>
          <w:lang w:bidi="en-US"/>
        </w:rPr>
        <w:t>§4</w:t>
      </w:r>
      <w:r w:rsidR="00307A5D">
        <w:rPr>
          <w:rFonts w:ascii="Calibri" w:eastAsia="Times New Roman" w:hAnsi="Calibri" w:cs="Calibri"/>
          <w:b/>
          <w:bCs/>
          <w:sz w:val="22"/>
          <w:szCs w:val="22"/>
          <w:lang w:bidi="en-US"/>
        </w:rPr>
        <w:t>.</w:t>
      </w:r>
    </w:p>
    <w:p w14:paraId="3DBC059C" w14:textId="77777777" w:rsidR="00302781" w:rsidRDefault="00302781" w:rsidP="00302781">
      <w:pPr>
        <w:spacing w:line="23" w:lineRule="atLeast"/>
        <w:rPr>
          <w:rFonts w:ascii="Calibri" w:hAnsi="Calibri" w:cs="Calibri"/>
          <w:b/>
          <w:bCs/>
          <w:sz w:val="22"/>
          <w:szCs w:val="22"/>
        </w:rPr>
      </w:pPr>
      <w:r w:rsidRPr="00D557C8">
        <w:rPr>
          <w:rFonts w:ascii="Calibri" w:hAnsi="Calibri" w:cs="Calibri"/>
          <w:b/>
          <w:bCs/>
          <w:sz w:val="22"/>
          <w:szCs w:val="22"/>
        </w:rPr>
        <w:t xml:space="preserve">W </w:t>
      </w:r>
      <w:proofErr w:type="gramStart"/>
      <w:r w:rsidRPr="00D557C8">
        <w:rPr>
          <w:rFonts w:ascii="Calibri" w:hAnsi="Calibri" w:cs="Calibri"/>
          <w:b/>
          <w:bCs/>
          <w:sz w:val="22"/>
          <w:szCs w:val="22"/>
        </w:rPr>
        <w:t>zależności,</w:t>
      </w:r>
      <w:proofErr w:type="gramEnd"/>
      <w:r w:rsidRPr="00D557C8">
        <w:rPr>
          <w:rFonts w:ascii="Calibri" w:hAnsi="Calibri" w:cs="Calibri"/>
          <w:b/>
          <w:bCs/>
          <w:sz w:val="22"/>
          <w:szCs w:val="22"/>
        </w:rPr>
        <w:t xml:space="preserve"> czy Wykonawca wskaże w druku oferty podwykonawców zapis będzie brzmiał: </w:t>
      </w:r>
    </w:p>
    <w:p w14:paraId="71300A9C" w14:textId="77777777" w:rsidR="00302781" w:rsidRPr="00D557C8" w:rsidRDefault="00302781" w:rsidP="00302781">
      <w:pPr>
        <w:spacing w:line="23" w:lineRule="atLeast"/>
        <w:rPr>
          <w:rFonts w:ascii="Calibri" w:hAnsi="Calibri" w:cs="Calibri"/>
          <w:b/>
          <w:bCs/>
          <w:sz w:val="22"/>
          <w:szCs w:val="22"/>
          <w:vertAlign w:val="superscript"/>
        </w:rPr>
      </w:pPr>
    </w:p>
    <w:p w14:paraId="5B13F3D0" w14:textId="77777777" w:rsidR="00302781" w:rsidRDefault="00302781" w:rsidP="00302781">
      <w:pPr>
        <w:spacing w:line="23" w:lineRule="atLeast"/>
        <w:rPr>
          <w:rFonts w:ascii="Calibri" w:hAnsi="Calibri" w:cs="Calibri"/>
          <w:color w:val="000000"/>
          <w:sz w:val="22"/>
          <w:szCs w:val="22"/>
        </w:rPr>
      </w:pPr>
      <w:r w:rsidRPr="0061724F">
        <w:rPr>
          <w:rFonts w:ascii="Calibri" w:hAnsi="Calibri" w:cs="Calibri"/>
          <w:color w:val="000000"/>
          <w:sz w:val="22"/>
          <w:szCs w:val="22"/>
        </w:rPr>
        <w:t xml:space="preserve">Wykonawca </w:t>
      </w:r>
      <w:r>
        <w:rPr>
          <w:rFonts w:ascii="Calibri" w:hAnsi="Calibri" w:cs="Calibri"/>
          <w:color w:val="000000"/>
          <w:sz w:val="22"/>
          <w:szCs w:val="22"/>
        </w:rPr>
        <w:t xml:space="preserve">oświadcza, że </w:t>
      </w:r>
      <w:r w:rsidRPr="0061724F">
        <w:rPr>
          <w:rFonts w:ascii="Calibri" w:hAnsi="Calibri" w:cs="Calibri"/>
          <w:color w:val="000000"/>
          <w:sz w:val="22"/>
          <w:szCs w:val="22"/>
        </w:rPr>
        <w:t xml:space="preserve">wykona wszystkie </w:t>
      </w:r>
      <w:r>
        <w:rPr>
          <w:rFonts w:ascii="Calibri" w:hAnsi="Calibri" w:cs="Calibri"/>
          <w:color w:val="000000"/>
          <w:sz w:val="22"/>
          <w:szCs w:val="22"/>
        </w:rPr>
        <w:t>prace</w:t>
      </w:r>
      <w:r w:rsidRPr="0061724F">
        <w:rPr>
          <w:rFonts w:ascii="Calibri" w:hAnsi="Calibri" w:cs="Calibri"/>
          <w:color w:val="000000"/>
          <w:sz w:val="22"/>
          <w:szCs w:val="22"/>
        </w:rPr>
        <w:t xml:space="preserve"> przewidziane umową siłami własnymi bez udziału </w:t>
      </w:r>
      <w:r w:rsidRPr="000553F1">
        <w:rPr>
          <w:rFonts w:ascii="Calibri" w:hAnsi="Calibri" w:cs="Calibri"/>
          <w:color w:val="000000"/>
          <w:sz w:val="22"/>
          <w:szCs w:val="22"/>
        </w:rPr>
        <w:t>podwykonawców.</w:t>
      </w:r>
    </w:p>
    <w:p w14:paraId="277D5731" w14:textId="77777777" w:rsidR="00302781" w:rsidRDefault="00302781" w:rsidP="00302781">
      <w:pPr>
        <w:spacing w:line="23" w:lineRule="atLeast"/>
        <w:rPr>
          <w:rFonts w:ascii="Calibri" w:hAnsi="Calibri" w:cs="Calibri"/>
          <w:color w:val="000000"/>
          <w:sz w:val="22"/>
          <w:szCs w:val="22"/>
        </w:rPr>
      </w:pPr>
    </w:p>
    <w:p w14:paraId="0E86CA78" w14:textId="77777777" w:rsidR="00302781" w:rsidRPr="00BE43EB" w:rsidRDefault="00302781" w:rsidP="00302781">
      <w:pPr>
        <w:spacing w:line="23" w:lineRule="atLeast"/>
        <w:rPr>
          <w:rFonts w:ascii="Calibri" w:hAnsi="Calibri" w:cs="Calibri"/>
          <w:b/>
          <w:bCs/>
          <w:i/>
          <w:iCs/>
          <w:color w:val="FF0000"/>
          <w:sz w:val="22"/>
          <w:szCs w:val="22"/>
        </w:rPr>
      </w:pPr>
      <w:r w:rsidRPr="00BE43EB">
        <w:rPr>
          <w:rFonts w:ascii="Calibri" w:hAnsi="Calibri" w:cs="Calibri"/>
          <w:b/>
          <w:bCs/>
          <w:i/>
          <w:iCs/>
          <w:color w:val="FF0000"/>
          <w:sz w:val="22"/>
          <w:szCs w:val="22"/>
        </w:rPr>
        <w:t>LUB:</w:t>
      </w:r>
    </w:p>
    <w:p w14:paraId="64122500" w14:textId="77777777" w:rsidR="00302781" w:rsidRPr="00C852C3" w:rsidRDefault="00302781" w:rsidP="00302781">
      <w:pPr>
        <w:spacing w:line="23" w:lineRule="atLeast"/>
        <w:rPr>
          <w:rFonts w:ascii="Calibri" w:hAnsi="Calibri" w:cs="Calibri"/>
          <w:b/>
          <w:bCs/>
          <w:color w:val="000000"/>
          <w:sz w:val="22"/>
          <w:szCs w:val="22"/>
        </w:rPr>
      </w:pPr>
      <w:r>
        <w:rPr>
          <w:rFonts w:ascii="Calibri" w:hAnsi="Calibri" w:cs="Calibri"/>
          <w:b/>
          <w:bCs/>
          <w:color w:val="000000"/>
          <w:sz w:val="22"/>
          <w:szCs w:val="22"/>
        </w:rPr>
        <w:t xml:space="preserve"> </w:t>
      </w:r>
    </w:p>
    <w:p w14:paraId="27224ED0" w14:textId="77777777" w:rsidR="00302781" w:rsidRPr="00647D19" w:rsidRDefault="00302781" w:rsidP="00302781">
      <w:pPr>
        <w:widowControl w:val="0"/>
        <w:numPr>
          <w:ilvl w:val="0"/>
          <w:numId w:val="43"/>
        </w:numPr>
        <w:suppressAutoHyphens/>
        <w:spacing w:line="23" w:lineRule="atLeast"/>
        <w:rPr>
          <w:rFonts w:ascii="Calibri" w:hAnsi="Calibri" w:cs="Calibri"/>
          <w:color w:val="000000"/>
          <w:sz w:val="22"/>
          <w:szCs w:val="22"/>
        </w:rPr>
      </w:pPr>
      <w:r w:rsidRPr="00647D19">
        <w:rPr>
          <w:rFonts w:ascii="Calibri" w:hAnsi="Calibri" w:cs="Calibri"/>
          <w:color w:val="000000"/>
          <w:sz w:val="22"/>
          <w:szCs w:val="22"/>
        </w:rPr>
        <w:t>Wykonawca powierza podwykonawcom wykonanie następującej części przedmiotu umowy: …………………………………………………</w:t>
      </w:r>
      <w:proofErr w:type="gramStart"/>
      <w:r w:rsidRPr="00647D19">
        <w:rPr>
          <w:rFonts w:ascii="Calibri" w:hAnsi="Calibri" w:cs="Calibri"/>
          <w:color w:val="000000"/>
          <w:sz w:val="22"/>
          <w:szCs w:val="22"/>
        </w:rPr>
        <w:t>…….</w:t>
      </w:r>
      <w:proofErr w:type="gramEnd"/>
      <w:r w:rsidRPr="00647D19">
        <w:rPr>
          <w:rFonts w:ascii="Calibri" w:hAnsi="Calibri" w:cs="Calibri"/>
          <w:color w:val="000000"/>
          <w:sz w:val="22"/>
          <w:szCs w:val="22"/>
        </w:rPr>
        <w:t>…… .</w:t>
      </w:r>
    </w:p>
    <w:p w14:paraId="6A3644EC" w14:textId="77777777" w:rsidR="00302781" w:rsidRPr="00647D19" w:rsidRDefault="00302781" w:rsidP="00302781">
      <w:pPr>
        <w:widowControl w:val="0"/>
        <w:numPr>
          <w:ilvl w:val="0"/>
          <w:numId w:val="43"/>
        </w:numPr>
        <w:suppressAutoHyphens/>
        <w:spacing w:line="276" w:lineRule="auto"/>
        <w:rPr>
          <w:rFonts w:ascii="Calibri" w:hAnsi="Calibri" w:cs="Calibri"/>
          <w:color w:val="000000"/>
          <w:sz w:val="22"/>
          <w:szCs w:val="22"/>
        </w:rPr>
      </w:pPr>
      <w:r w:rsidRPr="00647D19">
        <w:rPr>
          <w:rFonts w:ascii="Calibri" w:hAnsi="Calibri" w:cs="Calibri"/>
          <w:color w:val="000000"/>
          <w:sz w:val="22"/>
          <w:szCs w:val="22"/>
        </w:rPr>
        <w:t>Wykonawca jest odpowiedzialny za działania lub zaniechania podwykonawców, dalszych podwykonawców, ich przedstawicieli lub pracowników jak za własne działania lub zaniechania.</w:t>
      </w:r>
    </w:p>
    <w:p w14:paraId="16DF9407" w14:textId="77777777" w:rsidR="00302781" w:rsidRDefault="00302781" w:rsidP="008A16B1">
      <w:pPr>
        <w:spacing w:line="240" w:lineRule="auto"/>
        <w:jc w:val="center"/>
        <w:rPr>
          <w:rFonts w:asciiTheme="minorHAnsi" w:eastAsia="Calibri" w:hAnsiTheme="minorHAnsi" w:cstheme="minorHAnsi"/>
          <w:b/>
          <w:sz w:val="22"/>
          <w:szCs w:val="22"/>
        </w:rPr>
      </w:pPr>
    </w:p>
    <w:p w14:paraId="7D08066B" w14:textId="19FCEB67" w:rsidR="00D72F87" w:rsidRDefault="00D72F87" w:rsidP="008A16B1">
      <w:pPr>
        <w:spacing w:line="240" w:lineRule="auto"/>
        <w:jc w:val="center"/>
        <w:rPr>
          <w:rFonts w:asciiTheme="minorHAnsi" w:eastAsia="Calibri" w:hAnsiTheme="minorHAnsi" w:cstheme="minorHAnsi"/>
          <w:b/>
          <w:sz w:val="22"/>
          <w:szCs w:val="22"/>
        </w:rPr>
      </w:pPr>
      <w:r w:rsidRPr="006709C6">
        <w:rPr>
          <w:rFonts w:asciiTheme="minorHAnsi" w:eastAsia="Calibri" w:hAnsiTheme="minorHAnsi" w:cstheme="minorHAnsi"/>
          <w:b/>
          <w:sz w:val="22"/>
          <w:szCs w:val="22"/>
        </w:rPr>
        <w:sym w:font="Times New Roman" w:char="00A7"/>
      </w:r>
      <w:r>
        <w:rPr>
          <w:rFonts w:asciiTheme="minorHAnsi" w:eastAsia="Calibri" w:hAnsiTheme="minorHAnsi" w:cstheme="minorHAnsi"/>
          <w:b/>
          <w:sz w:val="22"/>
          <w:szCs w:val="22"/>
        </w:rPr>
        <w:t>5</w:t>
      </w:r>
      <w:r w:rsidRPr="006709C6">
        <w:rPr>
          <w:rFonts w:asciiTheme="minorHAnsi" w:eastAsia="Calibri" w:hAnsiTheme="minorHAnsi" w:cstheme="minorHAnsi"/>
          <w:b/>
          <w:sz w:val="22"/>
          <w:szCs w:val="22"/>
        </w:rPr>
        <w:t>.</w:t>
      </w:r>
    </w:p>
    <w:p w14:paraId="3D272416" w14:textId="77777777" w:rsidR="00966B58" w:rsidRPr="00966B58" w:rsidRDefault="006709C6" w:rsidP="00966B58">
      <w:pPr>
        <w:spacing w:line="240" w:lineRule="auto"/>
        <w:rPr>
          <w:rFonts w:asciiTheme="minorHAnsi" w:eastAsia="Times New Roman" w:hAnsiTheme="minorHAnsi" w:cstheme="minorHAnsi"/>
          <w:sz w:val="22"/>
          <w:szCs w:val="22"/>
          <w:lang w:eastAsia="pl-PL"/>
        </w:rPr>
      </w:pPr>
      <w:r w:rsidRPr="006709C6">
        <w:rPr>
          <w:rFonts w:asciiTheme="minorHAnsi" w:eastAsia="Times New Roman" w:hAnsiTheme="minorHAnsi" w:cstheme="minorHAnsi"/>
          <w:sz w:val="22"/>
          <w:szCs w:val="22"/>
          <w:lang w:eastAsia="pl-PL"/>
        </w:rPr>
        <w:t xml:space="preserve">1. </w:t>
      </w:r>
      <w:r w:rsidR="00966B58" w:rsidRPr="00966B58">
        <w:rPr>
          <w:rFonts w:asciiTheme="minorHAnsi" w:eastAsia="Times New Roman" w:hAnsiTheme="minorHAnsi" w:cstheme="minorHAnsi"/>
          <w:sz w:val="22"/>
          <w:szCs w:val="22"/>
          <w:lang w:eastAsia="pl-PL"/>
        </w:rPr>
        <w:t>Strony ustalają następujące terminy realizacji przedmiotu umowy:</w:t>
      </w:r>
    </w:p>
    <w:p w14:paraId="21A02C45" w14:textId="77777777" w:rsidR="00966B58" w:rsidRPr="00966B58" w:rsidRDefault="00966B58" w:rsidP="00966B58">
      <w:pPr>
        <w:spacing w:line="240" w:lineRule="auto"/>
        <w:ind w:firstLine="284"/>
        <w:rPr>
          <w:rFonts w:asciiTheme="minorHAnsi" w:eastAsia="Times New Roman" w:hAnsiTheme="minorHAnsi" w:cstheme="minorHAnsi"/>
          <w:sz w:val="22"/>
          <w:szCs w:val="22"/>
          <w:lang w:eastAsia="pl-PL"/>
        </w:rPr>
      </w:pPr>
      <w:r w:rsidRPr="00966B58">
        <w:rPr>
          <w:rFonts w:asciiTheme="minorHAnsi" w:eastAsia="Times New Roman" w:hAnsiTheme="minorHAnsi" w:cstheme="minorHAnsi"/>
          <w:sz w:val="22"/>
          <w:szCs w:val="22"/>
          <w:lang w:eastAsia="pl-PL"/>
        </w:rPr>
        <w:t>a) rozpoczęcie –</w:t>
      </w:r>
      <w:r>
        <w:rPr>
          <w:rFonts w:asciiTheme="minorHAnsi" w:eastAsia="Times New Roman" w:hAnsiTheme="minorHAnsi" w:cstheme="minorHAnsi"/>
          <w:sz w:val="22"/>
          <w:szCs w:val="22"/>
          <w:lang w:eastAsia="pl-PL"/>
        </w:rPr>
        <w:t xml:space="preserve"> </w:t>
      </w:r>
      <w:r w:rsidRPr="00A22BA8">
        <w:rPr>
          <w:rFonts w:asciiTheme="minorHAnsi" w:eastAsia="Times New Roman" w:hAnsiTheme="minorHAnsi" w:cstheme="minorHAnsi"/>
          <w:b/>
          <w:bCs/>
          <w:sz w:val="22"/>
          <w:szCs w:val="22"/>
          <w:lang w:eastAsia="pl-PL"/>
        </w:rPr>
        <w:t>od dnia podpisania umowy</w:t>
      </w:r>
      <w:r w:rsidRPr="00966B58">
        <w:rPr>
          <w:rFonts w:asciiTheme="minorHAnsi" w:eastAsia="Times New Roman" w:hAnsiTheme="minorHAnsi" w:cstheme="minorHAnsi"/>
          <w:sz w:val="22"/>
          <w:szCs w:val="22"/>
          <w:lang w:eastAsia="pl-PL"/>
        </w:rPr>
        <w:t>,</w:t>
      </w:r>
    </w:p>
    <w:p w14:paraId="4533E58E" w14:textId="1F685C67" w:rsidR="00D72F87" w:rsidRPr="00307A5D" w:rsidRDefault="00966B58" w:rsidP="00307A5D">
      <w:pPr>
        <w:spacing w:line="240" w:lineRule="auto"/>
        <w:ind w:firstLine="284"/>
        <w:rPr>
          <w:rFonts w:asciiTheme="minorHAnsi" w:eastAsia="Times New Roman" w:hAnsiTheme="minorHAnsi" w:cstheme="minorHAnsi"/>
          <w:sz w:val="22"/>
          <w:szCs w:val="22"/>
          <w:lang w:eastAsia="pl-PL"/>
        </w:rPr>
      </w:pPr>
      <w:r w:rsidRPr="00966B58">
        <w:rPr>
          <w:rFonts w:asciiTheme="minorHAnsi" w:eastAsia="Times New Roman" w:hAnsiTheme="minorHAnsi" w:cstheme="minorHAnsi"/>
          <w:sz w:val="22"/>
          <w:szCs w:val="22"/>
          <w:lang w:eastAsia="pl-PL"/>
        </w:rPr>
        <w:t xml:space="preserve">b) zakończenie </w:t>
      </w:r>
      <w:r w:rsidRPr="00D72F87">
        <w:rPr>
          <w:rFonts w:asciiTheme="minorHAnsi" w:eastAsia="Times New Roman" w:hAnsiTheme="minorHAnsi" w:cstheme="minorHAnsi"/>
          <w:sz w:val="22"/>
          <w:szCs w:val="22"/>
          <w:lang w:eastAsia="pl-PL"/>
        </w:rPr>
        <w:t xml:space="preserve">– </w:t>
      </w:r>
      <w:r w:rsidR="00420BC0" w:rsidRPr="00D72F87">
        <w:rPr>
          <w:rFonts w:asciiTheme="minorHAnsi" w:eastAsia="Times New Roman" w:hAnsiTheme="minorHAnsi" w:cstheme="minorHAnsi"/>
          <w:b/>
          <w:bCs/>
          <w:sz w:val="22"/>
          <w:szCs w:val="22"/>
          <w:lang w:eastAsia="pl-PL"/>
        </w:rPr>
        <w:t xml:space="preserve">do </w:t>
      </w:r>
      <w:r w:rsidR="00007B72">
        <w:rPr>
          <w:rFonts w:asciiTheme="minorHAnsi" w:eastAsia="Times New Roman" w:hAnsiTheme="minorHAnsi" w:cstheme="minorHAnsi"/>
          <w:b/>
          <w:bCs/>
          <w:sz w:val="22"/>
          <w:szCs w:val="22"/>
          <w:lang w:eastAsia="pl-PL"/>
        </w:rPr>
        <w:t>19</w:t>
      </w:r>
      <w:r w:rsidR="00A612F4">
        <w:rPr>
          <w:rFonts w:asciiTheme="minorHAnsi" w:eastAsia="Times New Roman" w:hAnsiTheme="minorHAnsi" w:cstheme="minorHAnsi"/>
          <w:b/>
          <w:bCs/>
          <w:sz w:val="22"/>
          <w:szCs w:val="22"/>
          <w:lang w:eastAsia="pl-PL"/>
        </w:rPr>
        <w:t>0</w:t>
      </w:r>
      <w:r w:rsidRPr="00D72F87">
        <w:rPr>
          <w:rFonts w:asciiTheme="minorHAnsi" w:eastAsia="Times New Roman" w:hAnsiTheme="minorHAnsi" w:cstheme="minorHAnsi"/>
          <w:b/>
          <w:bCs/>
          <w:sz w:val="22"/>
          <w:szCs w:val="22"/>
          <w:lang w:eastAsia="pl-PL"/>
        </w:rPr>
        <w:t xml:space="preserve"> dni od podpisania umo</w:t>
      </w:r>
      <w:r w:rsidR="00440956">
        <w:rPr>
          <w:rFonts w:asciiTheme="minorHAnsi" w:eastAsia="Times New Roman" w:hAnsiTheme="minorHAnsi" w:cstheme="minorHAnsi"/>
          <w:b/>
          <w:bCs/>
          <w:sz w:val="22"/>
          <w:szCs w:val="22"/>
          <w:lang w:eastAsia="pl-PL"/>
        </w:rPr>
        <w:t>wy</w:t>
      </w:r>
      <w:r w:rsidR="00007B72">
        <w:rPr>
          <w:rFonts w:asciiTheme="minorHAnsi" w:eastAsia="Times New Roman" w:hAnsiTheme="minorHAnsi" w:cstheme="minorHAnsi"/>
          <w:b/>
          <w:bCs/>
          <w:sz w:val="22"/>
          <w:szCs w:val="22"/>
          <w:lang w:eastAsia="pl-PL"/>
        </w:rPr>
        <w:t xml:space="preserve"> </w:t>
      </w:r>
    </w:p>
    <w:p w14:paraId="056A519B" w14:textId="77777777" w:rsidR="00D72F87" w:rsidRDefault="00D72F87" w:rsidP="006709C6">
      <w:pPr>
        <w:spacing w:line="240" w:lineRule="auto"/>
        <w:jc w:val="center"/>
        <w:rPr>
          <w:rFonts w:asciiTheme="minorHAnsi" w:eastAsia="Calibri" w:hAnsiTheme="minorHAnsi" w:cstheme="minorHAnsi"/>
          <w:b/>
          <w:sz w:val="22"/>
          <w:szCs w:val="22"/>
        </w:rPr>
      </w:pPr>
    </w:p>
    <w:p w14:paraId="7D17100E" w14:textId="6BAD9231" w:rsidR="006709C6" w:rsidRDefault="006709C6" w:rsidP="006709C6">
      <w:pPr>
        <w:spacing w:line="240" w:lineRule="auto"/>
        <w:jc w:val="center"/>
        <w:rPr>
          <w:rFonts w:asciiTheme="minorHAnsi" w:eastAsia="Calibri" w:hAnsiTheme="minorHAnsi" w:cstheme="minorHAnsi"/>
          <w:b/>
          <w:sz w:val="22"/>
          <w:szCs w:val="22"/>
        </w:rPr>
      </w:pPr>
      <w:r w:rsidRPr="006709C6">
        <w:rPr>
          <w:rFonts w:asciiTheme="minorHAnsi" w:eastAsia="Calibri" w:hAnsiTheme="minorHAnsi" w:cstheme="minorHAnsi"/>
          <w:b/>
          <w:sz w:val="22"/>
          <w:szCs w:val="22"/>
        </w:rPr>
        <w:sym w:font="Times New Roman" w:char="00A7"/>
      </w:r>
      <w:r w:rsidR="00D72F87">
        <w:rPr>
          <w:rFonts w:asciiTheme="minorHAnsi" w:eastAsia="Calibri" w:hAnsiTheme="minorHAnsi" w:cstheme="minorHAnsi"/>
          <w:b/>
          <w:sz w:val="22"/>
          <w:szCs w:val="22"/>
        </w:rPr>
        <w:t>6</w:t>
      </w:r>
      <w:r w:rsidRPr="006709C6">
        <w:rPr>
          <w:rFonts w:asciiTheme="minorHAnsi" w:eastAsia="Calibri" w:hAnsiTheme="minorHAnsi" w:cstheme="minorHAnsi"/>
          <w:b/>
          <w:sz w:val="22"/>
          <w:szCs w:val="22"/>
        </w:rPr>
        <w:t xml:space="preserve">. </w:t>
      </w:r>
    </w:p>
    <w:p w14:paraId="78CFF2CD" w14:textId="77777777" w:rsidR="00966B58" w:rsidRPr="00966B58" w:rsidRDefault="00966B58" w:rsidP="00966B58">
      <w:pPr>
        <w:numPr>
          <w:ilvl w:val="0"/>
          <w:numId w:val="24"/>
        </w:num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 xml:space="preserve">Wykonawca dostarczy kompletny przedmiot umowy wraz z pisemnym oświadczeniem, że jest </w:t>
      </w:r>
      <w:r w:rsidRPr="00966B58">
        <w:rPr>
          <w:rFonts w:ascii="Calibri" w:eastAsia="Calibri" w:hAnsi="Calibri" w:cs="Times New Roman"/>
          <w:sz w:val="22"/>
          <w:szCs w:val="22"/>
          <w:lang w:eastAsia="pl-PL"/>
        </w:rPr>
        <w:br/>
        <w:t xml:space="preserve">on wykonany zgodnie z umową, obowiązującymi przepisami i normami oraz że zostaje wydany </w:t>
      </w:r>
      <w:r w:rsidRPr="00966B58">
        <w:rPr>
          <w:rFonts w:ascii="Calibri" w:eastAsia="Calibri" w:hAnsi="Calibri" w:cs="Times New Roman"/>
          <w:sz w:val="22"/>
          <w:szCs w:val="22"/>
          <w:lang w:eastAsia="pl-PL"/>
        </w:rPr>
        <w:br/>
        <w:t xml:space="preserve">w stanie kompletnym z punktu widzenia celu, któremu ma służyć. </w:t>
      </w:r>
    </w:p>
    <w:p w14:paraId="5CA29D47"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 xml:space="preserve">Przekazanie przedmiotu umowy nastąpi protokołem zdawczo - odbiorczym w siedzibie </w:t>
      </w:r>
      <w:r w:rsidRPr="00966B58">
        <w:rPr>
          <w:rFonts w:ascii="Calibri" w:eastAsia="Calibri" w:hAnsi="Calibri" w:cs="Calibri"/>
          <w:sz w:val="22"/>
          <w:szCs w:val="22"/>
        </w:rPr>
        <w:br/>
        <w:t>Zamawiającego.</w:t>
      </w:r>
    </w:p>
    <w:p w14:paraId="6578A1E7"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lastRenderedPageBreak/>
        <w:t xml:space="preserve">Wykonawca zgłasza Zamawiającemu gotowość do odbioru dokumentacji. </w:t>
      </w:r>
    </w:p>
    <w:p w14:paraId="5FE81772"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lang w:eastAsia="pl-PL"/>
        </w:rPr>
      </w:pPr>
      <w:r w:rsidRPr="00966B58">
        <w:rPr>
          <w:rFonts w:ascii="Calibri" w:eastAsia="Calibri" w:hAnsi="Calibri" w:cs="Calibri"/>
          <w:sz w:val="22"/>
          <w:szCs w:val="22"/>
        </w:rPr>
        <w:t xml:space="preserve">Zamawiającemu </w:t>
      </w:r>
      <w:r w:rsidRPr="00D4761B">
        <w:rPr>
          <w:rFonts w:ascii="Calibri" w:eastAsia="Calibri" w:hAnsi="Calibri" w:cs="Calibri"/>
          <w:sz w:val="22"/>
          <w:szCs w:val="22"/>
        </w:rPr>
        <w:t>przysługuje 7 dniowy termin na ocenę (odbiór końcowy) przedłożonych materiałów, zgodnie z wymogami określonymi</w:t>
      </w:r>
      <w:r w:rsidRPr="00966B58">
        <w:rPr>
          <w:rFonts w:ascii="Calibri" w:eastAsia="Calibri" w:hAnsi="Calibri" w:cs="Calibri"/>
          <w:sz w:val="22"/>
          <w:szCs w:val="22"/>
        </w:rPr>
        <w:t xml:space="preserve"> w </w:t>
      </w:r>
      <w:r w:rsidRPr="00966B58">
        <w:rPr>
          <w:rFonts w:ascii="Calibri" w:eastAsia="Calibri" w:hAnsi="Calibri" w:cs="Calibri"/>
          <w:i/>
          <w:iCs/>
          <w:sz w:val="22"/>
          <w:szCs w:val="22"/>
        </w:rPr>
        <w:t xml:space="preserve">Opisie przedmiotu zamówienia, </w:t>
      </w:r>
      <w:r w:rsidRPr="00966B58">
        <w:rPr>
          <w:rFonts w:ascii="Calibri" w:eastAsia="Calibri" w:hAnsi="Calibri" w:cs="Calibri"/>
          <w:iCs/>
          <w:sz w:val="22"/>
          <w:szCs w:val="22"/>
        </w:rPr>
        <w:t>licząc</w:t>
      </w:r>
      <w:r w:rsidRPr="00966B58">
        <w:rPr>
          <w:rFonts w:ascii="Calibri" w:eastAsia="Calibri" w:hAnsi="Calibri" w:cs="Calibri"/>
          <w:sz w:val="22"/>
          <w:szCs w:val="22"/>
        </w:rPr>
        <w:t xml:space="preserve"> od daty przekazania przedmiotu umowy przez Wykonawcę.</w:t>
      </w:r>
    </w:p>
    <w:p w14:paraId="65D86C45"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lang w:eastAsia="pl-PL"/>
        </w:rPr>
        <w:t>O zauważonych wadach Zamawiający powiadomi pisemnie Wykonawcę. Wykonawca zobowiązuje się do udzielenia pisemnej odpowiedzi w terminie</w:t>
      </w:r>
      <w:r w:rsidRPr="00966B58">
        <w:rPr>
          <w:rFonts w:ascii="Calibri" w:eastAsia="Calibri" w:hAnsi="Calibri" w:cs="Calibri"/>
          <w:color w:val="FF0000"/>
          <w:sz w:val="22"/>
          <w:szCs w:val="22"/>
          <w:lang w:eastAsia="pl-PL"/>
        </w:rPr>
        <w:t xml:space="preserve"> </w:t>
      </w:r>
      <w:r w:rsidRPr="00966B58">
        <w:rPr>
          <w:rFonts w:ascii="Calibri" w:eastAsia="Calibri" w:hAnsi="Calibri" w:cs="Calibri"/>
          <w:sz w:val="22"/>
          <w:szCs w:val="22"/>
          <w:lang w:eastAsia="pl-PL"/>
        </w:rPr>
        <w:t xml:space="preserve">7 dni od dnia zgłoszenia braków lub wad przez Zamawiającego. </w:t>
      </w:r>
    </w:p>
    <w:p w14:paraId="3ABE7692"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Po stwierdzeniu kompletności dokumentacji strony sporządzają protokół odbioru końcowego, który jest podstawą do wystawienia faktury przez Wykonawcę.</w:t>
      </w:r>
    </w:p>
    <w:p w14:paraId="37D7A145"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lang w:eastAsia="pl-PL"/>
        </w:rPr>
        <w:t xml:space="preserve">Do terminu wykonania przedmiotu umowy, nie wlicza się czasu, w którym Zamawiający dokonuje czynności odbioru określonych w ust. </w:t>
      </w:r>
      <w:r>
        <w:rPr>
          <w:rFonts w:ascii="Calibri" w:eastAsia="Calibri" w:hAnsi="Calibri" w:cs="Calibri"/>
          <w:sz w:val="22"/>
          <w:szCs w:val="22"/>
          <w:lang w:eastAsia="pl-PL"/>
        </w:rPr>
        <w:t>4</w:t>
      </w:r>
      <w:r w:rsidRPr="00966B58">
        <w:rPr>
          <w:rFonts w:ascii="Calibri" w:eastAsia="Calibri" w:hAnsi="Calibri" w:cs="Calibri"/>
          <w:sz w:val="22"/>
          <w:szCs w:val="22"/>
          <w:lang w:eastAsia="pl-PL"/>
        </w:rPr>
        <w:t>.</w:t>
      </w:r>
    </w:p>
    <w:p w14:paraId="6652B2EC"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lang w:eastAsia="pl-PL"/>
        </w:rPr>
        <w:t xml:space="preserve">Przy odbiorze przedmiotu zamówienia Zamawiający nie jest zobowiązany dokonywać </w:t>
      </w:r>
      <w:r w:rsidRPr="00966B58">
        <w:rPr>
          <w:rFonts w:ascii="Calibri" w:eastAsia="Calibri" w:hAnsi="Calibri" w:cs="Calibri"/>
          <w:sz w:val="22"/>
          <w:szCs w:val="22"/>
          <w:lang w:eastAsia="pl-PL"/>
        </w:rPr>
        <w:br/>
        <w:t>szczegółowego sprawdzenia jakości przekazanej dokumentacji.</w:t>
      </w:r>
    </w:p>
    <w:p w14:paraId="0DA7064B"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lang w:eastAsia="pl-PL"/>
        </w:rPr>
        <w:t>W razie stwierdze</w:t>
      </w:r>
      <w:r w:rsidR="002C3FEC">
        <w:rPr>
          <w:rFonts w:ascii="Calibri" w:eastAsia="Calibri" w:hAnsi="Calibri" w:cs="Calibri"/>
          <w:sz w:val="22"/>
          <w:szCs w:val="22"/>
          <w:lang w:eastAsia="pl-PL"/>
        </w:rPr>
        <w:t xml:space="preserve">nia wad lub usterek przekazanego </w:t>
      </w:r>
      <w:r w:rsidRPr="00966B58">
        <w:rPr>
          <w:rFonts w:ascii="Calibri" w:eastAsia="Calibri" w:hAnsi="Calibri" w:cs="Calibri"/>
          <w:sz w:val="22"/>
          <w:szCs w:val="22"/>
          <w:lang w:eastAsia="pl-PL"/>
        </w:rPr>
        <w:t>opracowania, za które odpowiada Wykonawca Zamawiający jest uprawniony do żądania:</w:t>
      </w:r>
    </w:p>
    <w:p w14:paraId="5BA916B4" w14:textId="77777777" w:rsidR="00966B58" w:rsidRPr="00966B58" w:rsidRDefault="00966B58" w:rsidP="00966B58">
      <w:pPr>
        <w:shd w:val="clear" w:color="auto" w:fill="FFFFFF"/>
        <w:spacing w:line="240" w:lineRule="auto"/>
        <w:ind w:left="284"/>
        <w:jc w:val="left"/>
        <w:rPr>
          <w:rFonts w:ascii="Calibri" w:eastAsia="Calibri" w:hAnsi="Calibri" w:cs="Calibri"/>
          <w:sz w:val="22"/>
          <w:szCs w:val="22"/>
          <w:lang w:eastAsia="pl-PL"/>
        </w:rPr>
      </w:pPr>
      <w:r w:rsidRPr="00966B58">
        <w:rPr>
          <w:rFonts w:ascii="Calibri" w:eastAsia="Calibri" w:hAnsi="Calibri" w:cs="Calibri"/>
          <w:sz w:val="22"/>
          <w:szCs w:val="22"/>
          <w:lang w:eastAsia="pl-PL"/>
        </w:rPr>
        <w:t xml:space="preserve">a) poprawienia lub ponownego wykonania odpowiedniej części opracowania </w:t>
      </w:r>
    </w:p>
    <w:p w14:paraId="00D8DEB9" w14:textId="77777777" w:rsidR="00966B58" w:rsidRPr="00966B58" w:rsidRDefault="00966B58" w:rsidP="00966B58">
      <w:pPr>
        <w:shd w:val="clear" w:color="auto" w:fill="FFFFFF"/>
        <w:spacing w:line="240" w:lineRule="auto"/>
        <w:ind w:left="284"/>
        <w:jc w:val="left"/>
        <w:rPr>
          <w:rFonts w:ascii="Calibri" w:eastAsia="Calibri" w:hAnsi="Calibri" w:cs="Calibri"/>
          <w:sz w:val="22"/>
          <w:szCs w:val="22"/>
          <w:lang w:eastAsia="pl-PL"/>
        </w:rPr>
      </w:pPr>
      <w:r w:rsidRPr="00966B58">
        <w:rPr>
          <w:rFonts w:ascii="Calibri" w:eastAsia="Calibri" w:hAnsi="Calibri" w:cs="Calibri"/>
          <w:sz w:val="22"/>
          <w:szCs w:val="22"/>
          <w:lang w:eastAsia="pl-PL"/>
        </w:rPr>
        <w:t xml:space="preserve">    (w razie stwierdzenia wad lub usterek, których usuniecie jest możliwe),</w:t>
      </w:r>
      <w:r w:rsidRPr="00966B58">
        <w:rPr>
          <w:rFonts w:ascii="Calibri" w:eastAsia="Calibri" w:hAnsi="Calibri" w:cs="Calibri"/>
          <w:sz w:val="22"/>
          <w:szCs w:val="22"/>
          <w:lang w:eastAsia="pl-PL"/>
        </w:rPr>
        <w:br/>
        <w:t xml:space="preserve">b) obniżenia wynagrodzenia o kwotę odpowiadającą utraconej wartości użytkowej </w:t>
      </w:r>
    </w:p>
    <w:p w14:paraId="1AE4FED4" w14:textId="77777777" w:rsidR="00966B58" w:rsidRPr="00966B58" w:rsidRDefault="00966B58" w:rsidP="00966B58">
      <w:pPr>
        <w:shd w:val="clear" w:color="auto" w:fill="FFFFFF"/>
        <w:spacing w:line="240" w:lineRule="auto"/>
        <w:ind w:left="284"/>
        <w:jc w:val="left"/>
        <w:rPr>
          <w:rFonts w:ascii="Calibri" w:eastAsia="Calibri" w:hAnsi="Calibri" w:cs="Calibri"/>
          <w:sz w:val="22"/>
          <w:szCs w:val="22"/>
          <w:lang w:eastAsia="pl-PL"/>
        </w:rPr>
      </w:pPr>
      <w:r w:rsidRPr="00966B58">
        <w:rPr>
          <w:rFonts w:ascii="Calibri" w:eastAsia="Calibri" w:hAnsi="Calibri" w:cs="Calibri"/>
          <w:sz w:val="22"/>
          <w:szCs w:val="22"/>
          <w:lang w:eastAsia="pl-PL"/>
        </w:rPr>
        <w:t xml:space="preserve">    (w razie stwierdzenia wad, których usunięcie nie jest możliwe).</w:t>
      </w:r>
    </w:p>
    <w:p w14:paraId="5E10D784" w14:textId="77777777" w:rsidR="00966B58" w:rsidRPr="00966B58" w:rsidRDefault="00966B58" w:rsidP="00966B58">
      <w:pPr>
        <w:shd w:val="clear" w:color="auto" w:fill="FFFFFF"/>
        <w:spacing w:line="240" w:lineRule="auto"/>
        <w:ind w:left="284" w:hanging="284"/>
        <w:rPr>
          <w:rFonts w:ascii="Calibri" w:eastAsia="Calibri" w:hAnsi="Calibri" w:cs="Calibri"/>
          <w:sz w:val="22"/>
          <w:szCs w:val="22"/>
          <w:lang w:eastAsia="pl-PL"/>
        </w:rPr>
      </w:pPr>
      <w:r w:rsidRPr="00966B58">
        <w:rPr>
          <w:rFonts w:ascii="Calibri" w:eastAsia="Calibri" w:hAnsi="Calibri" w:cs="Calibri"/>
          <w:sz w:val="22"/>
          <w:szCs w:val="22"/>
          <w:lang w:eastAsia="pl-PL"/>
        </w:rPr>
        <w:t>10.</w:t>
      </w:r>
      <w:r w:rsidRPr="00966B58">
        <w:rPr>
          <w:rFonts w:ascii="Calibri" w:eastAsia="Calibri" w:hAnsi="Calibri" w:cs="Calibri"/>
          <w:sz w:val="22"/>
          <w:szCs w:val="22"/>
          <w:lang w:eastAsia="pl-PL"/>
        </w:rPr>
        <w:tab/>
        <w:t xml:space="preserve">Wykonawca jest odpowiedzialny względem Zamawiającego za wady zmniejszające wartość </w:t>
      </w:r>
      <w:r w:rsidRPr="00966B58">
        <w:rPr>
          <w:rFonts w:ascii="Calibri" w:eastAsia="Calibri" w:hAnsi="Calibri" w:cs="Calibri"/>
          <w:sz w:val="22"/>
          <w:szCs w:val="22"/>
          <w:lang w:eastAsia="pl-PL"/>
        </w:rPr>
        <w:br/>
        <w:t>lub użyteczność opracowania ze względu na cel oznaczony w niniejszej umowie na zasadach ogólnych Kodeksu cywilnego.</w:t>
      </w:r>
    </w:p>
    <w:p w14:paraId="4728D9C0" w14:textId="77777777" w:rsidR="00966B58" w:rsidRPr="00966B58" w:rsidRDefault="00966B58" w:rsidP="00966B58">
      <w:pPr>
        <w:shd w:val="clear" w:color="auto" w:fill="FFFFFF"/>
        <w:spacing w:line="240" w:lineRule="auto"/>
        <w:ind w:left="284" w:hanging="284"/>
        <w:rPr>
          <w:rFonts w:ascii="Calibri" w:eastAsia="Calibri" w:hAnsi="Calibri" w:cs="Calibri"/>
          <w:sz w:val="22"/>
          <w:szCs w:val="22"/>
          <w:lang w:eastAsia="pl-PL"/>
        </w:rPr>
      </w:pPr>
      <w:r w:rsidRPr="00966B58">
        <w:rPr>
          <w:rFonts w:ascii="Calibri" w:eastAsia="Calibri" w:hAnsi="Calibri" w:cs="Calibri"/>
          <w:sz w:val="22"/>
          <w:szCs w:val="22"/>
          <w:lang w:eastAsia="pl-PL"/>
        </w:rPr>
        <w:t xml:space="preserve">11.Wykonawca zobowiązany jest do uzupełnienia, korekty i wyjaśnień dotyczących opracowania, zgłoszonych przez Zamawiającego. </w:t>
      </w:r>
    </w:p>
    <w:p w14:paraId="05368766" w14:textId="77777777" w:rsidR="00966B58" w:rsidRPr="00966B58" w:rsidRDefault="00966B58" w:rsidP="00966B58">
      <w:pPr>
        <w:shd w:val="clear" w:color="auto" w:fill="FFFFFF"/>
        <w:spacing w:line="240" w:lineRule="auto"/>
        <w:ind w:left="360" w:hanging="360"/>
        <w:rPr>
          <w:rFonts w:ascii="Calibri" w:eastAsia="Calibri" w:hAnsi="Calibri" w:cs="Calibri"/>
          <w:sz w:val="22"/>
          <w:szCs w:val="22"/>
          <w:lang w:eastAsia="pl-PL"/>
        </w:rPr>
      </w:pPr>
      <w:r w:rsidRPr="00966B58">
        <w:rPr>
          <w:rFonts w:ascii="Calibri" w:eastAsia="Calibri" w:hAnsi="Calibri" w:cs="Times New Roman"/>
          <w:sz w:val="22"/>
          <w:szCs w:val="22"/>
          <w:lang w:eastAsia="ar-SA"/>
        </w:rPr>
        <w:t>12. Za datę wykonania przedmiotu umowy uznaje się dzień, w którym Wykonawca przekazał Zamawiającemu całkowite opracowanie przedmiotu zamówienia, które w toku czynności odbioru zostało uznane za kompletne, wykonane należycie i zgodnie z umową.</w:t>
      </w:r>
    </w:p>
    <w:p w14:paraId="17F51612" w14:textId="77777777" w:rsidR="00966B58" w:rsidRPr="00966B58" w:rsidRDefault="00966B58" w:rsidP="00966B58">
      <w:pPr>
        <w:spacing w:line="240" w:lineRule="auto"/>
        <w:rPr>
          <w:rFonts w:ascii="Calibri" w:eastAsia="Calibri" w:hAnsi="Calibri" w:cs="Arial"/>
          <w:b/>
          <w:sz w:val="22"/>
          <w:szCs w:val="22"/>
        </w:rPr>
      </w:pPr>
    </w:p>
    <w:p w14:paraId="305C64FD" w14:textId="6C5DD496" w:rsidR="00966B58" w:rsidRPr="00966B58" w:rsidRDefault="00966B58" w:rsidP="00966B58">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r w:rsidR="00307A5D">
        <w:rPr>
          <w:rFonts w:ascii="Calibri" w:eastAsia="Calibri" w:hAnsi="Calibri" w:cs="Times New Roman"/>
          <w:b/>
          <w:sz w:val="22"/>
          <w:szCs w:val="22"/>
        </w:rPr>
        <w:t>7</w:t>
      </w:r>
      <w:r w:rsidR="00FA39B7">
        <w:rPr>
          <w:rFonts w:ascii="Calibri" w:eastAsia="Calibri" w:hAnsi="Calibri" w:cs="Times New Roman"/>
          <w:b/>
          <w:sz w:val="22"/>
          <w:szCs w:val="22"/>
        </w:rPr>
        <w:t>.</w:t>
      </w:r>
    </w:p>
    <w:p w14:paraId="639B1D71" w14:textId="77777777" w:rsidR="00966B58" w:rsidRPr="00966B58" w:rsidRDefault="00966B58" w:rsidP="00966B58">
      <w:pPr>
        <w:widowControl w:val="0"/>
        <w:tabs>
          <w:tab w:val="left" w:pos="709"/>
          <w:tab w:val="left" w:pos="3402"/>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r w:rsidRPr="00966B58">
        <w:rPr>
          <w:rFonts w:ascii="Calibri" w:eastAsia="Calibri" w:hAnsi="Calibri" w:cs="Times New Roman"/>
          <w:sz w:val="22"/>
          <w:szCs w:val="22"/>
          <w:lang w:eastAsia="ar-SA"/>
        </w:rPr>
        <w:t>1.</w:t>
      </w:r>
      <w:r w:rsidRPr="00966B58">
        <w:rPr>
          <w:rFonts w:ascii="Calibri" w:eastAsia="Calibri" w:hAnsi="Calibri" w:cs="Times New Roman"/>
          <w:sz w:val="22"/>
          <w:szCs w:val="22"/>
          <w:lang w:eastAsia="ar-SA"/>
        </w:rPr>
        <w:tab/>
        <w:t>Osobą upoważnioną do kontaktów z Wykonawcą ze strony Zamawiającego jest:</w:t>
      </w:r>
      <w:r w:rsidR="00A22BA8">
        <w:rPr>
          <w:rFonts w:ascii="Calibri" w:eastAsia="Calibri" w:hAnsi="Calibri" w:cs="Times New Roman"/>
          <w:sz w:val="22"/>
          <w:szCs w:val="22"/>
          <w:lang w:eastAsia="ar-SA"/>
        </w:rPr>
        <w:t xml:space="preserve"> </w:t>
      </w:r>
      <w:r w:rsidRPr="00966B58">
        <w:rPr>
          <w:rFonts w:ascii="Calibri" w:eastAsia="Calibri" w:hAnsi="Calibri" w:cs="Times New Roman"/>
          <w:sz w:val="22"/>
          <w:szCs w:val="22"/>
          <w:lang w:eastAsia="ar-SA"/>
        </w:rPr>
        <w:t>…………………………</w:t>
      </w:r>
    </w:p>
    <w:p w14:paraId="50C56898" w14:textId="77777777" w:rsidR="00966B58" w:rsidRPr="00966B58" w:rsidRDefault="00966B58" w:rsidP="00966B58">
      <w:pPr>
        <w:widowControl w:val="0"/>
        <w:tabs>
          <w:tab w:val="left" w:pos="709"/>
          <w:tab w:val="left" w:pos="3402"/>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r w:rsidRPr="00966B58">
        <w:rPr>
          <w:rFonts w:ascii="Calibri" w:eastAsia="Calibri" w:hAnsi="Calibri" w:cs="Times New Roman"/>
          <w:sz w:val="22"/>
          <w:szCs w:val="22"/>
          <w:lang w:eastAsia="ar-SA"/>
        </w:rPr>
        <w:t>2.</w:t>
      </w:r>
      <w:r w:rsidRPr="00966B58">
        <w:rPr>
          <w:rFonts w:ascii="Calibri" w:eastAsia="Calibri" w:hAnsi="Calibri" w:cs="Times New Roman"/>
          <w:sz w:val="22"/>
          <w:szCs w:val="22"/>
          <w:lang w:eastAsia="ar-SA"/>
        </w:rPr>
        <w:tab/>
        <w:t>Osobą odpowiedzialną ze strony Wykonawcy za kierowanie pracami przy opracowaniu zamówienia stanowiącego przedmiot umowy jest: …………………………………………</w:t>
      </w:r>
    </w:p>
    <w:p w14:paraId="404A6251" w14:textId="77777777" w:rsidR="00966B58" w:rsidRPr="00966B58" w:rsidRDefault="00966B58" w:rsidP="00966B58">
      <w:pPr>
        <w:widowControl w:val="0"/>
        <w:tabs>
          <w:tab w:val="left" w:pos="709"/>
          <w:tab w:val="left" w:pos="3402"/>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r w:rsidRPr="00966B58">
        <w:rPr>
          <w:rFonts w:ascii="Calibri" w:eastAsia="Calibri" w:hAnsi="Calibri" w:cs="Times New Roman"/>
          <w:sz w:val="22"/>
          <w:szCs w:val="22"/>
          <w:lang w:eastAsia="ar-SA"/>
        </w:rPr>
        <w:t>3.</w:t>
      </w:r>
      <w:r w:rsidRPr="00966B58">
        <w:rPr>
          <w:rFonts w:ascii="Calibri" w:eastAsia="Calibri" w:hAnsi="Calibri" w:cs="Times New Roman"/>
          <w:sz w:val="22"/>
          <w:szCs w:val="22"/>
          <w:lang w:eastAsia="ar-SA"/>
        </w:rPr>
        <w:tab/>
        <w:t>Zamawiający zastrzega sobie prawo żądania zmiany osoby wskazanej w ust. 2 w przypadku „wadliwej” realizacji przedmiotu umowy.</w:t>
      </w:r>
    </w:p>
    <w:p w14:paraId="00AA81C4" w14:textId="77777777" w:rsidR="00966B58" w:rsidRDefault="00966B58" w:rsidP="00966B58">
      <w:pPr>
        <w:widowControl w:val="0"/>
        <w:tabs>
          <w:tab w:val="left" w:pos="709"/>
          <w:tab w:val="left" w:pos="3402"/>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r w:rsidRPr="00966B58">
        <w:rPr>
          <w:rFonts w:ascii="Calibri" w:eastAsia="Calibri" w:hAnsi="Calibri" w:cs="Times New Roman"/>
          <w:sz w:val="22"/>
          <w:szCs w:val="22"/>
          <w:lang w:eastAsia="ar-SA"/>
        </w:rPr>
        <w:t>4.</w:t>
      </w:r>
      <w:r w:rsidRPr="00966B58">
        <w:rPr>
          <w:rFonts w:ascii="Calibri" w:eastAsia="Calibri" w:hAnsi="Calibri" w:cs="Times New Roman"/>
          <w:sz w:val="22"/>
          <w:szCs w:val="22"/>
          <w:lang w:eastAsia="ar-SA"/>
        </w:rPr>
        <w:tab/>
        <w:t>Zmiany, o których mowa w ust. 3 nie wymagają wprowadzania zmian do umowy w formie aneksu.</w:t>
      </w:r>
    </w:p>
    <w:p w14:paraId="2840E27E" w14:textId="77777777" w:rsidR="00B54D83" w:rsidRPr="00B54D83" w:rsidRDefault="00B54D83" w:rsidP="00B54D83">
      <w:pPr>
        <w:spacing w:line="240" w:lineRule="auto"/>
        <w:ind w:left="284" w:hanging="284"/>
        <w:rPr>
          <w:rFonts w:ascii="Calibri" w:eastAsia="Calibri" w:hAnsi="Calibri" w:cs="Times New Roman"/>
          <w:sz w:val="22"/>
          <w:szCs w:val="22"/>
          <w:lang w:eastAsia="ar-SA"/>
        </w:rPr>
      </w:pPr>
      <w:r w:rsidRPr="00B54D83">
        <w:rPr>
          <w:rFonts w:ascii="Calibri" w:eastAsia="Calibri" w:hAnsi="Calibri" w:cs="Times New Roman"/>
          <w:sz w:val="22"/>
          <w:szCs w:val="22"/>
          <w:lang w:eastAsia="ar-SA"/>
        </w:rPr>
        <w:t xml:space="preserve">5. </w:t>
      </w:r>
      <w:r>
        <w:rPr>
          <w:rFonts w:ascii="Calibri" w:eastAsia="Calibri" w:hAnsi="Calibri" w:cs="Times New Roman"/>
          <w:sz w:val="22"/>
          <w:szCs w:val="22"/>
          <w:lang w:eastAsia="ar-SA"/>
        </w:rPr>
        <w:t xml:space="preserve"> </w:t>
      </w:r>
      <w:r w:rsidRPr="00B54D83">
        <w:rPr>
          <w:rFonts w:ascii="Calibri" w:eastAsia="Calibri" w:hAnsi="Calibri" w:cs="Times New Roman"/>
          <w:sz w:val="22"/>
          <w:szCs w:val="22"/>
          <w:lang w:eastAsia="ar-SA"/>
        </w:rPr>
        <w:t xml:space="preserve">Wykonawca zobowiązuje się skierować do realizacji przedmiotu umowy personel wskazany przez Wykonawcę w Ofercie. Zmiana którejkolwiek z osób, o których mowa w zdaniu poprzednim, </w:t>
      </w:r>
      <w:r>
        <w:rPr>
          <w:rFonts w:ascii="Calibri" w:eastAsia="Calibri" w:hAnsi="Calibri" w:cs="Times New Roman"/>
          <w:sz w:val="22"/>
          <w:szCs w:val="22"/>
          <w:lang w:eastAsia="ar-SA"/>
        </w:rPr>
        <w:br/>
      </w:r>
      <w:r w:rsidRPr="00B54D83">
        <w:rPr>
          <w:rFonts w:ascii="Calibri" w:eastAsia="Calibri" w:hAnsi="Calibri" w:cs="Times New Roman"/>
          <w:sz w:val="22"/>
          <w:szCs w:val="22"/>
          <w:lang w:eastAsia="ar-SA"/>
        </w:rPr>
        <w:t xml:space="preserve">w trakcie realizacji przedmiotu umowy, musi być uzasadniona przez Wykonawcę na piśmie </w:t>
      </w:r>
      <w:r>
        <w:rPr>
          <w:rFonts w:ascii="Calibri" w:eastAsia="Calibri" w:hAnsi="Calibri" w:cs="Times New Roman"/>
          <w:sz w:val="22"/>
          <w:szCs w:val="22"/>
          <w:lang w:eastAsia="ar-SA"/>
        </w:rPr>
        <w:br/>
      </w:r>
      <w:r w:rsidRPr="00B54D83">
        <w:rPr>
          <w:rFonts w:ascii="Calibri" w:eastAsia="Calibri" w:hAnsi="Calibri" w:cs="Times New Roman"/>
          <w:sz w:val="22"/>
          <w:szCs w:val="22"/>
          <w:lang w:eastAsia="ar-SA"/>
        </w:rPr>
        <w:t xml:space="preserve">i wymaga pisemnego zaakceptowania przez Zamawiającego. Zamawiający zaakceptuje taką zmianę wyłącznie wtedy, gdy kwalifikacje i doświadczenie zaproponowanych osób będą takie same lub wyższe od kwalifikacji i doświadczenia osób wymaganych postanowieniami zawartymi </w:t>
      </w:r>
      <w:r>
        <w:rPr>
          <w:rFonts w:ascii="Calibri" w:eastAsia="Calibri" w:hAnsi="Calibri" w:cs="Times New Roman"/>
          <w:sz w:val="22"/>
          <w:szCs w:val="22"/>
          <w:lang w:eastAsia="ar-SA"/>
        </w:rPr>
        <w:br/>
      </w:r>
      <w:r w:rsidRPr="00B54D83">
        <w:rPr>
          <w:rFonts w:ascii="Calibri" w:eastAsia="Calibri" w:hAnsi="Calibri" w:cs="Times New Roman"/>
          <w:sz w:val="22"/>
          <w:szCs w:val="22"/>
          <w:lang w:eastAsia="ar-SA"/>
        </w:rPr>
        <w:t>w zapytaniu ofertowym.</w:t>
      </w:r>
    </w:p>
    <w:p w14:paraId="64A71C8A" w14:textId="77777777" w:rsidR="00307A5D" w:rsidRDefault="00307A5D" w:rsidP="00B54D83">
      <w:pPr>
        <w:spacing w:line="240" w:lineRule="auto"/>
        <w:rPr>
          <w:rFonts w:asciiTheme="minorHAnsi" w:eastAsia="Calibri" w:hAnsiTheme="minorHAnsi" w:cstheme="minorHAnsi"/>
          <w:b/>
          <w:sz w:val="22"/>
          <w:szCs w:val="22"/>
        </w:rPr>
      </w:pPr>
    </w:p>
    <w:p w14:paraId="7650C71D" w14:textId="77777777" w:rsidR="00A24B75" w:rsidRDefault="00A24B75" w:rsidP="00966B58">
      <w:pPr>
        <w:spacing w:line="240" w:lineRule="auto"/>
        <w:jc w:val="center"/>
        <w:rPr>
          <w:rFonts w:ascii="Calibri" w:eastAsia="Calibri" w:hAnsi="Calibri" w:cs="Arial"/>
          <w:b/>
          <w:sz w:val="22"/>
          <w:szCs w:val="22"/>
        </w:rPr>
      </w:pPr>
      <w:bookmarkStart w:id="3" w:name="_Hlk16858991"/>
    </w:p>
    <w:p w14:paraId="4A2D713C" w14:textId="03EEAC33" w:rsidR="00966B58" w:rsidRPr="00966B58" w:rsidRDefault="00966B58" w:rsidP="00966B58">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r w:rsidR="00307A5D">
        <w:rPr>
          <w:rFonts w:ascii="Calibri" w:eastAsia="Calibri" w:hAnsi="Calibri" w:cs="Times New Roman"/>
          <w:b/>
          <w:sz w:val="22"/>
          <w:szCs w:val="22"/>
        </w:rPr>
        <w:t>8.</w:t>
      </w:r>
    </w:p>
    <w:bookmarkEnd w:id="3"/>
    <w:p w14:paraId="4C5DF27F" w14:textId="77777777" w:rsidR="00966B58" w:rsidRPr="006D6860" w:rsidRDefault="00966B58" w:rsidP="00966B58">
      <w:pPr>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 xml:space="preserve">1. Wykonawca zapłaci </w:t>
      </w:r>
      <w:r w:rsidRPr="006D6860">
        <w:rPr>
          <w:rFonts w:ascii="Calibri" w:eastAsia="Calibri" w:hAnsi="Calibri" w:cs="Times New Roman"/>
          <w:sz w:val="22"/>
          <w:szCs w:val="22"/>
          <w:lang w:eastAsia="pl-PL"/>
        </w:rPr>
        <w:t xml:space="preserve">Zamawiającemu karę umowną: </w:t>
      </w:r>
    </w:p>
    <w:p w14:paraId="4B2CDAF6" w14:textId="1522834E" w:rsidR="00966B58" w:rsidRPr="006D6860" w:rsidRDefault="00966B58" w:rsidP="00966B58">
      <w:pPr>
        <w:spacing w:line="240" w:lineRule="auto"/>
        <w:ind w:left="284"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 xml:space="preserve">a) za </w:t>
      </w:r>
      <w:bookmarkStart w:id="4" w:name="_Hlk16858927"/>
      <w:r w:rsidRPr="006D6860">
        <w:rPr>
          <w:rFonts w:ascii="Calibri" w:eastAsia="Calibri" w:hAnsi="Calibri" w:cs="Times New Roman"/>
          <w:sz w:val="22"/>
          <w:szCs w:val="22"/>
          <w:lang w:eastAsia="pl-PL"/>
        </w:rPr>
        <w:t xml:space="preserve">zwłokę </w:t>
      </w:r>
      <w:bookmarkEnd w:id="4"/>
      <w:r w:rsidRPr="006D6860">
        <w:rPr>
          <w:rFonts w:ascii="Calibri" w:eastAsia="Calibri" w:hAnsi="Calibri" w:cs="Times New Roman"/>
          <w:sz w:val="22"/>
          <w:szCs w:val="22"/>
          <w:lang w:eastAsia="pl-PL"/>
        </w:rPr>
        <w:t xml:space="preserve">w wykonaniu przedmiotu umowy, w terminie określonym w </w:t>
      </w:r>
      <w:r w:rsidRPr="006D6860">
        <w:rPr>
          <w:rFonts w:ascii="Calibri" w:eastAsia="Calibri" w:hAnsi="Calibri" w:cs="Arial"/>
          <w:sz w:val="22"/>
          <w:szCs w:val="22"/>
        </w:rPr>
        <w:sym w:font="Times New Roman" w:char="00A7"/>
      </w:r>
      <w:r w:rsidR="00FA39B7" w:rsidRPr="006D6860">
        <w:rPr>
          <w:rFonts w:ascii="Calibri" w:eastAsia="Calibri" w:hAnsi="Calibri" w:cs="Times New Roman"/>
          <w:sz w:val="22"/>
          <w:szCs w:val="22"/>
        </w:rPr>
        <w:t>5</w:t>
      </w:r>
      <w:r w:rsidRPr="006D6860">
        <w:rPr>
          <w:rFonts w:ascii="Calibri" w:eastAsia="Calibri" w:hAnsi="Calibri" w:cs="Times New Roman"/>
          <w:sz w:val="22"/>
          <w:szCs w:val="22"/>
        </w:rPr>
        <w:t xml:space="preserve"> </w:t>
      </w:r>
      <w:r w:rsidR="00A24B75" w:rsidRPr="006D6860">
        <w:rPr>
          <w:rFonts w:ascii="Calibri" w:eastAsia="Calibri" w:hAnsi="Calibri" w:cs="Times New Roman"/>
          <w:sz w:val="22"/>
          <w:szCs w:val="22"/>
        </w:rPr>
        <w:t xml:space="preserve">ust. 1 </w:t>
      </w:r>
      <w:r w:rsidRPr="006D6860">
        <w:rPr>
          <w:rFonts w:ascii="Calibri" w:eastAsia="Calibri" w:hAnsi="Calibri" w:cs="Times New Roman"/>
          <w:sz w:val="22"/>
          <w:szCs w:val="22"/>
        </w:rPr>
        <w:t>lit. b),</w:t>
      </w:r>
      <w:r w:rsidRPr="006D6860">
        <w:rPr>
          <w:rFonts w:ascii="Calibri" w:eastAsia="Calibri" w:hAnsi="Calibri" w:cs="Times New Roman"/>
          <w:sz w:val="22"/>
          <w:szCs w:val="22"/>
          <w:lang w:eastAsia="pl-PL"/>
        </w:rPr>
        <w:t xml:space="preserve"> w wysokości 0,1% wynagrodzenia brutto, określonego w </w:t>
      </w:r>
      <w:r w:rsidRPr="006D6860">
        <w:rPr>
          <w:rFonts w:ascii="Calibri" w:eastAsia="Calibri" w:hAnsi="Calibri" w:cs="Arial"/>
          <w:sz w:val="22"/>
          <w:szCs w:val="22"/>
        </w:rPr>
        <w:sym w:font="Times New Roman" w:char="00A7"/>
      </w:r>
      <w:r w:rsidRPr="006D6860">
        <w:rPr>
          <w:rFonts w:ascii="Calibri" w:eastAsia="Calibri" w:hAnsi="Calibri" w:cs="Times New Roman"/>
          <w:sz w:val="22"/>
          <w:szCs w:val="22"/>
        </w:rPr>
        <w:t>2</w:t>
      </w:r>
      <w:r w:rsidRPr="006D6860">
        <w:rPr>
          <w:rFonts w:ascii="Calibri" w:eastAsia="Calibri" w:hAnsi="Calibri" w:cs="Times New Roman"/>
          <w:sz w:val="22"/>
          <w:szCs w:val="22"/>
          <w:lang w:eastAsia="pl-PL"/>
        </w:rPr>
        <w:t xml:space="preserve"> ust. 1, za każdy dzień zwłoki,</w:t>
      </w:r>
    </w:p>
    <w:p w14:paraId="12D8EDA1" w14:textId="77777777" w:rsidR="00966B58" w:rsidRPr="006D6860" w:rsidRDefault="00966B58" w:rsidP="00966B58">
      <w:pPr>
        <w:spacing w:line="240" w:lineRule="auto"/>
        <w:ind w:left="284"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 xml:space="preserve">b) za zwłokę w usunięciu wad stwierdzonych przy odbiorze lub w okresie </w:t>
      </w:r>
      <w:r w:rsidR="002C3FEC" w:rsidRPr="006D6860">
        <w:rPr>
          <w:rFonts w:ascii="Calibri" w:eastAsia="Calibri" w:hAnsi="Calibri" w:cs="Times New Roman"/>
          <w:sz w:val="22"/>
          <w:szCs w:val="22"/>
          <w:lang w:eastAsia="pl-PL"/>
        </w:rPr>
        <w:t xml:space="preserve">gwarancji oraz </w:t>
      </w:r>
      <w:r w:rsidRPr="006D6860">
        <w:rPr>
          <w:rFonts w:ascii="Calibri" w:eastAsia="Calibri" w:hAnsi="Calibri" w:cs="Times New Roman"/>
          <w:sz w:val="22"/>
          <w:szCs w:val="22"/>
          <w:lang w:eastAsia="pl-PL"/>
        </w:rPr>
        <w:t xml:space="preserve">rękojmi </w:t>
      </w:r>
      <w:r w:rsidR="002C3FEC" w:rsidRPr="006D6860">
        <w:rPr>
          <w:rFonts w:ascii="Calibri" w:eastAsia="Calibri" w:hAnsi="Calibri" w:cs="Times New Roman"/>
          <w:sz w:val="22"/>
          <w:szCs w:val="22"/>
          <w:lang w:eastAsia="pl-PL"/>
        </w:rPr>
        <w:br/>
      </w:r>
      <w:r w:rsidRPr="006D6860">
        <w:rPr>
          <w:rFonts w:ascii="Calibri" w:eastAsia="Calibri" w:hAnsi="Calibri" w:cs="Times New Roman"/>
          <w:sz w:val="22"/>
          <w:szCs w:val="22"/>
          <w:lang w:eastAsia="pl-PL"/>
        </w:rPr>
        <w:t xml:space="preserve">w wysokości 0,1% wynagrodzenia brutto określonego w </w:t>
      </w:r>
      <w:r w:rsidRPr="006D6860">
        <w:rPr>
          <w:rFonts w:ascii="Calibri" w:eastAsia="Calibri" w:hAnsi="Calibri" w:cs="Arial"/>
          <w:sz w:val="22"/>
          <w:szCs w:val="22"/>
        </w:rPr>
        <w:sym w:font="Times New Roman" w:char="00A7"/>
      </w:r>
      <w:r w:rsidRPr="006D6860">
        <w:rPr>
          <w:rFonts w:ascii="Calibri" w:eastAsia="Calibri" w:hAnsi="Calibri" w:cs="Times New Roman"/>
          <w:sz w:val="22"/>
          <w:szCs w:val="22"/>
        </w:rPr>
        <w:t>2</w:t>
      </w:r>
      <w:r w:rsidRPr="006D6860">
        <w:rPr>
          <w:rFonts w:ascii="Calibri" w:eastAsia="Calibri" w:hAnsi="Calibri" w:cs="Times New Roman"/>
          <w:sz w:val="22"/>
          <w:szCs w:val="22"/>
          <w:lang w:eastAsia="pl-PL"/>
        </w:rPr>
        <w:t>, ust. 1, za każdy dzień zwłoki liczony od dnia wyznaczonego na usunięcie wad,</w:t>
      </w:r>
    </w:p>
    <w:p w14:paraId="2721004C" w14:textId="54D52EBC" w:rsidR="00966B58" w:rsidRPr="006D6860" w:rsidRDefault="00966B58" w:rsidP="00966B58">
      <w:pPr>
        <w:spacing w:line="240" w:lineRule="auto"/>
        <w:ind w:left="284"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 xml:space="preserve">c) </w:t>
      </w:r>
      <w:r w:rsidR="00A24B75" w:rsidRPr="006D6860">
        <w:rPr>
          <w:rFonts w:ascii="Calibri" w:eastAsia="Calibri" w:hAnsi="Calibri" w:cs="Times New Roman"/>
          <w:sz w:val="22"/>
          <w:szCs w:val="22"/>
          <w:lang w:eastAsia="pl-PL"/>
        </w:rPr>
        <w:t xml:space="preserve">za odstąpienie od umowy w całości lub w części przez Zamawiającego z przyczyn, za które ponosi odpowiedzialność Wykonawca </w:t>
      </w:r>
      <w:r w:rsidRPr="006D6860">
        <w:rPr>
          <w:rFonts w:ascii="Calibri" w:eastAsia="Calibri" w:hAnsi="Calibri" w:cs="Times New Roman"/>
          <w:sz w:val="22"/>
          <w:szCs w:val="22"/>
          <w:lang w:eastAsia="pl-PL"/>
        </w:rPr>
        <w:t xml:space="preserve">w wysokości 10% wynagrodzenia brutto, określonego w </w:t>
      </w:r>
      <w:r w:rsidRPr="006D6860">
        <w:rPr>
          <w:rFonts w:ascii="Calibri" w:eastAsia="Calibri" w:hAnsi="Calibri" w:cs="Arial"/>
          <w:sz w:val="22"/>
          <w:szCs w:val="22"/>
        </w:rPr>
        <w:sym w:font="Times New Roman" w:char="00A7"/>
      </w:r>
      <w:r w:rsidRPr="006D6860">
        <w:rPr>
          <w:rFonts w:ascii="Calibri" w:eastAsia="Calibri" w:hAnsi="Calibri" w:cs="Times New Roman"/>
          <w:sz w:val="22"/>
          <w:szCs w:val="22"/>
        </w:rPr>
        <w:t>2</w:t>
      </w:r>
      <w:r w:rsidRPr="006D6860">
        <w:rPr>
          <w:rFonts w:ascii="Calibri" w:eastAsia="Calibri" w:hAnsi="Calibri" w:cs="Times New Roman"/>
          <w:sz w:val="22"/>
          <w:szCs w:val="22"/>
          <w:lang w:eastAsia="pl-PL"/>
        </w:rPr>
        <w:t>, ust. 1.</w:t>
      </w:r>
    </w:p>
    <w:p w14:paraId="64558F08" w14:textId="1B263D47" w:rsidR="00A24B75" w:rsidRPr="006D6860" w:rsidRDefault="00A24B75" w:rsidP="00966B58">
      <w:pPr>
        <w:spacing w:line="240" w:lineRule="auto"/>
        <w:ind w:left="284"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 xml:space="preserve">d) za odstąpienie przez Wykonawcę od realizacji zawartej umowy w wysokości 10% wynagrodzenia brutto, określonego w </w:t>
      </w:r>
      <w:r w:rsidRPr="006D6860">
        <w:rPr>
          <w:rFonts w:ascii="Calibri" w:eastAsia="Calibri" w:hAnsi="Calibri" w:cs="Times New Roman"/>
          <w:sz w:val="22"/>
          <w:szCs w:val="22"/>
          <w:lang w:eastAsia="pl-PL"/>
        </w:rPr>
        <w:sym w:font="Times New Roman" w:char="00A7"/>
      </w:r>
      <w:r w:rsidRPr="006D6860">
        <w:rPr>
          <w:rFonts w:ascii="Calibri" w:eastAsia="Calibri" w:hAnsi="Calibri" w:cs="Times New Roman"/>
          <w:sz w:val="22"/>
          <w:szCs w:val="22"/>
          <w:lang w:eastAsia="pl-PL"/>
        </w:rPr>
        <w:t>2, ust. 1.</w:t>
      </w:r>
    </w:p>
    <w:p w14:paraId="77ABAF27" w14:textId="79043F34" w:rsidR="00D72F87" w:rsidRPr="006D6860" w:rsidRDefault="00D72F87" w:rsidP="00D72F87">
      <w:pPr>
        <w:spacing w:line="240" w:lineRule="auto"/>
        <w:ind w:left="284"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lastRenderedPageBreak/>
        <w:t>2.</w:t>
      </w:r>
      <w:r w:rsidRPr="006D6860">
        <w:rPr>
          <w:rStyle w:val="Odwoanieprzypisudolnego"/>
          <w:rFonts w:ascii="Calibri" w:eastAsia="Calibri" w:hAnsi="Calibri" w:cs="Times New Roman"/>
          <w:sz w:val="22"/>
          <w:szCs w:val="22"/>
          <w:lang w:eastAsia="pl-PL"/>
        </w:rPr>
        <w:footnoteReference w:id="1"/>
      </w:r>
      <w:r w:rsidRPr="006D6860">
        <w:rPr>
          <w:rFonts w:ascii="Calibri" w:eastAsia="Calibri" w:hAnsi="Calibri" w:cs="Times New Roman"/>
          <w:sz w:val="22"/>
          <w:szCs w:val="22"/>
          <w:lang w:eastAsia="pl-PL"/>
        </w:rPr>
        <w:t xml:space="preserve"> Wykonawca każdorazowo zapłaci Zamawiającemu karę umowną w wysokości 0,5% wynagrodzenia umownego brutto, o którym mowa w § 2 ust. 1, w przypadku naruszenia zapisów § 4 niniejszej umowy w zakresie obowiązków Wykonawcy wobec Zamawiającego wynikających z umowy </w:t>
      </w:r>
      <w:r w:rsidR="00307A5D" w:rsidRPr="006D6860">
        <w:rPr>
          <w:rFonts w:ascii="Calibri" w:eastAsia="Calibri" w:hAnsi="Calibri" w:cs="Times New Roman"/>
          <w:sz w:val="22"/>
          <w:szCs w:val="22"/>
          <w:lang w:eastAsia="pl-PL"/>
        </w:rPr>
        <w:br/>
      </w:r>
      <w:r w:rsidRPr="006D6860">
        <w:rPr>
          <w:rFonts w:ascii="Calibri" w:eastAsia="Calibri" w:hAnsi="Calibri" w:cs="Times New Roman"/>
          <w:sz w:val="22"/>
          <w:szCs w:val="22"/>
          <w:lang w:eastAsia="pl-PL"/>
        </w:rPr>
        <w:t>o podwykonawstwo, z następujących tytułów:</w:t>
      </w:r>
    </w:p>
    <w:p w14:paraId="106B6E98" w14:textId="77777777" w:rsidR="00D72F87" w:rsidRPr="006D6860" w:rsidRDefault="00D72F87" w:rsidP="00D72F87">
      <w:pPr>
        <w:spacing w:line="240" w:lineRule="auto"/>
        <w:ind w:left="851"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a)</w:t>
      </w:r>
      <w:r w:rsidRPr="006D6860">
        <w:rPr>
          <w:rFonts w:ascii="Calibri" w:eastAsia="Calibri" w:hAnsi="Calibri" w:cs="Times New Roman"/>
          <w:sz w:val="22"/>
          <w:szCs w:val="22"/>
          <w:lang w:eastAsia="pl-PL"/>
        </w:rPr>
        <w:tab/>
        <w:t>braku zapłaty lub nieterminowej zapłaty wynagrodzenia należnego podwykonawcom;</w:t>
      </w:r>
    </w:p>
    <w:p w14:paraId="047E87C7" w14:textId="77777777" w:rsidR="00D72F87" w:rsidRPr="006D6860" w:rsidRDefault="00D72F87" w:rsidP="00D72F87">
      <w:pPr>
        <w:spacing w:line="240" w:lineRule="auto"/>
        <w:ind w:left="851"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b)</w:t>
      </w:r>
      <w:r w:rsidRPr="006D6860">
        <w:rPr>
          <w:rFonts w:ascii="Calibri" w:eastAsia="Calibri" w:hAnsi="Calibri" w:cs="Times New Roman"/>
          <w:sz w:val="22"/>
          <w:szCs w:val="22"/>
          <w:lang w:eastAsia="pl-PL"/>
        </w:rPr>
        <w:tab/>
        <w:t>nieprzedłożenia do zaakceptowania projektu umowy o podwykonawstwo lub jej zmiany;</w:t>
      </w:r>
    </w:p>
    <w:p w14:paraId="71D3D8F4" w14:textId="6420406D" w:rsidR="00D72F87" w:rsidRPr="006D6860" w:rsidRDefault="00D72F87" w:rsidP="00D72F87">
      <w:pPr>
        <w:spacing w:line="240" w:lineRule="auto"/>
        <w:ind w:left="851"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c)     nieprzedłożenia poświadczonej za zgodność z oryginałem kopii umowy o podwykonawstwo lub jej zmiany;</w:t>
      </w:r>
    </w:p>
    <w:p w14:paraId="5D8ADD97" w14:textId="6736FD87" w:rsidR="00D72F87" w:rsidRPr="006D6860" w:rsidRDefault="00D72F87" w:rsidP="00D72F87">
      <w:pPr>
        <w:spacing w:line="240" w:lineRule="auto"/>
        <w:ind w:left="851"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d)</w:t>
      </w:r>
      <w:r w:rsidRPr="006D6860">
        <w:rPr>
          <w:rFonts w:ascii="Calibri" w:eastAsia="Calibri" w:hAnsi="Calibri" w:cs="Times New Roman"/>
          <w:sz w:val="22"/>
          <w:szCs w:val="22"/>
          <w:lang w:eastAsia="pl-PL"/>
        </w:rPr>
        <w:tab/>
        <w:t>braku zmiany umowy o podwykonawstwo w zakresie terminu zapłaty.</w:t>
      </w:r>
    </w:p>
    <w:p w14:paraId="38153009" w14:textId="72A4DD66" w:rsidR="00966B58" w:rsidRPr="006D6860" w:rsidRDefault="00D72F87"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3</w:t>
      </w:r>
      <w:r w:rsidR="00966B58" w:rsidRPr="006D6860">
        <w:rPr>
          <w:rFonts w:ascii="Calibri" w:eastAsia="Calibri" w:hAnsi="Calibri" w:cs="Times New Roman"/>
          <w:sz w:val="22"/>
          <w:szCs w:val="22"/>
          <w:lang w:eastAsia="pl-PL"/>
        </w:rPr>
        <w:t xml:space="preserve">. Zapłata przez Wykonawcę kar umownych, w przypadkach określonych </w:t>
      </w:r>
      <w:r w:rsidRPr="006D6860">
        <w:rPr>
          <w:rFonts w:ascii="Calibri" w:eastAsia="Calibri" w:hAnsi="Calibri" w:cs="Times New Roman"/>
          <w:sz w:val="22"/>
          <w:szCs w:val="22"/>
          <w:lang w:eastAsia="pl-PL"/>
        </w:rPr>
        <w:t>powyżej</w:t>
      </w:r>
      <w:r w:rsidR="00966B58" w:rsidRPr="006D6860">
        <w:rPr>
          <w:rFonts w:ascii="Calibri" w:eastAsia="Calibri" w:hAnsi="Calibri" w:cs="Times New Roman"/>
          <w:sz w:val="22"/>
          <w:szCs w:val="22"/>
          <w:lang w:eastAsia="pl-PL"/>
        </w:rPr>
        <w:t>, nie zwalnia Wykonawcy z obowiązku ukończenia realizacji przedmiotu umowy (z wyjątkiem przypadk</w:t>
      </w:r>
      <w:r w:rsidR="00A24B75" w:rsidRPr="006D6860">
        <w:rPr>
          <w:rFonts w:ascii="Calibri" w:eastAsia="Calibri" w:hAnsi="Calibri" w:cs="Times New Roman"/>
          <w:sz w:val="22"/>
          <w:szCs w:val="22"/>
          <w:lang w:eastAsia="pl-PL"/>
        </w:rPr>
        <w:t>ów</w:t>
      </w:r>
      <w:r w:rsidR="00966B58" w:rsidRPr="006D6860">
        <w:rPr>
          <w:rFonts w:ascii="Calibri" w:eastAsia="Calibri" w:hAnsi="Calibri" w:cs="Times New Roman"/>
          <w:sz w:val="22"/>
          <w:szCs w:val="22"/>
          <w:lang w:eastAsia="pl-PL"/>
        </w:rPr>
        <w:t>, o który</w:t>
      </w:r>
      <w:r w:rsidR="00A24B75" w:rsidRPr="006D6860">
        <w:rPr>
          <w:rFonts w:ascii="Calibri" w:eastAsia="Calibri" w:hAnsi="Calibri" w:cs="Times New Roman"/>
          <w:sz w:val="22"/>
          <w:szCs w:val="22"/>
          <w:lang w:eastAsia="pl-PL"/>
        </w:rPr>
        <w:t>ch</w:t>
      </w:r>
      <w:r w:rsidR="00966B58" w:rsidRPr="006D6860">
        <w:rPr>
          <w:rFonts w:ascii="Calibri" w:eastAsia="Calibri" w:hAnsi="Calibri" w:cs="Times New Roman"/>
          <w:sz w:val="22"/>
          <w:szCs w:val="22"/>
          <w:lang w:eastAsia="pl-PL"/>
        </w:rPr>
        <w:t xml:space="preserve"> mowa w ust. 1 lit. c)</w:t>
      </w:r>
      <w:r w:rsidR="00A24B75" w:rsidRPr="006D6860">
        <w:rPr>
          <w:rFonts w:ascii="Calibri" w:eastAsia="Calibri" w:hAnsi="Calibri" w:cs="Times New Roman"/>
          <w:sz w:val="22"/>
          <w:szCs w:val="22"/>
          <w:lang w:eastAsia="pl-PL"/>
        </w:rPr>
        <w:t>- d))</w:t>
      </w:r>
      <w:r w:rsidR="00966B58" w:rsidRPr="006D6860">
        <w:rPr>
          <w:rFonts w:ascii="Calibri" w:eastAsia="Calibri" w:hAnsi="Calibri" w:cs="Times New Roman"/>
          <w:sz w:val="22"/>
          <w:szCs w:val="22"/>
          <w:lang w:eastAsia="pl-PL"/>
        </w:rPr>
        <w:t xml:space="preserve"> lub jakichkolwiek innych obowiązków i zobowiązań wynikających z umowy.</w:t>
      </w:r>
    </w:p>
    <w:p w14:paraId="1FE0AD9A" w14:textId="2A3E1892" w:rsidR="00B5335A" w:rsidRPr="006D6860" w:rsidRDefault="00D72F87"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4.</w:t>
      </w:r>
      <w:r w:rsidR="00647D19" w:rsidRPr="006D6860">
        <w:rPr>
          <w:rFonts w:ascii="Calibri" w:eastAsia="Calibri" w:hAnsi="Calibri" w:cs="Times New Roman"/>
          <w:sz w:val="22"/>
          <w:szCs w:val="22"/>
          <w:lang w:eastAsia="pl-PL"/>
        </w:rPr>
        <w:t xml:space="preserve"> </w:t>
      </w:r>
      <w:r w:rsidR="00966B58" w:rsidRPr="006D6860">
        <w:rPr>
          <w:rFonts w:ascii="Calibri" w:eastAsia="Calibri" w:hAnsi="Calibri" w:cs="Times New Roman"/>
          <w:sz w:val="22"/>
          <w:szCs w:val="22"/>
          <w:lang w:eastAsia="pl-PL"/>
        </w:rPr>
        <w:t>Zamawiający ma prawo kumulować kary umowne, o których mowa w ust. 1 lit a) – b)</w:t>
      </w:r>
      <w:r w:rsidRPr="006D6860">
        <w:rPr>
          <w:rFonts w:ascii="Calibri" w:eastAsia="Calibri" w:hAnsi="Calibri" w:cs="Times New Roman"/>
          <w:sz w:val="22"/>
          <w:szCs w:val="22"/>
          <w:lang w:eastAsia="pl-PL"/>
        </w:rPr>
        <w:t xml:space="preserve"> oraz ust. 2</w:t>
      </w:r>
      <w:r w:rsidR="00966B58" w:rsidRPr="006D6860">
        <w:rPr>
          <w:rFonts w:ascii="Calibri" w:eastAsia="Calibri" w:hAnsi="Calibri" w:cs="Times New Roman"/>
          <w:sz w:val="22"/>
          <w:szCs w:val="22"/>
          <w:lang w:eastAsia="pl-PL"/>
        </w:rPr>
        <w:t>.</w:t>
      </w:r>
    </w:p>
    <w:p w14:paraId="0970A8BE" w14:textId="5785AF6D" w:rsidR="00B5335A" w:rsidRDefault="00D72F87"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6D6860">
        <w:rPr>
          <w:rFonts w:ascii="Calibri" w:eastAsia="Calibri" w:hAnsi="Calibri" w:cs="Times New Roman"/>
          <w:sz w:val="22"/>
          <w:szCs w:val="22"/>
          <w:lang w:eastAsia="pl-PL"/>
        </w:rPr>
        <w:t>5</w:t>
      </w:r>
      <w:r w:rsidR="00966B58" w:rsidRPr="006D6860">
        <w:rPr>
          <w:rFonts w:ascii="Calibri" w:eastAsia="Calibri" w:hAnsi="Calibri" w:cs="Times New Roman"/>
          <w:sz w:val="22"/>
          <w:szCs w:val="22"/>
          <w:lang w:eastAsia="pl-PL"/>
        </w:rPr>
        <w:t xml:space="preserve">. </w:t>
      </w:r>
      <w:r w:rsidR="00B5335A" w:rsidRPr="006D6860">
        <w:rPr>
          <w:rFonts w:ascii="Calibri" w:eastAsia="Calibri" w:hAnsi="Calibri" w:cs="Times New Roman"/>
          <w:sz w:val="22"/>
          <w:szCs w:val="22"/>
          <w:lang w:eastAsia="pl-PL"/>
        </w:rPr>
        <w:t xml:space="preserve">Zamawiający zapłaci Wykonawcy karę umowną za odstąpienie od umowy przez Wykonawcę </w:t>
      </w:r>
      <w:r w:rsidR="00B5335A" w:rsidRPr="006D6860">
        <w:rPr>
          <w:rFonts w:ascii="Calibri" w:eastAsia="Calibri" w:hAnsi="Calibri" w:cs="Times New Roman"/>
          <w:sz w:val="22"/>
          <w:szCs w:val="22"/>
          <w:lang w:eastAsia="pl-PL"/>
        </w:rPr>
        <w:br/>
        <w:t xml:space="preserve">z </w:t>
      </w:r>
      <w:r w:rsidR="00B5335A" w:rsidRPr="00647D19">
        <w:rPr>
          <w:rFonts w:ascii="Calibri" w:eastAsia="Calibri" w:hAnsi="Calibri" w:cs="Times New Roman"/>
          <w:sz w:val="22"/>
          <w:szCs w:val="22"/>
          <w:lang w:eastAsia="pl-PL"/>
        </w:rPr>
        <w:t xml:space="preserve">przyczyn, </w:t>
      </w:r>
      <w:r w:rsidR="00316F22" w:rsidRPr="00647D19">
        <w:rPr>
          <w:rFonts w:ascii="Calibri" w:eastAsia="Calibri" w:hAnsi="Calibri" w:cs="Times New Roman"/>
          <w:sz w:val="22"/>
          <w:szCs w:val="22"/>
          <w:lang w:eastAsia="pl-PL"/>
        </w:rPr>
        <w:t>leżących po stronie</w:t>
      </w:r>
      <w:r w:rsidR="00B5335A" w:rsidRPr="00647D19">
        <w:rPr>
          <w:rFonts w:ascii="Calibri" w:eastAsia="Calibri" w:hAnsi="Calibri" w:cs="Times New Roman"/>
          <w:sz w:val="22"/>
          <w:szCs w:val="22"/>
          <w:lang w:eastAsia="pl-PL"/>
        </w:rPr>
        <w:t xml:space="preserve"> Zamawiając</w:t>
      </w:r>
      <w:r w:rsidR="00647D19" w:rsidRPr="00647D19">
        <w:rPr>
          <w:rFonts w:ascii="Calibri" w:eastAsia="Calibri" w:hAnsi="Calibri" w:cs="Times New Roman"/>
          <w:sz w:val="22"/>
          <w:szCs w:val="22"/>
          <w:lang w:eastAsia="pl-PL"/>
        </w:rPr>
        <w:t>ego</w:t>
      </w:r>
      <w:r w:rsidR="00B5335A" w:rsidRPr="00647D19">
        <w:rPr>
          <w:rFonts w:ascii="Calibri" w:eastAsia="Calibri" w:hAnsi="Calibri" w:cs="Times New Roman"/>
          <w:sz w:val="22"/>
          <w:szCs w:val="22"/>
          <w:lang w:eastAsia="pl-PL"/>
        </w:rPr>
        <w:t xml:space="preserve">, w wysokości 10% wynagrodzenia umownego brutto o którym mowa w § 2 ust. 1, </w:t>
      </w:r>
      <w:r w:rsidR="008F1252" w:rsidRPr="00647D19">
        <w:rPr>
          <w:rFonts w:ascii="Calibri" w:eastAsia="Calibri" w:hAnsi="Calibri" w:cs="Times New Roman"/>
          <w:sz w:val="22"/>
          <w:szCs w:val="22"/>
          <w:lang w:eastAsia="pl-PL"/>
        </w:rPr>
        <w:t>z wyjątkiem przypadku</w:t>
      </w:r>
      <w:r w:rsidR="008F1252" w:rsidRPr="006D6860">
        <w:rPr>
          <w:rFonts w:ascii="Calibri" w:eastAsia="Calibri" w:hAnsi="Calibri" w:cs="Times New Roman"/>
          <w:sz w:val="22"/>
          <w:szCs w:val="22"/>
          <w:lang w:eastAsia="pl-PL"/>
        </w:rPr>
        <w:t xml:space="preserve"> określonego</w:t>
      </w:r>
      <w:r w:rsidR="008F1252" w:rsidRPr="00B5335A">
        <w:rPr>
          <w:rFonts w:ascii="Calibri" w:eastAsia="Calibri" w:hAnsi="Calibri" w:cs="Times New Roman"/>
          <w:sz w:val="22"/>
          <w:szCs w:val="22"/>
          <w:lang w:eastAsia="pl-PL"/>
        </w:rPr>
        <w:t xml:space="preserve"> </w:t>
      </w:r>
      <w:r w:rsidR="008F1252" w:rsidRPr="001D3189">
        <w:rPr>
          <w:rFonts w:ascii="Calibri" w:eastAsia="Calibri" w:hAnsi="Calibri" w:cs="Times New Roman"/>
          <w:sz w:val="22"/>
          <w:szCs w:val="22"/>
          <w:lang w:eastAsia="pl-PL"/>
        </w:rPr>
        <w:t>w §</w:t>
      </w:r>
      <w:r w:rsidR="008F1252">
        <w:rPr>
          <w:rFonts w:ascii="Calibri" w:eastAsia="Calibri" w:hAnsi="Calibri" w:cs="Times New Roman"/>
          <w:sz w:val="22"/>
          <w:szCs w:val="22"/>
          <w:lang w:eastAsia="pl-PL"/>
        </w:rPr>
        <w:t>10</w:t>
      </w:r>
      <w:r w:rsidR="008F1252" w:rsidRPr="001D3189">
        <w:rPr>
          <w:rFonts w:ascii="Calibri" w:eastAsia="Calibri" w:hAnsi="Calibri" w:cs="Times New Roman"/>
          <w:sz w:val="22"/>
          <w:szCs w:val="22"/>
          <w:lang w:eastAsia="pl-PL"/>
        </w:rPr>
        <w:t xml:space="preserve"> ust. 4.</w:t>
      </w:r>
    </w:p>
    <w:p w14:paraId="4206328D" w14:textId="7E2AED87" w:rsidR="00966B58" w:rsidRPr="00966B58" w:rsidRDefault="00D72F87"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Pr>
          <w:rFonts w:ascii="Calibri" w:eastAsia="Calibri" w:hAnsi="Calibri" w:cs="Times New Roman"/>
          <w:sz w:val="22"/>
          <w:szCs w:val="22"/>
          <w:lang w:eastAsia="pl-PL"/>
        </w:rPr>
        <w:t>6</w:t>
      </w:r>
      <w:r w:rsidR="00B5335A">
        <w:rPr>
          <w:rFonts w:ascii="Calibri" w:eastAsia="Calibri" w:hAnsi="Calibri" w:cs="Times New Roman"/>
          <w:sz w:val="22"/>
          <w:szCs w:val="22"/>
          <w:lang w:eastAsia="pl-PL"/>
        </w:rPr>
        <w:t xml:space="preserve">. </w:t>
      </w:r>
      <w:r w:rsidR="00966B58" w:rsidRPr="00966B58">
        <w:rPr>
          <w:rFonts w:ascii="Calibri" w:eastAsia="Calibri" w:hAnsi="Calibri" w:cs="Times New Roman"/>
          <w:sz w:val="22"/>
          <w:szCs w:val="22"/>
          <w:lang w:eastAsia="pl-PL"/>
        </w:rPr>
        <w:t>Łączna wysokość kar umownych z wszystkich tytułów określonych w umowie nie może przekroczyć 20% wynagrodzenia umownego brutto, o którym mowa w § 2 ust. 1 umowy.</w:t>
      </w:r>
    </w:p>
    <w:p w14:paraId="02CE278A" w14:textId="79CB58DE" w:rsidR="00966B58" w:rsidRPr="00966B58" w:rsidRDefault="00D72F87" w:rsidP="00966B5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Pr>
          <w:rFonts w:ascii="Calibri" w:eastAsia="Calibri" w:hAnsi="Calibri" w:cs="Times New Roman"/>
          <w:sz w:val="22"/>
          <w:szCs w:val="22"/>
          <w:lang w:eastAsia="pl-PL"/>
        </w:rPr>
        <w:t>7</w:t>
      </w:r>
      <w:r w:rsidR="00966B58" w:rsidRPr="00966B58">
        <w:rPr>
          <w:rFonts w:ascii="Calibri" w:eastAsia="Calibri" w:hAnsi="Calibri" w:cs="Times New Roman"/>
          <w:sz w:val="22"/>
          <w:szCs w:val="22"/>
          <w:lang w:eastAsia="pl-PL"/>
        </w:rPr>
        <w:t>. W przypadku odstąpienia od umowy lub jej rozwiązania Zamawiający zachowuje prawo dochodzenia od Wykonawcy kar umownych zastrzeżonych w niniejszej umowie.</w:t>
      </w:r>
    </w:p>
    <w:p w14:paraId="39CF8438" w14:textId="40E27275" w:rsidR="00966B58" w:rsidRPr="00966B58" w:rsidRDefault="00D72F87" w:rsidP="00966B5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Pr>
          <w:rFonts w:ascii="Calibri" w:eastAsia="Calibri" w:hAnsi="Calibri" w:cs="Times New Roman"/>
          <w:sz w:val="22"/>
          <w:szCs w:val="22"/>
          <w:lang w:eastAsia="pl-PL"/>
        </w:rPr>
        <w:t>8</w:t>
      </w:r>
      <w:r w:rsidR="00966B58" w:rsidRPr="00966B58">
        <w:rPr>
          <w:rFonts w:ascii="Calibri" w:eastAsia="Calibri" w:hAnsi="Calibri" w:cs="Times New Roman"/>
          <w:sz w:val="22"/>
          <w:szCs w:val="22"/>
          <w:lang w:eastAsia="pl-PL"/>
        </w:rPr>
        <w:t xml:space="preserve">. </w:t>
      </w:r>
      <w:r w:rsidR="00966B58" w:rsidRPr="00966B58">
        <w:rPr>
          <w:rFonts w:ascii="Calibri" w:eastAsia="Calibri" w:hAnsi="Calibri" w:cs="Calibri"/>
          <w:sz w:val="22"/>
          <w:szCs w:val="22"/>
          <w:lang w:eastAsia="pl-PL"/>
        </w:rPr>
        <w:t>Kary umowne naliczane będą począwszy od dnia następnego po dniu, w którym miały miejsce okoliczności faktyczne określone w niniejszej umowie stanowiące podstawę do ich naliczenia.</w:t>
      </w:r>
    </w:p>
    <w:p w14:paraId="69101CD4" w14:textId="26C1B0D7" w:rsidR="00966B58" w:rsidRPr="00966B58" w:rsidRDefault="00D72F87" w:rsidP="00966B5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Pr>
          <w:rFonts w:ascii="Calibri" w:eastAsia="Calibri" w:hAnsi="Calibri" w:cs="Times New Roman"/>
          <w:sz w:val="22"/>
          <w:szCs w:val="22"/>
          <w:lang w:eastAsia="pl-PL"/>
        </w:rPr>
        <w:t>9</w:t>
      </w:r>
      <w:r w:rsidR="00966B58" w:rsidRPr="00966B58">
        <w:rPr>
          <w:rFonts w:ascii="Calibri" w:eastAsia="Calibri" w:hAnsi="Calibri" w:cs="Times New Roman"/>
          <w:sz w:val="22"/>
          <w:szCs w:val="22"/>
          <w:lang w:eastAsia="pl-PL"/>
        </w:rPr>
        <w:t xml:space="preserve">. Kara umowna powinna być zapłacona przez Wykonawcę w terminie do 14 dni od daty otrzymania żądania zapłaty od Zamawiającego. W razie zwłoki w zapłacie kary Zamawiający może potrącić </w:t>
      </w:r>
      <w:r w:rsidR="00966B58" w:rsidRPr="00966B58">
        <w:rPr>
          <w:rFonts w:ascii="Calibri" w:eastAsia="Calibri" w:hAnsi="Calibri" w:cs="Times New Roman"/>
          <w:sz w:val="22"/>
          <w:szCs w:val="22"/>
          <w:lang w:eastAsia="pl-PL"/>
        </w:rPr>
        <w:br/>
        <w:t>ją z wynagrodzenia Wykonawcy, na co Wykonawca wyraża zgodę.</w:t>
      </w:r>
    </w:p>
    <w:p w14:paraId="2A2EE29C" w14:textId="1E42D426" w:rsidR="00966B58" w:rsidRDefault="00D72F87"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Pr>
          <w:rFonts w:ascii="Calibri" w:eastAsia="Calibri" w:hAnsi="Calibri" w:cs="Times New Roman"/>
          <w:sz w:val="22"/>
          <w:szCs w:val="22"/>
          <w:lang w:eastAsia="pl-PL"/>
        </w:rPr>
        <w:t>10</w:t>
      </w:r>
      <w:r w:rsidR="00966B58" w:rsidRPr="00966B58">
        <w:rPr>
          <w:rFonts w:ascii="Calibri" w:eastAsia="Calibri" w:hAnsi="Calibri" w:cs="Times New Roman"/>
          <w:sz w:val="22"/>
          <w:szCs w:val="22"/>
          <w:lang w:eastAsia="pl-PL"/>
        </w:rPr>
        <w:t>. Zamawiający może dochodzić odszkodowania uzupełniającego, jeżeli rzeczywiście poniesiona szkoda przewyższa wartość kary umownej.</w:t>
      </w:r>
      <w:bookmarkStart w:id="5" w:name="_Hlk16859087"/>
    </w:p>
    <w:p w14:paraId="63B83C3B" w14:textId="77777777" w:rsidR="00640639" w:rsidRPr="00966B58" w:rsidRDefault="00640639"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p>
    <w:p w14:paraId="2DEBA12A" w14:textId="37EB611B" w:rsidR="00966B58" w:rsidRPr="00966B58" w:rsidRDefault="00966B58" w:rsidP="00966B58">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bookmarkEnd w:id="5"/>
      <w:r w:rsidR="00307A5D">
        <w:rPr>
          <w:rFonts w:ascii="Calibri" w:eastAsia="Calibri" w:hAnsi="Calibri" w:cs="Times New Roman"/>
          <w:b/>
          <w:sz w:val="22"/>
          <w:szCs w:val="22"/>
        </w:rPr>
        <w:t>9.</w:t>
      </w:r>
    </w:p>
    <w:p w14:paraId="43929A28" w14:textId="77777777" w:rsidR="00966B58" w:rsidRPr="00966B58" w:rsidRDefault="00966B58" w:rsidP="00966B58">
      <w:pPr>
        <w:numPr>
          <w:ilvl w:val="0"/>
          <w:numId w:val="26"/>
        </w:numPr>
        <w:tabs>
          <w:tab w:val="left" w:pos="284"/>
        </w:tabs>
        <w:spacing w:after="160" w:line="240" w:lineRule="auto"/>
        <w:ind w:left="284" w:hanging="284"/>
        <w:contextualSpacing/>
        <w:outlineLvl w:val="0"/>
        <w:rPr>
          <w:rFonts w:ascii="Calibri" w:eastAsia="Times New Roman" w:hAnsi="Calibri" w:cs="Calibri"/>
          <w:sz w:val="22"/>
          <w:szCs w:val="22"/>
        </w:rPr>
      </w:pPr>
      <w:r w:rsidRPr="00966B58">
        <w:rPr>
          <w:rFonts w:ascii="Calibri" w:eastAsia="Calibri" w:hAnsi="Calibri" w:cs="Times New Roman"/>
          <w:sz w:val="22"/>
          <w:szCs w:val="22"/>
        </w:rPr>
        <w:t xml:space="preserve">Uprawnienia Zamawiającego z tytułu </w:t>
      </w:r>
      <w:r w:rsidR="00BF66E9">
        <w:rPr>
          <w:rFonts w:ascii="Calibri" w:eastAsia="Calibri" w:hAnsi="Calibri" w:cs="Times New Roman"/>
          <w:sz w:val="22"/>
          <w:szCs w:val="22"/>
        </w:rPr>
        <w:t xml:space="preserve">gwarancji oraz </w:t>
      </w:r>
      <w:r w:rsidRPr="00966B58">
        <w:rPr>
          <w:rFonts w:ascii="Calibri" w:eastAsia="Calibri" w:hAnsi="Calibri" w:cs="Times New Roman"/>
          <w:sz w:val="22"/>
          <w:szCs w:val="22"/>
        </w:rPr>
        <w:t xml:space="preserve">rękojmi za wady w opracowaniu przedmiotu niniejszej umowy wygasają w stosunku do Wykonawcy </w:t>
      </w:r>
      <w:r w:rsidRPr="00BF66E9">
        <w:rPr>
          <w:rFonts w:ascii="Calibri" w:eastAsia="Calibri" w:hAnsi="Calibri" w:cs="Times New Roman"/>
          <w:sz w:val="22"/>
          <w:szCs w:val="22"/>
        </w:rPr>
        <w:t xml:space="preserve">po upływie </w:t>
      </w:r>
      <w:r w:rsidR="00B5335A" w:rsidRPr="00BF66E9">
        <w:rPr>
          <w:rFonts w:ascii="Calibri" w:eastAsia="Calibri" w:hAnsi="Calibri" w:cs="Times New Roman"/>
          <w:sz w:val="22"/>
          <w:szCs w:val="22"/>
        </w:rPr>
        <w:t>2</w:t>
      </w:r>
      <w:r w:rsidRPr="00BF66E9">
        <w:rPr>
          <w:rFonts w:ascii="Calibri" w:eastAsia="Calibri" w:hAnsi="Calibri" w:cs="Times New Roman"/>
          <w:sz w:val="22"/>
          <w:szCs w:val="22"/>
        </w:rPr>
        <w:t xml:space="preserve"> lat od</w:t>
      </w:r>
      <w:r w:rsidRPr="00966B58">
        <w:rPr>
          <w:rFonts w:ascii="Calibri" w:eastAsia="Calibri" w:hAnsi="Calibri" w:cs="Times New Roman"/>
          <w:sz w:val="22"/>
          <w:szCs w:val="22"/>
        </w:rPr>
        <w:t xml:space="preserve"> daty odbioru końcowego przedmiotu zamówienia.</w:t>
      </w:r>
      <w:bookmarkStart w:id="6" w:name="_Hlk19099313"/>
    </w:p>
    <w:p w14:paraId="6A30B876" w14:textId="032CAFE2" w:rsidR="00966B58" w:rsidRPr="00966B58" w:rsidRDefault="00966B58" w:rsidP="00966B58">
      <w:pPr>
        <w:numPr>
          <w:ilvl w:val="0"/>
          <w:numId w:val="26"/>
        </w:numPr>
        <w:tabs>
          <w:tab w:val="left" w:pos="284"/>
        </w:tabs>
        <w:spacing w:after="160" w:line="240" w:lineRule="auto"/>
        <w:ind w:left="284" w:hanging="284"/>
        <w:contextualSpacing/>
        <w:outlineLvl w:val="0"/>
        <w:rPr>
          <w:rFonts w:ascii="Calibri" w:eastAsia="Times New Roman" w:hAnsi="Calibri" w:cs="Calibri"/>
          <w:sz w:val="22"/>
          <w:szCs w:val="22"/>
        </w:rPr>
      </w:pPr>
      <w:r w:rsidRPr="00966B58">
        <w:rPr>
          <w:rFonts w:ascii="Calibri" w:eastAsia="Calibri" w:hAnsi="Calibri" w:cs="Times New Roman"/>
          <w:sz w:val="22"/>
          <w:szCs w:val="22"/>
        </w:rPr>
        <w:t xml:space="preserve">W okresie obowiązywania rękojmi </w:t>
      </w:r>
      <w:r w:rsidR="00BF66E9">
        <w:rPr>
          <w:rFonts w:ascii="Calibri" w:eastAsia="Calibri" w:hAnsi="Calibri" w:cs="Times New Roman"/>
          <w:sz w:val="22"/>
          <w:szCs w:val="22"/>
        </w:rPr>
        <w:t xml:space="preserve">oraz gwarancji </w:t>
      </w:r>
      <w:r w:rsidRPr="00966B58">
        <w:rPr>
          <w:rFonts w:ascii="Calibri" w:eastAsia="Calibri" w:hAnsi="Calibri" w:cs="Times New Roman"/>
          <w:sz w:val="22"/>
          <w:szCs w:val="22"/>
        </w:rPr>
        <w:t xml:space="preserve">Wykonawca zobowiązuje się do nieodpłatnego </w:t>
      </w:r>
      <w:bookmarkEnd w:id="6"/>
      <w:r w:rsidRPr="00966B58">
        <w:rPr>
          <w:rFonts w:ascii="Calibri" w:eastAsia="Calibri" w:hAnsi="Calibri" w:cs="Times New Roman"/>
          <w:sz w:val="22"/>
          <w:szCs w:val="22"/>
        </w:rPr>
        <w:t xml:space="preserve">wniesienia ewentualnych, wynikających z wad opracowań, poprawek i uzupełnień do wykonanego przedmiotu umowy, w terminie do 7 dni od daty ich zgłoszenia przez Zamawiającego, lub w innym uzgodnionym z Zamawiającym, pod rygorem naliczenia kar umownych, o których mowa w </w:t>
      </w:r>
      <w:r w:rsidRPr="00966B58">
        <w:rPr>
          <w:rFonts w:ascii="Calibri" w:eastAsia="Calibri" w:hAnsi="Calibri" w:cs="Times New Roman"/>
          <w:sz w:val="22"/>
          <w:szCs w:val="22"/>
        </w:rPr>
        <w:sym w:font="Times New Roman" w:char="00A7"/>
      </w:r>
      <w:r w:rsidR="00FA39B7">
        <w:rPr>
          <w:rFonts w:ascii="Calibri" w:eastAsia="Calibri" w:hAnsi="Calibri" w:cs="Times New Roman"/>
          <w:sz w:val="22"/>
          <w:szCs w:val="22"/>
        </w:rPr>
        <w:t xml:space="preserve"> 8</w:t>
      </w:r>
      <w:r w:rsidRPr="00966B58">
        <w:rPr>
          <w:rFonts w:ascii="Calibri" w:eastAsia="Calibri" w:hAnsi="Calibri" w:cs="Times New Roman"/>
          <w:sz w:val="22"/>
          <w:szCs w:val="22"/>
        </w:rPr>
        <w:t xml:space="preserve"> ust. 1 lit. b).</w:t>
      </w:r>
    </w:p>
    <w:p w14:paraId="6A216F17" w14:textId="77777777" w:rsidR="00966B58" w:rsidRPr="00BF66E9" w:rsidRDefault="00966B58" w:rsidP="00966B58">
      <w:pPr>
        <w:numPr>
          <w:ilvl w:val="0"/>
          <w:numId w:val="26"/>
        </w:numPr>
        <w:tabs>
          <w:tab w:val="left" w:pos="284"/>
        </w:tabs>
        <w:spacing w:after="160" w:line="240" w:lineRule="auto"/>
        <w:ind w:left="284" w:hanging="284"/>
        <w:contextualSpacing/>
        <w:outlineLvl w:val="0"/>
        <w:rPr>
          <w:rFonts w:ascii="Calibri" w:eastAsia="Times New Roman" w:hAnsi="Calibri" w:cs="Calibri"/>
          <w:sz w:val="22"/>
          <w:szCs w:val="22"/>
        </w:rPr>
      </w:pPr>
      <w:r w:rsidRPr="00966B58">
        <w:rPr>
          <w:rFonts w:ascii="Calibri" w:eastAsia="Calibri" w:hAnsi="Calibri" w:cs="Times New Roman"/>
          <w:sz w:val="22"/>
          <w:szCs w:val="22"/>
        </w:rPr>
        <w:t xml:space="preserve">W okresie obowiązywania rękojmi </w:t>
      </w:r>
      <w:r w:rsidR="00BF66E9">
        <w:rPr>
          <w:rFonts w:ascii="Calibri" w:eastAsia="Calibri" w:hAnsi="Calibri" w:cs="Times New Roman"/>
          <w:sz w:val="22"/>
          <w:szCs w:val="22"/>
        </w:rPr>
        <w:t xml:space="preserve">oraz gwarancji </w:t>
      </w:r>
      <w:r w:rsidRPr="00966B58">
        <w:rPr>
          <w:rFonts w:ascii="Calibri" w:eastAsia="Calibri" w:hAnsi="Calibri" w:cs="Times New Roman"/>
          <w:sz w:val="22"/>
          <w:szCs w:val="22"/>
        </w:rPr>
        <w:t xml:space="preserve">Wykonawca zobowiązuje się do nieodpłatnego składania wyjaśnień i udzielania odpowiedzi, na ewentualne pytania dotyczące opracowanej dokumentacji, </w:t>
      </w:r>
      <w:r w:rsidRPr="00BF66E9">
        <w:rPr>
          <w:rFonts w:ascii="Calibri" w:eastAsia="Calibri" w:hAnsi="Calibri" w:cs="Times New Roman"/>
          <w:sz w:val="22"/>
          <w:szCs w:val="22"/>
        </w:rPr>
        <w:t>w terminie wyznaczonym przez Zamawiającego.</w:t>
      </w:r>
    </w:p>
    <w:p w14:paraId="1FAFB899" w14:textId="77777777" w:rsidR="00966B58" w:rsidRPr="00966B58" w:rsidRDefault="00966B58" w:rsidP="00966B58">
      <w:pPr>
        <w:numPr>
          <w:ilvl w:val="0"/>
          <w:numId w:val="26"/>
        </w:numPr>
        <w:tabs>
          <w:tab w:val="left" w:pos="284"/>
        </w:tabs>
        <w:spacing w:after="160" w:line="240" w:lineRule="auto"/>
        <w:ind w:left="284" w:hanging="284"/>
        <w:contextualSpacing/>
        <w:outlineLvl w:val="0"/>
        <w:rPr>
          <w:rFonts w:ascii="Calibri" w:eastAsia="Times New Roman" w:hAnsi="Calibri" w:cs="Calibri"/>
          <w:sz w:val="22"/>
          <w:szCs w:val="22"/>
        </w:rPr>
      </w:pPr>
      <w:r w:rsidRPr="00966B58">
        <w:rPr>
          <w:rFonts w:ascii="Calibri" w:eastAsia="Calibri" w:hAnsi="Calibri" w:cs="Times New Roman"/>
          <w:sz w:val="22"/>
          <w:szCs w:val="22"/>
        </w:rPr>
        <w:t>Zamawiający, któr</w:t>
      </w:r>
      <w:r w:rsidR="00ED0DD9">
        <w:rPr>
          <w:rFonts w:ascii="Calibri" w:eastAsia="Calibri" w:hAnsi="Calibri" w:cs="Times New Roman"/>
          <w:sz w:val="22"/>
          <w:szCs w:val="22"/>
        </w:rPr>
        <w:t>y otrzymał wadliwe opracowanie</w:t>
      </w:r>
      <w:r w:rsidRPr="00966B58">
        <w:rPr>
          <w:rFonts w:ascii="Calibri" w:eastAsia="Calibri" w:hAnsi="Calibri" w:cs="Times New Roman"/>
          <w:sz w:val="22"/>
          <w:szCs w:val="22"/>
        </w:rPr>
        <w:t>, wykonując uprawnienia z tytułu rękojmi względem Wykonawcy, może:</w:t>
      </w:r>
    </w:p>
    <w:p w14:paraId="334986FF" w14:textId="77777777" w:rsidR="00966B58" w:rsidRPr="00966B58" w:rsidRDefault="00966B58" w:rsidP="00966B58">
      <w:pPr>
        <w:tabs>
          <w:tab w:val="left" w:pos="567"/>
        </w:tabs>
        <w:spacing w:after="160" w:line="240" w:lineRule="auto"/>
        <w:ind w:left="567" w:hanging="283"/>
        <w:contextualSpacing/>
        <w:outlineLvl w:val="0"/>
        <w:rPr>
          <w:rFonts w:ascii="Calibri" w:eastAsia="Calibri" w:hAnsi="Calibri" w:cs="Times New Roman"/>
          <w:sz w:val="22"/>
          <w:szCs w:val="22"/>
        </w:rPr>
      </w:pPr>
      <w:r w:rsidRPr="00966B58">
        <w:rPr>
          <w:rFonts w:ascii="Calibri" w:eastAsia="Calibri" w:hAnsi="Calibri" w:cs="Times New Roman"/>
          <w:sz w:val="22"/>
          <w:szCs w:val="22"/>
        </w:rPr>
        <w:t xml:space="preserve">a)  żądać bezpłatnego usunięcia wad w terminie wyznaczonym Wykonawcy przez Zamawiającego, </w:t>
      </w:r>
      <w:r w:rsidRPr="00966B58">
        <w:rPr>
          <w:rFonts w:ascii="Calibri" w:eastAsia="Calibri" w:hAnsi="Calibri" w:cs="Times New Roman"/>
          <w:sz w:val="22"/>
          <w:szCs w:val="22"/>
        </w:rPr>
        <w:br/>
        <w:t>bez względu na wysokość związanych z tym kosztów,</w:t>
      </w:r>
    </w:p>
    <w:p w14:paraId="26CCAE11" w14:textId="77777777" w:rsidR="00966B58" w:rsidRDefault="00966B58" w:rsidP="00966B58">
      <w:pPr>
        <w:tabs>
          <w:tab w:val="left" w:pos="567"/>
        </w:tabs>
        <w:spacing w:after="160" w:line="240" w:lineRule="auto"/>
        <w:ind w:left="567" w:hanging="283"/>
        <w:contextualSpacing/>
        <w:outlineLvl w:val="0"/>
        <w:rPr>
          <w:rFonts w:ascii="Calibri" w:eastAsia="Calibri" w:hAnsi="Calibri" w:cs="Times New Roman"/>
          <w:sz w:val="22"/>
          <w:szCs w:val="22"/>
        </w:rPr>
      </w:pPr>
      <w:r w:rsidRPr="00966B58">
        <w:rPr>
          <w:rFonts w:ascii="Calibri" w:eastAsia="Calibri" w:hAnsi="Calibri" w:cs="Times New Roman"/>
          <w:sz w:val="22"/>
          <w:szCs w:val="22"/>
        </w:rPr>
        <w:t xml:space="preserve">b) w przypadku opóźnień w usunięciu wad w wyznaczonym terminie, Zamawiający ma prawo zlecić ich usunięcie osobie trzeciej na koszt Wykonawcy. </w:t>
      </w:r>
    </w:p>
    <w:p w14:paraId="153E9C51" w14:textId="77777777" w:rsidR="00966B58" w:rsidRPr="00966B58" w:rsidRDefault="00966B58" w:rsidP="00966B58">
      <w:pPr>
        <w:spacing w:line="240" w:lineRule="auto"/>
        <w:rPr>
          <w:rFonts w:ascii="Calibri" w:eastAsia="Calibri" w:hAnsi="Calibri" w:cs="Arial"/>
          <w:b/>
          <w:sz w:val="22"/>
          <w:szCs w:val="22"/>
        </w:rPr>
      </w:pPr>
    </w:p>
    <w:p w14:paraId="1DFF969C" w14:textId="26702941" w:rsidR="00966B58" w:rsidRPr="00966B58" w:rsidRDefault="00966B58" w:rsidP="00966B58">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r w:rsidR="00307A5D">
        <w:rPr>
          <w:rFonts w:ascii="Calibri" w:eastAsia="Calibri" w:hAnsi="Calibri" w:cs="Times New Roman"/>
          <w:b/>
          <w:sz w:val="22"/>
          <w:szCs w:val="22"/>
        </w:rPr>
        <w:t>10.</w:t>
      </w:r>
    </w:p>
    <w:p w14:paraId="7141A793" w14:textId="77777777" w:rsidR="00966B58" w:rsidRPr="00966B58" w:rsidRDefault="00966B58" w:rsidP="00966B58">
      <w:pPr>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 xml:space="preserve">1. Zamawiający zastrzega sobie prawo odstąpienia od Umowy, jeżeli pomimo pisemnego wezwania Wykonawcy: </w:t>
      </w:r>
    </w:p>
    <w:p w14:paraId="7EC6A87C" w14:textId="77777777" w:rsidR="00966B58" w:rsidRPr="00966B58" w:rsidRDefault="00966B58" w:rsidP="00966B58">
      <w:pPr>
        <w:spacing w:line="240" w:lineRule="auto"/>
        <w:ind w:left="567" w:hanging="283"/>
        <w:rPr>
          <w:rFonts w:ascii="Calibri" w:eastAsia="Calibri" w:hAnsi="Calibri" w:cs="Times New Roman"/>
          <w:sz w:val="22"/>
          <w:szCs w:val="22"/>
        </w:rPr>
      </w:pPr>
      <w:r w:rsidRPr="00966B58">
        <w:rPr>
          <w:rFonts w:ascii="Calibri" w:eastAsia="Calibri" w:hAnsi="Calibri" w:cs="Times New Roman"/>
          <w:sz w:val="22"/>
          <w:szCs w:val="22"/>
        </w:rPr>
        <w:lastRenderedPageBreak/>
        <w:t>a)</w:t>
      </w:r>
      <w:r w:rsidRPr="00966B58">
        <w:rPr>
          <w:rFonts w:ascii="Calibri" w:eastAsia="Calibri" w:hAnsi="Calibri" w:cs="Times New Roman"/>
          <w:sz w:val="22"/>
          <w:szCs w:val="22"/>
        </w:rPr>
        <w:tab/>
        <w:t xml:space="preserve">Wykonawca opóźnia się z rozpoczęciem lub wykonywaniem przedmiotu umowy tak dalece, </w:t>
      </w:r>
      <w:r w:rsidRPr="00966B58">
        <w:rPr>
          <w:rFonts w:ascii="Calibri" w:eastAsia="Calibri" w:hAnsi="Calibri" w:cs="Times New Roman"/>
          <w:sz w:val="22"/>
          <w:szCs w:val="22"/>
        </w:rPr>
        <w:br/>
        <w:t>że nie jest prawdopodobne, aby ukończył go w terminie wynikającym z umowy;</w:t>
      </w:r>
    </w:p>
    <w:p w14:paraId="263AA771" w14:textId="77777777" w:rsidR="00966B58" w:rsidRPr="00966B58" w:rsidRDefault="00966B58" w:rsidP="00966B58">
      <w:pPr>
        <w:spacing w:line="240" w:lineRule="auto"/>
        <w:ind w:left="567" w:hanging="283"/>
        <w:rPr>
          <w:rFonts w:ascii="Calibri" w:eastAsia="Calibri" w:hAnsi="Calibri" w:cs="Times New Roman"/>
          <w:sz w:val="22"/>
          <w:szCs w:val="22"/>
        </w:rPr>
      </w:pPr>
      <w:r w:rsidRPr="00966B58">
        <w:rPr>
          <w:rFonts w:ascii="Calibri" w:eastAsia="Calibri" w:hAnsi="Calibri" w:cs="Times New Roman"/>
          <w:sz w:val="22"/>
          <w:szCs w:val="22"/>
        </w:rPr>
        <w:t>b)</w:t>
      </w:r>
      <w:r w:rsidRPr="00966B58">
        <w:rPr>
          <w:rFonts w:ascii="Calibri" w:eastAsia="Calibri" w:hAnsi="Calibri" w:cs="Times New Roman"/>
          <w:sz w:val="22"/>
          <w:szCs w:val="22"/>
        </w:rPr>
        <w:tab/>
        <w:t>Wykonawca wykonuje przedmiot umowy w sposób wadliwy lub sprzeczny z umową;</w:t>
      </w:r>
    </w:p>
    <w:p w14:paraId="33366069" w14:textId="77777777" w:rsidR="00966B58" w:rsidRPr="00966B58" w:rsidRDefault="00966B58" w:rsidP="00966B58">
      <w:pPr>
        <w:spacing w:line="240" w:lineRule="auto"/>
        <w:ind w:left="567" w:hanging="283"/>
        <w:rPr>
          <w:rFonts w:ascii="Calibri" w:eastAsia="Calibri" w:hAnsi="Calibri" w:cs="Times New Roman"/>
          <w:sz w:val="22"/>
          <w:szCs w:val="22"/>
        </w:rPr>
      </w:pPr>
      <w:r w:rsidRPr="00966B58">
        <w:rPr>
          <w:rFonts w:ascii="Calibri" w:eastAsia="Calibri" w:hAnsi="Calibri" w:cs="Times New Roman"/>
          <w:sz w:val="22"/>
          <w:szCs w:val="22"/>
        </w:rPr>
        <w:t>c)</w:t>
      </w:r>
      <w:r w:rsidRPr="00966B58">
        <w:rPr>
          <w:rFonts w:ascii="Calibri" w:eastAsia="Calibri" w:hAnsi="Calibri" w:cs="Times New Roman"/>
          <w:sz w:val="22"/>
          <w:szCs w:val="22"/>
        </w:rPr>
        <w:tab/>
        <w:t>innego rodzaju, nienależytego, zawinionego przez Wykonawcę wykonania umowy.</w:t>
      </w:r>
    </w:p>
    <w:p w14:paraId="481D6520" w14:textId="77777777" w:rsidR="00966B58" w:rsidRPr="00966B58" w:rsidRDefault="00966B58" w:rsidP="00966B58">
      <w:pPr>
        <w:spacing w:line="240" w:lineRule="auto"/>
        <w:ind w:left="567" w:hanging="283"/>
        <w:rPr>
          <w:rFonts w:ascii="Calibri" w:eastAsia="Calibri" w:hAnsi="Calibri" w:cs="Times New Roman"/>
          <w:sz w:val="22"/>
          <w:szCs w:val="22"/>
        </w:rPr>
      </w:pPr>
      <w:r w:rsidRPr="00966B58">
        <w:rPr>
          <w:rFonts w:ascii="Calibri" w:eastAsia="Calibri" w:hAnsi="Calibri" w:cs="Times New Roman"/>
          <w:sz w:val="22"/>
          <w:szCs w:val="22"/>
        </w:rPr>
        <w:t>d)</w:t>
      </w:r>
      <w:r w:rsidRPr="00966B58">
        <w:rPr>
          <w:rFonts w:ascii="Calibri" w:eastAsia="Calibri" w:hAnsi="Calibri" w:cs="Times New Roman"/>
          <w:sz w:val="22"/>
          <w:szCs w:val="22"/>
        </w:rPr>
        <w:tab/>
        <w:t xml:space="preserve">Wykonawca bez uprzedniej pisemnej zgody Zamawiającego dokonał cesji wierzytelności </w:t>
      </w:r>
      <w:r w:rsidRPr="00966B58">
        <w:rPr>
          <w:rFonts w:ascii="Calibri" w:eastAsia="Calibri" w:hAnsi="Calibri" w:cs="Times New Roman"/>
          <w:sz w:val="22"/>
          <w:szCs w:val="22"/>
        </w:rPr>
        <w:br/>
        <w:t>z niniejszej umowy;</w:t>
      </w:r>
    </w:p>
    <w:p w14:paraId="2ABD5352" w14:textId="77777777" w:rsidR="00966B58" w:rsidRPr="00966B58" w:rsidRDefault="00966B58" w:rsidP="00966B58">
      <w:pPr>
        <w:tabs>
          <w:tab w:val="left" w:pos="4533"/>
        </w:tabs>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 xml:space="preserve">2. Oświadczenie o odstąpieniu od umowy powinno nastąpić w formie pisemnej pod rygorem nieważności takiego oświadczenia z podaniem przyczyny odstąpienia, w terminie do 30 dni </w:t>
      </w:r>
      <w:r w:rsidRPr="00966B58">
        <w:rPr>
          <w:rFonts w:ascii="Calibri" w:eastAsia="Calibri" w:hAnsi="Calibri" w:cs="Times New Roman"/>
          <w:sz w:val="22"/>
          <w:szCs w:val="22"/>
        </w:rPr>
        <w:br/>
        <w:t xml:space="preserve">od daty zaistnienia przyczyny odstąpienia bądź powzięcia przez Zamawiającego wiadomości </w:t>
      </w:r>
      <w:r w:rsidRPr="00966B58">
        <w:rPr>
          <w:rFonts w:ascii="Calibri" w:eastAsia="Calibri" w:hAnsi="Calibri" w:cs="Times New Roman"/>
          <w:sz w:val="22"/>
          <w:szCs w:val="22"/>
        </w:rPr>
        <w:br/>
        <w:t>o tej przyczynie.</w:t>
      </w:r>
    </w:p>
    <w:p w14:paraId="3C322A56" w14:textId="77777777" w:rsidR="00966B58" w:rsidRDefault="00966B58" w:rsidP="00966B58">
      <w:pPr>
        <w:tabs>
          <w:tab w:val="left" w:pos="4533"/>
        </w:tabs>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 xml:space="preserve">3. Niezależnie od okoliczności określonych w ust. 1, Zamawiającemu przysługuje prawo odstąpienia </w:t>
      </w:r>
      <w:r w:rsidRPr="00966B58">
        <w:rPr>
          <w:rFonts w:ascii="Calibri" w:eastAsia="Calibri" w:hAnsi="Calibri" w:cs="Times New Roman"/>
          <w:sz w:val="22"/>
          <w:szCs w:val="22"/>
        </w:rPr>
        <w:br/>
        <w:t>od umowy na zasadach określonych Kodeksem Cywilnym.</w:t>
      </w:r>
    </w:p>
    <w:p w14:paraId="6B8EEBE6" w14:textId="77777777" w:rsidR="001D3189" w:rsidRPr="00966B58" w:rsidRDefault="001D3189" w:rsidP="001D3189">
      <w:pPr>
        <w:tabs>
          <w:tab w:val="left" w:pos="4533"/>
        </w:tabs>
        <w:spacing w:line="240" w:lineRule="auto"/>
        <w:ind w:left="284" w:hanging="284"/>
        <w:rPr>
          <w:rFonts w:ascii="Calibri" w:eastAsia="Calibri" w:hAnsi="Calibri" w:cs="Times New Roman"/>
          <w:sz w:val="22"/>
          <w:szCs w:val="22"/>
        </w:rPr>
      </w:pPr>
      <w:r>
        <w:rPr>
          <w:rFonts w:ascii="Calibri" w:eastAsia="Calibri" w:hAnsi="Calibri" w:cs="Times New Roman"/>
          <w:sz w:val="22"/>
          <w:szCs w:val="22"/>
        </w:rPr>
        <w:t xml:space="preserve">4. </w:t>
      </w:r>
      <w:r w:rsidRPr="001D3189">
        <w:rPr>
          <w:rFonts w:ascii="Calibri" w:eastAsia="Calibri" w:hAnsi="Calibri" w:cs="Times New Roman"/>
          <w:sz w:val="22"/>
          <w:szCs w:val="22"/>
        </w:rPr>
        <w:t xml:space="preserve">Ponadto Zamawiającemu przysługuje prawo do odstąpienia od umowy w razie zaistnienia istotnej zmiany okoliczności powodującej, że wykonanie umowy nie leży w interesie publicznym, czego </w:t>
      </w:r>
      <w:r>
        <w:rPr>
          <w:rFonts w:ascii="Calibri" w:eastAsia="Calibri" w:hAnsi="Calibri" w:cs="Times New Roman"/>
          <w:sz w:val="22"/>
          <w:szCs w:val="22"/>
        </w:rPr>
        <w:br/>
      </w:r>
      <w:r w:rsidRPr="001D3189">
        <w:rPr>
          <w:rFonts w:ascii="Calibri" w:eastAsia="Calibri" w:hAnsi="Calibri" w:cs="Times New Roman"/>
          <w:sz w:val="22"/>
          <w:szCs w:val="22"/>
        </w:rPr>
        <w:t>nie można było przewidzieć w chwili zawarcia umowy. Odstąpienie z tego tytułu powinno nastąpić w terminie do 30 dni od powzięcia wiadomości o ww. okolicznościach.</w:t>
      </w:r>
    </w:p>
    <w:p w14:paraId="64FCBB68" w14:textId="77777777" w:rsidR="00966B58" w:rsidRPr="00966B58" w:rsidRDefault="00966B58" w:rsidP="00966B58">
      <w:pPr>
        <w:spacing w:line="240" w:lineRule="auto"/>
        <w:jc w:val="center"/>
        <w:rPr>
          <w:rFonts w:ascii="Calibri" w:eastAsia="Calibri" w:hAnsi="Calibri" w:cs="Times New Roman"/>
          <w:b/>
          <w:sz w:val="22"/>
          <w:szCs w:val="22"/>
        </w:rPr>
      </w:pPr>
    </w:p>
    <w:p w14:paraId="4EAE7180" w14:textId="21D29378" w:rsidR="00966B58" w:rsidRPr="00966B58" w:rsidRDefault="00966B58" w:rsidP="00966B58">
      <w:pPr>
        <w:spacing w:line="240" w:lineRule="auto"/>
        <w:jc w:val="center"/>
        <w:rPr>
          <w:rFonts w:ascii="Calibri" w:eastAsia="Calibri" w:hAnsi="Calibri" w:cs="Times New Roman"/>
          <w:b/>
          <w:sz w:val="22"/>
          <w:szCs w:val="22"/>
        </w:rPr>
      </w:pPr>
      <w:bookmarkStart w:id="7" w:name="_Hlk16859228"/>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1</w:t>
      </w:r>
      <w:bookmarkEnd w:id="7"/>
      <w:r w:rsidR="00307A5D">
        <w:rPr>
          <w:rFonts w:ascii="Calibri" w:eastAsia="Calibri" w:hAnsi="Calibri" w:cs="Times New Roman"/>
          <w:b/>
          <w:sz w:val="22"/>
          <w:szCs w:val="22"/>
        </w:rPr>
        <w:t>1.</w:t>
      </w:r>
    </w:p>
    <w:p w14:paraId="15452AD9" w14:textId="77777777" w:rsidR="00966B58" w:rsidRPr="00966B58" w:rsidRDefault="00966B58" w:rsidP="00966B58">
      <w:pPr>
        <w:numPr>
          <w:ilvl w:val="0"/>
          <w:numId w:val="33"/>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 xml:space="preserve">W przypadku odstąpienia od Umowy przez Wykonawcę lub Zamawiającego, Wykonawca </w:t>
      </w:r>
      <w:r w:rsidRPr="00966B58">
        <w:rPr>
          <w:rFonts w:ascii="Calibri" w:eastAsia="Calibri" w:hAnsi="Calibri" w:cs="Calibri"/>
          <w:sz w:val="22"/>
          <w:szCs w:val="22"/>
        </w:rPr>
        <w:br/>
        <w:t>ma obowiązek:</w:t>
      </w:r>
    </w:p>
    <w:p w14:paraId="1989772A" w14:textId="77777777" w:rsidR="00966B58" w:rsidRPr="00966B58" w:rsidRDefault="00966B58" w:rsidP="00966B58">
      <w:pPr>
        <w:widowControl w:val="0"/>
        <w:numPr>
          <w:ilvl w:val="0"/>
          <w:numId w:val="34"/>
        </w:numPr>
        <w:suppressAutoHyphens/>
        <w:spacing w:line="240" w:lineRule="auto"/>
        <w:ind w:left="709" w:hanging="283"/>
        <w:rPr>
          <w:rFonts w:ascii="Calibri" w:eastAsia="Calibri" w:hAnsi="Calibri" w:cs="Calibri"/>
          <w:sz w:val="22"/>
          <w:szCs w:val="22"/>
        </w:rPr>
      </w:pPr>
      <w:r w:rsidRPr="00966B58">
        <w:rPr>
          <w:rFonts w:ascii="Calibri" w:eastAsia="Calibri" w:hAnsi="Calibri" w:cs="Calibri"/>
          <w:sz w:val="22"/>
          <w:szCs w:val="22"/>
        </w:rPr>
        <w:t xml:space="preserve">natychmiast wstrzymać wykonywanie usługi, </w:t>
      </w:r>
    </w:p>
    <w:p w14:paraId="49AD3FCD" w14:textId="77777777" w:rsidR="00966B58" w:rsidRPr="00966B58" w:rsidRDefault="00966B58" w:rsidP="00966B58">
      <w:pPr>
        <w:widowControl w:val="0"/>
        <w:numPr>
          <w:ilvl w:val="0"/>
          <w:numId w:val="34"/>
        </w:numPr>
        <w:suppressAutoHyphens/>
        <w:spacing w:line="240" w:lineRule="auto"/>
        <w:ind w:left="709" w:hanging="283"/>
        <w:rPr>
          <w:rFonts w:ascii="Calibri" w:eastAsia="Calibri" w:hAnsi="Calibri" w:cs="Calibri"/>
          <w:sz w:val="22"/>
          <w:szCs w:val="22"/>
        </w:rPr>
      </w:pPr>
      <w:r w:rsidRPr="00966B58">
        <w:rPr>
          <w:rFonts w:ascii="Calibri" w:eastAsia="Calibri" w:hAnsi="Calibri" w:cs="Calibri"/>
          <w:sz w:val="22"/>
          <w:szCs w:val="22"/>
        </w:rPr>
        <w:t>przekazać znajdujące się w jego posiadaniu dotychczas opracowane dokumenty.</w:t>
      </w:r>
    </w:p>
    <w:p w14:paraId="1675887F" w14:textId="77777777" w:rsidR="00966B58" w:rsidRPr="00966B58" w:rsidRDefault="00966B58" w:rsidP="00966B58">
      <w:pPr>
        <w:numPr>
          <w:ilvl w:val="0"/>
          <w:numId w:val="33"/>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 xml:space="preserve">W terminie 7 dni od daty odstąpienia od Umowy, Wykonawca zgłosi Zamawiającemu gotowość </w:t>
      </w:r>
      <w:r w:rsidRPr="00966B58">
        <w:rPr>
          <w:rFonts w:ascii="Calibri" w:eastAsia="Calibri" w:hAnsi="Calibri" w:cs="Calibri"/>
          <w:sz w:val="22"/>
          <w:szCs w:val="22"/>
        </w:rPr>
        <w:br/>
        <w:t xml:space="preserve">do odbioru prac dotychczas wykonanych. </w:t>
      </w:r>
    </w:p>
    <w:p w14:paraId="36022EA1" w14:textId="77777777" w:rsidR="00966B58" w:rsidRPr="00966B58" w:rsidRDefault="00966B58" w:rsidP="001D3189">
      <w:pPr>
        <w:numPr>
          <w:ilvl w:val="0"/>
          <w:numId w:val="33"/>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 xml:space="preserve">W przypadku odstąpienia od Umowy Zamawiający </w:t>
      </w:r>
      <w:r w:rsidR="001D3189" w:rsidRPr="00966B58">
        <w:rPr>
          <w:rFonts w:ascii="Calibri" w:eastAsia="Calibri" w:hAnsi="Calibri" w:cs="Calibri"/>
          <w:sz w:val="22"/>
          <w:szCs w:val="22"/>
        </w:rPr>
        <w:t xml:space="preserve">w terminie 7 dni </w:t>
      </w:r>
      <w:r w:rsidRPr="00966B58">
        <w:rPr>
          <w:rFonts w:ascii="Calibri" w:eastAsia="Calibri" w:hAnsi="Calibri" w:cs="Calibri"/>
          <w:sz w:val="22"/>
          <w:szCs w:val="22"/>
        </w:rPr>
        <w:t xml:space="preserve">zobowiązany jest </w:t>
      </w:r>
      <w:r w:rsidR="001D3189">
        <w:rPr>
          <w:rFonts w:ascii="Calibri" w:eastAsia="Calibri" w:hAnsi="Calibri" w:cs="Calibri"/>
          <w:sz w:val="22"/>
          <w:szCs w:val="22"/>
        </w:rPr>
        <w:br/>
      </w:r>
      <w:r w:rsidRPr="00966B58">
        <w:rPr>
          <w:rFonts w:ascii="Calibri" w:eastAsia="Calibri" w:hAnsi="Calibri" w:cs="Calibri"/>
          <w:sz w:val="22"/>
          <w:szCs w:val="22"/>
        </w:rPr>
        <w:t xml:space="preserve">do dokonania </w:t>
      </w:r>
      <w:r w:rsidR="001D3189">
        <w:rPr>
          <w:rFonts w:ascii="Calibri" w:eastAsia="Calibri" w:hAnsi="Calibri" w:cs="Calibri"/>
          <w:sz w:val="22"/>
          <w:szCs w:val="22"/>
        </w:rPr>
        <w:t xml:space="preserve">odbioru prac przerwanych. </w:t>
      </w:r>
      <w:r w:rsidRPr="00966B58">
        <w:rPr>
          <w:rFonts w:ascii="Calibri" w:eastAsia="Calibri" w:hAnsi="Calibri" w:cs="Calibri"/>
          <w:sz w:val="22"/>
          <w:szCs w:val="22"/>
        </w:rPr>
        <w:t xml:space="preserve">Wykonawca przy udziale Zamawiającego, sporządzi szczegółowy protokół odbioru prac przerwanych według stanu na dzień odstąpienia, który </w:t>
      </w:r>
      <w:r w:rsidR="001D3189">
        <w:rPr>
          <w:rFonts w:ascii="Calibri" w:eastAsia="Calibri" w:hAnsi="Calibri" w:cs="Calibri"/>
          <w:sz w:val="22"/>
          <w:szCs w:val="22"/>
        </w:rPr>
        <w:t xml:space="preserve">będzie </w:t>
      </w:r>
      <w:r w:rsidRPr="00966B58">
        <w:rPr>
          <w:rFonts w:ascii="Calibri" w:eastAsia="Calibri" w:hAnsi="Calibri" w:cs="Calibri"/>
          <w:sz w:val="22"/>
          <w:szCs w:val="22"/>
        </w:rPr>
        <w:t>stanowi</w:t>
      </w:r>
      <w:r w:rsidR="001D3189">
        <w:rPr>
          <w:rFonts w:ascii="Calibri" w:eastAsia="Calibri" w:hAnsi="Calibri" w:cs="Calibri"/>
          <w:sz w:val="22"/>
          <w:szCs w:val="22"/>
        </w:rPr>
        <w:t>ć</w:t>
      </w:r>
      <w:r w:rsidRPr="00966B58">
        <w:rPr>
          <w:rFonts w:ascii="Calibri" w:eastAsia="Calibri" w:hAnsi="Calibri" w:cs="Calibri"/>
          <w:sz w:val="22"/>
          <w:szCs w:val="22"/>
        </w:rPr>
        <w:t xml:space="preserve"> podstawę do wystawienia przez Wykonawcę faktury. </w:t>
      </w:r>
    </w:p>
    <w:p w14:paraId="0CC39CB3" w14:textId="77777777" w:rsidR="00966B58" w:rsidRPr="00966B58" w:rsidRDefault="00966B58" w:rsidP="00966B58">
      <w:pPr>
        <w:numPr>
          <w:ilvl w:val="0"/>
          <w:numId w:val="33"/>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Zamawiający zapłaci Wykonawcy wynagrodzenie za prace wykonane do dnia odstąpienia według cen na dzień odstąpienia, pomniejszone o roszczenia Zamawiającego z tytułu kar umownych.</w:t>
      </w:r>
    </w:p>
    <w:p w14:paraId="475F3A12" w14:textId="77777777" w:rsidR="00966B58" w:rsidRPr="00966B58" w:rsidRDefault="00966B58" w:rsidP="00966B58">
      <w:pPr>
        <w:numPr>
          <w:ilvl w:val="0"/>
          <w:numId w:val="33"/>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 xml:space="preserve">Koszty związane z odstąpieniem od Umowy ponosi Strona, która jest winna odstąpienia </w:t>
      </w:r>
      <w:r w:rsidRPr="00966B58">
        <w:rPr>
          <w:rFonts w:ascii="Calibri" w:eastAsia="Calibri" w:hAnsi="Calibri" w:cs="Calibri"/>
          <w:sz w:val="22"/>
          <w:szCs w:val="22"/>
        </w:rPr>
        <w:br/>
        <w:t xml:space="preserve">od Umowy. </w:t>
      </w:r>
    </w:p>
    <w:p w14:paraId="2B43A37A" w14:textId="77777777" w:rsidR="00966B58" w:rsidRPr="00966B58" w:rsidRDefault="00966B58" w:rsidP="00966B58">
      <w:pPr>
        <w:tabs>
          <w:tab w:val="left" w:pos="284"/>
          <w:tab w:val="left" w:pos="426"/>
        </w:tabs>
        <w:spacing w:line="240" w:lineRule="auto"/>
        <w:rPr>
          <w:rFonts w:ascii="Calibri" w:eastAsia="Calibri" w:hAnsi="Calibri" w:cs="Times New Roman"/>
          <w:sz w:val="22"/>
          <w:szCs w:val="22"/>
        </w:rPr>
      </w:pPr>
    </w:p>
    <w:p w14:paraId="5CE3381D" w14:textId="54E64ADB" w:rsidR="00966B58" w:rsidRPr="00966B58" w:rsidRDefault="00966B58" w:rsidP="00966B58">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1</w:t>
      </w:r>
      <w:r w:rsidR="00307A5D">
        <w:rPr>
          <w:rFonts w:ascii="Calibri" w:eastAsia="Calibri" w:hAnsi="Calibri" w:cs="Times New Roman"/>
          <w:b/>
          <w:sz w:val="22"/>
          <w:szCs w:val="22"/>
        </w:rPr>
        <w:t>2.</w:t>
      </w:r>
    </w:p>
    <w:p w14:paraId="13ECA49A" w14:textId="77777777" w:rsidR="00966B58" w:rsidRPr="00966B58" w:rsidRDefault="00966B58" w:rsidP="00966B58">
      <w:pPr>
        <w:widowControl w:val="0"/>
        <w:suppressAutoHyphens/>
        <w:autoSpaceDE w:val="0"/>
        <w:spacing w:line="240" w:lineRule="auto"/>
        <w:ind w:left="360" w:hanging="360"/>
        <w:rPr>
          <w:rFonts w:ascii="Calibri" w:eastAsia="Lucida Sans Unicode" w:hAnsi="Calibri" w:cs="Times New Roman"/>
          <w:kern w:val="1"/>
          <w:sz w:val="22"/>
          <w:szCs w:val="22"/>
        </w:rPr>
      </w:pPr>
      <w:r w:rsidRPr="00966B58">
        <w:rPr>
          <w:rFonts w:ascii="Calibri" w:eastAsia="Lucida Sans Unicode" w:hAnsi="Calibri" w:cs="Times New Roman"/>
          <w:bCs/>
          <w:kern w:val="1"/>
          <w:sz w:val="22"/>
          <w:szCs w:val="22"/>
        </w:rPr>
        <w:t>1.   Wykonawca</w:t>
      </w:r>
      <w:r w:rsidRPr="00966B58">
        <w:rPr>
          <w:rFonts w:ascii="Calibri" w:eastAsia="Lucida Sans Unicode" w:hAnsi="Calibri" w:cs="Times New Roman"/>
          <w:kern w:val="1"/>
          <w:sz w:val="22"/>
          <w:szCs w:val="22"/>
        </w:rPr>
        <w:t xml:space="preserve"> oświadcza, że przysługują mu wyłączne i nieograniczone autorskie prawa majątkowe, które nie naruszają i nie będą naruszać praw autorskich osób trzecich, do wszelkich materiałów </w:t>
      </w:r>
      <w:r w:rsidRPr="00966B58">
        <w:rPr>
          <w:rFonts w:ascii="Calibri" w:eastAsia="Lucida Sans Unicode" w:hAnsi="Calibri" w:cs="Times New Roman"/>
          <w:kern w:val="1"/>
          <w:sz w:val="22"/>
          <w:szCs w:val="22"/>
        </w:rPr>
        <w:br/>
        <w:t xml:space="preserve">i wyników prac, o których mowa w </w:t>
      </w:r>
      <w:r w:rsidRPr="00966B58">
        <w:rPr>
          <w:rFonts w:ascii="Calibri" w:eastAsia="Calibri" w:hAnsi="Calibri" w:cs="Arial"/>
          <w:sz w:val="22"/>
          <w:szCs w:val="22"/>
        </w:rPr>
        <w:sym w:font="Times New Roman" w:char="00A7"/>
      </w:r>
      <w:r w:rsidRPr="00966B58">
        <w:rPr>
          <w:rFonts w:ascii="Calibri" w:eastAsia="Lucida Sans Unicode" w:hAnsi="Calibri" w:cs="Times New Roman"/>
          <w:kern w:val="1"/>
          <w:sz w:val="22"/>
          <w:szCs w:val="22"/>
        </w:rPr>
        <w:t xml:space="preserve"> 1 ust.1 niniejszej umowy, dostarczonych Zamawiającemu przez Wykonawcę oraz że nie udzielił żadnych licencji na korzystanie z dzieł stanowiącego przedmiot niniejszej umowy.</w:t>
      </w:r>
    </w:p>
    <w:p w14:paraId="78736948" w14:textId="77777777" w:rsidR="00966B58" w:rsidRPr="00966B58" w:rsidRDefault="00966B58" w:rsidP="00966B58">
      <w:pPr>
        <w:widowControl w:val="0"/>
        <w:suppressAutoHyphens/>
        <w:autoSpaceDE w:val="0"/>
        <w:spacing w:line="240" w:lineRule="auto"/>
        <w:ind w:left="360" w:hanging="360"/>
        <w:rPr>
          <w:rFonts w:ascii="Calibri" w:eastAsia="Lucida Sans Unicode" w:hAnsi="Calibri" w:cs="Times New Roman"/>
          <w:kern w:val="1"/>
          <w:sz w:val="22"/>
          <w:szCs w:val="22"/>
        </w:rPr>
      </w:pPr>
      <w:r w:rsidRPr="00966B58">
        <w:rPr>
          <w:rFonts w:ascii="Calibri" w:eastAsia="Lucida Sans Unicode" w:hAnsi="Calibri" w:cs="Times New Roman"/>
          <w:kern w:val="1"/>
          <w:sz w:val="22"/>
          <w:szCs w:val="22"/>
        </w:rPr>
        <w:t>2.</w:t>
      </w:r>
      <w:r w:rsidRPr="00966B58">
        <w:rPr>
          <w:rFonts w:ascii="Calibri" w:eastAsia="Lucida Sans Unicode" w:hAnsi="Calibri" w:cs="Times New Roman"/>
          <w:kern w:val="1"/>
          <w:sz w:val="22"/>
          <w:szCs w:val="22"/>
        </w:rPr>
        <w:tab/>
        <w:t xml:space="preserve">W przypadku zgłoszenia przez osoby trzecie jakichkolwiek roszczeń z tytułu korzystania przez </w:t>
      </w:r>
      <w:r w:rsidRPr="00966B58">
        <w:rPr>
          <w:rFonts w:ascii="Calibri" w:eastAsia="Lucida Sans Unicode" w:hAnsi="Calibri" w:cs="Times New Roman"/>
          <w:bCs/>
          <w:kern w:val="1"/>
          <w:sz w:val="22"/>
          <w:szCs w:val="22"/>
        </w:rPr>
        <w:t>Zamawiającego</w:t>
      </w:r>
      <w:r w:rsidRPr="00966B58">
        <w:rPr>
          <w:rFonts w:ascii="Calibri" w:eastAsia="Lucida Sans Unicode" w:hAnsi="Calibri" w:cs="Times New Roman"/>
          <w:kern w:val="1"/>
          <w:sz w:val="22"/>
          <w:szCs w:val="22"/>
        </w:rPr>
        <w:t xml:space="preserve"> z przedmiotu niniejszej umowy, </w:t>
      </w:r>
      <w:r w:rsidRPr="00966B58">
        <w:rPr>
          <w:rFonts w:ascii="Calibri" w:eastAsia="Lucida Sans Unicode" w:hAnsi="Calibri" w:cs="Times New Roman"/>
          <w:bCs/>
          <w:kern w:val="1"/>
          <w:sz w:val="22"/>
          <w:szCs w:val="22"/>
        </w:rPr>
        <w:t xml:space="preserve">Wykonawca </w:t>
      </w:r>
      <w:r w:rsidRPr="00966B58">
        <w:rPr>
          <w:rFonts w:ascii="Calibri" w:eastAsia="Lucida Sans Unicode" w:hAnsi="Calibri" w:cs="Times New Roman"/>
          <w:kern w:val="1"/>
          <w:sz w:val="22"/>
          <w:szCs w:val="22"/>
        </w:rPr>
        <w:t>zobowiązuje się do podjęcia na swój koszt i ryzyko wszelkich działań prawnych zapewniających należytą ochronę Zamawiającego</w:t>
      </w:r>
      <w:r w:rsidRPr="00966B58">
        <w:rPr>
          <w:rFonts w:ascii="Calibri" w:eastAsia="Lucida Sans Unicode" w:hAnsi="Calibri" w:cs="Times New Roman"/>
          <w:bCs/>
          <w:kern w:val="1"/>
          <w:sz w:val="22"/>
          <w:szCs w:val="22"/>
        </w:rPr>
        <w:t xml:space="preserve"> </w:t>
      </w:r>
      <w:r w:rsidRPr="00966B58">
        <w:rPr>
          <w:rFonts w:ascii="Calibri" w:eastAsia="Lucida Sans Unicode" w:hAnsi="Calibri" w:cs="Times New Roman"/>
          <w:kern w:val="1"/>
          <w:sz w:val="22"/>
          <w:szCs w:val="22"/>
        </w:rPr>
        <w:t xml:space="preserve">przed takimi roszczeniami osób trzecich. W szczególności </w:t>
      </w:r>
      <w:r w:rsidRPr="00966B58">
        <w:rPr>
          <w:rFonts w:ascii="Calibri" w:eastAsia="Lucida Sans Unicode" w:hAnsi="Calibri" w:cs="Times New Roman"/>
          <w:bCs/>
          <w:kern w:val="1"/>
          <w:sz w:val="22"/>
          <w:szCs w:val="22"/>
        </w:rPr>
        <w:t>Wykonawca</w:t>
      </w:r>
      <w:r w:rsidRPr="00966B58">
        <w:rPr>
          <w:rFonts w:ascii="Calibri" w:eastAsia="Lucida Sans Unicode" w:hAnsi="Calibri" w:cs="Times New Roman"/>
          <w:kern w:val="1"/>
          <w:sz w:val="22"/>
          <w:szCs w:val="22"/>
        </w:rPr>
        <w:t xml:space="preserve"> zobowiązuje się zastąpić </w:t>
      </w:r>
      <w:r w:rsidRPr="00966B58">
        <w:rPr>
          <w:rFonts w:ascii="Calibri" w:eastAsia="Lucida Sans Unicode" w:hAnsi="Calibri" w:cs="Times New Roman"/>
          <w:bCs/>
          <w:kern w:val="1"/>
          <w:sz w:val="22"/>
          <w:szCs w:val="22"/>
        </w:rPr>
        <w:t xml:space="preserve">Zamawiającego </w:t>
      </w:r>
      <w:r w:rsidRPr="00966B58">
        <w:rPr>
          <w:rFonts w:ascii="Calibri" w:eastAsia="Lucida Sans Unicode" w:hAnsi="Calibri" w:cs="Times New Roman"/>
          <w:kern w:val="1"/>
          <w:sz w:val="22"/>
          <w:szCs w:val="22"/>
        </w:rPr>
        <w:t xml:space="preserve">czy też w przypadku braku takiej możliwości przystąpić po stronie </w:t>
      </w:r>
      <w:r w:rsidRPr="00966B58">
        <w:rPr>
          <w:rFonts w:ascii="Calibri" w:eastAsia="Lucida Sans Unicode" w:hAnsi="Calibri" w:cs="Times New Roman"/>
          <w:bCs/>
          <w:kern w:val="1"/>
          <w:sz w:val="22"/>
          <w:szCs w:val="22"/>
        </w:rPr>
        <w:t xml:space="preserve">Zamawiającego </w:t>
      </w:r>
      <w:r w:rsidRPr="00966B58">
        <w:rPr>
          <w:rFonts w:ascii="Calibri" w:eastAsia="Lucida Sans Unicode" w:hAnsi="Calibri" w:cs="Times New Roman"/>
          <w:bCs/>
          <w:kern w:val="1"/>
          <w:sz w:val="22"/>
          <w:szCs w:val="22"/>
        </w:rPr>
        <w:br/>
      </w:r>
      <w:r w:rsidRPr="00966B58">
        <w:rPr>
          <w:rFonts w:ascii="Calibri" w:eastAsia="Lucida Sans Unicode" w:hAnsi="Calibri" w:cs="Times New Roman"/>
          <w:kern w:val="1"/>
          <w:sz w:val="22"/>
          <w:szCs w:val="22"/>
        </w:rPr>
        <w:t xml:space="preserve">do wszelkich postępowań toczących się przeciwko </w:t>
      </w:r>
      <w:r w:rsidRPr="00966B58">
        <w:rPr>
          <w:rFonts w:ascii="Calibri" w:eastAsia="Lucida Sans Unicode" w:hAnsi="Calibri" w:cs="Times New Roman"/>
          <w:bCs/>
          <w:kern w:val="1"/>
          <w:sz w:val="22"/>
          <w:szCs w:val="22"/>
        </w:rPr>
        <w:t>Zamawiającemu</w:t>
      </w:r>
      <w:r w:rsidRPr="00966B58">
        <w:rPr>
          <w:rFonts w:ascii="Calibri" w:eastAsia="Lucida Sans Unicode" w:hAnsi="Calibri" w:cs="Times New Roman"/>
          <w:kern w:val="1"/>
          <w:sz w:val="22"/>
          <w:szCs w:val="22"/>
        </w:rPr>
        <w:t xml:space="preserve">. </w:t>
      </w:r>
      <w:r w:rsidRPr="00966B58">
        <w:rPr>
          <w:rFonts w:ascii="Calibri" w:eastAsia="Lucida Sans Unicode" w:hAnsi="Calibri" w:cs="Times New Roman"/>
          <w:bCs/>
          <w:kern w:val="1"/>
          <w:sz w:val="22"/>
          <w:szCs w:val="22"/>
        </w:rPr>
        <w:t xml:space="preserve">Wykonawca </w:t>
      </w:r>
      <w:r w:rsidRPr="00966B58">
        <w:rPr>
          <w:rFonts w:ascii="Calibri" w:eastAsia="Lucida Sans Unicode" w:hAnsi="Calibri" w:cs="Times New Roman"/>
          <w:kern w:val="1"/>
          <w:sz w:val="22"/>
          <w:szCs w:val="22"/>
        </w:rPr>
        <w:t xml:space="preserve">zobowiązuje </w:t>
      </w:r>
      <w:r w:rsidRPr="00966B58">
        <w:rPr>
          <w:rFonts w:ascii="Calibri" w:eastAsia="Lucida Sans Unicode" w:hAnsi="Calibri" w:cs="Times New Roman"/>
          <w:kern w:val="1"/>
          <w:sz w:val="22"/>
          <w:szCs w:val="22"/>
        </w:rPr>
        <w:br/>
        <w:t xml:space="preserve">się także zrekompensować </w:t>
      </w:r>
      <w:r w:rsidRPr="00966B58">
        <w:rPr>
          <w:rFonts w:ascii="Calibri" w:eastAsia="Lucida Sans Unicode" w:hAnsi="Calibri" w:cs="Times New Roman"/>
          <w:bCs/>
          <w:kern w:val="1"/>
          <w:sz w:val="22"/>
          <w:szCs w:val="22"/>
        </w:rPr>
        <w:t xml:space="preserve">Zamawiającemu </w:t>
      </w:r>
      <w:r w:rsidRPr="00966B58">
        <w:rPr>
          <w:rFonts w:ascii="Calibri" w:eastAsia="Lucida Sans Unicode" w:hAnsi="Calibri" w:cs="Times New Roman"/>
          <w:kern w:val="1"/>
          <w:sz w:val="22"/>
          <w:szCs w:val="22"/>
        </w:rPr>
        <w:t xml:space="preserve">wszelkie koszty, jakie </w:t>
      </w:r>
      <w:r w:rsidRPr="00966B58">
        <w:rPr>
          <w:rFonts w:ascii="Calibri" w:eastAsia="Lucida Sans Unicode" w:hAnsi="Calibri" w:cs="Times New Roman"/>
          <w:bCs/>
          <w:kern w:val="1"/>
          <w:sz w:val="22"/>
          <w:szCs w:val="22"/>
        </w:rPr>
        <w:t xml:space="preserve">Zamawiający </w:t>
      </w:r>
      <w:r w:rsidRPr="00966B58">
        <w:rPr>
          <w:rFonts w:ascii="Calibri" w:eastAsia="Lucida Sans Unicode" w:hAnsi="Calibri" w:cs="Times New Roman"/>
          <w:kern w:val="1"/>
          <w:sz w:val="22"/>
          <w:szCs w:val="22"/>
        </w:rPr>
        <w:t xml:space="preserve">poniesie lub jakie będzie zobowiązany ponieść w związku z dochodzeniem roszczenia z zakresu prawa autorskiego, jakie osoba trzecia zgłosi w związku z tym, że </w:t>
      </w:r>
      <w:r w:rsidRPr="00966B58">
        <w:rPr>
          <w:rFonts w:ascii="Calibri" w:eastAsia="Lucida Sans Unicode" w:hAnsi="Calibri" w:cs="Times New Roman"/>
          <w:bCs/>
          <w:kern w:val="1"/>
          <w:sz w:val="22"/>
          <w:szCs w:val="22"/>
        </w:rPr>
        <w:t xml:space="preserve">Zamawiający </w:t>
      </w:r>
      <w:r w:rsidRPr="00966B58">
        <w:rPr>
          <w:rFonts w:ascii="Calibri" w:eastAsia="Lucida Sans Unicode" w:hAnsi="Calibri" w:cs="Times New Roman"/>
          <w:kern w:val="1"/>
          <w:sz w:val="22"/>
          <w:szCs w:val="22"/>
        </w:rPr>
        <w:t>korzysta z przedmiotu niniejszej umowy.</w:t>
      </w:r>
    </w:p>
    <w:p w14:paraId="7E9AD7FA" w14:textId="77777777" w:rsidR="00966B58" w:rsidRPr="00966B58" w:rsidRDefault="00966B58" w:rsidP="00966B58">
      <w:pPr>
        <w:widowControl w:val="0"/>
        <w:suppressAutoHyphens/>
        <w:autoSpaceDE w:val="0"/>
        <w:spacing w:line="240" w:lineRule="auto"/>
        <w:ind w:left="360" w:hanging="360"/>
        <w:rPr>
          <w:rFonts w:ascii="Calibri" w:eastAsia="Lucida Sans Unicode" w:hAnsi="Calibri" w:cs="Times New Roman"/>
          <w:kern w:val="1"/>
          <w:sz w:val="22"/>
          <w:szCs w:val="22"/>
        </w:rPr>
      </w:pPr>
      <w:r w:rsidRPr="00966B58">
        <w:rPr>
          <w:rFonts w:ascii="Calibri" w:eastAsia="Lucida Sans Unicode" w:hAnsi="Calibri" w:cs="Times New Roman"/>
          <w:kern w:val="1"/>
          <w:sz w:val="22"/>
          <w:szCs w:val="22"/>
        </w:rPr>
        <w:t>3.</w:t>
      </w:r>
      <w:r w:rsidRPr="00966B58">
        <w:rPr>
          <w:rFonts w:ascii="Calibri" w:eastAsia="Lucida Sans Unicode" w:hAnsi="Calibri" w:cs="Times New Roman"/>
          <w:kern w:val="1"/>
          <w:sz w:val="22"/>
          <w:szCs w:val="22"/>
        </w:rPr>
        <w:tab/>
        <w:t xml:space="preserve">Wykonawca przenosi na Zamawiającego autorskie prawa majątkowe wraz z prawami zależnymi </w:t>
      </w:r>
      <w:r w:rsidRPr="00966B58">
        <w:rPr>
          <w:rFonts w:ascii="Calibri" w:eastAsia="Lucida Sans Unicode" w:hAnsi="Calibri" w:cs="Times New Roman"/>
          <w:kern w:val="1"/>
          <w:sz w:val="22"/>
          <w:szCs w:val="22"/>
        </w:rPr>
        <w:br/>
        <w:t xml:space="preserve">do całości przedmiotu wykonanego w ramach niniejszej umowy, w szczególności do wszelkich opracowanych przez Wykonawcę materiałów oraz jego wersji roboczych, w ramach wynagrodzenia umownego, o którym mowa w </w:t>
      </w:r>
      <w:r w:rsidRPr="00966B58">
        <w:rPr>
          <w:rFonts w:ascii="Calibri" w:eastAsia="Calibri" w:hAnsi="Calibri" w:cs="Arial"/>
          <w:sz w:val="22"/>
          <w:szCs w:val="22"/>
        </w:rPr>
        <w:sym w:font="Times New Roman" w:char="00A7"/>
      </w:r>
      <w:r w:rsidRPr="00966B58">
        <w:rPr>
          <w:rFonts w:ascii="Calibri" w:eastAsia="Lucida Sans Unicode" w:hAnsi="Calibri" w:cs="Times New Roman"/>
          <w:kern w:val="1"/>
          <w:sz w:val="22"/>
          <w:szCs w:val="22"/>
        </w:rPr>
        <w:t xml:space="preserve"> 2 ust.1 niniejszej umowy, z chwilą potwierdzenia wykonania przedmiotu niniejszej umowy, czyli z chwilą podpisania przez Zamawiającego protokołów odbioru przedmiotu umowy,  zgodnie z przepisami ustawy z dnia 4 lutego 1994 r. o prawie autorskim i prawach pokrewnych, na następujących polach eksploatacji:</w:t>
      </w:r>
    </w:p>
    <w:p w14:paraId="155C9685"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lastRenderedPageBreak/>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1C073A2B"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tworzenie nowych wersji i adaptacji (tłumaczenie, przystosowanie, zmiana układu lub jakiekolwiek inne zmiany),</w:t>
      </w:r>
    </w:p>
    <w:p w14:paraId="5C4F52E5"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utrwalanie przedmiotu Umowy w jakiejkolwiek formie i postaci,</w:t>
      </w:r>
    </w:p>
    <w:p w14:paraId="6A2BFBC6"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kopiowanie przy zastosowaniu odpowiedniej techniki cyfrowej,</w:t>
      </w:r>
    </w:p>
    <w:p w14:paraId="3466B9F1"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bCs/>
          <w:iCs/>
          <w:sz w:val="22"/>
          <w:szCs w:val="22"/>
        </w:rPr>
        <w:t>rozpowszechnianie przedmiotu Umowy w jakiejkolwiek formie i postaci,</w:t>
      </w:r>
    </w:p>
    <w:p w14:paraId="63F81250"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wykorzystywanie w utworach audiowizualnych, multimedialnych,</w:t>
      </w:r>
    </w:p>
    <w:p w14:paraId="3EE37701" w14:textId="77777777" w:rsidR="00966B58" w:rsidRPr="00966B58" w:rsidRDefault="00966B58" w:rsidP="00966B58">
      <w:pPr>
        <w:widowControl w:val="0"/>
        <w:numPr>
          <w:ilvl w:val="0"/>
          <w:numId w:val="25"/>
        </w:numPr>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publiczne wykonywanie i publiczne odtwarzanie,</w:t>
      </w:r>
    </w:p>
    <w:p w14:paraId="37594971"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bCs/>
          <w:sz w:val="22"/>
          <w:szCs w:val="22"/>
        </w:rPr>
        <w:t>wprowadzanie dostarczanych materiałów do własnych baz danych bądź w postaci oryginalnej, bądź w postaci fragmentów, opracowań (abstraktów),</w:t>
      </w:r>
    </w:p>
    <w:p w14:paraId="776332FD"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wprowadzanie do obrotu, użyczenie, najem oryginału albo egzemplarzy,</w:t>
      </w:r>
    </w:p>
    <w:p w14:paraId="33A803EE"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wprowadzanie do pamięci komputera i wykorzystania w Internecie,</w:t>
      </w:r>
    </w:p>
    <w:p w14:paraId="4FAB8A37"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wystawianie,</w:t>
      </w:r>
    </w:p>
    <w:p w14:paraId="02E24823"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wyświetlanie.</w:t>
      </w:r>
    </w:p>
    <w:p w14:paraId="3DF60643" w14:textId="77777777" w:rsidR="00966B58" w:rsidRPr="00966B58" w:rsidRDefault="00966B58" w:rsidP="00966B58">
      <w:pPr>
        <w:tabs>
          <w:tab w:val="left" w:pos="1071"/>
          <w:tab w:val="left" w:pos="1434"/>
        </w:tabs>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4.</w:t>
      </w:r>
      <w:r w:rsidRPr="00966B58">
        <w:rPr>
          <w:rFonts w:ascii="Calibri" w:eastAsia="Calibri" w:hAnsi="Calibri" w:cs="Times New Roman"/>
          <w:sz w:val="22"/>
          <w:szCs w:val="22"/>
        </w:rPr>
        <w:tab/>
        <w:t xml:space="preserve">W ramach wynagrodzenia umownego, o którym mowa w </w:t>
      </w:r>
      <w:r w:rsidRPr="00966B58">
        <w:rPr>
          <w:rFonts w:ascii="Calibri" w:eastAsia="Calibri" w:hAnsi="Calibri" w:cs="Arial"/>
          <w:sz w:val="22"/>
          <w:szCs w:val="22"/>
        </w:rPr>
        <w:sym w:font="Times New Roman" w:char="00A7"/>
      </w:r>
      <w:r w:rsidRPr="00966B58">
        <w:rPr>
          <w:rFonts w:ascii="Calibri" w:eastAsia="Calibri" w:hAnsi="Calibri" w:cs="Times New Roman"/>
          <w:b/>
          <w:bCs/>
          <w:sz w:val="22"/>
          <w:szCs w:val="22"/>
        </w:rPr>
        <w:t xml:space="preserve"> </w:t>
      </w:r>
      <w:r w:rsidRPr="00966B58">
        <w:rPr>
          <w:rFonts w:ascii="Calibri" w:eastAsia="Calibri" w:hAnsi="Calibri" w:cs="Times New Roman"/>
          <w:sz w:val="22"/>
          <w:szCs w:val="22"/>
        </w:rPr>
        <w:t xml:space="preserve">2 ust.1 niniejszej umowy, z chwilą podpisania przez Zamawiającego protokołu odbioru przedmiotu umowy, Wykonawca wyraża zgodę na wykonywanie autorskich praw zależnych do przedmiotu umowy powstałego </w:t>
      </w:r>
      <w:r w:rsidR="00A22BA8">
        <w:rPr>
          <w:rFonts w:ascii="Calibri" w:eastAsia="Calibri" w:hAnsi="Calibri" w:cs="Times New Roman"/>
          <w:sz w:val="22"/>
          <w:szCs w:val="22"/>
        </w:rPr>
        <w:br/>
      </w:r>
      <w:r w:rsidRPr="00966B58">
        <w:rPr>
          <w:rFonts w:ascii="Calibri" w:eastAsia="Calibri" w:hAnsi="Calibri" w:cs="Times New Roman"/>
          <w:sz w:val="22"/>
          <w:szCs w:val="22"/>
        </w:rPr>
        <w:t>w wykonaniu niniejszej umowy na wszystkich polach eksploatacji wymienionych w niniejszej</w:t>
      </w:r>
      <w:r w:rsidR="00A22BA8">
        <w:rPr>
          <w:rFonts w:ascii="Calibri" w:eastAsia="Calibri" w:hAnsi="Calibri" w:cs="Times New Roman"/>
          <w:sz w:val="22"/>
          <w:szCs w:val="22"/>
        </w:rPr>
        <w:t xml:space="preserve"> </w:t>
      </w:r>
      <w:r w:rsidRPr="00966B58">
        <w:rPr>
          <w:rFonts w:ascii="Calibri" w:eastAsia="Calibri" w:hAnsi="Calibri" w:cs="Times New Roman"/>
          <w:sz w:val="22"/>
          <w:szCs w:val="22"/>
        </w:rPr>
        <w:t>umowie.</w:t>
      </w:r>
    </w:p>
    <w:p w14:paraId="225AFDE1" w14:textId="77777777" w:rsidR="00966B58" w:rsidRPr="00966B58" w:rsidRDefault="00966B58" w:rsidP="00966B58">
      <w:pPr>
        <w:tabs>
          <w:tab w:val="left" w:pos="1071"/>
          <w:tab w:val="left" w:pos="1434"/>
        </w:tabs>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5.</w:t>
      </w:r>
      <w:r w:rsidRPr="00966B58">
        <w:rPr>
          <w:rFonts w:ascii="Calibri" w:eastAsia="Calibri" w:hAnsi="Calibri" w:cs="Times New Roman"/>
          <w:sz w:val="22"/>
          <w:szCs w:val="22"/>
        </w:rPr>
        <w:tab/>
        <w:t xml:space="preserve">Przeniesienie, o którym mowa w ust. 3 i 4 niniejszego paragrafu, następuje bez ograniczenia </w:t>
      </w:r>
      <w:r w:rsidRPr="00966B58">
        <w:rPr>
          <w:rFonts w:ascii="Calibri" w:eastAsia="Calibri" w:hAnsi="Calibri" w:cs="Times New Roman"/>
          <w:sz w:val="22"/>
          <w:szCs w:val="22"/>
        </w:rPr>
        <w:br/>
        <w:t>co do terminu, czasu, terytorium, ilości egzemplarzy.</w:t>
      </w:r>
    </w:p>
    <w:p w14:paraId="17CA5A70" w14:textId="77777777" w:rsidR="00966B58" w:rsidRPr="00966B58" w:rsidRDefault="00966B58" w:rsidP="00966B58">
      <w:pPr>
        <w:tabs>
          <w:tab w:val="left" w:pos="284"/>
        </w:tabs>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6.</w:t>
      </w:r>
      <w:r w:rsidRPr="00966B58">
        <w:rPr>
          <w:rFonts w:ascii="Calibri" w:eastAsia="Calibri" w:hAnsi="Calibri" w:cs="Times New Roman"/>
          <w:sz w:val="22"/>
          <w:szCs w:val="22"/>
        </w:rPr>
        <w:tab/>
        <w:t xml:space="preserve">Wykonawca wyraża niniejszym nieodwołalną zgodę na dokonywanie przez Zamawiającego </w:t>
      </w:r>
      <w:r w:rsidRPr="00966B58">
        <w:rPr>
          <w:rFonts w:ascii="Calibri" w:eastAsia="Calibri" w:hAnsi="Calibri" w:cs="Times New Roman"/>
          <w:sz w:val="22"/>
          <w:szCs w:val="22"/>
        </w:rPr>
        <w:br/>
        <w:t xml:space="preserve">lub wskazaną przez niego osobę trzecią wszelkich zmian i modyfikacji w przedmiocie umowy </w:t>
      </w:r>
      <w:r w:rsidRPr="00966B58">
        <w:rPr>
          <w:rFonts w:ascii="Calibri" w:eastAsia="Calibri" w:hAnsi="Calibri" w:cs="Times New Roman"/>
          <w:sz w:val="22"/>
          <w:szCs w:val="22"/>
        </w:rPr>
        <w:br/>
        <w:t xml:space="preserve">i w tym zakresie zobowiązuje się nie korzystać z przysługujących mu autorskich praw osobistych </w:t>
      </w:r>
      <w:r w:rsidRPr="00966B58">
        <w:rPr>
          <w:rFonts w:ascii="Calibri" w:eastAsia="Calibri" w:hAnsi="Calibri" w:cs="Times New Roman"/>
          <w:sz w:val="22"/>
          <w:szCs w:val="22"/>
        </w:rPr>
        <w:br/>
        <w:t>do przedmiotu umowy.</w:t>
      </w:r>
    </w:p>
    <w:p w14:paraId="48FC28EB" w14:textId="77777777" w:rsidR="00966B58" w:rsidRPr="00966B58" w:rsidRDefault="00966B58" w:rsidP="00966B58">
      <w:pPr>
        <w:tabs>
          <w:tab w:val="left" w:pos="426"/>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r w:rsidRPr="00966B58">
        <w:rPr>
          <w:rFonts w:ascii="Calibri" w:eastAsia="Calibri" w:hAnsi="Calibri" w:cs="Times New Roman"/>
          <w:sz w:val="22"/>
          <w:szCs w:val="22"/>
          <w:lang w:eastAsia="ar-SA"/>
        </w:rPr>
        <w:t>7.</w:t>
      </w:r>
      <w:r w:rsidRPr="00966B58">
        <w:rPr>
          <w:rFonts w:ascii="Calibri" w:eastAsia="Calibri" w:hAnsi="Calibri" w:cs="Times New Roman"/>
          <w:sz w:val="22"/>
          <w:szCs w:val="22"/>
          <w:lang w:eastAsia="ar-SA"/>
        </w:rPr>
        <w:tab/>
        <w:t xml:space="preserve">Wraz z przeniesieniem praw autorskich, Wykonawca przenosi na Zamawiającego własność nośnika egzemplarza utworu, bez odrębnego wynagrodzenia. </w:t>
      </w:r>
    </w:p>
    <w:p w14:paraId="0CBA9BFC" w14:textId="77777777" w:rsidR="00966B58" w:rsidRPr="00966B58" w:rsidRDefault="00966B58" w:rsidP="00966B58">
      <w:pPr>
        <w:tabs>
          <w:tab w:val="left" w:pos="426"/>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p>
    <w:p w14:paraId="6DFED980" w14:textId="4D4E6E32" w:rsidR="00966B58" w:rsidRPr="00647D19" w:rsidRDefault="00966B58" w:rsidP="00966B58">
      <w:pPr>
        <w:spacing w:line="240" w:lineRule="auto"/>
        <w:jc w:val="center"/>
        <w:rPr>
          <w:rFonts w:ascii="Calibri" w:eastAsia="Calibri" w:hAnsi="Calibri" w:cs="Times New Roman"/>
          <w:b/>
          <w:sz w:val="22"/>
          <w:szCs w:val="22"/>
        </w:rPr>
      </w:pPr>
      <w:bookmarkStart w:id="8" w:name="_Hlk16860043"/>
      <w:r w:rsidRPr="00647D19">
        <w:rPr>
          <w:rFonts w:ascii="Calibri" w:eastAsia="Calibri" w:hAnsi="Calibri" w:cs="Arial"/>
          <w:b/>
          <w:sz w:val="22"/>
          <w:szCs w:val="22"/>
        </w:rPr>
        <w:sym w:font="Times New Roman" w:char="00A7"/>
      </w:r>
      <w:r w:rsidRPr="00647D19">
        <w:rPr>
          <w:rFonts w:ascii="Calibri" w:eastAsia="Calibri" w:hAnsi="Calibri" w:cs="Times New Roman"/>
          <w:b/>
          <w:sz w:val="22"/>
          <w:szCs w:val="22"/>
        </w:rPr>
        <w:t>1</w:t>
      </w:r>
      <w:r w:rsidR="00307A5D" w:rsidRPr="00647D19">
        <w:rPr>
          <w:rFonts w:ascii="Calibri" w:eastAsia="Calibri" w:hAnsi="Calibri" w:cs="Times New Roman"/>
          <w:b/>
          <w:sz w:val="22"/>
          <w:szCs w:val="22"/>
        </w:rPr>
        <w:t>3.</w:t>
      </w:r>
    </w:p>
    <w:bookmarkEnd w:id="8"/>
    <w:p w14:paraId="64EB043A" w14:textId="5B77FE77" w:rsidR="00966B58" w:rsidRPr="00647D19" w:rsidRDefault="00966B58" w:rsidP="00640639">
      <w:pPr>
        <w:numPr>
          <w:ilvl w:val="0"/>
          <w:numId w:val="31"/>
        </w:num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Wszelkie zmiany treści niniejszej umowy, wymagają aneksu sporządzonego z zachowaniem formy p</w:t>
      </w:r>
      <w:r w:rsidR="00ED0DD9" w:rsidRPr="00647D19">
        <w:rPr>
          <w:rFonts w:ascii="Calibri" w:eastAsia="Calibri" w:hAnsi="Calibri" w:cs="Times New Roman"/>
          <w:sz w:val="22"/>
          <w:szCs w:val="22"/>
          <w:lang w:eastAsia="pl-PL"/>
        </w:rPr>
        <w:t xml:space="preserve">isemnej pod rygorem nieważności (z wyjątkiem przypadku określonego w </w:t>
      </w:r>
      <w:r w:rsidR="00ED0DD9" w:rsidRPr="00647D19">
        <w:rPr>
          <w:rFonts w:ascii="Calibri" w:eastAsia="Calibri" w:hAnsi="Calibri" w:cs="Arial"/>
          <w:sz w:val="22"/>
          <w:szCs w:val="22"/>
        </w:rPr>
        <w:sym w:font="Times New Roman" w:char="00A7"/>
      </w:r>
      <w:r w:rsidR="00FA39B7" w:rsidRPr="00647D19">
        <w:rPr>
          <w:rFonts w:ascii="Calibri" w:eastAsia="Calibri" w:hAnsi="Calibri" w:cs="Arial"/>
          <w:sz w:val="22"/>
          <w:szCs w:val="22"/>
        </w:rPr>
        <w:t>7</w:t>
      </w:r>
      <w:r w:rsidR="00ED0DD9" w:rsidRPr="00647D19">
        <w:rPr>
          <w:rFonts w:ascii="Calibri" w:eastAsia="Calibri" w:hAnsi="Calibri" w:cs="Arial"/>
          <w:sz w:val="22"/>
          <w:szCs w:val="22"/>
        </w:rPr>
        <w:t xml:space="preserve"> ust.4).</w:t>
      </w:r>
    </w:p>
    <w:p w14:paraId="6E8A26E9" w14:textId="77777777" w:rsidR="00316F22" w:rsidRPr="00647D19" w:rsidRDefault="00316F22" w:rsidP="00316F22">
      <w:pPr>
        <w:widowControl w:val="0"/>
        <w:numPr>
          <w:ilvl w:val="0"/>
          <w:numId w:val="31"/>
        </w:numPr>
        <w:suppressAutoHyphens/>
        <w:spacing w:line="276" w:lineRule="auto"/>
        <w:ind w:left="284" w:hanging="284"/>
        <w:rPr>
          <w:rFonts w:ascii="Calibri" w:eastAsia="Lucida Sans Unicode" w:hAnsi="Calibri" w:cs="Calibri"/>
          <w:sz w:val="22"/>
          <w:szCs w:val="22"/>
          <w:lang w:eastAsia="ar-SA"/>
        </w:rPr>
      </w:pPr>
      <w:r w:rsidRPr="00647D19">
        <w:rPr>
          <w:rFonts w:ascii="Calibri" w:eastAsia="Lucida Sans Unicode" w:hAnsi="Calibri" w:cs="Calibri"/>
          <w:sz w:val="22"/>
          <w:szCs w:val="22"/>
          <w:lang w:eastAsia="ar-SA"/>
        </w:rPr>
        <w:t xml:space="preserve">Z zastrzeżeniem formy przewidzianej w ust. 1, Strony dopuszczają możliwość </w:t>
      </w:r>
      <w:r w:rsidRPr="00647D19">
        <w:rPr>
          <w:rFonts w:ascii="Calibri" w:eastAsia="Lucida Sans Unicode" w:hAnsi="Calibri" w:cs="Calibri"/>
          <w:b/>
          <w:bCs/>
          <w:sz w:val="22"/>
          <w:szCs w:val="22"/>
          <w:lang w:eastAsia="ar-SA"/>
        </w:rPr>
        <w:t>zmiany treści umowy</w:t>
      </w:r>
      <w:r w:rsidRPr="00647D19">
        <w:rPr>
          <w:rFonts w:ascii="Calibri" w:eastAsia="Lucida Sans Unicode" w:hAnsi="Calibri" w:cs="Calibri"/>
          <w:sz w:val="22"/>
          <w:szCs w:val="22"/>
          <w:lang w:eastAsia="ar-SA"/>
        </w:rPr>
        <w:t xml:space="preserve"> w następujących przypadkach:</w:t>
      </w:r>
    </w:p>
    <w:p w14:paraId="4503B21A" w14:textId="77777777" w:rsidR="00316F22" w:rsidRPr="00647D19" w:rsidRDefault="00316F22" w:rsidP="00316F22">
      <w:pPr>
        <w:widowControl w:val="0"/>
        <w:numPr>
          <w:ilvl w:val="0"/>
          <w:numId w:val="48"/>
        </w:numPr>
        <w:suppressAutoHyphens/>
        <w:spacing w:line="276" w:lineRule="auto"/>
        <w:rPr>
          <w:rFonts w:ascii="Calibri" w:eastAsia="Lucida Sans Unicode" w:hAnsi="Calibri" w:cs="Calibri"/>
          <w:sz w:val="22"/>
          <w:szCs w:val="22"/>
          <w:lang w:eastAsia="ar-SA"/>
        </w:rPr>
      </w:pPr>
      <w:r w:rsidRPr="00647D19">
        <w:rPr>
          <w:rFonts w:ascii="Calibri" w:eastAsia="Lucida Sans Unicode" w:hAnsi="Calibri" w:cs="Calibri"/>
          <w:sz w:val="22"/>
          <w:szCs w:val="22"/>
          <w:lang w:eastAsia="ar-SA"/>
        </w:rPr>
        <w:t>zmiany w KRS lub wpisie do ewidencji działalności gospodarczej w trakcie realizacji zamówienia, dotyczącej Wykonawcy,</w:t>
      </w:r>
    </w:p>
    <w:p w14:paraId="39D47A38" w14:textId="77777777" w:rsidR="00316F22" w:rsidRPr="00647D19" w:rsidRDefault="00316F22" w:rsidP="00316F22">
      <w:pPr>
        <w:widowControl w:val="0"/>
        <w:numPr>
          <w:ilvl w:val="0"/>
          <w:numId w:val="48"/>
        </w:numPr>
        <w:suppressAutoHyphens/>
        <w:spacing w:line="276" w:lineRule="auto"/>
        <w:rPr>
          <w:rFonts w:ascii="Calibri" w:eastAsia="Lucida Sans Unicode" w:hAnsi="Calibri" w:cs="Calibri"/>
          <w:sz w:val="22"/>
          <w:szCs w:val="22"/>
          <w:lang w:eastAsia="ar-SA"/>
        </w:rPr>
      </w:pPr>
      <w:r w:rsidRPr="00647D19">
        <w:rPr>
          <w:rFonts w:ascii="Calibri" w:eastAsia="Lucida Sans Unicode" w:hAnsi="Calibri" w:cs="Calibri"/>
          <w:sz w:val="22"/>
          <w:szCs w:val="22"/>
          <w:lang w:eastAsia="ar-SA"/>
        </w:rPr>
        <w:t>zmiany kont bankowych,</w:t>
      </w:r>
    </w:p>
    <w:p w14:paraId="276189F7" w14:textId="77777777" w:rsidR="00316F22" w:rsidRPr="00647D19" w:rsidRDefault="00316F22" w:rsidP="00316F22">
      <w:pPr>
        <w:widowControl w:val="0"/>
        <w:numPr>
          <w:ilvl w:val="0"/>
          <w:numId w:val="48"/>
        </w:numPr>
        <w:suppressAutoHyphens/>
        <w:spacing w:line="276" w:lineRule="auto"/>
        <w:rPr>
          <w:rFonts w:ascii="Calibri" w:eastAsia="Lucida Sans Unicode" w:hAnsi="Calibri" w:cs="Calibri"/>
          <w:sz w:val="22"/>
          <w:szCs w:val="22"/>
          <w:lang w:eastAsia="ar-SA"/>
        </w:rPr>
      </w:pPr>
      <w:r w:rsidRPr="00647D19">
        <w:rPr>
          <w:rFonts w:ascii="Calibri" w:eastAsia="Lucida Sans Unicode" w:hAnsi="Calibri" w:cs="Calibri"/>
          <w:sz w:val="22"/>
          <w:szCs w:val="22"/>
          <w:lang w:eastAsia="ar-SA"/>
        </w:rPr>
        <w:t>wystąpienia oczywistych omyłek pisarskich i rachunkowych w treści umowy,</w:t>
      </w:r>
    </w:p>
    <w:p w14:paraId="63F6977A" w14:textId="77777777" w:rsidR="00316F22" w:rsidRPr="00647D19" w:rsidRDefault="00316F22" w:rsidP="00316F22">
      <w:pPr>
        <w:widowControl w:val="0"/>
        <w:numPr>
          <w:ilvl w:val="0"/>
          <w:numId w:val="48"/>
        </w:numPr>
        <w:suppressAutoHyphens/>
        <w:spacing w:line="276" w:lineRule="auto"/>
        <w:rPr>
          <w:rFonts w:ascii="Calibri" w:eastAsia="Lucida Sans Unicode" w:hAnsi="Calibri" w:cs="Calibri"/>
          <w:sz w:val="22"/>
          <w:szCs w:val="22"/>
          <w:lang w:eastAsia="ar-SA"/>
        </w:rPr>
      </w:pPr>
      <w:r w:rsidRPr="00647D19">
        <w:rPr>
          <w:rFonts w:ascii="Calibri" w:eastAsia="Lucida Sans Unicode" w:hAnsi="Calibri" w:cs="Calibri"/>
          <w:sz w:val="22"/>
          <w:szCs w:val="22"/>
          <w:lang w:eastAsia="ar-SA"/>
        </w:rPr>
        <w:t>zmian regulacji prawnych obowiązujących w dniu podpisania umowy lub po jej podpisaniu,</w:t>
      </w:r>
    </w:p>
    <w:p w14:paraId="061E1FDB" w14:textId="77777777" w:rsidR="00316F22" w:rsidRPr="00647D19" w:rsidRDefault="00316F22" w:rsidP="00316F22">
      <w:pPr>
        <w:widowControl w:val="0"/>
        <w:numPr>
          <w:ilvl w:val="0"/>
          <w:numId w:val="48"/>
        </w:numPr>
        <w:suppressAutoHyphens/>
        <w:spacing w:line="276" w:lineRule="auto"/>
        <w:rPr>
          <w:rFonts w:ascii="Calibri" w:eastAsia="Lucida Sans Unicode" w:hAnsi="Calibri" w:cs="Calibri"/>
          <w:sz w:val="22"/>
          <w:szCs w:val="22"/>
          <w:lang w:eastAsia="ar-SA"/>
        </w:rPr>
      </w:pPr>
      <w:r w:rsidRPr="00647D19">
        <w:rPr>
          <w:rFonts w:ascii="Calibri" w:eastAsia="Lucida Sans Unicode" w:hAnsi="Calibri" w:cs="Calibri"/>
          <w:sz w:val="22"/>
          <w:szCs w:val="22"/>
          <w:lang w:eastAsia="ar-SA"/>
        </w:rPr>
        <w:t xml:space="preserve">zmiany podwykonawcy, na którego zdolnościach technicznych lub zawodowych lub sytuacji finansowej polegał Wykonawca, ubiegając się o zawarcie Umowy, w </w:t>
      </w:r>
      <w:proofErr w:type="gramStart"/>
      <w:r w:rsidRPr="00647D19">
        <w:rPr>
          <w:rFonts w:ascii="Calibri" w:eastAsia="Lucida Sans Unicode" w:hAnsi="Calibri" w:cs="Calibri"/>
          <w:sz w:val="22"/>
          <w:szCs w:val="22"/>
          <w:lang w:eastAsia="ar-SA"/>
        </w:rPr>
        <w:t>sytuacji</w:t>
      </w:r>
      <w:proofErr w:type="gramEnd"/>
      <w:r w:rsidRPr="00647D19">
        <w:rPr>
          <w:rFonts w:ascii="Calibri" w:eastAsia="Lucida Sans Unicode" w:hAnsi="Calibri" w:cs="Calibri"/>
          <w:sz w:val="22"/>
          <w:szCs w:val="22"/>
          <w:lang w:eastAsia="ar-SA"/>
        </w:rPr>
        <w:t xml:space="preserve"> gdy nie dysponuje już zasobami wskazanego w ofercie podmiotu – jeżeli wykaże on, że zastępujący podmiot spełnia określone w dokumentach zamówienia warunki udziału w postępowaniu,</w:t>
      </w:r>
    </w:p>
    <w:p w14:paraId="4CB8C3B0" w14:textId="77777777" w:rsidR="00316F22" w:rsidRPr="00647D19" w:rsidRDefault="00316F22" w:rsidP="00316F22">
      <w:pPr>
        <w:widowControl w:val="0"/>
        <w:numPr>
          <w:ilvl w:val="0"/>
          <w:numId w:val="48"/>
        </w:numPr>
        <w:suppressAutoHyphens/>
        <w:spacing w:line="276" w:lineRule="auto"/>
        <w:rPr>
          <w:rFonts w:ascii="Calibri" w:eastAsia="Lucida Sans Unicode" w:hAnsi="Calibri" w:cs="Calibri"/>
          <w:sz w:val="22"/>
          <w:szCs w:val="22"/>
          <w:lang w:eastAsia="ar-SA"/>
        </w:rPr>
      </w:pPr>
      <w:r w:rsidRPr="00647D19">
        <w:rPr>
          <w:rFonts w:ascii="Calibri" w:eastAsia="Lucida Sans Unicode" w:hAnsi="Calibri" w:cs="Calibri"/>
          <w:sz w:val="22"/>
          <w:szCs w:val="22"/>
          <w:lang w:eastAsia="ar-SA"/>
        </w:rPr>
        <w:t xml:space="preserve">w innych wzajemnie uzgodnionych przez Strony przypadkach. </w:t>
      </w:r>
    </w:p>
    <w:p w14:paraId="67381A71" w14:textId="77777777" w:rsidR="00316F22" w:rsidRPr="00647D19" w:rsidRDefault="00316F22" w:rsidP="00316F22">
      <w:pPr>
        <w:numPr>
          <w:ilvl w:val="0"/>
          <w:numId w:val="47"/>
        </w:numPr>
        <w:tabs>
          <w:tab w:val="left" w:pos="426"/>
        </w:tabs>
        <w:spacing w:line="276" w:lineRule="auto"/>
        <w:ind w:hanging="720"/>
        <w:rPr>
          <w:rFonts w:ascii="Calibri" w:eastAsia="Times New Roman" w:hAnsi="Calibri" w:cs="Calibri"/>
          <w:sz w:val="22"/>
          <w:szCs w:val="22"/>
          <w:lang w:eastAsia="ar-SA"/>
        </w:rPr>
      </w:pPr>
      <w:r w:rsidRPr="00647D19">
        <w:rPr>
          <w:rFonts w:ascii="Calibri" w:eastAsia="Times New Roman" w:hAnsi="Calibri" w:cs="Calibri"/>
          <w:b/>
          <w:bCs/>
          <w:sz w:val="22"/>
          <w:szCs w:val="22"/>
          <w:lang w:eastAsia="ar-SA"/>
        </w:rPr>
        <w:t>Zmiana terminu</w:t>
      </w:r>
      <w:r w:rsidRPr="00647D19">
        <w:rPr>
          <w:rFonts w:ascii="Calibri" w:eastAsia="Times New Roman" w:hAnsi="Calibri" w:cs="Calibri"/>
          <w:sz w:val="22"/>
          <w:szCs w:val="22"/>
          <w:lang w:eastAsia="ar-SA"/>
        </w:rPr>
        <w:t xml:space="preserve"> wykonania zamówienia będzie możliwa w przypadku:</w:t>
      </w:r>
    </w:p>
    <w:p w14:paraId="6E5B4347"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opóźnienia organów administracji publicznej w wydaniu aktów administracyjnych niezbędnych do wykonania przedmiotu umowy, pomimo spełnienia przez Wykonawcę warunków ich uzyskania, w tym przede wszystkim złożenia przez Wykonawcę prawidłowego i kompletnego wniosku o ich wydanie,</w:t>
      </w:r>
    </w:p>
    <w:p w14:paraId="3E310004"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lastRenderedPageBreak/>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78DA71CA"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wystąpienia osób trzecich z roszczeniami lub ujawnienia się roszczeń osób trzecich, które uniemożliwiają dalsze wykonanie przedmiotu zamówienia, w szczególności wstrzymujących uzyskanie odpowiednich decyzji, zezwoleń, uzgodnień wydawanych przez organy administracji publicznej,</w:t>
      </w:r>
    </w:p>
    <w:p w14:paraId="6F4C5880"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wszczęcia przez jakikolwiek podmiot postępowania sądowego lub administracyjnego uniemożliwiającego wykonanie przedmiotu umowy przez Wykonawcę, w szczególności wstrzymujących możliwość uzyskania odpowiednich decyzji administracyjnych, uzgodnień, zezwoleń lub innych aktów administracyjnych niezbędnych do wykonania przedmiotu umowy,</w:t>
      </w:r>
    </w:p>
    <w:p w14:paraId="5EEC2C18"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zmiany warunków technicznych w szczególności sieci energetycznych, gazowych, wodociągowo-kanalizacyjnych, co uniemożliwia realizację przez Wykonawcę obowiązków wynikających z umowy,</w:t>
      </w:r>
    </w:p>
    <w:p w14:paraId="25648FD4"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opóźnienia gestorów sieci w zakresie wydania warunków przyłączeniowych pomimo spełnienia przez Wykonawcę wszystkich warunków ich otrzymania,</w:t>
      </w:r>
    </w:p>
    <w:p w14:paraId="1DEE7C34"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zwłoki Zamawiającego w akceptacji dokumentacji projektowej lub jej elementów,</w:t>
      </w:r>
      <w:r w:rsidRPr="00647D19">
        <w:rPr>
          <w:rFonts w:ascii="Calibri" w:eastAsia="Times New Roman" w:hAnsi="Calibri" w:cs="Calibri"/>
          <w:sz w:val="22"/>
          <w:szCs w:val="22"/>
          <w:lang w:eastAsia="ar-SA"/>
        </w:rPr>
        <w:br/>
        <w:t>co spowoduje opóźnienie Wykonawcy w realizacji umowy,</w:t>
      </w:r>
    </w:p>
    <w:p w14:paraId="611F959B"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wstrzymania przez Zamawiającego realizacji umowy,</w:t>
      </w:r>
    </w:p>
    <w:p w14:paraId="13BB366D"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zwłoki Zamawiającego w przekazaniu Wykonawcy dokumentów niezbędnych do wykonania przedmiotu umowy, których obowiązek przekazania Wykonawcy wynika z umowy,</w:t>
      </w:r>
    </w:p>
    <w:p w14:paraId="1023A248"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zmian obowiązujących przepisów prawa wpływających na termin wykonania przedmiotu umowy, w tym w szczególności nałożenia na Wykonawcę obowiązku uzyskania dodatkowych decyzji administracyjnych, uzgodnień, zezwoleń lub innych aktów administracyjnych niezbędnych do wykonania przedmiotu umowy, których uzyskanie nie było konieczne na etapie składania ofert,</w:t>
      </w:r>
    </w:p>
    <w:p w14:paraId="42155DDA" w14:textId="77777777" w:rsidR="00316F22" w:rsidRPr="00647D19" w:rsidRDefault="00316F22" w:rsidP="00316F22">
      <w:pPr>
        <w:numPr>
          <w:ilvl w:val="0"/>
          <w:numId w:val="49"/>
        </w:numPr>
        <w:tabs>
          <w:tab w:val="left" w:pos="284"/>
        </w:tabs>
        <w:spacing w:line="276" w:lineRule="auto"/>
        <w:ind w:left="709"/>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wystąpienia warunków siły wyższej, które uniemożliwiają/uniemożliwiły wykonanie umowy</w:t>
      </w:r>
      <w:r w:rsidRPr="00647D19">
        <w:rPr>
          <w:rFonts w:ascii="Calibri" w:eastAsia="Times New Roman" w:hAnsi="Calibri" w:cs="Calibri"/>
          <w:sz w:val="22"/>
          <w:szCs w:val="22"/>
          <w:lang w:eastAsia="ar-SA"/>
        </w:rPr>
        <w:br/>
        <w:t>w dotychczas ustalonym terminie</w:t>
      </w:r>
    </w:p>
    <w:p w14:paraId="48BE48CA" w14:textId="77777777" w:rsidR="00316F22" w:rsidRPr="00647D19" w:rsidRDefault="00316F22" w:rsidP="00316F22">
      <w:pPr>
        <w:tabs>
          <w:tab w:val="left" w:pos="284"/>
        </w:tabs>
        <w:spacing w:line="276" w:lineRule="auto"/>
        <w:ind w:left="284"/>
        <w:rPr>
          <w:rFonts w:ascii="Calibri" w:eastAsia="Times New Roman" w:hAnsi="Calibri" w:cs="Calibri"/>
          <w:sz w:val="22"/>
          <w:szCs w:val="22"/>
          <w:lang w:eastAsia="ar-SA"/>
        </w:rPr>
      </w:pPr>
      <w:r w:rsidRPr="00647D19">
        <w:rPr>
          <w:rFonts w:ascii="Calibri" w:eastAsia="Times New Roman" w:hAnsi="Calibri" w:cs="Calibri"/>
          <w:sz w:val="22"/>
          <w:szCs w:val="22"/>
          <w:lang w:eastAsia="ar-SA"/>
        </w:rPr>
        <w:t>- termin wykonania umowy może ulec zmianie o czas, o jaki wyżej wskazane okoliczności wpłynęły na termin wykonania umowy przez Wykonawcę, to jest uniemożliwiły Wykonawcy terminową realizację przedmiotu umowy.</w:t>
      </w:r>
    </w:p>
    <w:p w14:paraId="2D0E80B1" w14:textId="77777777" w:rsidR="00316F22" w:rsidRPr="00647D19" w:rsidRDefault="00316F22" w:rsidP="008F1252">
      <w:pPr>
        <w:overflowPunct w:val="0"/>
        <w:autoSpaceDE w:val="0"/>
        <w:autoSpaceDN w:val="0"/>
        <w:adjustRightInd w:val="0"/>
        <w:spacing w:line="240" w:lineRule="auto"/>
        <w:rPr>
          <w:rFonts w:ascii="Calibri" w:eastAsia="Calibri" w:hAnsi="Calibri" w:cs="Times New Roman"/>
          <w:sz w:val="22"/>
          <w:szCs w:val="22"/>
          <w:lang w:eastAsia="pl-PL"/>
        </w:rPr>
      </w:pPr>
    </w:p>
    <w:p w14:paraId="080EA871" w14:textId="77777777" w:rsidR="008F1252" w:rsidRPr="00647D19" w:rsidRDefault="008F1252" w:rsidP="008F1252">
      <w:pPr>
        <w:overflowPunct w:val="0"/>
        <w:autoSpaceDE w:val="0"/>
        <w:autoSpaceDN w:val="0"/>
        <w:adjustRightInd w:val="0"/>
        <w:spacing w:line="240" w:lineRule="auto"/>
        <w:rPr>
          <w:rFonts w:ascii="Calibri" w:eastAsia="Calibri" w:hAnsi="Calibri" w:cs="Times New Roman"/>
          <w:sz w:val="22"/>
          <w:szCs w:val="22"/>
          <w:lang w:eastAsia="pl-PL"/>
        </w:rPr>
      </w:pPr>
    </w:p>
    <w:p w14:paraId="270E014F" w14:textId="78F9F0A1" w:rsidR="00966B58" w:rsidRDefault="00966B58" w:rsidP="00966B58">
      <w:pPr>
        <w:numPr>
          <w:ilvl w:val="0"/>
          <w:numId w:val="31"/>
        </w:num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 xml:space="preserve">Warunkiem wprowadzenia zmian jest uprzednie poinformowanie na piśmie drugiej strony o ujawnionych okolicznościach (wraz z uzasadnieniem) powodujących konieczność zmian w umowie i sporządzenie podpisanego przez strony Protokołu określającego przyczyny zmiany oraz zakres zmian. </w:t>
      </w:r>
      <w:r w:rsidR="00640639" w:rsidRPr="00647D19">
        <w:rPr>
          <w:rFonts w:ascii="Calibri" w:eastAsia="Calibri" w:hAnsi="Calibri" w:cs="Times New Roman"/>
          <w:sz w:val="22"/>
          <w:szCs w:val="22"/>
          <w:lang w:eastAsia="pl-PL"/>
        </w:rPr>
        <w:t>Strony dokonają wprowadzenia zmian przez</w:t>
      </w:r>
      <w:r w:rsidRPr="00647D19">
        <w:rPr>
          <w:rFonts w:ascii="Calibri" w:eastAsia="Calibri" w:hAnsi="Calibri" w:cs="Times New Roman"/>
          <w:sz w:val="22"/>
          <w:szCs w:val="22"/>
          <w:lang w:eastAsia="pl-PL"/>
        </w:rPr>
        <w:t xml:space="preserve"> podpisanie aneksu do umowy</w:t>
      </w:r>
      <w:r w:rsidR="00640639" w:rsidRPr="00647D19">
        <w:rPr>
          <w:rFonts w:ascii="Calibri" w:eastAsia="Calibri" w:hAnsi="Calibri" w:cs="Times New Roman"/>
          <w:sz w:val="22"/>
          <w:szCs w:val="22"/>
          <w:lang w:eastAsia="pl-PL"/>
        </w:rPr>
        <w:t>.</w:t>
      </w:r>
    </w:p>
    <w:p w14:paraId="279139B0" w14:textId="77777777" w:rsidR="00647D19" w:rsidRPr="00647D19" w:rsidRDefault="00647D19" w:rsidP="00647D19">
      <w:pPr>
        <w:overflowPunct w:val="0"/>
        <w:autoSpaceDE w:val="0"/>
        <w:autoSpaceDN w:val="0"/>
        <w:adjustRightInd w:val="0"/>
        <w:spacing w:line="240" w:lineRule="auto"/>
        <w:ind w:left="284"/>
        <w:rPr>
          <w:rFonts w:ascii="Calibri" w:eastAsia="Calibri" w:hAnsi="Calibri" w:cs="Times New Roman"/>
          <w:sz w:val="22"/>
          <w:szCs w:val="22"/>
          <w:lang w:eastAsia="pl-PL"/>
        </w:rPr>
      </w:pPr>
    </w:p>
    <w:p w14:paraId="4D559517" w14:textId="03488066" w:rsidR="00647D19" w:rsidRPr="00762EA7" w:rsidRDefault="00647D19" w:rsidP="00762EA7">
      <w:pPr>
        <w:overflowPunct w:val="0"/>
        <w:autoSpaceDE w:val="0"/>
        <w:autoSpaceDN w:val="0"/>
        <w:adjustRightInd w:val="0"/>
        <w:spacing w:line="240" w:lineRule="auto"/>
        <w:jc w:val="center"/>
        <w:rPr>
          <w:rFonts w:ascii="Calibri" w:eastAsia="Calibri" w:hAnsi="Calibri" w:cs="Times New Roman"/>
          <w:b/>
          <w:bCs/>
          <w:sz w:val="22"/>
          <w:szCs w:val="22"/>
          <w:lang w:eastAsia="pl-PL"/>
        </w:rPr>
      </w:pPr>
      <w:r w:rsidRPr="00647D19">
        <w:rPr>
          <w:rFonts w:ascii="Calibri" w:eastAsia="Calibri" w:hAnsi="Calibri" w:cs="Times New Roman"/>
          <w:b/>
          <w:bCs/>
          <w:sz w:val="22"/>
          <w:szCs w:val="22"/>
          <w:lang w:eastAsia="pl-PL"/>
        </w:rPr>
        <w:t>§ 14</w:t>
      </w:r>
      <w:r>
        <w:rPr>
          <w:rFonts w:ascii="Calibri" w:eastAsia="Calibri" w:hAnsi="Calibri" w:cs="Times New Roman"/>
          <w:b/>
          <w:bCs/>
          <w:sz w:val="22"/>
          <w:szCs w:val="22"/>
          <w:lang w:eastAsia="pl-PL"/>
        </w:rPr>
        <w:t>.</w:t>
      </w:r>
    </w:p>
    <w:p w14:paraId="6745694C"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1.</w:t>
      </w:r>
      <w:r w:rsidRPr="00647D19">
        <w:rPr>
          <w:rFonts w:ascii="Calibri" w:eastAsia="Calibri" w:hAnsi="Calibri" w:cs="Times New Roman"/>
          <w:sz w:val="22"/>
          <w:szCs w:val="22"/>
          <w:lang w:eastAsia="pl-PL"/>
        </w:rPr>
        <w:tab/>
        <w:t>Strony przewidują możliwość zmiany wysokości wynagrodzenia Wykonawcy w następujących przypadkach:</w:t>
      </w:r>
    </w:p>
    <w:p w14:paraId="6CE56F8F"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a)</w:t>
      </w:r>
      <w:r w:rsidRPr="00647D19">
        <w:rPr>
          <w:rFonts w:ascii="Calibri" w:eastAsia="Calibri" w:hAnsi="Calibri" w:cs="Times New Roman"/>
          <w:sz w:val="22"/>
          <w:szCs w:val="22"/>
          <w:lang w:eastAsia="pl-PL"/>
        </w:rPr>
        <w:tab/>
        <w:t>w przypadku zmiany stawki podatku od towarów i usług oraz podatku akcyzowego,</w:t>
      </w:r>
    </w:p>
    <w:p w14:paraId="38F5B0D1"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b)</w:t>
      </w:r>
      <w:r w:rsidRPr="00647D19">
        <w:rPr>
          <w:rFonts w:ascii="Calibri" w:eastAsia="Calibri" w:hAnsi="Calibri" w:cs="Times New Roman"/>
          <w:sz w:val="22"/>
          <w:szCs w:val="22"/>
          <w:lang w:eastAsia="pl-PL"/>
        </w:rPr>
        <w:tab/>
        <w:t>w przypadku zmiany wysokości minimalnego wynagrodzenia za pracę albo minimalnej stawki godzinowej, ustalonych na podstawie ustawy z dnia 10 października 2002 r. o minimalnym wynagrodzeniu za pracę,</w:t>
      </w:r>
    </w:p>
    <w:p w14:paraId="448D231C"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c)</w:t>
      </w:r>
      <w:r w:rsidRPr="00647D19">
        <w:rPr>
          <w:rFonts w:ascii="Calibri" w:eastAsia="Calibri" w:hAnsi="Calibri" w:cs="Times New Roman"/>
          <w:sz w:val="22"/>
          <w:szCs w:val="22"/>
          <w:lang w:eastAsia="pl-PL"/>
        </w:rPr>
        <w:tab/>
        <w:t>w przypadku zmiany zasad podlegania ubezpieczeniom społecznym lub ubezpieczeniu zdrowotnemu lub wysokości stawki składki na ubezpieczenia społeczne lub zdrowotne,</w:t>
      </w:r>
    </w:p>
    <w:p w14:paraId="7588B333"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lastRenderedPageBreak/>
        <w:t>d)</w:t>
      </w:r>
      <w:r w:rsidRPr="00647D19">
        <w:rPr>
          <w:rFonts w:ascii="Calibri" w:eastAsia="Calibri" w:hAnsi="Calibri" w:cs="Times New Roman"/>
          <w:sz w:val="22"/>
          <w:szCs w:val="22"/>
          <w:lang w:eastAsia="pl-PL"/>
        </w:rPr>
        <w:tab/>
        <w:t>w przypadku zmiany zasad gromadzenia i wysokości wpłat do pracowniczych planów kapitałowych, o których mowa w ustawie z dnia 4 października 2018 r. o pracowniczych planach kapitałowych,</w:t>
      </w:r>
    </w:p>
    <w:p w14:paraId="52E2E364" w14:textId="6AA5A165" w:rsidR="00B0242B" w:rsidRPr="00B0242B" w:rsidRDefault="00647D19" w:rsidP="00B0242B">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e)</w:t>
      </w:r>
      <w:r w:rsidR="00B0242B">
        <w:rPr>
          <w:rFonts w:ascii="Calibri" w:eastAsia="Calibri" w:hAnsi="Calibri" w:cs="Times New Roman"/>
          <w:sz w:val="22"/>
          <w:szCs w:val="22"/>
          <w:lang w:eastAsia="pl-PL"/>
        </w:rPr>
        <w:t xml:space="preserve"> </w:t>
      </w:r>
      <w:r w:rsidR="00B0242B" w:rsidRPr="00B0242B">
        <w:rPr>
          <w:rFonts w:ascii="Calibri" w:eastAsia="Calibri" w:hAnsi="Calibri" w:cs="Times New Roman"/>
          <w:sz w:val="22"/>
          <w:szCs w:val="22"/>
          <w:lang w:eastAsia="pl-PL"/>
        </w:rPr>
        <w:t>w przypadku zmiany ceny kosztu związanego z realizacją zamówienia, za który to koszt Strony uznają koszt przedłużenia ważności polisy OC przez Wykonawcę, niezbędnej do realizacji przedmiotu niniejszej umowy;</w:t>
      </w:r>
    </w:p>
    <w:p w14:paraId="17BBCE31" w14:textId="6F2D8A89" w:rsidR="00B0242B" w:rsidRPr="00647D19" w:rsidRDefault="00B0242B" w:rsidP="00647D19">
      <w:pPr>
        <w:overflowPunct w:val="0"/>
        <w:autoSpaceDE w:val="0"/>
        <w:autoSpaceDN w:val="0"/>
        <w:adjustRightInd w:val="0"/>
        <w:spacing w:line="240" w:lineRule="auto"/>
        <w:rPr>
          <w:rFonts w:ascii="Calibri" w:eastAsia="Calibri" w:hAnsi="Calibri" w:cs="Times New Roman"/>
          <w:sz w:val="22"/>
          <w:szCs w:val="22"/>
          <w:lang w:eastAsia="pl-PL"/>
        </w:rPr>
      </w:pPr>
      <w:r w:rsidRPr="00B0242B">
        <w:rPr>
          <w:rFonts w:ascii="Calibri" w:eastAsia="Calibri" w:hAnsi="Calibri" w:cs="Times New Roman"/>
          <w:sz w:val="22"/>
          <w:szCs w:val="22"/>
          <w:lang w:eastAsia="pl-PL"/>
        </w:rPr>
        <w:t>W takiej sytuacji Wykonawca jest uprawniony złożyć Zamawiającemu pisemny wniosek o zmianę Umowy w zakresie w zakresie płatności za zawarcie polisy OC wystawionych po zaistnieniu okoliczności uzasadniających zamianę wynagrodzenia. Wniosek powinien zawierać wyczerpujące uzasadnienie faktyczne i wskazanie podstaw prawnych zmiany kosztów przedłużenia ważności polisy OC oraz dokładne wyliczenie kwoty wynagrodzenia należnego Wykonawcy po zmianie Umowy.</w:t>
      </w:r>
    </w:p>
    <w:p w14:paraId="40629A60"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 xml:space="preserve">            - jeżeli zmiany te będą miały wpływ na koszty wykonania zamówienia przez Wykonawcę.</w:t>
      </w:r>
    </w:p>
    <w:p w14:paraId="21C927BF"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Przez zmianę ceny materiałów lub kosztów rozumie się wzrost odpowiednio cen lub kosztów, jak i ich obniżenie, względem ceny lub kosztu przyjętych w celu ustalenia wynagrodzenia Wykonawcy zawartego w ofercie.</w:t>
      </w:r>
    </w:p>
    <w:p w14:paraId="3D06A02E"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2.</w:t>
      </w:r>
      <w:r w:rsidRPr="00647D19">
        <w:rPr>
          <w:rFonts w:ascii="Calibri" w:eastAsia="Calibri" w:hAnsi="Calibri" w:cs="Times New Roman"/>
          <w:sz w:val="22"/>
          <w:szCs w:val="22"/>
          <w:lang w:eastAsia="pl-PL"/>
        </w:rPr>
        <w:tab/>
        <w:t>W sytuacji wystąpienia okoliczności wskazanych w ust. 1 lit. a) Wykonawca składa pisemny wniosek o zmianę umowy o zamówienie publiczne w zakresie płatności wynikających z faktur wystawionych po wejściu w życie przepisów zmieniających stawkę podatku od towarów i usług oraz podatku akcyzowego. Wniosek powinien zawierać wyczerpujące uzasadnienie faktyczne i prawne oraz dokładne wyliczenie kwoty wynagrodzenia Wykonawcy po zmianie umowy.</w:t>
      </w:r>
    </w:p>
    <w:p w14:paraId="423BDDBA"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3.</w:t>
      </w:r>
      <w:r w:rsidRPr="00647D19">
        <w:rPr>
          <w:rFonts w:ascii="Calibri" w:eastAsia="Calibri" w:hAnsi="Calibri" w:cs="Times New Roman"/>
          <w:sz w:val="22"/>
          <w:szCs w:val="22"/>
          <w:lang w:eastAsia="pl-PL"/>
        </w:rPr>
        <w:tab/>
        <w:t xml:space="preserve">W sytuacji wystąpienia okoliczności wskazanych w ust. 1 lit. b) Wykonawca składa pisemny wniosek o zmianę umowy o zamówienie publiczne w zakresie płatności wynikających z faktur wystawionych po wejściu w życie przepisów zmieniających.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wzrostem minimalnej stawki godzinowej na kalkulację ceny ofertowej. Wniosek powinien obejmować jedynie te dodatkowe koszty realizacji zamówienia, które Wykonawca obowiązkowo ponosi w związku z podwyższeniem wysokości płacy minimalnej. </w:t>
      </w:r>
    </w:p>
    <w:p w14:paraId="0DB5FA52"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4.</w:t>
      </w:r>
      <w:r w:rsidRPr="00647D19">
        <w:rPr>
          <w:rFonts w:ascii="Calibri" w:eastAsia="Calibri" w:hAnsi="Calibri" w:cs="Times New Roman"/>
          <w:sz w:val="22"/>
          <w:szCs w:val="22"/>
          <w:lang w:eastAsia="pl-PL"/>
        </w:rPr>
        <w:tab/>
        <w:t>W sytuacji wystąpienia okoliczności wskazanych w ust. 1 lit. c) i/lub lit. d) Wykonawca składa pisemny wniosek o zmianę umowy o zamówienie publiczne w zakresie płatności wynikających z faktur wystawionych po zmianie zasad, o których mowa w ust. 1 lit. c) i/lub lit. d).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lit. c) i/lub lit. d), na kalkulację ceny ofertowej. Wniosek powinien obejmować jedynie te dodatkowe koszty realizacji zamówienia, które Wykonawca obowiązkowo ponosi w związku ze zmianą zasad, o których mowa w ust. 1 lit. c) i/lub lit. d).</w:t>
      </w:r>
    </w:p>
    <w:p w14:paraId="1950D5C9" w14:textId="1CAEDB0F" w:rsidR="00647D19" w:rsidRPr="00B0242B" w:rsidRDefault="00647D19" w:rsidP="00647D19">
      <w:pPr>
        <w:overflowPunct w:val="0"/>
        <w:autoSpaceDE w:val="0"/>
        <w:autoSpaceDN w:val="0"/>
        <w:adjustRightInd w:val="0"/>
        <w:spacing w:line="240" w:lineRule="auto"/>
        <w:rPr>
          <w:rFonts w:ascii="Calibri" w:eastAsia="Calibri" w:hAnsi="Calibri" w:cs="Times New Roman"/>
          <w:color w:val="FF0000"/>
          <w:sz w:val="22"/>
          <w:szCs w:val="22"/>
          <w:lang w:eastAsia="pl-PL"/>
        </w:rPr>
      </w:pPr>
      <w:r w:rsidRPr="00BB7071">
        <w:rPr>
          <w:rFonts w:ascii="Calibri" w:eastAsia="Calibri" w:hAnsi="Calibri" w:cs="Times New Roman"/>
          <w:sz w:val="22"/>
          <w:szCs w:val="22"/>
          <w:lang w:eastAsia="pl-PL"/>
        </w:rPr>
        <w:t>5.</w:t>
      </w:r>
      <w:r w:rsidRPr="00BB7071">
        <w:rPr>
          <w:rFonts w:ascii="Calibri" w:eastAsia="Calibri" w:hAnsi="Calibri" w:cs="Times New Roman"/>
          <w:sz w:val="22"/>
          <w:szCs w:val="22"/>
          <w:lang w:eastAsia="pl-PL"/>
        </w:rPr>
        <w:tab/>
      </w:r>
      <w:r w:rsidR="00B0242B" w:rsidRPr="00BB7071">
        <w:rPr>
          <w:rFonts w:ascii="Calibri" w:eastAsia="Calibri" w:hAnsi="Calibri" w:cs="Times New Roman"/>
          <w:sz w:val="22"/>
          <w:szCs w:val="22"/>
          <w:lang w:eastAsia="pl-PL"/>
        </w:rPr>
        <w:t>Zmiana wysokości wynagrodzenia należnego Wykonawcy w przypadku zmiany kosztu przedłużenia ważności polisy OC przez Wykonawcę, o której mowa w ust. 1 lit e), będzie odnosić się wyłącznie do przedmiotu umowy realizowanego po dniu zaistnienia okoliczności będących podstawą zmiany i jednocześnie realizowanej nie wcześniej niż na 1 miesiąc od  momentu złożenia kompletnego wniosku o dokonane zmiany lub przekazania zawiadomienia o wszczęciu procedury zmiany  oraz  odnosić się będzie wyłącznie do przedmiotu umowy, do której zastosowanie znajdzie właściwa zmiana.</w:t>
      </w:r>
    </w:p>
    <w:p w14:paraId="4D264A20"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6.</w:t>
      </w:r>
      <w:r w:rsidRPr="00647D19">
        <w:rPr>
          <w:rFonts w:ascii="Calibri" w:eastAsia="Calibri" w:hAnsi="Calibri" w:cs="Times New Roman"/>
          <w:sz w:val="22"/>
          <w:szCs w:val="22"/>
          <w:lang w:eastAsia="pl-PL"/>
        </w:rPr>
        <w:tab/>
        <w:t>Maksymalna wartość zmiany wynagrodzenia wynosi 7 % wartości wynagrodzenia brutto określonego w § 3 ust. 1 umowy.</w:t>
      </w:r>
    </w:p>
    <w:p w14:paraId="50F679C0"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7.</w:t>
      </w:r>
      <w:r w:rsidRPr="00647D19">
        <w:rPr>
          <w:rFonts w:ascii="Calibri" w:eastAsia="Calibri" w:hAnsi="Calibri" w:cs="Times New Roman"/>
          <w:sz w:val="22"/>
          <w:szCs w:val="22"/>
          <w:lang w:eastAsia="pl-PL"/>
        </w:rPr>
        <w:tab/>
        <w:t xml:space="preserve">Wniosek, o którym mowa w ust. 2 - ust. 5 Wykonawca składa w terminie 30 dni od zaistnienia okoliczności, o których mowa w ust. 1, stanowiących podstawę roszczenia Wykonawcy. </w:t>
      </w:r>
    </w:p>
    <w:p w14:paraId="1AA9A992"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8.</w:t>
      </w:r>
      <w:r w:rsidRPr="00647D19">
        <w:rPr>
          <w:rFonts w:ascii="Calibri" w:eastAsia="Calibri" w:hAnsi="Calibri" w:cs="Times New Roman"/>
          <w:sz w:val="22"/>
          <w:szCs w:val="22"/>
          <w:lang w:eastAsia="pl-PL"/>
        </w:rPr>
        <w:tab/>
        <w:t>Zamawiający, po zaakceptowaniu wniosku, wyznacza datę podpisania aneksu do umowy.</w:t>
      </w:r>
    </w:p>
    <w:p w14:paraId="79DB1250"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9.</w:t>
      </w:r>
      <w:r w:rsidRPr="00647D19">
        <w:rPr>
          <w:rFonts w:ascii="Calibri" w:eastAsia="Calibri" w:hAnsi="Calibri" w:cs="Times New Roman"/>
          <w:sz w:val="22"/>
          <w:szCs w:val="22"/>
          <w:lang w:eastAsia="pl-PL"/>
        </w:rPr>
        <w:tab/>
        <w:t>Zmiana umowy skutkuje zmianą wynagrodzenia jedynie w zakresie płatności realizowanych po dacie zawarcia aneksu do umowy, o którym mowa w ust. 8.</w:t>
      </w:r>
    </w:p>
    <w:p w14:paraId="645A83D1"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10.</w:t>
      </w:r>
      <w:r w:rsidRPr="00647D19">
        <w:rPr>
          <w:rFonts w:ascii="Calibri" w:eastAsia="Calibri" w:hAnsi="Calibri" w:cs="Times New Roman"/>
          <w:sz w:val="22"/>
          <w:szCs w:val="22"/>
          <w:lang w:eastAsia="pl-PL"/>
        </w:rPr>
        <w:tab/>
        <w:t xml:space="preserve"> Zmiana wysokości wynagrodzenia należnego Wykonawcy w przypadku zaistnienia zmiany stawki podatku od towarów i usług/podatku akcyzowego, o której mowa w ust. 1 lit. a) będzie odnosić się wyłącznie do części przedmiotu umowy zrealizowanej, zgodnie z terminami ustalonymi umową, po dniu wejścia w życie przepisów zmieniających stawkę podatku od towarów i usług/stawkę podatku </w:t>
      </w:r>
      <w:r w:rsidRPr="00647D19">
        <w:rPr>
          <w:rFonts w:ascii="Calibri" w:eastAsia="Calibri" w:hAnsi="Calibri" w:cs="Times New Roman"/>
          <w:sz w:val="22"/>
          <w:szCs w:val="22"/>
          <w:lang w:eastAsia="pl-PL"/>
        </w:rPr>
        <w:lastRenderedPageBreak/>
        <w:t xml:space="preserve">akcyzowego oraz wyłącznie do części przedmiotu umowy, do której zastosowanie znajdzie zmiana stawki podatku od towarów i usług/podatku akcyzowego. </w:t>
      </w:r>
    </w:p>
    <w:p w14:paraId="7F7FD365"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11.</w:t>
      </w:r>
      <w:r w:rsidRPr="00647D19">
        <w:rPr>
          <w:rFonts w:ascii="Calibri" w:eastAsia="Calibri" w:hAnsi="Calibri" w:cs="Times New Roman"/>
          <w:sz w:val="22"/>
          <w:szCs w:val="22"/>
          <w:lang w:eastAsia="pl-PL"/>
        </w:rPr>
        <w:tab/>
        <w:t xml:space="preserve"> Zmiana wysokości wynagrodzenia należnego Wykonawcy w przypadku zaistnienia zmiany kwoty wysokości minimalnego wynagrodzenia za pracę albo minimalnej stawki godzinowej lub zasad, o których mowa w ust. 1 lit c) i/lub lit. d), będzie odnosić się wyłącznie do części przedmiotu umowy zrealizowanej, zgodnie z terminami ustalonymi umową, po dniu wejścia w życie przepisów zmieniających oraz wyłącznie do części przedmiotu umowy, do której zastosowanie znajdzie właściwa zmiana.</w:t>
      </w:r>
    </w:p>
    <w:p w14:paraId="65DDCE2A"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12.</w:t>
      </w:r>
      <w:r w:rsidRPr="00647D19">
        <w:rPr>
          <w:rFonts w:ascii="Calibri" w:eastAsia="Calibri" w:hAnsi="Calibri" w:cs="Times New Roman"/>
          <w:sz w:val="22"/>
          <w:szCs w:val="22"/>
          <w:lang w:eastAsia="pl-PL"/>
        </w:rPr>
        <w:tab/>
        <w:t xml:space="preserve"> Zmiana, o której mowa w ust. 1 lit. e), w zakresie obniżenia wynagrodzenia Wykonawcy, może nastąpić z inicjatywy Zamawiającego. W takim wypadku zasady dokonywania zmiany są dokonywane z zachowaniem reguł, o których mowa w ust. 5. Zamawiający składa Wykonawcy informację o wszczęciu procedury zmiany umowy w terminie 30 dni od zaistnienia okoliczności, o których mowa w ust. 1 lit. e) oraz wykazuje wpływ zmiany na wysokość wynagrodzenia. </w:t>
      </w:r>
    </w:p>
    <w:p w14:paraId="093B007F" w14:textId="77777777" w:rsidR="00647D19" w:rsidRPr="00647D19"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13.</w:t>
      </w:r>
      <w:r w:rsidRPr="00647D19">
        <w:rPr>
          <w:rFonts w:ascii="Calibri" w:eastAsia="Calibri" w:hAnsi="Calibri" w:cs="Times New Roman"/>
          <w:sz w:val="22"/>
          <w:szCs w:val="22"/>
          <w:lang w:eastAsia="pl-PL"/>
        </w:rPr>
        <w:tab/>
        <w:t xml:space="preserve"> Obowiązek wykazania wpływu zmian, o których mowa w ust. 1, na koszty wykonania zamówienia należy do Wykonawcy pod rygorem odmowy dokonania zmiany umowy przez Zamawiającego, z zastrzeżeniem postanowień ust. 12.</w:t>
      </w:r>
    </w:p>
    <w:p w14:paraId="5F54FE2D" w14:textId="378EB671" w:rsidR="00927C1B" w:rsidRDefault="00647D19" w:rsidP="00647D19">
      <w:pPr>
        <w:overflowPunct w:val="0"/>
        <w:autoSpaceDE w:val="0"/>
        <w:autoSpaceDN w:val="0"/>
        <w:adjustRightInd w:val="0"/>
        <w:spacing w:line="240" w:lineRule="auto"/>
        <w:rPr>
          <w:rFonts w:ascii="Calibri" w:eastAsia="Calibri" w:hAnsi="Calibri" w:cs="Times New Roman"/>
          <w:sz w:val="22"/>
          <w:szCs w:val="22"/>
          <w:lang w:eastAsia="pl-PL"/>
        </w:rPr>
      </w:pPr>
      <w:r w:rsidRPr="00647D19">
        <w:rPr>
          <w:rFonts w:ascii="Calibri" w:eastAsia="Calibri" w:hAnsi="Calibri" w:cs="Times New Roman"/>
          <w:sz w:val="22"/>
          <w:szCs w:val="22"/>
          <w:lang w:eastAsia="pl-PL"/>
        </w:rPr>
        <w:t>14.</w:t>
      </w:r>
      <w:r w:rsidRPr="00647D19">
        <w:rPr>
          <w:rFonts w:ascii="Calibri" w:eastAsia="Calibri" w:hAnsi="Calibri" w:cs="Times New Roman"/>
          <w:sz w:val="22"/>
          <w:szCs w:val="22"/>
          <w:lang w:eastAsia="pl-PL"/>
        </w:rPr>
        <w:tab/>
        <w:t xml:space="preserve"> Wykonawca, którego wynagrodzenie zostało zwaloryzowane, zobowiązany jest do zmiany wynagrodzenia przysługującego podwykonawcy, z którym zawarł umowę, w zakresie odpowiadającym zmianom, o których mowa w ust. 1 dotyczących zobowiązania podwykonawcy.</w:t>
      </w:r>
    </w:p>
    <w:p w14:paraId="34FDEC25" w14:textId="77777777" w:rsidR="00762EA7" w:rsidRPr="00927C1B" w:rsidRDefault="00762EA7" w:rsidP="00647D19">
      <w:pPr>
        <w:overflowPunct w:val="0"/>
        <w:autoSpaceDE w:val="0"/>
        <w:autoSpaceDN w:val="0"/>
        <w:adjustRightInd w:val="0"/>
        <w:spacing w:line="240" w:lineRule="auto"/>
        <w:rPr>
          <w:rFonts w:ascii="Calibri" w:eastAsia="Calibri" w:hAnsi="Calibri" w:cs="Times New Roman"/>
          <w:sz w:val="22"/>
          <w:szCs w:val="22"/>
          <w:lang w:eastAsia="pl-PL"/>
        </w:rPr>
      </w:pPr>
    </w:p>
    <w:p w14:paraId="5AA7F351" w14:textId="7C6CE8CE" w:rsidR="00927C1B" w:rsidRPr="00927C1B" w:rsidRDefault="00927C1B" w:rsidP="00927C1B">
      <w:pPr>
        <w:spacing w:line="240" w:lineRule="auto"/>
        <w:jc w:val="center"/>
        <w:rPr>
          <w:rFonts w:ascii="Calibri" w:eastAsia="Calibri" w:hAnsi="Calibri" w:cs="Arial"/>
          <w:b/>
          <w:sz w:val="22"/>
          <w:szCs w:val="22"/>
        </w:rPr>
      </w:pPr>
      <w:r w:rsidRPr="00927C1B">
        <w:rPr>
          <w:rFonts w:ascii="Calibri" w:eastAsia="Calibri" w:hAnsi="Calibri" w:cs="Arial"/>
          <w:b/>
          <w:sz w:val="22"/>
          <w:szCs w:val="22"/>
        </w:rPr>
        <w:sym w:font="Times New Roman" w:char="00A7"/>
      </w:r>
      <w:r w:rsidRPr="00927C1B">
        <w:rPr>
          <w:rFonts w:ascii="Calibri" w:eastAsia="Calibri" w:hAnsi="Calibri" w:cs="Arial"/>
          <w:b/>
          <w:sz w:val="22"/>
          <w:szCs w:val="22"/>
        </w:rPr>
        <w:t>1</w:t>
      </w:r>
      <w:r w:rsidR="00647D19">
        <w:rPr>
          <w:rFonts w:ascii="Calibri" w:eastAsia="Calibri" w:hAnsi="Calibri" w:cs="Arial"/>
          <w:b/>
          <w:sz w:val="22"/>
          <w:szCs w:val="22"/>
        </w:rPr>
        <w:t>5</w:t>
      </w:r>
      <w:r w:rsidR="00307A5D">
        <w:rPr>
          <w:rFonts w:ascii="Calibri" w:eastAsia="Calibri" w:hAnsi="Calibri" w:cs="Arial"/>
          <w:b/>
          <w:sz w:val="22"/>
          <w:szCs w:val="22"/>
        </w:rPr>
        <w:t>.</w:t>
      </w:r>
    </w:p>
    <w:p w14:paraId="782E44A3" w14:textId="77777777" w:rsidR="00927C1B" w:rsidRPr="00927C1B" w:rsidRDefault="00927C1B" w:rsidP="00927C1B">
      <w:pPr>
        <w:spacing w:line="240" w:lineRule="auto"/>
        <w:rPr>
          <w:rFonts w:asciiTheme="minorHAnsi" w:eastAsia="Calibri" w:hAnsiTheme="minorHAnsi" w:cstheme="minorHAnsi"/>
          <w:sz w:val="22"/>
          <w:szCs w:val="22"/>
        </w:rPr>
      </w:pPr>
      <w:r w:rsidRPr="00927C1B">
        <w:rPr>
          <w:rFonts w:asciiTheme="minorHAnsi" w:eastAsia="Calibri" w:hAnsiTheme="minorHAnsi" w:cstheme="minorHAnsi"/>
          <w:sz w:val="22"/>
          <w:szCs w:val="22"/>
        </w:rPr>
        <w:t xml:space="preserve">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w:t>
      </w:r>
      <w:r>
        <w:rPr>
          <w:rFonts w:asciiTheme="minorHAnsi" w:eastAsia="Calibri" w:hAnsiTheme="minorHAnsi" w:cstheme="minorHAnsi"/>
          <w:sz w:val="22"/>
          <w:szCs w:val="22"/>
        </w:rPr>
        <w:br/>
      </w:r>
      <w:r w:rsidRPr="00927C1B">
        <w:rPr>
          <w:rFonts w:asciiTheme="minorHAnsi" w:eastAsia="Calibri" w:hAnsiTheme="minorHAnsi" w:cstheme="minorHAnsi"/>
          <w:sz w:val="22"/>
          <w:szCs w:val="22"/>
        </w:rPr>
        <w:t xml:space="preserve">z wierzytelnością, w szczególności roszczeń o zaległe odsetki – art. 509 </w:t>
      </w:r>
      <w:r w:rsidRPr="00927C1B">
        <w:rPr>
          <w:rFonts w:asciiTheme="minorHAnsi" w:hAnsiTheme="minorHAnsi" w:cstheme="minorHAnsi"/>
          <w:sz w:val="22"/>
          <w:szCs w:val="22"/>
        </w:rPr>
        <w:sym w:font="Times New Roman" w:char="00A7"/>
      </w:r>
      <w:r w:rsidRPr="00927C1B">
        <w:rPr>
          <w:rFonts w:asciiTheme="minorHAnsi" w:eastAsia="Calibri" w:hAnsiTheme="minorHAnsi" w:cstheme="minorHAnsi"/>
          <w:sz w:val="22"/>
          <w:szCs w:val="22"/>
        </w:rPr>
        <w:t xml:space="preserve">1 i </w:t>
      </w:r>
      <w:r w:rsidRPr="00927C1B">
        <w:rPr>
          <w:rFonts w:asciiTheme="minorHAnsi" w:hAnsiTheme="minorHAnsi" w:cstheme="minorHAnsi"/>
          <w:sz w:val="22"/>
          <w:szCs w:val="22"/>
        </w:rPr>
        <w:sym w:font="Times New Roman" w:char="00A7"/>
      </w:r>
      <w:r w:rsidRPr="00927C1B">
        <w:rPr>
          <w:rFonts w:asciiTheme="minorHAnsi" w:eastAsia="Calibri" w:hAnsiTheme="minorHAnsi" w:cstheme="minorHAnsi"/>
          <w:sz w:val="22"/>
          <w:szCs w:val="22"/>
        </w:rPr>
        <w:t>2 Kodeksu cywilnego.</w:t>
      </w:r>
    </w:p>
    <w:p w14:paraId="220C15BB" w14:textId="77777777" w:rsidR="00927C1B" w:rsidRDefault="00927C1B" w:rsidP="00927C1B">
      <w:pPr>
        <w:spacing w:line="240" w:lineRule="auto"/>
        <w:rPr>
          <w:rFonts w:asciiTheme="minorHAnsi" w:eastAsia="Calibri" w:hAnsiTheme="minorHAnsi" w:cstheme="minorHAnsi"/>
          <w:sz w:val="20"/>
          <w:szCs w:val="20"/>
        </w:rPr>
      </w:pPr>
    </w:p>
    <w:p w14:paraId="44AA6BCB" w14:textId="2CD16898" w:rsidR="00927C1B" w:rsidRDefault="00927C1B" w:rsidP="00927C1B">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1</w:t>
      </w:r>
      <w:r w:rsidR="00647D19">
        <w:rPr>
          <w:rFonts w:ascii="Calibri" w:eastAsia="Calibri" w:hAnsi="Calibri" w:cs="Times New Roman"/>
          <w:b/>
          <w:sz w:val="22"/>
          <w:szCs w:val="22"/>
        </w:rPr>
        <w:t>6</w:t>
      </w:r>
      <w:r w:rsidR="00307A5D">
        <w:rPr>
          <w:rFonts w:ascii="Calibri" w:eastAsia="Calibri" w:hAnsi="Calibri" w:cs="Times New Roman"/>
          <w:b/>
          <w:sz w:val="22"/>
          <w:szCs w:val="22"/>
        </w:rPr>
        <w:t>.</w:t>
      </w:r>
    </w:p>
    <w:p w14:paraId="58F621D0" w14:textId="77777777" w:rsidR="00927C1B" w:rsidRPr="00D30CE0" w:rsidRDefault="00927C1B" w:rsidP="00927C1B">
      <w:pPr>
        <w:widowControl w:val="0"/>
        <w:numPr>
          <w:ilvl w:val="0"/>
          <w:numId w:val="6"/>
        </w:numPr>
        <w:suppressAutoHyphens/>
        <w:autoSpaceDN w:val="0"/>
        <w:spacing w:line="240" w:lineRule="auto"/>
        <w:ind w:left="284" w:hanging="284"/>
        <w:textAlignment w:val="baseline"/>
        <w:rPr>
          <w:rFonts w:ascii="Calibri" w:eastAsia="SimSun" w:hAnsi="Calibri" w:cs="Calibri"/>
          <w:kern w:val="3"/>
          <w:sz w:val="22"/>
          <w:szCs w:val="22"/>
        </w:rPr>
      </w:pPr>
      <w:r w:rsidRPr="00D30CE0">
        <w:rPr>
          <w:rFonts w:ascii="Calibri" w:eastAsia="SimSun" w:hAnsi="Calibri" w:cs="Calibri"/>
          <w:kern w:val="3"/>
          <w:sz w:val="22"/>
          <w:szCs w:val="22"/>
        </w:rPr>
        <w:t xml:space="preserve">Strony wzajemnie ustalają, iż dane osobowe osób wyznaczonych do kontaktów roboczych </w:t>
      </w:r>
      <w:r w:rsidRPr="00D30CE0">
        <w:rPr>
          <w:rFonts w:ascii="Calibri" w:eastAsia="SimSun" w:hAnsi="Calibri" w:cs="Calibri"/>
          <w:kern w:val="3"/>
          <w:sz w:val="22"/>
          <w:szCs w:val="22"/>
        </w:rPr>
        <w:br/>
        <w:t xml:space="preserve">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t>
      </w:r>
      <w:r w:rsidRPr="00D30CE0">
        <w:rPr>
          <w:rFonts w:ascii="Calibri" w:eastAsia="SimSun" w:hAnsi="Calibri" w:cs="Calibri"/>
          <w:kern w:val="3"/>
          <w:sz w:val="22"/>
          <w:szCs w:val="22"/>
        </w:rPr>
        <w:br/>
        <w:t>w celu innym niż realizacja niniejszej umowy</w:t>
      </w:r>
      <w:r w:rsidRPr="00D30CE0">
        <w:rPr>
          <w:rFonts w:ascii="Calibri" w:eastAsia="Lucida Sans Unicode" w:hAnsi="Calibri" w:cs="Calibri"/>
          <w:kern w:val="3"/>
          <w:sz w:val="22"/>
          <w:szCs w:val="22"/>
          <w:lang w:eastAsia="zh-CN"/>
        </w:rPr>
        <w:t>.</w:t>
      </w:r>
    </w:p>
    <w:p w14:paraId="757C04F2" w14:textId="7C0DE19F" w:rsidR="00927C1B" w:rsidRPr="00D30CE0" w:rsidRDefault="00927C1B" w:rsidP="00927C1B">
      <w:pPr>
        <w:widowControl w:val="0"/>
        <w:numPr>
          <w:ilvl w:val="0"/>
          <w:numId w:val="6"/>
        </w:numPr>
        <w:suppressAutoHyphens/>
        <w:autoSpaceDN w:val="0"/>
        <w:spacing w:line="240" w:lineRule="auto"/>
        <w:ind w:left="284" w:hanging="284"/>
        <w:textAlignment w:val="baseline"/>
        <w:rPr>
          <w:rFonts w:ascii="Calibri" w:eastAsia="Lucida Sans Unicode" w:hAnsi="Calibri" w:cs="Calibri"/>
          <w:kern w:val="3"/>
          <w:sz w:val="22"/>
          <w:szCs w:val="22"/>
          <w:lang w:eastAsia="ar-SA"/>
        </w:rPr>
      </w:pPr>
      <w:r w:rsidRPr="00D30CE0">
        <w:rPr>
          <w:rFonts w:ascii="Calibri" w:eastAsia="SimSun" w:hAnsi="Calibri" w:cs="Calibri"/>
          <w:kern w:val="3"/>
          <w:sz w:val="22"/>
          <w:szCs w:val="22"/>
        </w:rPr>
        <w:t xml:space="preserve">Każda ze Stron oświadcza, że </w:t>
      </w:r>
      <w:r w:rsidR="008657A0">
        <w:rPr>
          <w:rFonts w:ascii="Calibri" w:eastAsia="SimSun" w:hAnsi="Calibri" w:cs="Calibri"/>
          <w:kern w:val="3"/>
          <w:sz w:val="22"/>
          <w:szCs w:val="22"/>
        </w:rPr>
        <w:t xml:space="preserve">wszystkie </w:t>
      </w:r>
      <w:r w:rsidRPr="00D30CE0">
        <w:rPr>
          <w:rFonts w:ascii="Calibri" w:eastAsia="SimSun" w:hAnsi="Calibri" w:cs="Calibri"/>
          <w:kern w:val="3"/>
          <w:sz w:val="22"/>
          <w:szCs w:val="22"/>
        </w:rPr>
        <w:t xml:space="preserve">osoby wymienione </w:t>
      </w:r>
      <w:r w:rsidR="00D16BFA" w:rsidRPr="00D16BFA">
        <w:rPr>
          <w:rFonts w:ascii="Calibri" w:eastAsia="SimSun" w:hAnsi="Calibri" w:cs="Calibri"/>
          <w:kern w:val="3"/>
          <w:sz w:val="22"/>
          <w:szCs w:val="22"/>
        </w:rPr>
        <w:t>wszystkie osoby zaangażowane w realizacje umowy</w:t>
      </w:r>
      <w:r w:rsidR="00D16BFA" w:rsidRPr="000C388B">
        <w:rPr>
          <w:rFonts w:ascii="Calibri" w:eastAsia="SimSun" w:hAnsi="Calibri" w:cs="Calibri"/>
          <w:kern w:val="3"/>
          <w:sz w:val="22"/>
          <w:szCs w:val="22"/>
        </w:rPr>
        <w:t xml:space="preserve"> </w:t>
      </w:r>
      <w:r w:rsidRPr="00D30CE0">
        <w:rPr>
          <w:rFonts w:ascii="Calibri" w:eastAsia="SimSun" w:hAnsi="Calibri" w:cs="Calibri"/>
          <w:kern w:val="3"/>
          <w:sz w:val="22"/>
          <w:szCs w:val="22"/>
        </w:rPr>
        <w:t>dysponują informacjami dotyczącymi przetwarzania ich danych osobowych przez Strony na potrzeby realizacji niniejszej umowy, określonymi w ust. 3-6</w:t>
      </w:r>
      <w:r w:rsidRPr="00D30CE0">
        <w:rPr>
          <w:rFonts w:ascii="Calibri" w:eastAsia="Lucida Sans Unicode" w:hAnsi="Calibri" w:cs="Calibri"/>
          <w:kern w:val="3"/>
          <w:sz w:val="22"/>
          <w:szCs w:val="22"/>
          <w:lang w:eastAsia="ar-SA"/>
        </w:rPr>
        <w:t>.</w:t>
      </w:r>
    </w:p>
    <w:p w14:paraId="31D6B6B2" w14:textId="77777777" w:rsidR="00927C1B" w:rsidRPr="00D30CE0" w:rsidRDefault="00927C1B" w:rsidP="00927C1B">
      <w:pPr>
        <w:widowControl w:val="0"/>
        <w:numPr>
          <w:ilvl w:val="0"/>
          <w:numId w:val="6"/>
        </w:numPr>
        <w:suppressAutoHyphens/>
        <w:autoSpaceDN w:val="0"/>
        <w:spacing w:line="240" w:lineRule="auto"/>
        <w:ind w:left="284" w:hanging="284"/>
        <w:textAlignment w:val="baseline"/>
        <w:rPr>
          <w:rFonts w:ascii="Calibri" w:eastAsia="SimSun" w:hAnsi="Calibri" w:cs="Calibri"/>
          <w:kern w:val="3"/>
          <w:sz w:val="22"/>
          <w:szCs w:val="22"/>
        </w:rPr>
      </w:pPr>
      <w:r w:rsidRPr="00D30CE0">
        <w:rPr>
          <w:rFonts w:ascii="Calibri" w:eastAsia="Lucida Sans Unicode" w:hAnsi="Calibri" w:cs="Calibri"/>
          <w:kern w:val="3"/>
          <w:sz w:val="22"/>
          <w:szCs w:val="22"/>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52B8B08" w14:textId="77777777" w:rsidR="00927C1B" w:rsidRPr="00D30CE0" w:rsidRDefault="00927C1B" w:rsidP="00927C1B">
      <w:pPr>
        <w:widowControl w:val="0"/>
        <w:numPr>
          <w:ilvl w:val="0"/>
          <w:numId w:val="6"/>
        </w:numPr>
        <w:suppressAutoHyphens/>
        <w:autoSpaceDN w:val="0"/>
        <w:spacing w:line="240" w:lineRule="auto"/>
        <w:ind w:left="284" w:hanging="284"/>
        <w:textAlignment w:val="baseline"/>
        <w:rPr>
          <w:rFonts w:ascii="Calibri" w:eastAsia="SimSun" w:hAnsi="Calibri" w:cs="Calibri"/>
          <w:kern w:val="3"/>
          <w:sz w:val="22"/>
          <w:szCs w:val="22"/>
        </w:rPr>
      </w:pPr>
      <w:r w:rsidRPr="00D30CE0">
        <w:rPr>
          <w:rFonts w:ascii="Calibri" w:eastAsia="Lucida Sans Unicode" w:hAnsi="Calibri" w:cs="Calibri"/>
          <w:kern w:val="3"/>
          <w:sz w:val="22"/>
          <w:szCs w:val="22"/>
          <w:lang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w:t>
      </w:r>
      <w:r w:rsidRPr="00D30CE0">
        <w:rPr>
          <w:rFonts w:ascii="Calibri" w:eastAsia="Lucida Sans Unicode" w:hAnsi="Calibri" w:cs="Calibri"/>
          <w:kern w:val="3"/>
          <w:sz w:val="22"/>
          <w:szCs w:val="22"/>
          <w:lang w:eastAsia="ar-SA"/>
        </w:rPr>
        <w:br/>
        <w:t>ich dotyczących narusza przepisy RODO.</w:t>
      </w:r>
    </w:p>
    <w:p w14:paraId="42816682" w14:textId="77777777" w:rsidR="00927C1B" w:rsidRPr="00D30CE0" w:rsidRDefault="00927C1B" w:rsidP="00927C1B">
      <w:pPr>
        <w:widowControl w:val="0"/>
        <w:numPr>
          <w:ilvl w:val="0"/>
          <w:numId w:val="6"/>
        </w:numPr>
        <w:suppressAutoHyphens/>
        <w:autoSpaceDN w:val="0"/>
        <w:spacing w:line="240" w:lineRule="auto"/>
        <w:ind w:left="284" w:hanging="284"/>
        <w:textAlignment w:val="baseline"/>
        <w:rPr>
          <w:rFonts w:ascii="Calibri" w:eastAsia="Lucida Sans Unicode" w:hAnsi="Calibri" w:cs="Calibri"/>
          <w:kern w:val="3"/>
          <w:sz w:val="22"/>
          <w:szCs w:val="22"/>
          <w:lang w:eastAsia="ar-SA"/>
        </w:rPr>
      </w:pPr>
      <w:r w:rsidRPr="00D30CE0">
        <w:rPr>
          <w:rFonts w:ascii="Calibri" w:eastAsia="Lucida Sans Unicode" w:hAnsi="Calibri" w:cs="Calibri"/>
          <w:kern w:val="3"/>
          <w:sz w:val="22"/>
          <w:szCs w:val="22"/>
          <w:lang w:eastAsia="ar-SA"/>
        </w:rPr>
        <w:t xml:space="preserve">Z Inspektorem Ochrony Danych Osobowych lub osobą odpowiedzialną za ochronę danych </w:t>
      </w:r>
      <w:r w:rsidRPr="00D30CE0">
        <w:rPr>
          <w:rFonts w:ascii="Calibri" w:eastAsia="Lucida Sans Unicode" w:hAnsi="Calibri" w:cs="Calibri"/>
          <w:kern w:val="3"/>
          <w:sz w:val="22"/>
          <w:szCs w:val="22"/>
          <w:lang w:eastAsia="ar-SA"/>
        </w:rPr>
        <w:lastRenderedPageBreak/>
        <w:t>osobowych można kontaktować się:</w:t>
      </w:r>
    </w:p>
    <w:p w14:paraId="79465055" w14:textId="77777777" w:rsidR="00927C1B" w:rsidRPr="00D30CE0" w:rsidRDefault="00927C1B" w:rsidP="00927C1B">
      <w:pPr>
        <w:widowControl w:val="0"/>
        <w:numPr>
          <w:ilvl w:val="1"/>
          <w:numId w:val="6"/>
        </w:numPr>
        <w:tabs>
          <w:tab w:val="left" w:pos="1134"/>
        </w:tabs>
        <w:spacing w:line="240" w:lineRule="auto"/>
        <w:ind w:left="851" w:hanging="284"/>
        <w:rPr>
          <w:rFonts w:ascii="Calibri" w:eastAsia="Calibri" w:hAnsi="Calibri" w:cs="Calibri"/>
          <w:sz w:val="22"/>
          <w:szCs w:val="22"/>
          <w:lang w:eastAsia="pl-PL"/>
        </w:rPr>
      </w:pPr>
      <w:r w:rsidRPr="00D30CE0">
        <w:rPr>
          <w:rFonts w:ascii="Calibri" w:eastAsia="Calibri" w:hAnsi="Calibri" w:cs="Calibri"/>
          <w:sz w:val="22"/>
          <w:szCs w:val="22"/>
          <w:lang w:eastAsia="pl-PL"/>
        </w:rPr>
        <w:t xml:space="preserve">Kontakt z Inspektorem Ochrony Danych w PGW Wody Polskie możliwy jest pod adresem </w:t>
      </w:r>
      <w:r w:rsidRPr="00D30CE0">
        <w:rPr>
          <w:rFonts w:ascii="Calibri" w:eastAsia="Calibri" w:hAnsi="Calibri" w:cs="Calibri"/>
          <w:sz w:val="22"/>
          <w:szCs w:val="22"/>
          <w:lang w:eastAsia="pl-PL"/>
        </w:rPr>
        <w:br/>
        <w:t xml:space="preserve">e-mail: </w:t>
      </w:r>
      <w:hyperlink r:id="rId10" w:history="1">
        <w:r w:rsidRPr="00D30CE0">
          <w:rPr>
            <w:rFonts w:ascii="Calibri" w:eastAsia="Calibri" w:hAnsi="Calibri" w:cs="Calibri"/>
            <w:sz w:val="22"/>
            <w:szCs w:val="22"/>
            <w:u w:val="single"/>
            <w:lang w:eastAsia="pl-PL"/>
          </w:rPr>
          <w:t>iod@wody.gov.pl</w:t>
        </w:r>
      </w:hyperlink>
      <w:r w:rsidRPr="00D30CE0">
        <w:rPr>
          <w:rFonts w:ascii="Calibri" w:eastAsia="Calibri" w:hAnsi="Calibri" w:cs="Calibri"/>
          <w:sz w:val="22"/>
          <w:szCs w:val="22"/>
          <w:lang w:eastAsia="pl-PL"/>
        </w:rPr>
        <w:t xml:space="preserve"> lub listownie pod adresem: Państwowe Gospodarstwo Wodne Wody Polskie z siedzibą przy ul. Żelaznej 59A, 00-848 Warszawa, z dopiskiem „</w:t>
      </w:r>
      <w:r w:rsidRPr="00D30CE0">
        <w:rPr>
          <w:rFonts w:ascii="Calibri" w:eastAsia="Calibri" w:hAnsi="Calibri" w:cs="Calibri"/>
          <w:i/>
          <w:iCs/>
          <w:sz w:val="22"/>
          <w:szCs w:val="22"/>
          <w:lang w:eastAsia="pl-PL"/>
        </w:rPr>
        <w:t>Inspektor Ochrony Danych</w:t>
      </w:r>
      <w:r w:rsidRPr="00D30CE0">
        <w:rPr>
          <w:rFonts w:ascii="Calibri" w:eastAsia="Calibri" w:hAnsi="Calibri" w:cs="Calibri"/>
          <w:sz w:val="22"/>
          <w:szCs w:val="22"/>
          <w:lang w:eastAsia="pl-PL"/>
        </w:rPr>
        <w:t xml:space="preserve">” albo pod adresem e-mail: </w:t>
      </w:r>
      <w:hyperlink r:id="rId11" w:history="1">
        <w:r w:rsidRPr="00D30CE0">
          <w:rPr>
            <w:rFonts w:ascii="Calibri" w:eastAsia="Calibri" w:hAnsi="Calibri" w:cs="Calibri"/>
            <w:sz w:val="22"/>
            <w:szCs w:val="22"/>
            <w:u w:val="single"/>
            <w:lang w:eastAsia="pl-PL"/>
          </w:rPr>
          <w:t>riod.krakow@wody.gov.pl</w:t>
        </w:r>
      </w:hyperlink>
      <w:r w:rsidRPr="00D30CE0">
        <w:rPr>
          <w:rFonts w:ascii="Calibri" w:eastAsia="Calibri" w:hAnsi="Calibri" w:cs="Calibri"/>
          <w:sz w:val="22"/>
          <w:szCs w:val="22"/>
          <w:lang w:eastAsia="pl-PL"/>
        </w:rPr>
        <w:t xml:space="preserve"> lub listownie </w:t>
      </w:r>
      <w:r>
        <w:rPr>
          <w:rFonts w:ascii="Calibri" w:eastAsia="Calibri" w:hAnsi="Calibri" w:cs="Calibri"/>
          <w:sz w:val="22"/>
          <w:szCs w:val="22"/>
          <w:lang w:eastAsia="pl-PL"/>
        </w:rPr>
        <w:br/>
      </w:r>
      <w:r w:rsidRPr="00D30CE0">
        <w:rPr>
          <w:rFonts w:ascii="Calibri" w:eastAsia="Calibri" w:hAnsi="Calibri" w:cs="Calibri"/>
          <w:sz w:val="22"/>
          <w:szCs w:val="22"/>
          <w:lang w:eastAsia="pl-PL"/>
        </w:rPr>
        <w:t xml:space="preserve">pod adresem: Regionalny Zarząd Gospodarki Wodnej w Krakowie z siedzibą </w:t>
      </w:r>
      <w:r>
        <w:rPr>
          <w:rFonts w:ascii="Calibri" w:eastAsia="Calibri" w:hAnsi="Calibri" w:cs="Calibri"/>
          <w:sz w:val="22"/>
          <w:szCs w:val="22"/>
          <w:lang w:eastAsia="pl-PL"/>
        </w:rPr>
        <w:br/>
      </w:r>
      <w:r w:rsidRPr="00D30CE0">
        <w:rPr>
          <w:rFonts w:ascii="Calibri" w:eastAsia="Calibri" w:hAnsi="Calibri" w:cs="Calibri"/>
          <w:sz w:val="22"/>
          <w:szCs w:val="22"/>
          <w:lang w:eastAsia="pl-PL"/>
        </w:rPr>
        <w:t xml:space="preserve">przy ul. J. Piłsudskiego 22, 31-109 Kraków, z dopiskiem: </w:t>
      </w:r>
      <w:r w:rsidRPr="00D30CE0">
        <w:rPr>
          <w:rFonts w:ascii="Calibri" w:eastAsia="Calibri" w:hAnsi="Calibri" w:cs="Calibri"/>
          <w:i/>
          <w:iCs/>
          <w:sz w:val="22"/>
          <w:szCs w:val="22"/>
          <w:lang w:eastAsia="pl-PL"/>
        </w:rPr>
        <w:t>„Regionalny Inspektor Ochrony Danych w Krakowie”</w:t>
      </w:r>
      <w:r w:rsidRPr="00D30CE0">
        <w:rPr>
          <w:rFonts w:ascii="Calibri" w:eastAsia="Calibri" w:hAnsi="Calibri" w:cs="Calibri"/>
          <w:sz w:val="22"/>
          <w:szCs w:val="22"/>
          <w:lang w:eastAsia="pl-PL"/>
        </w:rPr>
        <w:t>,</w:t>
      </w:r>
    </w:p>
    <w:p w14:paraId="1984B52F" w14:textId="77777777" w:rsidR="00927C1B" w:rsidRPr="00D30CE0" w:rsidRDefault="00927C1B" w:rsidP="00927C1B">
      <w:pPr>
        <w:widowControl w:val="0"/>
        <w:numPr>
          <w:ilvl w:val="1"/>
          <w:numId w:val="6"/>
        </w:numPr>
        <w:tabs>
          <w:tab w:val="left" w:pos="1134"/>
        </w:tabs>
        <w:spacing w:line="240" w:lineRule="auto"/>
        <w:ind w:left="851" w:hanging="284"/>
        <w:rPr>
          <w:rFonts w:ascii="Calibri" w:eastAsia="Calibri" w:hAnsi="Calibri" w:cs="Calibri"/>
          <w:sz w:val="22"/>
          <w:szCs w:val="22"/>
          <w:lang w:eastAsia="pl-PL"/>
        </w:rPr>
      </w:pPr>
      <w:r w:rsidRPr="00D30CE0">
        <w:rPr>
          <w:rFonts w:ascii="Calibri" w:eastAsia="Lucida Sans Unicode" w:hAnsi="Calibri" w:cs="Calibri"/>
          <w:sz w:val="22"/>
          <w:szCs w:val="22"/>
          <w:lang w:eastAsia="zh-CN"/>
        </w:rPr>
        <w:t>z ramienia Wykonawcy - ………………………………………</w:t>
      </w:r>
      <w:proofErr w:type="gramStart"/>
      <w:r w:rsidRPr="00D30CE0">
        <w:rPr>
          <w:rFonts w:ascii="Calibri" w:eastAsia="Lucida Sans Unicode" w:hAnsi="Calibri" w:cs="Calibri"/>
          <w:sz w:val="22"/>
          <w:szCs w:val="22"/>
          <w:lang w:eastAsia="zh-CN"/>
        </w:rPr>
        <w:t>…….</w:t>
      </w:r>
      <w:proofErr w:type="gramEnd"/>
      <w:r w:rsidRPr="00D30CE0">
        <w:rPr>
          <w:rFonts w:ascii="Calibri" w:eastAsia="Lucida Sans Unicode" w:hAnsi="Calibri" w:cs="Calibri"/>
          <w:sz w:val="22"/>
          <w:szCs w:val="22"/>
          <w:lang w:eastAsia="zh-CN"/>
        </w:rPr>
        <w:t>.</w:t>
      </w:r>
    </w:p>
    <w:p w14:paraId="1327798F" w14:textId="77777777" w:rsidR="00927C1B" w:rsidRDefault="00927C1B" w:rsidP="00927C1B">
      <w:pPr>
        <w:widowControl w:val="0"/>
        <w:numPr>
          <w:ilvl w:val="0"/>
          <w:numId w:val="6"/>
        </w:numPr>
        <w:suppressAutoHyphens/>
        <w:autoSpaceDN w:val="0"/>
        <w:spacing w:line="240" w:lineRule="auto"/>
        <w:ind w:left="284" w:hanging="284"/>
        <w:textAlignment w:val="baseline"/>
        <w:rPr>
          <w:rFonts w:ascii="Calibri" w:eastAsia="Lucida Sans Unicode" w:hAnsi="Calibri" w:cs="Calibri"/>
          <w:kern w:val="3"/>
          <w:sz w:val="22"/>
          <w:szCs w:val="22"/>
          <w:lang w:eastAsia="ar-SA"/>
        </w:rPr>
      </w:pPr>
      <w:r w:rsidRPr="00D30CE0">
        <w:rPr>
          <w:rFonts w:ascii="Calibri" w:eastAsia="Lucida Sans Unicode" w:hAnsi="Calibri" w:cs="Calibri"/>
          <w:kern w:val="3"/>
          <w:sz w:val="22"/>
          <w:szCs w:val="22"/>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2BE6393" w14:textId="4AAC8DAB" w:rsidR="008248D4" w:rsidRPr="008248D4" w:rsidRDefault="008248D4" w:rsidP="008248D4">
      <w:pPr>
        <w:pStyle w:val="Standard"/>
        <w:widowControl w:val="0"/>
        <w:numPr>
          <w:ilvl w:val="0"/>
          <w:numId w:val="6"/>
        </w:numPr>
        <w:spacing w:after="0" w:line="276" w:lineRule="auto"/>
        <w:ind w:left="360"/>
        <w:jc w:val="both"/>
        <w:rPr>
          <w:rFonts w:eastAsia="Lucida Sans Unicode" w:cs="Calibri"/>
          <w:lang w:eastAsia="ar-SA"/>
        </w:rPr>
      </w:pPr>
      <w:r w:rsidRPr="00D200AF">
        <w:rPr>
          <w:rFonts w:eastAsia="Lucida Sans Unicode" w:cs="Calibri"/>
          <w:lang w:eastAsia="ar-SA"/>
        </w:rPr>
        <w:t>W przypadku, gdy w trakcie realizacji umowy wystąpi konieczność przetwarzania przez Wykonawcę danych osobowych w rozumieniu ustawy z dnia 10 maja 2018 r. o ochronie danych osobowych, Wykonawca jest zobowiązany do za</w:t>
      </w:r>
      <w:r w:rsidRPr="006D6860">
        <w:rPr>
          <w:rFonts w:eastAsia="Lucida Sans Unicode" w:cs="Calibri"/>
          <w:lang w:eastAsia="ar-SA"/>
        </w:rPr>
        <w:t>warcia z Zamawiającym Umowy powierzenia przetwarzania danych osobowych, według wzoru stanowiącego.</w:t>
      </w:r>
      <w:r w:rsidR="00A24B75" w:rsidRPr="006D6860">
        <w:rPr>
          <w:rFonts w:eastAsia="Lucida Sans Unicode" w:cs="Calibri"/>
          <w:lang w:eastAsia="ar-SA"/>
        </w:rPr>
        <w:t xml:space="preserve"> Załącznik nr 3.</w:t>
      </w:r>
    </w:p>
    <w:p w14:paraId="6C6F203D" w14:textId="77777777" w:rsidR="00927C1B" w:rsidRDefault="00927C1B" w:rsidP="00927C1B">
      <w:pPr>
        <w:spacing w:line="240" w:lineRule="auto"/>
        <w:jc w:val="center"/>
        <w:rPr>
          <w:rFonts w:ascii="Calibri" w:eastAsia="Calibri" w:hAnsi="Calibri" w:cs="Times New Roman"/>
          <w:b/>
          <w:sz w:val="22"/>
          <w:szCs w:val="22"/>
        </w:rPr>
      </w:pPr>
    </w:p>
    <w:p w14:paraId="7E34B453" w14:textId="1FEBB1DA" w:rsidR="00927C1B" w:rsidRPr="00966B58" w:rsidRDefault="00927C1B" w:rsidP="00927C1B">
      <w:pPr>
        <w:spacing w:line="240" w:lineRule="auto"/>
        <w:jc w:val="center"/>
        <w:rPr>
          <w:rFonts w:asciiTheme="minorHAnsi" w:eastAsia="Calibri" w:hAnsiTheme="minorHAnsi" w:cstheme="minorHAnsi"/>
          <w:b/>
          <w:sz w:val="22"/>
          <w:szCs w:val="22"/>
        </w:rPr>
      </w:pPr>
      <w:r w:rsidRPr="00927C1B">
        <w:rPr>
          <w:rFonts w:asciiTheme="minorHAnsi" w:hAnsiTheme="minorHAnsi" w:cstheme="minorHAnsi"/>
          <w:b/>
          <w:sz w:val="22"/>
          <w:szCs w:val="22"/>
        </w:rPr>
        <w:sym w:font="Times New Roman" w:char="00A7"/>
      </w:r>
      <w:r w:rsidRPr="00927C1B">
        <w:rPr>
          <w:rFonts w:asciiTheme="minorHAnsi" w:eastAsia="Calibri" w:hAnsiTheme="minorHAnsi" w:cstheme="minorHAnsi"/>
          <w:b/>
          <w:sz w:val="22"/>
          <w:szCs w:val="22"/>
        </w:rPr>
        <w:t>1</w:t>
      </w:r>
      <w:r w:rsidR="00647D19">
        <w:rPr>
          <w:rFonts w:asciiTheme="minorHAnsi" w:eastAsia="Calibri" w:hAnsiTheme="minorHAnsi" w:cstheme="minorHAnsi"/>
          <w:b/>
          <w:sz w:val="22"/>
          <w:szCs w:val="22"/>
        </w:rPr>
        <w:t>7</w:t>
      </w:r>
      <w:r w:rsidR="00307A5D">
        <w:rPr>
          <w:rFonts w:asciiTheme="minorHAnsi" w:eastAsia="Calibri" w:hAnsiTheme="minorHAnsi" w:cstheme="minorHAnsi"/>
          <w:b/>
          <w:sz w:val="22"/>
          <w:szCs w:val="22"/>
        </w:rPr>
        <w:t>.</w:t>
      </w:r>
    </w:p>
    <w:p w14:paraId="46F6D135" w14:textId="2944B648" w:rsidR="00927C1B" w:rsidRPr="00927C1B" w:rsidRDefault="00927C1B" w:rsidP="00927C1B">
      <w:pPr>
        <w:pStyle w:val="Akapitzlist"/>
        <w:numPr>
          <w:ilvl w:val="0"/>
          <w:numId w:val="35"/>
        </w:numPr>
        <w:spacing w:line="240" w:lineRule="auto"/>
        <w:ind w:left="284" w:hanging="284"/>
        <w:rPr>
          <w:rFonts w:asciiTheme="minorHAnsi" w:eastAsia="Calibri" w:hAnsiTheme="minorHAnsi" w:cstheme="minorHAnsi"/>
          <w:sz w:val="22"/>
          <w:szCs w:val="22"/>
        </w:rPr>
      </w:pPr>
      <w:r w:rsidRPr="00927C1B">
        <w:rPr>
          <w:rFonts w:ascii="Calibri" w:eastAsia="Calibri" w:hAnsi="Calibri" w:cs="Times New Roman"/>
          <w:sz w:val="22"/>
          <w:szCs w:val="22"/>
          <w:lang w:eastAsia="pl-PL"/>
        </w:rPr>
        <w:t>W sprawach nieuregulowanych umową mają zastosowanie przepisy Kodeksu cywilnego oraz ustawy Prawo budowlane</w:t>
      </w:r>
      <w:r w:rsidR="00307A5D">
        <w:rPr>
          <w:rFonts w:ascii="Calibri" w:eastAsia="Calibri" w:hAnsi="Calibri" w:cs="Times New Roman"/>
          <w:sz w:val="22"/>
          <w:szCs w:val="22"/>
          <w:lang w:eastAsia="pl-PL"/>
        </w:rPr>
        <w:t>.</w:t>
      </w:r>
    </w:p>
    <w:p w14:paraId="05C4BE3E" w14:textId="77777777" w:rsidR="00927C1B" w:rsidRPr="00927C1B" w:rsidRDefault="00927C1B" w:rsidP="00927C1B">
      <w:pPr>
        <w:pStyle w:val="Akapitzlist"/>
        <w:numPr>
          <w:ilvl w:val="0"/>
          <w:numId w:val="35"/>
        </w:numPr>
        <w:spacing w:line="240" w:lineRule="auto"/>
        <w:ind w:left="284" w:hanging="284"/>
        <w:rPr>
          <w:rFonts w:asciiTheme="minorHAnsi" w:eastAsia="Calibri" w:hAnsiTheme="minorHAnsi" w:cstheme="minorHAnsi"/>
          <w:sz w:val="22"/>
          <w:szCs w:val="22"/>
        </w:rPr>
      </w:pPr>
      <w:r w:rsidRPr="00927C1B">
        <w:rPr>
          <w:rFonts w:asciiTheme="minorHAnsi" w:eastAsia="Calibri" w:hAnsiTheme="minorHAnsi" w:cstheme="minorHAnsi"/>
          <w:sz w:val="22"/>
          <w:szCs w:val="22"/>
        </w:rPr>
        <w:t>Spory mogące wyniknąć w związku z wykonywaniem przedmiotu umowy strony oddają rozstrzygnięciom sądom powszechnym, właściwym dla siedziby Zamawiającego tj. siedziby jednostki organizacyjnej Regionalnego Zarządu Gospodarki Wodnej w Krakowie oraz Zarządu Zlewni w Nowym Sączu.</w:t>
      </w:r>
    </w:p>
    <w:p w14:paraId="67C2F7C9" w14:textId="77777777" w:rsidR="00396209" w:rsidRPr="00927C1B" w:rsidRDefault="00396209" w:rsidP="00927C1B">
      <w:pPr>
        <w:spacing w:line="240" w:lineRule="auto"/>
        <w:rPr>
          <w:rFonts w:asciiTheme="minorHAnsi" w:eastAsia="Calibri" w:hAnsiTheme="minorHAnsi" w:cstheme="minorHAnsi"/>
          <w:sz w:val="22"/>
          <w:szCs w:val="22"/>
        </w:rPr>
      </w:pPr>
    </w:p>
    <w:p w14:paraId="3DA8BAC1" w14:textId="578754B3" w:rsidR="008A16B1" w:rsidRPr="00927C1B" w:rsidRDefault="008A16B1" w:rsidP="008A16B1">
      <w:pPr>
        <w:spacing w:line="240" w:lineRule="auto"/>
        <w:jc w:val="center"/>
        <w:rPr>
          <w:rFonts w:asciiTheme="minorHAnsi" w:eastAsia="Times New Roman" w:hAnsiTheme="minorHAnsi" w:cstheme="minorHAnsi"/>
          <w:b/>
          <w:bCs/>
          <w:sz w:val="22"/>
          <w:szCs w:val="22"/>
          <w:lang w:eastAsia="pl-PL"/>
        </w:rPr>
      </w:pPr>
      <w:r w:rsidRPr="00927C1B">
        <w:rPr>
          <w:rFonts w:asciiTheme="minorHAnsi" w:eastAsia="Calibri" w:hAnsiTheme="minorHAnsi" w:cstheme="minorHAnsi"/>
          <w:b/>
          <w:sz w:val="22"/>
          <w:szCs w:val="22"/>
        </w:rPr>
        <w:sym w:font="Times New Roman" w:char="00A7"/>
      </w:r>
      <w:r w:rsidRPr="00927C1B">
        <w:rPr>
          <w:rFonts w:asciiTheme="minorHAnsi" w:eastAsia="Calibri" w:hAnsiTheme="minorHAnsi" w:cstheme="minorHAnsi"/>
          <w:b/>
          <w:sz w:val="22"/>
          <w:szCs w:val="22"/>
        </w:rPr>
        <w:t xml:space="preserve"> </w:t>
      </w:r>
      <w:r w:rsidRPr="00927C1B">
        <w:rPr>
          <w:rFonts w:asciiTheme="minorHAnsi" w:eastAsia="Times New Roman" w:hAnsiTheme="minorHAnsi" w:cstheme="minorHAnsi"/>
          <w:b/>
          <w:bCs/>
          <w:sz w:val="22"/>
          <w:szCs w:val="22"/>
          <w:lang w:eastAsia="pl-PL"/>
        </w:rPr>
        <w:t>1</w:t>
      </w:r>
      <w:r w:rsidR="00647D19">
        <w:rPr>
          <w:rFonts w:asciiTheme="minorHAnsi" w:eastAsia="Times New Roman" w:hAnsiTheme="minorHAnsi" w:cstheme="minorHAnsi"/>
          <w:b/>
          <w:bCs/>
          <w:sz w:val="22"/>
          <w:szCs w:val="22"/>
          <w:lang w:eastAsia="pl-PL"/>
        </w:rPr>
        <w:t>8</w:t>
      </w:r>
      <w:r w:rsidRPr="00927C1B">
        <w:rPr>
          <w:rFonts w:asciiTheme="minorHAnsi" w:eastAsia="Times New Roman" w:hAnsiTheme="minorHAnsi" w:cstheme="minorHAnsi"/>
          <w:b/>
          <w:bCs/>
          <w:sz w:val="22"/>
          <w:szCs w:val="22"/>
          <w:lang w:eastAsia="pl-PL"/>
        </w:rPr>
        <w:t>.</w:t>
      </w:r>
    </w:p>
    <w:p w14:paraId="0D1144B3" w14:textId="77777777" w:rsidR="00D30CE0" w:rsidRPr="00927C1B" w:rsidRDefault="008A16B1" w:rsidP="008A16B1">
      <w:pPr>
        <w:spacing w:line="240" w:lineRule="auto"/>
        <w:rPr>
          <w:rFonts w:asciiTheme="minorHAnsi" w:eastAsia="Calibri" w:hAnsiTheme="minorHAnsi" w:cstheme="minorHAnsi"/>
          <w:sz w:val="22"/>
          <w:szCs w:val="22"/>
        </w:rPr>
      </w:pPr>
      <w:r w:rsidRPr="00927C1B">
        <w:rPr>
          <w:rFonts w:asciiTheme="minorHAnsi" w:eastAsia="Calibri" w:hAnsiTheme="minorHAnsi" w:cstheme="minorHAnsi"/>
          <w:sz w:val="22"/>
          <w:szCs w:val="22"/>
        </w:rPr>
        <w:t>Umowę sporządzono w 4 jednobrzmiących egzemplarzach, w tym 3 egzemplarze dla Zamawiającego i 1 egzemplarz dla Wykonawcy.</w:t>
      </w:r>
    </w:p>
    <w:p w14:paraId="6A853E8C" w14:textId="77777777" w:rsidR="00046020" w:rsidRPr="00927C1B" w:rsidRDefault="00046020" w:rsidP="008A16B1">
      <w:pPr>
        <w:spacing w:line="240" w:lineRule="auto"/>
        <w:rPr>
          <w:rFonts w:asciiTheme="minorHAnsi" w:eastAsia="Calibri" w:hAnsiTheme="minorHAnsi" w:cstheme="minorHAnsi"/>
          <w:sz w:val="22"/>
          <w:szCs w:val="22"/>
        </w:rPr>
      </w:pPr>
    </w:p>
    <w:p w14:paraId="14BD718E" w14:textId="77777777" w:rsidR="008A16B1" w:rsidRPr="00927C1B" w:rsidRDefault="008A16B1" w:rsidP="008A16B1">
      <w:pPr>
        <w:spacing w:line="240" w:lineRule="auto"/>
        <w:rPr>
          <w:rFonts w:asciiTheme="minorHAnsi" w:eastAsia="Calibri" w:hAnsiTheme="minorHAnsi" w:cstheme="minorHAnsi"/>
          <w:b/>
          <w:sz w:val="22"/>
          <w:szCs w:val="22"/>
          <w:u w:val="single"/>
        </w:rPr>
      </w:pPr>
      <w:r w:rsidRPr="00927C1B">
        <w:rPr>
          <w:rFonts w:asciiTheme="minorHAnsi" w:eastAsia="Calibri" w:hAnsiTheme="minorHAnsi" w:cstheme="minorHAnsi"/>
          <w:b/>
          <w:sz w:val="22"/>
          <w:szCs w:val="22"/>
          <w:u w:val="single"/>
        </w:rPr>
        <w:t>Załączniki:</w:t>
      </w:r>
    </w:p>
    <w:p w14:paraId="42BA0F41" w14:textId="77777777" w:rsidR="008A16B1" w:rsidRPr="00927C1B" w:rsidRDefault="008A16B1" w:rsidP="008A16B1">
      <w:pPr>
        <w:spacing w:line="240" w:lineRule="auto"/>
        <w:ind w:left="284" w:hanging="284"/>
        <w:rPr>
          <w:rFonts w:asciiTheme="minorHAnsi" w:eastAsia="Calibri" w:hAnsiTheme="minorHAnsi" w:cstheme="minorHAnsi"/>
          <w:sz w:val="22"/>
          <w:szCs w:val="22"/>
        </w:rPr>
      </w:pPr>
      <w:r w:rsidRPr="00927C1B">
        <w:rPr>
          <w:rFonts w:asciiTheme="minorHAnsi" w:eastAsia="Calibri" w:hAnsiTheme="minorHAnsi" w:cstheme="minorHAnsi"/>
          <w:sz w:val="22"/>
          <w:szCs w:val="22"/>
        </w:rPr>
        <w:t>1.</w:t>
      </w:r>
      <w:r w:rsidRPr="00927C1B">
        <w:rPr>
          <w:rFonts w:asciiTheme="minorHAnsi" w:eastAsia="Calibri" w:hAnsiTheme="minorHAnsi" w:cstheme="minorHAnsi"/>
          <w:sz w:val="22"/>
          <w:szCs w:val="22"/>
        </w:rPr>
        <w:tab/>
      </w:r>
      <w:r w:rsidR="00D30CE0" w:rsidRPr="00927C1B">
        <w:rPr>
          <w:rFonts w:asciiTheme="minorHAnsi" w:eastAsia="Calibri" w:hAnsiTheme="minorHAnsi" w:cstheme="minorHAnsi"/>
          <w:sz w:val="22"/>
          <w:szCs w:val="22"/>
        </w:rPr>
        <w:t>Opis przedmiotu zamówienia</w:t>
      </w:r>
    </w:p>
    <w:p w14:paraId="76E81311" w14:textId="77777777" w:rsidR="00046020" w:rsidRPr="00927C1B" w:rsidRDefault="008A16B1" w:rsidP="00046020">
      <w:pPr>
        <w:spacing w:line="240" w:lineRule="auto"/>
        <w:ind w:left="284" w:hanging="284"/>
        <w:rPr>
          <w:rFonts w:asciiTheme="minorHAnsi" w:eastAsia="Calibri" w:hAnsiTheme="minorHAnsi" w:cstheme="minorHAnsi"/>
          <w:sz w:val="22"/>
          <w:szCs w:val="22"/>
        </w:rPr>
      </w:pPr>
      <w:r w:rsidRPr="00927C1B">
        <w:rPr>
          <w:rFonts w:asciiTheme="minorHAnsi" w:eastAsia="Calibri" w:hAnsiTheme="minorHAnsi" w:cstheme="minorHAnsi"/>
          <w:sz w:val="22"/>
          <w:szCs w:val="22"/>
        </w:rPr>
        <w:t xml:space="preserve">2.  </w:t>
      </w:r>
      <w:r w:rsidR="003C7936">
        <w:rPr>
          <w:rFonts w:asciiTheme="minorHAnsi" w:eastAsia="Calibri" w:hAnsiTheme="minorHAnsi" w:cstheme="minorHAnsi"/>
          <w:sz w:val="22"/>
          <w:szCs w:val="22"/>
        </w:rPr>
        <w:t>Kopia oferty Wykonawcy</w:t>
      </w:r>
    </w:p>
    <w:p w14:paraId="1BE9F775" w14:textId="3444B3A5" w:rsidR="004D7CCA" w:rsidRPr="00927C1B" w:rsidRDefault="008A16B1" w:rsidP="00046020">
      <w:pPr>
        <w:spacing w:line="240" w:lineRule="auto"/>
        <w:ind w:left="284" w:hanging="284"/>
        <w:rPr>
          <w:rFonts w:asciiTheme="minorHAnsi" w:eastAsia="Calibri" w:hAnsiTheme="minorHAnsi" w:cstheme="minorHAnsi"/>
          <w:sz w:val="22"/>
          <w:szCs w:val="22"/>
        </w:rPr>
      </w:pPr>
      <w:r w:rsidRPr="00927C1B">
        <w:rPr>
          <w:rFonts w:asciiTheme="minorHAnsi" w:eastAsia="Calibri" w:hAnsiTheme="minorHAnsi" w:cstheme="minorHAnsi"/>
          <w:sz w:val="22"/>
          <w:szCs w:val="22"/>
        </w:rPr>
        <w:t>3.</w:t>
      </w:r>
      <w:r w:rsidRPr="00927C1B">
        <w:rPr>
          <w:rFonts w:asciiTheme="minorHAnsi" w:eastAsia="Calibri" w:hAnsiTheme="minorHAnsi" w:cstheme="minorHAnsi"/>
          <w:sz w:val="22"/>
          <w:szCs w:val="22"/>
        </w:rPr>
        <w:tab/>
      </w:r>
      <w:r w:rsidR="004D7CCA" w:rsidRPr="00D4761B">
        <w:rPr>
          <w:rFonts w:asciiTheme="minorHAnsi" w:eastAsia="Calibri" w:hAnsiTheme="minorHAnsi" w:cstheme="minorHAnsi"/>
          <w:sz w:val="22"/>
          <w:szCs w:val="22"/>
        </w:rPr>
        <w:t>Umowa powierzenia przetwarzania danych osobowych</w:t>
      </w:r>
    </w:p>
    <w:p w14:paraId="79C6F70D" w14:textId="77777777" w:rsidR="00A22BA8" w:rsidRPr="00927C1B" w:rsidRDefault="00A22BA8" w:rsidP="00927C1B">
      <w:pPr>
        <w:spacing w:line="240" w:lineRule="auto"/>
        <w:rPr>
          <w:rFonts w:asciiTheme="minorHAnsi" w:eastAsia="Calibri" w:hAnsiTheme="minorHAnsi" w:cstheme="minorHAnsi"/>
          <w:b/>
          <w:sz w:val="22"/>
          <w:szCs w:val="22"/>
        </w:rPr>
      </w:pPr>
    </w:p>
    <w:p w14:paraId="6100ACB9" w14:textId="77777777" w:rsidR="001B2861" w:rsidRPr="00927C1B" w:rsidRDefault="008A16B1" w:rsidP="00046020">
      <w:pPr>
        <w:spacing w:line="240" w:lineRule="auto"/>
        <w:ind w:firstLine="1418"/>
        <w:jc w:val="left"/>
        <w:rPr>
          <w:rFonts w:asciiTheme="minorHAnsi" w:eastAsia="Calibri" w:hAnsiTheme="minorHAnsi" w:cstheme="minorHAnsi"/>
          <w:b/>
          <w:sz w:val="22"/>
          <w:szCs w:val="22"/>
        </w:rPr>
      </w:pPr>
      <w:r w:rsidRPr="00927C1B">
        <w:rPr>
          <w:rFonts w:asciiTheme="minorHAnsi" w:eastAsia="Calibri" w:hAnsiTheme="minorHAnsi" w:cstheme="minorHAnsi"/>
          <w:b/>
          <w:sz w:val="22"/>
          <w:szCs w:val="22"/>
        </w:rPr>
        <w:t>ZAMAWIAJĄCY</w:t>
      </w:r>
      <w:r w:rsidRPr="00927C1B">
        <w:rPr>
          <w:rFonts w:asciiTheme="minorHAnsi" w:eastAsia="Calibri" w:hAnsiTheme="minorHAnsi" w:cstheme="minorHAnsi"/>
          <w:b/>
          <w:sz w:val="22"/>
          <w:szCs w:val="22"/>
        </w:rPr>
        <w:tab/>
      </w:r>
      <w:r w:rsidRPr="00927C1B">
        <w:rPr>
          <w:rFonts w:asciiTheme="minorHAnsi" w:eastAsia="Calibri" w:hAnsiTheme="minorHAnsi" w:cstheme="minorHAnsi"/>
          <w:b/>
          <w:sz w:val="22"/>
          <w:szCs w:val="22"/>
        </w:rPr>
        <w:tab/>
      </w:r>
      <w:r w:rsidRPr="00927C1B">
        <w:rPr>
          <w:rFonts w:asciiTheme="minorHAnsi" w:eastAsia="Calibri" w:hAnsiTheme="minorHAnsi" w:cstheme="minorHAnsi"/>
          <w:b/>
          <w:sz w:val="22"/>
          <w:szCs w:val="22"/>
        </w:rPr>
        <w:tab/>
      </w:r>
      <w:r w:rsidRPr="00927C1B">
        <w:rPr>
          <w:rFonts w:asciiTheme="minorHAnsi" w:eastAsia="Calibri" w:hAnsiTheme="minorHAnsi" w:cstheme="minorHAnsi"/>
          <w:b/>
          <w:sz w:val="22"/>
          <w:szCs w:val="22"/>
        </w:rPr>
        <w:tab/>
      </w:r>
      <w:r w:rsidRPr="00927C1B">
        <w:rPr>
          <w:rFonts w:asciiTheme="minorHAnsi" w:eastAsia="Calibri" w:hAnsiTheme="minorHAnsi" w:cstheme="minorHAnsi"/>
          <w:b/>
          <w:sz w:val="22"/>
          <w:szCs w:val="22"/>
        </w:rPr>
        <w:tab/>
      </w:r>
      <w:r w:rsidRPr="00927C1B">
        <w:rPr>
          <w:rFonts w:asciiTheme="minorHAnsi" w:eastAsia="Calibri" w:hAnsiTheme="minorHAnsi" w:cstheme="minorHAnsi"/>
          <w:b/>
          <w:sz w:val="22"/>
          <w:szCs w:val="22"/>
        </w:rPr>
        <w:tab/>
        <w:t>WYKONAWCA</w:t>
      </w:r>
      <w:bookmarkEnd w:id="0"/>
    </w:p>
    <w:sectPr w:rsidR="001B2861" w:rsidRPr="00927C1B" w:rsidSect="00A24B75">
      <w:footerReference w:type="default" r:id="rId12"/>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6A45" w14:textId="77777777" w:rsidR="000F15B9" w:rsidRDefault="000F15B9" w:rsidP="000A5DE2">
      <w:pPr>
        <w:spacing w:line="240" w:lineRule="auto"/>
      </w:pPr>
      <w:r>
        <w:separator/>
      </w:r>
    </w:p>
  </w:endnote>
  <w:endnote w:type="continuationSeparator" w:id="0">
    <w:p w14:paraId="78E42819" w14:textId="77777777" w:rsidR="000F15B9" w:rsidRDefault="000F15B9" w:rsidP="000A5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Cambria"/>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1285"/>
      <w:docPartObj>
        <w:docPartGallery w:val="Page Numbers (Bottom of Page)"/>
        <w:docPartUnique/>
      </w:docPartObj>
    </w:sdtPr>
    <w:sdtContent>
      <w:p w14:paraId="5B6B38D0" w14:textId="77777777" w:rsidR="001B2861" w:rsidRDefault="005E7E78">
        <w:pPr>
          <w:pStyle w:val="Stopka"/>
          <w:jc w:val="center"/>
        </w:pPr>
        <w:r>
          <w:fldChar w:fldCharType="begin"/>
        </w:r>
        <w:r w:rsidR="001B2861">
          <w:instrText>PAGE   \* MERGEFORMAT</w:instrText>
        </w:r>
        <w:r>
          <w:fldChar w:fldCharType="separate"/>
        </w:r>
        <w:r w:rsidR="008657A0">
          <w:rPr>
            <w:noProof/>
          </w:rPr>
          <w:t>8</w:t>
        </w:r>
        <w:r>
          <w:fldChar w:fldCharType="end"/>
        </w:r>
      </w:p>
    </w:sdtContent>
  </w:sdt>
  <w:p w14:paraId="3B6F724F" w14:textId="77777777" w:rsidR="001B2861" w:rsidRDefault="001B28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525B" w14:textId="77777777" w:rsidR="000F15B9" w:rsidRDefault="000F15B9" w:rsidP="000A5DE2">
      <w:pPr>
        <w:spacing w:line="240" w:lineRule="auto"/>
      </w:pPr>
      <w:r>
        <w:separator/>
      </w:r>
    </w:p>
  </w:footnote>
  <w:footnote w:type="continuationSeparator" w:id="0">
    <w:p w14:paraId="58A5973A" w14:textId="77777777" w:rsidR="000F15B9" w:rsidRDefault="000F15B9" w:rsidP="000A5DE2">
      <w:pPr>
        <w:spacing w:line="240" w:lineRule="auto"/>
      </w:pPr>
      <w:r>
        <w:continuationSeparator/>
      </w:r>
    </w:p>
  </w:footnote>
  <w:footnote w:id="1">
    <w:p w14:paraId="6DB62FE0" w14:textId="5B3B7D4E" w:rsidR="00D72F87" w:rsidRDefault="00D72F87">
      <w:pPr>
        <w:pStyle w:val="Tekstprzypisudolnego"/>
      </w:pPr>
      <w:r>
        <w:rPr>
          <w:rStyle w:val="Odwoanieprzypisudolnego"/>
        </w:rPr>
        <w:footnoteRef/>
      </w:r>
      <w:r>
        <w:t xml:space="preserve"> </w:t>
      </w:r>
      <w:r w:rsidR="00307A5D" w:rsidRPr="00D72F87">
        <w:rPr>
          <w:rFonts w:ascii="Calibri" w:hAnsi="Calibri" w:cs="Calibri"/>
          <w:i/>
          <w:iCs/>
          <w:sz w:val="22"/>
          <w:szCs w:val="22"/>
        </w:rPr>
        <w:t>§</w:t>
      </w:r>
      <w:r w:rsidR="00FA39B7">
        <w:rPr>
          <w:rFonts w:ascii="Calibri" w:hAnsi="Calibri" w:cs="Calibri"/>
          <w:i/>
          <w:iCs/>
          <w:sz w:val="22"/>
          <w:szCs w:val="22"/>
        </w:rPr>
        <w:t>8</w:t>
      </w:r>
      <w:r w:rsidR="00307A5D">
        <w:rPr>
          <w:rFonts w:ascii="Calibri" w:hAnsi="Calibri" w:cs="Calibri"/>
          <w:i/>
          <w:iCs/>
          <w:sz w:val="22"/>
          <w:szCs w:val="22"/>
        </w:rPr>
        <w:t xml:space="preserve"> ust. 2 jest opcjonalny. </w:t>
      </w:r>
      <w:r w:rsidRPr="00424354">
        <w:rPr>
          <w:rFonts w:ascii="Calibri" w:hAnsi="Calibri" w:cs="Calibri"/>
          <w:i/>
          <w:iCs/>
          <w:sz w:val="22"/>
          <w:szCs w:val="22"/>
        </w:rPr>
        <w:t>Jeżeli Wykonawca oświadczy w ofercie, że zrealizuje zamówienie samodzielnie</w:t>
      </w:r>
      <w:r>
        <w:rPr>
          <w:rFonts w:ascii="Calibri" w:hAnsi="Calibri" w:cs="Calibri"/>
          <w:i/>
          <w:iCs/>
          <w:sz w:val="22"/>
          <w:szCs w:val="22"/>
        </w:rPr>
        <w:t xml:space="preserve"> </w:t>
      </w:r>
      <w:r w:rsidRPr="00D72F87">
        <w:rPr>
          <w:rFonts w:ascii="Calibri" w:hAnsi="Calibri" w:cs="Calibri"/>
          <w:i/>
          <w:iCs/>
          <w:sz w:val="22"/>
          <w:szCs w:val="22"/>
        </w:rPr>
        <w:t>§</w:t>
      </w:r>
      <w:r w:rsidR="00FA39B7">
        <w:rPr>
          <w:rFonts w:ascii="Calibri" w:hAnsi="Calibri" w:cs="Calibri"/>
          <w:i/>
          <w:iCs/>
          <w:sz w:val="22"/>
          <w:szCs w:val="22"/>
        </w:rPr>
        <w:t>8</w:t>
      </w:r>
      <w:r>
        <w:rPr>
          <w:rFonts w:ascii="Calibri" w:hAnsi="Calibri" w:cs="Calibri"/>
          <w:i/>
          <w:iCs/>
          <w:sz w:val="22"/>
          <w:szCs w:val="22"/>
        </w:rPr>
        <w:t xml:space="preserve"> ust. 2 nie będzie miał zastosowania</w:t>
      </w:r>
      <w:r w:rsidR="00307A5D">
        <w:rPr>
          <w:rFonts w:ascii="Calibri" w:hAnsi="Calibri" w:cs="Calibri"/>
          <w:i/>
          <w:iCs/>
          <w:sz w:val="22"/>
          <w:szCs w:val="22"/>
        </w:rPr>
        <w:t xml:space="preserve"> i zostanie wykreślony z treści umowy</w:t>
      </w:r>
      <w:r>
        <w:rPr>
          <w:rFonts w:ascii="Calibri" w:hAnsi="Calibri" w:cs="Calibri"/>
          <w:i/>
          <w:iCs/>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C000B90"/>
    <w:name w:val="WW8Num2"/>
    <w:lvl w:ilvl="0">
      <w:start w:val="1"/>
      <w:numFmt w:val="lowerLetter"/>
      <w:lvlText w:val="%1)"/>
      <w:lvlJc w:val="left"/>
      <w:pPr>
        <w:tabs>
          <w:tab w:val="num" w:pos="396"/>
        </w:tabs>
        <w:ind w:left="396" w:hanging="396"/>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C44044"/>
    <w:multiLevelType w:val="hybridMultilevel"/>
    <w:tmpl w:val="2B888B6E"/>
    <w:lvl w:ilvl="0" w:tplc="79228D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2F50EE"/>
    <w:multiLevelType w:val="hybridMultilevel"/>
    <w:tmpl w:val="BA9A156E"/>
    <w:lvl w:ilvl="0" w:tplc="28828B5C">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400D6"/>
    <w:multiLevelType w:val="hybridMultilevel"/>
    <w:tmpl w:val="BBEA789E"/>
    <w:lvl w:ilvl="0" w:tplc="57A60964">
      <w:start w:val="1"/>
      <w:numFmt w:val="decimal"/>
      <w:lvlText w:val="%1."/>
      <w:lvlJc w:val="left"/>
      <w:pPr>
        <w:ind w:left="4046" w:hanging="360"/>
      </w:pPr>
      <w:rPr>
        <w:sz w:val="22"/>
        <w:szCs w:val="22"/>
      </w:r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4" w15:restartNumberingAfterBreak="0">
    <w:nsid w:val="065756C5"/>
    <w:multiLevelType w:val="multilevel"/>
    <w:tmpl w:val="FEACA846"/>
    <w:lvl w:ilvl="0">
      <w:start w:val="1"/>
      <w:numFmt w:val="lowerLetter"/>
      <w:lvlText w:val="%1)"/>
      <w:lvlJc w:val="left"/>
      <w:pPr>
        <w:tabs>
          <w:tab w:val="num" w:pos="0"/>
        </w:tabs>
        <w:ind w:left="360" w:hanging="360"/>
      </w:pPr>
      <w:rPr>
        <w:rFonts w:hint="default"/>
        <w:strike w:val="0"/>
        <w:dstrike w:val="0"/>
      </w:rPr>
    </w:lvl>
    <w:lvl w:ilvl="1">
      <w:start w:val="1"/>
      <w:numFmt w:val="bullet"/>
      <w:lvlText w:val=""/>
      <w:lvlJc w:val="left"/>
      <w:pPr>
        <w:tabs>
          <w:tab w:val="num" w:pos="0"/>
        </w:tabs>
        <w:ind w:left="1785" w:hanging="705"/>
      </w:pPr>
      <w:rPr>
        <w:rFonts w:ascii="Wingdings" w:hAnsi="Wingdings"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Calibri" w:eastAsia="Times New Roman" w:hAnsi="Calibri" w:cs="Calibri" w:hint="default"/>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ascii="Calibri" w:eastAsia="Lucida Sans Unicode" w:hAnsi="Calibri" w:cs="Calibri"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6CF6CD1"/>
    <w:multiLevelType w:val="hybridMultilevel"/>
    <w:tmpl w:val="C72A4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72F41FA"/>
    <w:multiLevelType w:val="hybridMultilevel"/>
    <w:tmpl w:val="B874C0FE"/>
    <w:lvl w:ilvl="0" w:tplc="57A6096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377127"/>
    <w:multiLevelType w:val="hybridMultilevel"/>
    <w:tmpl w:val="E7BA8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B583D"/>
    <w:multiLevelType w:val="hybridMultilevel"/>
    <w:tmpl w:val="0090DD42"/>
    <w:lvl w:ilvl="0" w:tplc="EFE274B6">
      <w:start w:val="1"/>
      <w:numFmt w:val="decimal"/>
      <w:lvlText w:val="%1."/>
      <w:lvlJc w:val="left"/>
      <w:pPr>
        <w:ind w:left="56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F3669"/>
    <w:multiLevelType w:val="multilevel"/>
    <w:tmpl w:val="1F5684A0"/>
    <w:lvl w:ilvl="0">
      <w:start w:val="1"/>
      <w:numFmt w:val="lowerLetter"/>
      <w:lvlText w:val="%1)"/>
      <w:lvlJc w:val="left"/>
      <w:pPr>
        <w:tabs>
          <w:tab w:val="num" w:pos="0"/>
        </w:tabs>
        <w:ind w:left="360" w:hanging="360"/>
      </w:pPr>
      <w:rPr>
        <w:rFonts w:hint="default"/>
        <w:strike w:val="0"/>
        <w:dstrike w:val="0"/>
      </w:rPr>
    </w:lvl>
    <w:lvl w:ilvl="1">
      <w:start w:val="1"/>
      <w:numFmt w:val="bullet"/>
      <w:lvlText w:val=""/>
      <w:lvlJc w:val="left"/>
      <w:pPr>
        <w:tabs>
          <w:tab w:val="num" w:pos="0"/>
        </w:tabs>
        <w:ind w:left="1785" w:hanging="705"/>
      </w:pPr>
      <w:rPr>
        <w:rFonts w:ascii="Wingdings" w:hAnsi="Wingdings" w:hint="default"/>
        <w:sz w:val="22"/>
        <w:szCs w:val="22"/>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ascii="Calibri" w:eastAsia="Lucida Sans Unicode" w:hAnsi="Calibri" w:cs="Calibri"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0DAF3476"/>
    <w:multiLevelType w:val="hybridMultilevel"/>
    <w:tmpl w:val="F2B0C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54B0E"/>
    <w:multiLevelType w:val="hybridMultilevel"/>
    <w:tmpl w:val="B2BAF6A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45A53"/>
    <w:multiLevelType w:val="hybridMultilevel"/>
    <w:tmpl w:val="F2E4B2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55B52FC"/>
    <w:multiLevelType w:val="hybridMultilevel"/>
    <w:tmpl w:val="F830D7F0"/>
    <w:lvl w:ilvl="0" w:tplc="381CDD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3019C1"/>
    <w:multiLevelType w:val="hybridMultilevel"/>
    <w:tmpl w:val="ABD6B40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06B3E"/>
    <w:multiLevelType w:val="hybridMultilevel"/>
    <w:tmpl w:val="F6BAEC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7EB269E"/>
    <w:multiLevelType w:val="hybridMultilevel"/>
    <w:tmpl w:val="44A24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4E3B21"/>
    <w:multiLevelType w:val="hybridMultilevel"/>
    <w:tmpl w:val="5DC81882"/>
    <w:lvl w:ilvl="0" w:tplc="B4C0CCB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0402C4"/>
    <w:multiLevelType w:val="hybridMultilevel"/>
    <w:tmpl w:val="14323A8E"/>
    <w:lvl w:ilvl="0" w:tplc="16E6CE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666FE"/>
    <w:multiLevelType w:val="hybridMultilevel"/>
    <w:tmpl w:val="B9BAB588"/>
    <w:lvl w:ilvl="0" w:tplc="C22E16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51D86"/>
    <w:multiLevelType w:val="hybridMultilevel"/>
    <w:tmpl w:val="F438B0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8102A"/>
    <w:multiLevelType w:val="hybridMultilevel"/>
    <w:tmpl w:val="8312B8F4"/>
    <w:lvl w:ilvl="0" w:tplc="DC02C1E8">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A63399"/>
    <w:multiLevelType w:val="hybridMultilevel"/>
    <w:tmpl w:val="BD806106"/>
    <w:lvl w:ilvl="0" w:tplc="8EE0B3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6B15B20"/>
    <w:multiLevelType w:val="hybridMultilevel"/>
    <w:tmpl w:val="60B68DC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640443"/>
    <w:multiLevelType w:val="hybridMultilevel"/>
    <w:tmpl w:val="B6A08910"/>
    <w:lvl w:ilvl="0" w:tplc="0415000F">
      <w:start w:val="1"/>
      <w:numFmt w:val="decimal"/>
      <w:lvlText w:val="%1."/>
      <w:lvlJc w:val="left"/>
      <w:pPr>
        <w:ind w:left="5889" w:hanging="360"/>
      </w:pPr>
    </w:lvl>
    <w:lvl w:ilvl="1" w:tplc="8628534C">
      <w:start w:val="1"/>
      <w:numFmt w:val="lowerLetter"/>
      <w:lvlText w:val="%2)"/>
      <w:lvlJc w:val="left"/>
      <w:pPr>
        <w:ind w:left="6609" w:hanging="360"/>
      </w:pPr>
      <w:rPr>
        <w:rFonts w:hint="default"/>
      </w:r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25" w15:restartNumberingAfterBreak="0">
    <w:nsid w:val="396C3594"/>
    <w:multiLevelType w:val="hybridMultilevel"/>
    <w:tmpl w:val="C2BADF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520851"/>
    <w:multiLevelType w:val="multilevel"/>
    <w:tmpl w:val="93349B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5B2A42"/>
    <w:multiLevelType w:val="hybridMultilevel"/>
    <w:tmpl w:val="D570B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E313B0"/>
    <w:multiLevelType w:val="hybridMultilevel"/>
    <w:tmpl w:val="1F8808D0"/>
    <w:lvl w:ilvl="0" w:tplc="030C605E">
      <w:start w:val="1"/>
      <w:numFmt w:val="upp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0112BC"/>
    <w:multiLevelType w:val="hybridMultilevel"/>
    <w:tmpl w:val="C5306C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A0D1525"/>
    <w:multiLevelType w:val="hybridMultilevel"/>
    <w:tmpl w:val="BA5847DE"/>
    <w:lvl w:ilvl="0" w:tplc="16E6CE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832727"/>
    <w:multiLevelType w:val="hybridMultilevel"/>
    <w:tmpl w:val="68B2D3AA"/>
    <w:lvl w:ilvl="0" w:tplc="C5FA83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5528BC"/>
    <w:multiLevelType w:val="hybridMultilevel"/>
    <w:tmpl w:val="E1E22F0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1344B8"/>
    <w:multiLevelType w:val="hybridMultilevel"/>
    <w:tmpl w:val="25300728"/>
    <w:lvl w:ilvl="0" w:tplc="16E6CE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A942B3"/>
    <w:multiLevelType w:val="hybridMultilevel"/>
    <w:tmpl w:val="05A619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8156A5"/>
    <w:multiLevelType w:val="hybridMultilevel"/>
    <w:tmpl w:val="8D3EF8A6"/>
    <w:lvl w:ilvl="0" w:tplc="0415000F">
      <w:start w:val="1"/>
      <w:numFmt w:val="decimal"/>
      <w:lvlText w:val="%1."/>
      <w:lvlJc w:val="left"/>
      <w:pPr>
        <w:ind w:left="5180" w:hanging="360"/>
      </w:pPr>
    </w:lvl>
    <w:lvl w:ilvl="1" w:tplc="04150019">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36" w15:restartNumberingAfterBreak="0">
    <w:nsid w:val="5EB80D37"/>
    <w:multiLevelType w:val="hybridMultilevel"/>
    <w:tmpl w:val="6494FD62"/>
    <w:lvl w:ilvl="0" w:tplc="A11AFC2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021DDE"/>
    <w:multiLevelType w:val="hybridMultilevel"/>
    <w:tmpl w:val="378C7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0F7A53"/>
    <w:multiLevelType w:val="hybridMultilevel"/>
    <w:tmpl w:val="E5DA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6F405E"/>
    <w:multiLevelType w:val="hybridMultilevel"/>
    <w:tmpl w:val="7F3203DA"/>
    <w:lvl w:ilvl="0" w:tplc="8F345E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0F554A9"/>
    <w:multiLevelType w:val="hybridMultilevel"/>
    <w:tmpl w:val="57BE7E42"/>
    <w:lvl w:ilvl="0" w:tplc="0956AA8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1B3BA1"/>
    <w:multiLevelType w:val="hybridMultilevel"/>
    <w:tmpl w:val="D3D66248"/>
    <w:lvl w:ilvl="0" w:tplc="D012ECB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20032"/>
    <w:multiLevelType w:val="hybridMultilevel"/>
    <w:tmpl w:val="F6B8BD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13668DD"/>
    <w:multiLevelType w:val="hybridMultilevel"/>
    <w:tmpl w:val="76F88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6F0131"/>
    <w:multiLevelType w:val="hybridMultilevel"/>
    <w:tmpl w:val="07D0FFDE"/>
    <w:lvl w:ilvl="0" w:tplc="04150011">
      <w:start w:val="1"/>
      <w:numFmt w:val="decimal"/>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45" w15:restartNumberingAfterBreak="0">
    <w:nsid w:val="758F4113"/>
    <w:multiLevelType w:val="hybridMultilevel"/>
    <w:tmpl w:val="8C725A08"/>
    <w:lvl w:ilvl="0" w:tplc="40E4DB5C">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1B310C"/>
    <w:multiLevelType w:val="hybridMultilevel"/>
    <w:tmpl w:val="9C005562"/>
    <w:lvl w:ilvl="0" w:tplc="E4C858D4">
      <w:start w:val="1"/>
      <w:numFmt w:val="lowerLetter"/>
      <w:lvlText w:val="%1)"/>
      <w:lvlJc w:val="left"/>
      <w:pPr>
        <w:ind w:left="1004" w:hanging="360"/>
      </w:pPr>
      <w:rPr>
        <w:rFonts w:hint="default"/>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C372185"/>
    <w:multiLevelType w:val="hybridMultilevel"/>
    <w:tmpl w:val="96585966"/>
    <w:lvl w:ilvl="0" w:tplc="55B2FB08">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75683A"/>
    <w:multiLevelType w:val="hybridMultilevel"/>
    <w:tmpl w:val="86588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5E1694"/>
    <w:multiLevelType w:val="hybridMultilevel"/>
    <w:tmpl w:val="166EEFDA"/>
    <w:lvl w:ilvl="0" w:tplc="19F4F49C">
      <w:start w:val="1"/>
      <w:numFmt w:val="decimal"/>
      <w:lvlText w:val="%1."/>
      <w:lvlJc w:val="left"/>
      <w:pPr>
        <w:ind w:left="631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110129017">
    <w:abstractNumId w:val="13"/>
  </w:num>
  <w:num w:numId="2" w16cid:durableId="114523662">
    <w:abstractNumId w:val="19"/>
  </w:num>
  <w:num w:numId="3" w16cid:durableId="577326707">
    <w:abstractNumId w:val="6"/>
  </w:num>
  <w:num w:numId="4" w16cid:durableId="1171919177">
    <w:abstractNumId w:val="0"/>
  </w:num>
  <w:num w:numId="5" w16cid:durableId="510879937">
    <w:abstractNumId w:val="46"/>
  </w:num>
  <w:num w:numId="6" w16cid:durableId="2097482247">
    <w:abstractNumId w:val="35"/>
  </w:num>
  <w:num w:numId="7" w16cid:durableId="267664985">
    <w:abstractNumId w:val="11"/>
  </w:num>
  <w:num w:numId="8" w16cid:durableId="2079938682">
    <w:abstractNumId w:val="22"/>
  </w:num>
  <w:num w:numId="9" w16cid:durableId="1176119589">
    <w:abstractNumId w:val="32"/>
  </w:num>
  <w:num w:numId="10" w16cid:durableId="597524098">
    <w:abstractNumId w:val="37"/>
  </w:num>
  <w:num w:numId="11" w16cid:durableId="764769362">
    <w:abstractNumId w:val="3"/>
  </w:num>
  <w:num w:numId="12" w16cid:durableId="532109983">
    <w:abstractNumId w:val="49"/>
  </w:num>
  <w:num w:numId="13" w16cid:durableId="457995064">
    <w:abstractNumId w:val="15"/>
  </w:num>
  <w:num w:numId="14" w16cid:durableId="495846832">
    <w:abstractNumId w:val="36"/>
  </w:num>
  <w:num w:numId="15" w16cid:durableId="979770460">
    <w:abstractNumId w:val="40"/>
  </w:num>
  <w:num w:numId="16" w16cid:durableId="1991398955">
    <w:abstractNumId w:val="39"/>
  </w:num>
  <w:num w:numId="17" w16cid:durableId="269046127">
    <w:abstractNumId w:val="10"/>
  </w:num>
  <w:num w:numId="18" w16cid:durableId="36703270">
    <w:abstractNumId w:val="1"/>
  </w:num>
  <w:num w:numId="19" w16cid:durableId="175964683">
    <w:abstractNumId w:val="44"/>
  </w:num>
  <w:num w:numId="20" w16cid:durableId="1700475155">
    <w:abstractNumId w:val="45"/>
  </w:num>
  <w:num w:numId="21" w16cid:durableId="346061640">
    <w:abstractNumId w:val="18"/>
  </w:num>
  <w:num w:numId="22" w16cid:durableId="1996374653">
    <w:abstractNumId w:val="33"/>
  </w:num>
  <w:num w:numId="23" w16cid:durableId="1976909366">
    <w:abstractNumId w:val="38"/>
  </w:num>
  <w:num w:numId="24" w16cid:durableId="1713460099">
    <w:abstractNumId w:val="20"/>
  </w:num>
  <w:num w:numId="25" w16cid:durableId="1674071285">
    <w:abstractNumId w:val="25"/>
  </w:num>
  <w:num w:numId="26" w16cid:durableId="1900628073">
    <w:abstractNumId w:val="8"/>
  </w:num>
  <w:num w:numId="27" w16cid:durableId="1919830427">
    <w:abstractNumId w:val="7"/>
  </w:num>
  <w:num w:numId="28" w16cid:durableId="796726349">
    <w:abstractNumId w:val="5"/>
  </w:num>
  <w:num w:numId="29" w16cid:durableId="1188179935">
    <w:abstractNumId w:val="34"/>
  </w:num>
  <w:num w:numId="30" w16cid:durableId="638389420">
    <w:abstractNumId w:val="48"/>
  </w:num>
  <w:num w:numId="31" w16cid:durableId="808208551">
    <w:abstractNumId w:val="43"/>
  </w:num>
  <w:num w:numId="32" w16cid:durableId="886647475">
    <w:abstractNumId w:val="28"/>
  </w:num>
  <w:num w:numId="33" w16cid:durableId="939215890">
    <w:abstractNumId w:val="16"/>
  </w:num>
  <w:num w:numId="34" w16cid:durableId="214784126">
    <w:abstractNumId w:val="23"/>
  </w:num>
  <w:num w:numId="35" w16cid:durableId="61291054">
    <w:abstractNumId w:val="2"/>
  </w:num>
  <w:num w:numId="36" w16cid:durableId="1133596007">
    <w:abstractNumId w:val="17"/>
  </w:num>
  <w:num w:numId="37" w16cid:durableId="163056849">
    <w:abstractNumId w:val="47"/>
  </w:num>
  <w:num w:numId="38" w16cid:durableId="1330599303">
    <w:abstractNumId w:val="24"/>
  </w:num>
  <w:num w:numId="39" w16cid:durableId="785003797">
    <w:abstractNumId w:val="14"/>
  </w:num>
  <w:num w:numId="40" w16cid:durableId="1626883687">
    <w:abstractNumId w:val="12"/>
  </w:num>
  <w:num w:numId="41" w16cid:durableId="767383329">
    <w:abstractNumId w:val="30"/>
  </w:num>
  <w:num w:numId="42" w16cid:durableId="1391264641">
    <w:abstractNumId w:val="41"/>
  </w:num>
  <w:num w:numId="43" w16cid:durableId="968899218">
    <w:abstractNumId w:val="42"/>
  </w:num>
  <w:num w:numId="44" w16cid:durableId="572666987">
    <w:abstractNumId w:val="26"/>
  </w:num>
  <w:num w:numId="45" w16cid:durableId="660234926">
    <w:abstractNumId w:val="9"/>
  </w:num>
  <w:num w:numId="46" w16cid:durableId="1738622411">
    <w:abstractNumId w:val="4"/>
  </w:num>
  <w:num w:numId="47" w16cid:durableId="1032463270">
    <w:abstractNumId w:val="31"/>
  </w:num>
  <w:num w:numId="48" w16cid:durableId="1425422079">
    <w:abstractNumId w:val="21"/>
  </w:num>
  <w:num w:numId="49" w16cid:durableId="215285808">
    <w:abstractNumId w:val="29"/>
  </w:num>
  <w:num w:numId="50" w16cid:durableId="17645656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B1"/>
    <w:rsid w:val="00005211"/>
    <w:rsid w:val="00007B72"/>
    <w:rsid w:val="00007E1E"/>
    <w:rsid w:val="0003234C"/>
    <w:rsid w:val="00046020"/>
    <w:rsid w:val="00061B99"/>
    <w:rsid w:val="0007103E"/>
    <w:rsid w:val="0008674F"/>
    <w:rsid w:val="00086CD4"/>
    <w:rsid w:val="0009046C"/>
    <w:rsid w:val="000928A0"/>
    <w:rsid w:val="000A5DE2"/>
    <w:rsid w:val="000C341D"/>
    <w:rsid w:val="000C4224"/>
    <w:rsid w:val="000C7743"/>
    <w:rsid w:val="000D3473"/>
    <w:rsid w:val="000D6619"/>
    <w:rsid w:val="000F15B9"/>
    <w:rsid w:val="001227A0"/>
    <w:rsid w:val="00123FA2"/>
    <w:rsid w:val="00127DE3"/>
    <w:rsid w:val="001358A5"/>
    <w:rsid w:val="00155925"/>
    <w:rsid w:val="001A29F2"/>
    <w:rsid w:val="001B2861"/>
    <w:rsid w:val="001D3189"/>
    <w:rsid w:val="001F49BC"/>
    <w:rsid w:val="0020215E"/>
    <w:rsid w:val="002024E3"/>
    <w:rsid w:val="00253B47"/>
    <w:rsid w:val="002A2348"/>
    <w:rsid w:val="002A3570"/>
    <w:rsid w:val="002A446F"/>
    <w:rsid w:val="002B16CA"/>
    <w:rsid w:val="002C3FEC"/>
    <w:rsid w:val="002E2672"/>
    <w:rsid w:val="002F32A9"/>
    <w:rsid w:val="00302781"/>
    <w:rsid w:val="00307A5D"/>
    <w:rsid w:val="00316F22"/>
    <w:rsid w:val="00323616"/>
    <w:rsid w:val="00392776"/>
    <w:rsid w:val="003952D6"/>
    <w:rsid w:val="00396209"/>
    <w:rsid w:val="003A0428"/>
    <w:rsid w:val="003C7936"/>
    <w:rsid w:val="003D13FB"/>
    <w:rsid w:val="00417614"/>
    <w:rsid w:val="00420BC0"/>
    <w:rsid w:val="00424749"/>
    <w:rsid w:val="00440956"/>
    <w:rsid w:val="00443468"/>
    <w:rsid w:val="00444E20"/>
    <w:rsid w:val="00483294"/>
    <w:rsid w:val="004D6021"/>
    <w:rsid w:val="004D7CCA"/>
    <w:rsid w:val="004D7F4F"/>
    <w:rsid w:val="004E18A4"/>
    <w:rsid w:val="004E4073"/>
    <w:rsid w:val="005104C7"/>
    <w:rsid w:val="00516053"/>
    <w:rsid w:val="00535A0D"/>
    <w:rsid w:val="00536CF9"/>
    <w:rsid w:val="00590FAD"/>
    <w:rsid w:val="00593A52"/>
    <w:rsid w:val="005A6FB4"/>
    <w:rsid w:val="005A70B9"/>
    <w:rsid w:val="005A7B2C"/>
    <w:rsid w:val="005E116A"/>
    <w:rsid w:val="005E1494"/>
    <w:rsid w:val="005E7E78"/>
    <w:rsid w:val="005F36DA"/>
    <w:rsid w:val="005F6869"/>
    <w:rsid w:val="00620951"/>
    <w:rsid w:val="00636C3C"/>
    <w:rsid w:val="00640639"/>
    <w:rsid w:val="00647D19"/>
    <w:rsid w:val="0067009A"/>
    <w:rsid w:val="006709C6"/>
    <w:rsid w:val="00675E5A"/>
    <w:rsid w:val="00676F81"/>
    <w:rsid w:val="0067715C"/>
    <w:rsid w:val="006907A8"/>
    <w:rsid w:val="006964D8"/>
    <w:rsid w:val="00697779"/>
    <w:rsid w:val="006A2E4F"/>
    <w:rsid w:val="006A375D"/>
    <w:rsid w:val="006B4643"/>
    <w:rsid w:val="006D6860"/>
    <w:rsid w:val="006F0B4C"/>
    <w:rsid w:val="00713E5C"/>
    <w:rsid w:val="00757C7C"/>
    <w:rsid w:val="00762EA7"/>
    <w:rsid w:val="007A6D52"/>
    <w:rsid w:val="007C34BF"/>
    <w:rsid w:val="007F2697"/>
    <w:rsid w:val="008248D4"/>
    <w:rsid w:val="00830876"/>
    <w:rsid w:val="00844204"/>
    <w:rsid w:val="008657A0"/>
    <w:rsid w:val="0087141A"/>
    <w:rsid w:val="00884823"/>
    <w:rsid w:val="008A16B1"/>
    <w:rsid w:val="008A72B1"/>
    <w:rsid w:val="008E012A"/>
    <w:rsid w:val="008E1ABD"/>
    <w:rsid w:val="008E7899"/>
    <w:rsid w:val="008F1252"/>
    <w:rsid w:val="00923BA1"/>
    <w:rsid w:val="00927C1B"/>
    <w:rsid w:val="0093109E"/>
    <w:rsid w:val="009518FA"/>
    <w:rsid w:val="00966B58"/>
    <w:rsid w:val="009676D5"/>
    <w:rsid w:val="00970F56"/>
    <w:rsid w:val="009A3069"/>
    <w:rsid w:val="009B2C18"/>
    <w:rsid w:val="009B4C80"/>
    <w:rsid w:val="009B5059"/>
    <w:rsid w:val="009D0178"/>
    <w:rsid w:val="00A0197C"/>
    <w:rsid w:val="00A07E4E"/>
    <w:rsid w:val="00A15BBF"/>
    <w:rsid w:val="00A22BA8"/>
    <w:rsid w:val="00A24B75"/>
    <w:rsid w:val="00A3731E"/>
    <w:rsid w:val="00A612F4"/>
    <w:rsid w:val="00A72C07"/>
    <w:rsid w:val="00A973AE"/>
    <w:rsid w:val="00AB77F8"/>
    <w:rsid w:val="00AD12D8"/>
    <w:rsid w:val="00AD3C53"/>
    <w:rsid w:val="00B0242B"/>
    <w:rsid w:val="00B05053"/>
    <w:rsid w:val="00B50B44"/>
    <w:rsid w:val="00B5335A"/>
    <w:rsid w:val="00B54D83"/>
    <w:rsid w:val="00BB7071"/>
    <w:rsid w:val="00BC12C3"/>
    <w:rsid w:val="00BF66E9"/>
    <w:rsid w:val="00C15B99"/>
    <w:rsid w:val="00C27140"/>
    <w:rsid w:val="00C32774"/>
    <w:rsid w:val="00C621D0"/>
    <w:rsid w:val="00C94CD4"/>
    <w:rsid w:val="00CA47DA"/>
    <w:rsid w:val="00CB085F"/>
    <w:rsid w:val="00CB3664"/>
    <w:rsid w:val="00CC1E2B"/>
    <w:rsid w:val="00CD5D91"/>
    <w:rsid w:val="00CF6689"/>
    <w:rsid w:val="00D16BFA"/>
    <w:rsid w:val="00D20F90"/>
    <w:rsid w:val="00D30CE0"/>
    <w:rsid w:val="00D4049D"/>
    <w:rsid w:val="00D4761B"/>
    <w:rsid w:val="00D72F87"/>
    <w:rsid w:val="00D87297"/>
    <w:rsid w:val="00DA017B"/>
    <w:rsid w:val="00DD051C"/>
    <w:rsid w:val="00DE5E00"/>
    <w:rsid w:val="00DF5229"/>
    <w:rsid w:val="00E02ACD"/>
    <w:rsid w:val="00E17E5F"/>
    <w:rsid w:val="00E302F2"/>
    <w:rsid w:val="00E81EC3"/>
    <w:rsid w:val="00E9541E"/>
    <w:rsid w:val="00EA4818"/>
    <w:rsid w:val="00EB42E5"/>
    <w:rsid w:val="00ED0DD9"/>
    <w:rsid w:val="00ED6C12"/>
    <w:rsid w:val="00F1200D"/>
    <w:rsid w:val="00F54454"/>
    <w:rsid w:val="00F7653A"/>
    <w:rsid w:val="00FA39B7"/>
    <w:rsid w:val="00FB324E"/>
    <w:rsid w:val="00FB3E50"/>
    <w:rsid w:val="00FC1292"/>
    <w:rsid w:val="00FC6D44"/>
    <w:rsid w:val="00FF5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4266"/>
  <w15:docId w15:val="{6C5A30FA-7BB2-493E-BE37-23B11372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C1B"/>
    <w:pPr>
      <w:spacing w:after="0" w:line="360" w:lineRule="auto"/>
      <w:jc w:val="both"/>
    </w:pPr>
    <w:rPr>
      <w:rFonts w:ascii="Garamond" w:hAnsi="Garamon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1"/>
    <w:qFormat/>
    <w:rsid w:val="008A16B1"/>
    <w:pPr>
      <w:spacing w:line="240" w:lineRule="auto"/>
    </w:pPr>
    <w:rPr>
      <w:rFonts w:ascii="Calibri" w:eastAsia="Times New Roman" w:hAnsi="Calibri" w:cs="Times New Roman"/>
      <w:sz w:val="20"/>
      <w:szCs w:val="20"/>
      <w:lang w:val="en-US" w:bidi="en-US"/>
    </w:rPr>
  </w:style>
  <w:style w:type="character" w:customStyle="1" w:styleId="BezodstpwZnak">
    <w:name w:val="Bez odstępów Znak"/>
    <w:link w:val="Bezodstpw"/>
    <w:uiPriority w:val="1"/>
    <w:rsid w:val="008A16B1"/>
    <w:rPr>
      <w:rFonts w:ascii="Calibri" w:eastAsia="Times New Roman" w:hAnsi="Calibri" w:cs="Times New Roman"/>
      <w:sz w:val="20"/>
      <w:szCs w:val="20"/>
      <w:lang w:val="en-US" w:bidi="en-US"/>
    </w:rPr>
  </w:style>
  <w:style w:type="paragraph" w:styleId="Akapitzlist">
    <w:name w:val="List Paragraph"/>
    <w:aliases w:val="Lista 1,WYPUNKTOWANIE Akapit z listą"/>
    <w:basedOn w:val="Normalny"/>
    <w:link w:val="AkapitzlistZnak"/>
    <w:uiPriority w:val="34"/>
    <w:qFormat/>
    <w:rsid w:val="000A5DE2"/>
    <w:pPr>
      <w:ind w:left="720"/>
      <w:contextualSpacing/>
    </w:pPr>
  </w:style>
  <w:style w:type="paragraph" w:styleId="Nagwek">
    <w:name w:val="header"/>
    <w:basedOn w:val="Normalny"/>
    <w:link w:val="NagwekZnak"/>
    <w:uiPriority w:val="99"/>
    <w:unhideWhenUsed/>
    <w:rsid w:val="000A5DE2"/>
    <w:pPr>
      <w:tabs>
        <w:tab w:val="center" w:pos="4536"/>
        <w:tab w:val="right" w:pos="9072"/>
      </w:tabs>
      <w:spacing w:line="240" w:lineRule="auto"/>
    </w:pPr>
  </w:style>
  <w:style w:type="character" w:customStyle="1" w:styleId="NagwekZnak">
    <w:name w:val="Nagłówek Znak"/>
    <w:basedOn w:val="Domylnaczcionkaakapitu"/>
    <w:link w:val="Nagwek"/>
    <w:uiPriority w:val="99"/>
    <w:rsid w:val="000A5DE2"/>
    <w:rPr>
      <w:rFonts w:ascii="Garamond" w:hAnsi="Garamond"/>
      <w:sz w:val="24"/>
      <w:szCs w:val="24"/>
    </w:rPr>
  </w:style>
  <w:style w:type="paragraph" w:styleId="Stopka">
    <w:name w:val="footer"/>
    <w:basedOn w:val="Normalny"/>
    <w:link w:val="StopkaZnak"/>
    <w:uiPriority w:val="99"/>
    <w:unhideWhenUsed/>
    <w:rsid w:val="000A5DE2"/>
    <w:pPr>
      <w:tabs>
        <w:tab w:val="center" w:pos="4536"/>
        <w:tab w:val="right" w:pos="9072"/>
      </w:tabs>
      <w:spacing w:line="240" w:lineRule="auto"/>
    </w:pPr>
  </w:style>
  <w:style w:type="character" w:customStyle="1" w:styleId="StopkaZnak">
    <w:name w:val="Stopka Znak"/>
    <w:basedOn w:val="Domylnaczcionkaakapitu"/>
    <w:link w:val="Stopka"/>
    <w:uiPriority w:val="99"/>
    <w:rsid w:val="000A5DE2"/>
    <w:rPr>
      <w:rFonts w:ascii="Garamond" w:hAnsi="Garamond"/>
      <w:sz w:val="24"/>
      <w:szCs w:val="24"/>
    </w:rPr>
  </w:style>
  <w:style w:type="character" w:styleId="Hipercze">
    <w:name w:val="Hyperlink"/>
    <w:basedOn w:val="Domylnaczcionkaakapitu"/>
    <w:uiPriority w:val="99"/>
    <w:unhideWhenUsed/>
    <w:rsid w:val="00061B99"/>
    <w:rPr>
      <w:color w:val="0563C1" w:themeColor="hyperlink"/>
      <w:u w:val="single"/>
    </w:rPr>
  </w:style>
  <w:style w:type="character" w:customStyle="1" w:styleId="Nierozpoznanawzmianka1">
    <w:name w:val="Nierozpoznana wzmianka1"/>
    <w:basedOn w:val="Domylnaczcionkaakapitu"/>
    <w:uiPriority w:val="99"/>
    <w:semiHidden/>
    <w:unhideWhenUsed/>
    <w:rsid w:val="00061B99"/>
    <w:rPr>
      <w:color w:val="605E5C"/>
      <w:shd w:val="clear" w:color="auto" w:fill="E1DFDD"/>
    </w:rPr>
  </w:style>
  <w:style w:type="character" w:styleId="Odwoaniedokomentarza">
    <w:name w:val="annotation reference"/>
    <w:basedOn w:val="Domylnaczcionkaakapitu"/>
    <w:uiPriority w:val="99"/>
    <w:semiHidden/>
    <w:unhideWhenUsed/>
    <w:rsid w:val="00CC1E2B"/>
    <w:rPr>
      <w:sz w:val="16"/>
      <w:szCs w:val="16"/>
    </w:rPr>
  </w:style>
  <w:style w:type="paragraph" w:styleId="Tekstkomentarza">
    <w:name w:val="annotation text"/>
    <w:basedOn w:val="Normalny"/>
    <w:link w:val="TekstkomentarzaZnak"/>
    <w:uiPriority w:val="99"/>
    <w:semiHidden/>
    <w:unhideWhenUsed/>
    <w:rsid w:val="00CC1E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1E2B"/>
    <w:rPr>
      <w:rFonts w:ascii="Garamond" w:hAnsi="Garamond"/>
      <w:sz w:val="20"/>
      <w:szCs w:val="20"/>
    </w:rPr>
  </w:style>
  <w:style w:type="paragraph" w:styleId="Tematkomentarza">
    <w:name w:val="annotation subject"/>
    <w:basedOn w:val="Tekstkomentarza"/>
    <w:next w:val="Tekstkomentarza"/>
    <w:link w:val="TematkomentarzaZnak"/>
    <w:uiPriority w:val="99"/>
    <w:semiHidden/>
    <w:unhideWhenUsed/>
    <w:rsid w:val="00CC1E2B"/>
    <w:rPr>
      <w:b/>
      <w:bCs/>
    </w:rPr>
  </w:style>
  <w:style w:type="character" w:customStyle="1" w:styleId="TematkomentarzaZnak">
    <w:name w:val="Temat komentarza Znak"/>
    <w:basedOn w:val="TekstkomentarzaZnak"/>
    <w:link w:val="Tematkomentarza"/>
    <w:uiPriority w:val="99"/>
    <w:semiHidden/>
    <w:rsid w:val="00CC1E2B"/>
    <w:rPr>
      <w:rFonts w:ascii="Garamond" w:hAnsi="Garamond"/>
      <w:b/>
      <w:bCs/>
      <w:sz w:val="20"/>
      <w:szCs w:val="20"/>
    </w:rPr>
  </w:style>
  <w:style w:type="paragraph" w:styleId="Tekstdymka">
    <w:name w:val="Balloon Text"/>
    <w:basedOn w:val="Normalny"/>
    <w:link w:val="TekstdymkaZnak"/>
    <w:uiPriority w:val="99"/>
    <w:semiHidden/>
    <w:unhideWhenUsed/>
    <w:rsid w:val="005A70B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0B9"/>
    <w:rPr>
      <w:rFonts w:ascii="Segoe UI" w:hAnsi="Segoe UI" w:cs="Segoe UI"/>
      <w:sz w:val="18"/>
      <w:szCs w:val="18"/>
    </w:rPr>
  </w:style>
  <w:style w:type="character" w:customStyle="1" w:styleId="AkapitzlistZnak">
    <w:name w:val="Akapit z listą Znak"/>
    <w:aliases w:val="Lista 1 Znak,WYPUNKTOWANIE Akapit z listą Znak"/>
    <w:link w:val="Akapitzlist"/>
    <w:uiPriority w:val="34"/>
    <w:rsid w:val="00B54D83"/>
    <w:rPr>
      <w:rFonts w:ascii="Garamond" w:hAnsi="Garamond"/>
      <w:sz w:val="24"/>
      <w:szCs w:val="24"/>
    </w:rPr>
  </w:style>
  <w:style w:type="paragraph" w:styleId="Tekstprzypisudolnego">
    <w:name w:val="footnote text"/>
    <w:basedOn w:val="Normalny"/>
    <w:link w:val="TekstprzypisudolnegoZnak"/>
    <w:uiPriority w:val="99"/>
    <w:semiHidden/>
    <w:unhideWhenUsed/>
    <w:rsid w:val="00D72F8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2F87"/>
    <w:rPr>
      <w:rFonts w:ascii="Garamond" w:hAnsi="Garamond"/>
      <w:sz w:val="20"/>
      <w:szCs w:val="20"/>
    </w:rPr>
  </w:style>
  <w:style w:type="character" w:styleId="Odwoanieprzypisudolnego">
    <w:name w:val="footnote reference"/>
    <w:semiHidden/>
    <w:rsid w:val="00D72F87"/>
    <w:rPr>
      <w:vertAlign w:val="superscript"/>
    </w:rPr>
  </w:style>
  <w:style w:type="paragraph" w:customStyle="1" w:styleId="Standard">
    <w:name w:val="Standard"/>
    <w:rsid w:val="008248D4"/>
    <w:pPr>
      <w:suppressAutoHyphens/>
      <w:autoSpaceDN w:val="0"/>
      <w:spacing w:line="240" w:lineRule="auto"/>
      <w:textAlignment w:val="baseline"/>
    </w:pPr>
    <w:rPr>
      <w:rFonts w:ascii="Calibri" w:eastAsia="SimSun" w:hAnsi="Calibri" w:cs="Tahoma"/>
      <w:kern w:val="3"/>
    </w:rPr>
  </w:style>
  <w:style w:type="paragraph" w:styleId="Poprawka">
    <w:name w:val="Revision"/>
    <w:hidden/>
    <w:uiPriority w:val="99"/>
    <w:semiHidden/>
    <w:rsid w:val="00DA017B"/>
    <w:pPr>
      <w:spacing w:after="0" w:line="240" w:lineRule="auto"/>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167D-9E96-4328-A4D5-BC301500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6182</Words>
  <Characters>37092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Radzik (RZGW Kraków)</dc:creator>
  <cp:lastModifiedBy>Anna Radzik (RZGW Kraków)</cp:lastModifiedBy>
  <cp:revision>3</cp:revision>
  <cp:lastPrinted>2023-04-24T08:20:00Z</cp:lastPrinted>
  <dcterms:created xsi:type="dcterms:W3CDTF">2023-05-11T10:52:00Z</dcterms:created>
  <dcterms:modified xsi:type="dcterms:W3CDTF">2023-05-12T08:37:00Z</dcterms:modified>
</cp:coreProperties>
</file>