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4494B64" w:rsidR="00873760" w:rsidRPr="009B4824" w:rsidRDefault="007F400E" w:rsidP="009B4824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snapToGrid w:val="0"/>
          <w:sz w:val="22"/>
          <w:lang w:eastAsia="pl-PL"/>
        </w:rPr>
      </w:pPr>
      <w:r w:rsidRPr="009B4824">
        <w:rPr>
          <w:b/>
          <w:snapToGrid w:val="0"/>
          <w:sz w:val="22"/>
          <w:lang w:eastAsia="pl-PL"/>
        </w:rPr>
        <w:t>Z</w:t>
      </w:r>
      <w:r w:rsidR="009B4824" w:rsidRPr="009B4824">
        <w:rPr>
          <w:b/>
          <w:snapToGrid w:val="0"/>
          <w:sz w:val="22"/>
          <w:lang w:eastAsia="pl-PL"/>
        </w:rPr>
        <w:t>ałącznik nr </w:t>
      </w:r>
      <w:r w:rsidR="00F32783">
        <w:rPr>
          <w:b/>
          <w:snapToGrid w:val="0"/>
          <w:sz w:val="22"/>
          <w:lang w:eastAsia="pl-PL"/>
        </w:rPr>
        <w:t>10</w:t>
      </w:r>
      <w:r w:rsidR="00892BD9" w:rsidRPr="009B4824">
        <w:rPr>
          <w:b/>
          <w:snapToGrid w:val="0"/>
          <w:sz w:val="22"/>
          <w:lang w:eastAsia="pl-PL"/>
        </w:rPr>
        <w:t xml:space="preserve"> </w:t>
      </w:r>
      <w:r w:rsidR="00892BD9" w:rsidRPr="009B4824">
        <w:rPr>
          <w:snapToGrid w:val="0"/>
          <w:sz w:val="20"/>
          <w:szCs w:val="20"/>
          <w:lang w:eastAsia="pl-PL"/>
        </w:rPr>
        <w:t>do</w:t>
      </w:r>
      <w:r w:rsidR="00892BD9" w:rsidRPr="009B4824">
        <w:rPr>
          <w:b/>
          <w:bCs/>
          <w:snapToGrid w:val="0"/>
          <w:sz w:val="22"/>
          <w:lang w:eastAsia="pl-PL"/>
        </w:rPr>
        <w:t xml:space="preserve"> SWZ</w:t>
      </w:r>
    </w:p>
    <w:p w14:paraId="456F46E9" w14:textId="1F7E8007" w:rsidR="00892BD9" w:rsidRPr="009B4824" w:rsidRDefault="00892BD9" w:rsidP="00892BD9">
      <w:pPr>
        <w:widowControl w:val="0"/>
        <w:rPr>
          <w:b/>
          <w:snapToGrid w:val="0"/>
          <w:sz w:val="20"/>
          <w:szCs w:val="20"/>
          <w:lang w:eastAsia="pl-PL"/>
        </w:rPr>
      </w:pPr>
      <w:r w:rsidRPr="009B4824">
        <w:rPr>
          <w:b/>
          <w:snapToGrid w:val="0"/>
          <w:sz w:val="20"/>
          <w:szCs w:val="20"/>
          <w:lang w:eastAsia="pl-PL"/>
        </w:rPr>
        <w:t>Zamawiający</w:t>
      </w:r>
      <w:r w:rsidR="00587EBE">
        <w:rPr>
          <w:b/>
          <w:snapToGrid w:val="0"/>
          <w:sz w:val="20"/>
          <w:szCs w:val="20"/>
          <w:lang w:eastAsia="pl-PL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9B4824" w:rsidRDefault="00D34CBB" w:rsidP="00777E59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Państwowe Gospodarstwo Wodne </w:t>
            </w:r>
            <w:r w:rsidR="008A58D6" w:rsidRPr="009B4824">
              <w:rPr>
                <w:b/>
                <w:sz w:val="20"/>
                <w:szCs w:val="20"/>
              </w:rPr>
              <w:br/>
            </w:r>
            <w:r w:rsidRPr="009B4824">
              <w:rPr>
                <w:b/>
                <w:sz w:val="20"/>
                <w:szCs w:val="20"/>
              </w:rPr>
              <w:t>Wody Polskie</w:t>
            </w:r>
          </w:p>
          <w:p w14:paraId="4185DF24" w14:textId="28DFADD4" w:rsidR="00892BD9" w:rsidRPr="009B4824" w:rsidRDefault="000F4CD2" w:rsidP="00777E59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Regionalny Zarząd Gospodarki Wodnej </w:t>
            </w:r>
            <w:r w:rsidR="00587EBE">
              <w:rPr>
                <w:b/>
                <w:sz w:val="20"/>
                <w:szCs w:val="20"/>
              </w:rPr>
              <w:t xml:space="preserve">               </w:t>
            </w:r>
            <w:r w:rsidRPr="009B4824">
              <w:rPr>
                <w:b/>
                <w:sz w:val="20"/>
                <w:szCs w:val="20"/>
              </w:rPr>
              <w:t>w Krakowie</w:t>
            </w:r>
          </w:p>
        </w:tc>
      </w:tr>
      <w:tr w:rsidR="006D4681" w:rsidRPr="009B482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  <w:highlight w:val="yellow"/>
              </w:rPr>
            </w:pPr>
            <w:r w:rsidRPr="009B4824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691510D" w:rsidR="00892BD9" w:rsidRPr="009B4824" w:rsidRDefault="0082356F" w:rsidP="005E4D68">
            <w:pPr>
              <w:tabs>
                <w:tab w:val="left" w:pos="3312"/>
              </w:tabs>
              <w:suppressAutoHyphens/>
              <w:jc w:val="left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>Usługi</w:t>
            </w:r>
            <w:proofErr w:type="spellEnd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>na</w:t>
            </w:r>
            <w:proofErr w:type="spellEnd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>terenie</w:t>
            </w:r>
            <w:proofErr w:type="spellEnd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 xml:space="preserve"> EW </w:t>
            </w:r>
            <w:proofErr w:type="spellStart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>Świnna</w:t>
            </w:r>
            <w:proofErr w:type="spellEnd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356F">
              <w:rPr>
                <w:b/>
                <w:iCs/>
                <w:sz w:val="20"/>
                <w:szCs w:val="20"/>
                <w:lang w:val="en-US" w:eastAsia="pl-PL"/>
              </w:rPr>
              <w:t>Poręba</w:t>
            </w:r>
            <w:proofErr w:type="spellEnd"/>
          </w:p>
        </w:tc>
      </w:tr>
      <w:tr w:rsidR="006D4681" w:rsidRPr="009B482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7D56055" w:rsidR="00892BD9" w:rsidRPr="009B4824" w:rsidRDefault="009B4824" w:rsidP="00C96B79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KR.ROZ.2710.</w:t>
            </w:r>
            <w:r w:rsidR="0082356F">
              <w:rPr>
                <w:b/>
                <w:sz w:val="20"/>
                <w:szCs w:val="20"/>
              </w:rPr>
              <w:t>34</w:t>
            </w:r>
            <w:r w:rsidRPr="009B4824">
              <w:rPr>
                <w:b/>
                <w:sz w:val="20"/>
                <w:szCs w:val="20"/>
              </w:rPr>
              <w:t>.2023</w:t>
            </w:r>
          </w:p>
        </w:tc>
      </w:tr>
    </w:tbl>
    <w:p w14:paraId="7E54DAAD" w14:textId="77777777" w:rsidR="00892BD9" w:rsidRPr="009B4824" w:rsidRDefault="00892BD9" w:rsidP="00892BD9">
      <w:pPr>
        <w:widowControl w:val="0"/>
        <w:rPr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9B4824" w:rsidRDefault="00E511EC" w:rsidP="00E511EC">
      <w:pPr>
        <w:spacing w:line="256" w:lineRule="auto"/>
        <w:jc w:val="left"/>
        <w:rPr>
          <w:rFonts w:eastAsia="Calibri"/>
          <w:b/>
          <w:sz w:val="20"/>
          <w:szCs w:val="20"/>
        </w:rPr>
      </w:pPr>
      <w:r w:rsidRPr="009B4824">
        <w:rPr>
          <w:rFonts w:eastAsia="Calibri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9B482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b/>
                <w:sz w:val="20"/>
                <w:szCs w:val="20"/>
              </w:rPr>
            </w:pPr>
            <w:bookmarkStart w:id="0" w:name="_Hlk129597570"/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9B4824" w:rsidRDefault="00892BD9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24781A50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KRS/CEIDG </w:t>
            </w:r>
            <w:r w:rsidRPr="009B4824">
              <w:rPr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29290059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5283B445" w14:textId="6BBD7A29" w:rsidR="00020425" w:rsidRPr="009B4824" w:rsidRDefault="00020425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5F047825" w14:textId="77777777" w:rsidR="00823AB4" w:rsidRPr="009B4824" w:rsidRDefault="00823AB4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1B59C7E3" w14:textId="77777777" w:rsidR="00D56C42" w:rsidRPr="004E0C21" w:rsidRDefault="00D56C42" w:rsidP="00D56C4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4E0C21">
        <w:rPr>
          <w:b/>
          <w:sz w:val="22"/>
          <w:lang w:eastAsia="ar-SA"/>
        </w:rPr>
        <w:t>OŚWIADCZENIE</w:t>
      </w:r>
    </w:p>
    <w:p w14:paraId="5E56161F" w14:textId="77777777" w:rsidR="00D56C42" w:rsidRPr="004E0C21" w:rsidRDefault="00D56C42" w:rsidP="00D56C4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4E0C21">
        <w:rPr>
          <w:b/>
          <w:sz w:val="22"/>
          <w:lang w:eastAsia="ar-SA"/>
        </w:rPr>
        <w:t>o przynależności albo braku przynależności</w:t>
      </w:r>
      <w:r w:rsidRPr="004E0C21">
        <w:rPr>
          <w:b/>
          <w:sz w:val="22"/>
          <w:lang w:eastAsia="ar-SA"/>
        </w:rPr>
        <w:br/>
        <w:t>do tej samej grupy kapitałowej</w:t>
      </w:r>
    </w:p>
    <w:p w14:paraId="279B881E" w14:textId="31B29838" w:rsidR="00D56C42" w:rsidRPr="004E0C21" w:rsidRDefault="00D56C42" w:rsidP="00D56C42">
      <w:pPr>
        <w:rPr>
          <w:sz w:val="20"/>
          <w:szCs w:val="20"/>
          <w:lang w:eastAsia="ar-SA"/>
        </w:rPr>
      </w:pPr>
      <w:r w:rsidRPr="004E0C21">
        <w:rPr>
          <w:sz w:val="20"/>
          <w:szCs w:val="20"/>
          <w:lang w:eastAsia="ar-SA"/>
        </w:rPr>
        <w:t>Ubiegając się o udzielenie zamówienia publicznego w postępowaniu na:</w:t>
      </w:r>
      <w:r w:rsidRPr="004E0C21">
        <w:rPr>
          <w:bCs/>
          <w:spacing w:val="4"/>
          <w:sz w:val="20"/>
          <w:szCs w:val="20"/>
        </w:rPr>
        <w:t xml:space="preserve"> </w:t>
      </w:r>
      <w:r w:rsidR="00C0252B">
        <w:rPr>
          <w:bCs/>
          <w:spacing w:val="4"/>
          <w:sz w:val="20"/>
          <w:szCs w:val="20"/>
        </w:rPr>
        <w:t>"</w:t>
      </w:r>
      <w:r w:rsidR="0082356F" w:rsidRPr="0082356F">
        <w:t xml:space="preserve"> </w:t>
      </w:r>
      <w:r w:rsidR="0082356F" w:rsidRPr="0082356F">
        <w:rPr>
          <w:b/>
          <w:i/>
          <w:iCs/>
          <w:sz w:val="20"/>
          <w:szCs w:val="20"/>
          <w:lang w:eastAsia="ar-SA"/>
        </w:rPr>
        <w:t>Usługi na terenie EW Świnna Poręba</w:t>
      </w:r>
      <w:r w:rsidR="00C0252B" w:rsidRPr="00C0252B">
        <w:rPr>
          <w:b/>
          <w:i/>
          <w:iCs/>
          <w:sz w:val="20"/>
          <w:szCs w:val="20"/>
          <w:lang w:eastAsia="ar-SA"/>
        </w:rPr>
        <w:t>"</w:t>
      </w:r>
      <w:r w:rsidRPr="00C0252B">
        <w:rPr>
          <w:b/>
          <w:i/>
          <w:iCs/>
          <w:sz w:val="20"/>
          <w:szCs w:val="20"/>
          <w:lang w:eastAsia="ar-SA"/>
        </w:rPr>
        <w:t xml:space="preserve">, </w:t>
      </w:r>
      <w:r w:rsidRPr="004E0C21">
        <w:rPr>
          <w:sz w:val="20"/>
          <w:szCs w:val="20"/>
          <w:lang w:eastAsia="ar-SA"/>
        </w:rPr>
        <w:t>oświadczamy, że:</w:t>
      </w:r>
    </w:p>
    <w:p w14:paraId="14C1AD1C" w14:textId="77777777" w:rsidR="00D56C42" w:rsidRPr="004E0C21" w:rsidRDefault="00D56C42" w:rsidP="00D56C42">
      <w:pPr>
        <w:rPr>
          <w:b/>
          <w:i/>
          <w:color w:val="FF0000"/>
          <w:sz w:val="20"/>
          <w:szCs w:val="20"/>
        </w:rPr>
      </w:pPr>
    </w:p>
    <w:p w14:paraId="651AC637" w14:textId="77777777" w:rsidR="00D56C42" w:rsidRPr="004E0C21" w:rsidRDefault="00D56C42" w:rsidP="00D56C42">
      <w:pPr>
        <w:tabs>
          <w:tab w:val="left" w:pos="426"/>
        </w:tabs>
        <w:ind w:left="426" w:hanging="426"/>
        <w:rPr>
          <w:sz w:val="20"/>
          <w:szCs w:val="20"/>
          <w:lang w:eastAsia="ar-SA"/>
        </w:rPr>
      </w:pPr>
      <w:r w:rsidRPr="004E0C21">
        <w:rPr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0C21">
        <w:rPr>
          <w:b/>
          <w:sz w:val="20"/>
          <w:szCs w:val="20"/>
          <w:lang w:eastAsia="pl-PL"/>
        </w:rPr>
        <w:instrText xml:space="preserve"> FORMCHECKBOX </w:instrText>
      </w:r>
      <w:r w:rsidR="00000000">
        <w:rPr>
          <w:b/>
          <w:sz w:val="20"/>
          <w:szCs w:val="20"/>
          <w:lang w:eastAsia="pl-PL"/>
        </w:rPr>
      </w:r>
      <w:r w:rsidR="00000000">
        <w:rPr>
          <w:b/>
          <w:sz w:val="20"/>
          <w:szCs w:val="20"/>
          <w:lang w:eastAsia="pl-PL"/>
        </w:rPr>
        <w:fldChar w:fldCharType="separate"/>
      </w:r>
      <w:r w:rsidRPr="004E0C21">
        <w:rPr>
          <w:b/>
          <w:sz w:val="20"/>
          <w:szCs w:val="20"/>
          <w:lang w:eastAsia="pl-PL"/>
        </w:rPr>
        <w:fldChar w:fldCharType="end"/>
      </w:r>
      <w:r w:rsidRPr="004E0C21">
        <w:rPr>
          <w:b/>
          <w:sz w:val="20"/>
          <w:szCs w:val="20"/>
          <w:vertAlign w:val="superscript"/>
          <w:lang w:eastAsia="pl-PL"/>
        </w:rPr>
        <w:footnoteReference w:id="1"/>
      </w:r>
      <w:r w:rsidRPr="004E0C21">
        <w:rPr>
          <w:b/>
          <w:sz w:val="20"/>
          <w:szCs w:val="20"/>
          <w:lang w:eastAsia="pl-PL"/>
        </w:rPr>
        <w:tab/>
      </w:r>
      <w:bookmarkStart w:id="1" w:name="_Hlk129597690"/>
      <w:r w:rsidRPr="004E0C21">
        <w:rPr>
          <w:b/>
          <w:sz w:val="20"/>
          <w:szCs w:val="20"/>
          <w:lang w:eastAsia="ar-SA"/>
        </w:rPr>
        <w:t>należymy</w:t>
      </w:r>
      <w:r w:rsidRPr="004E0C21">
        <w:rPr>
          <w:sz w:val="20"/>
          <w:szCs w:val="20"/>
          <w:lang w:eastAsia="ar-SA"/>
        </w:rPr>
        <w:t xml:space="preserve"> do tej samej grupy kapitałowej, w rozumieniu ustawy z dnia 16 lutego 2007 r. </w:t>
      </w:r>
      <w:r w:rsidRPr="004E0C21">
        <w:rPr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  <w:bookmarkEnd w:id="1"/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465"/>
      </w:tblGrid>
      <w:tr w:rsidR="00D56C42" w:rsidRPr="004E0C21" w14:paraId="6C924952" w14:textId="77777777" w:rsidTr="00D56C42">
        <w:trPr>
          <w:cantSplit/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F330AEA" w14:textId="77777777" w:rsidR="00D56C42" w:rsidRPr="004E0C21" w:rsidRDefault="00D56C42" w:rsidP="00D56C4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E0C21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436922A" w14:textId="77777777" w:rsidR="00D56C42" w:rsidRPr="004E0C21" w:rsidRDefault="00D56C42" w:rsidP="00D56C4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E0C21">
              <w:rPr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56C42" w:rsidRPr="004E0C21" w14:paraId="180D9FD2" w14:textId="77777777" w:rsidTr="00D56C42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3B691" w14:textId="77777777" w:rsidR="00D56C42" w:rsidRPr="004E0C21" w:rsidRDefault="00D56C42" w:rsidP="00D56C4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0C21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FA22E" w14:textId="77777777" w:rsidR="00D56C42" w:rsidRPr="004E0C21" w:rsidRDefault="00D56C42" w:rsidP="00D56C4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0C21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56C42" w:rsidRPr="004E0C21" w14:paraId="05C0C207" w14:textId="77777777" w:rsidTr="00D56C42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FE59" w14:textId="77777777" w:rsidR="00D56C42" w:rsidRPr="004E0C21" w:rsidRDefault="00D56C42" w:rsidP="00D56C4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0C21">
              <w:rPr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8BFA" w14:textId="77777777" w:rsidR="00D56C42" w:rsidRPr="004E0C21" w:rsidRDefault="00D56C42" w:rsidP="00D56C4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0C21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4EE02F9A" w14:textId="77777777" w:rsidR="00D56C42" w:rsidRPr="004E0C21" w:rsidRDefault="00D56C42" w:rsidP="00D56C42">
      <w:pPr>
        <w:rPr>
          <w:i/>
          <w:iCs/>
          <w:sz w:val="20"/>
          <w:szCs w:val="20"/>
          <w:lang w:eastAsia="pl-PL"/>
        </w:rPr>
      </w:pPr>
      <w:r w:rsidRPr="004E0C21">
        <w:rPr>
          <w:i/>
          <w:iCs/>
          <w:sz w:val="20"/>
          <w:szCs w:val="20"/>
          <w:u w:val="single"/>
          <w:lang w:eastAsia="pl-PL"/>
        </w:rPr>
        <w:t>Instrukcja wypełniania:</w:t>
      </w:r>
      <w:r w:rsidRPr="004E0C21">
        <w:rPr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8F1578" w14:textId="77777777" w:rsidR="00D56C42" w:rsidRPr="004E0C21" w:rsidRDefault="00D56C42" w:rsidP="00D56C42">
      <w:pPr>
        <w:rPr>
          <w:sz w:val="20"/>
          <w:szCs w:val="20"/>
          <w:lang w:eastAsia="pl-PL"/>
        </w:rPr>
      </w:pPr>
    </w:p>
    <w:p w14:paraId="51374CFF" w14:textId="77777777" w:rsidR="00D56C42" w:rsidRPr="004E0C21" w:rsidRDefault="00D56C42" w:rsidP="00D56C42">
      <w:pPr>
        <w:ind w:left="426"/>
        <w:rPr>
          <w:sz w:val="20"/>
          <w:szCs w:val="20"/>
          <w:lang w:eastAsia="pl-PL"/>
        </w:rPr>
      </w:pPr>
      <w:r w:rsidRPr="004E0C21">
        <w:rPr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4E0C21">
        <w:rPr>
          <w:b/>
          <w:bCs/>
          <w:sz w:val="20"/>
          <w:szCs w:val="20"/>
          <w:vertAlign w:val="superscript"/>
          <w:lang w:eastAsia="pl-PL"/>
        </w:rPr>
        <w:footnoteReference w:id="2"/>
      </w:r>
      <w:r w:rsidRPr="004E0C21">
        <w:rPr>
          <w:sz w:val="20"/>
          <w:szCs w:val="20"/>
          <w:lang w:eastAsia="pl-PL"/>
        </w:rPr>
        <w:t>.</w:t>
      </w:r>
    </w:p>
    <w:p w14:paraId="5191B983" w14:textId="77777777" w:rsidR="00D56C42" w:rsidRPr="004E0C21" w:rsidRDefault="00D56C42" w:rsidP="00D56C42">
      <w:pPr>
        <w:rPr>
          <w:sz w:val="22"/>
          <w:lang w:eastAsia="ar-SA"/>
        </w:rPr>
      </w:pPr>
    </w:p>
    <w:bookmarkStart w:id="2" w:name="Wybór1"/>
    <w:p w14:paraId="5E86BF7D" w14:textId="77777777" w:rsidR="00D56C42" w:rsidRPr="004E0C21" w:rsidRDefault="00D56C42" w:rsidP="00D56C4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sz w:val="20"/>
          <w:szCs w:val="20"/>
          <w:lang w:eastAsia="ar-SA"/>
        </w:rPr>
      </w:pPr>
      <w:r w:rsidRPr="004E0C21"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0C21">
        <w:rPr>
          <w:b/>
          <w:sz w:val="20"/>
          <w:szCs w:val="20"/>
          <w:lang w:eastAsia="pl-PL"/>
        </w:rPr>
        <w:instrText xml:space="preserve"> FORMCHECKBOX </w:instrText>
      </w:r>
      <w:r w:rsidR="00000000">
        <w:fldChar w:fldCharType="separate"/>
      </w:r>
      <w:r w:rsidRPr="004E0C21">
        <w:fldChar w:fldCharType="end"/>
      </w:r>
      <w:bookmarkEnd w:id="2"/>
      <w:r w:rsidRPr="004E0C21">
        <w:rPr>
          <w:b/>
          <w:sz w:val="20"/>
          <w:szCs w:val="20"/>
          <w:vertAlign w:val="superscript"/>
          <w:lang w:eastAsia="pl-PL"/>
        </w:rPr>
        <w:t>2</w:t>
      </w:r>
      <w:r w:rsidRPr="004E0C21">
        <w:rPr>
          <w:sz w:val="20"/>
          <w:szCs w:val="20"/>
          <w:lang w:eastAsia="ar-SA"/>
        </w:rPr>
        <w:tab/>
      </w:r>
      <w:r w:rsidRPr="004E0C21">
        <w:rPr>
          <w:b/>
          <w:sz w:val="20"/>
          <w:szCs w:val="20"/>
          <w:u w:val="single"/>
          <w:lang w:eastAsia="ar-SA"/>
        </w:rPr>
        <w:t>nie</w:t>
      </w:r>
      <w:r w:rsidRPr="004E0C21">
        <w:rPr>
          <w:b/>
          <w:sz w:val="20"/>
          <w:szCs w:val="20"/>
          <w:lang w:eastAsia="ar-SA"/>
        </w:rPr>
        <w:t xml:space="preserve"> należymy</w:t>
      </w:r>
      <w:r w:rsidRPr="004E0C21">
        <w:rPr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2606CD3C" w14:textId="77777777" w:rsidR="00E511EC" w:rsidRPr="004E0C21" w:rsidRDefault="00E511EC" w:rsidP="00E511EC">
      <w:pPr>
        <w:spacing w:after="120" w:line="360" w:lineRule="auto"/>
        <w:rPr>
          <w:rFonts w:eastAsia="Calibri"/>
          <w:sz w:val="20"/>
          <w:szCs w:val="20"/>
        </w:rPr>
      </w:pPr>
      <w:r w:rsidRPr="004E0C21">
        <w:rPr>
          <w:rFonts w:eastAsia="Calibri"/>
          <w:sz w:val="16"/>
          <w:szCs w:val="16"/>
        </w:rPr>
        <w:t>[UWAGA</w:t>
      </w:r>
      <w:r w:rsidRPr="004E0C21">
        <w:rPr>
          <w:rFonts w:eastAsia="Calibr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E0C21">
        <w:rPr>
          <w:rFonts w:eastAsia="Calibri"/>
          <w:sz w:val="16"/>
          <w:szCs w:val="16"/>
        </w:rPr>
        <w:t>]</w:t>
      </w:r>
    </w:p>
    <w:p w14:paraId="6DFC4A57" w14:textId="296D4695" w:rsidR="00E511EC" w:rsidRPr="004E0C21" w:rsidRDefault="00E511EC" w:rsidP="00587EBE">
      <w:pPr>
        <w:spacing w:line="360" w:lineRule="auto"/>
        <w:jc w:val="left"/>
        <w:rPr>
          <w:rFonts w:eastAsia="Calibri"/>
          <w:sz w:val="21"/>
          <w:szCs w:val="21"/>
        </w:rPr>
      </w:pPr>
      <w:r w:rsidRPr="004E0C21">
        <w:rPr>
          <w:rFonts w:eastAsia="Calibri"/>
          <w:sz w:val="21"/>
          <w:szCs w:val="21"/>
        </w:rPr>
        <w:t>Oświadczam, że w stosunku do następującego podmiotu, będącego podwykonawcą, na którego przypada ponad 10% wartości zamówienia:</w:t>
      </w:r>
      <w:r w:rsidR="00587EBE" w:rsidRPr="004E0C21">
        <w:rPr>
          <w:rFonts w:eastAsia="Calibri"/>
          <w:sz w:val="21"/>
          <w:szCs w:val="21"/>
        </w:rPr>
        <w:t xml:space="preserve"> </w:t>
      </w:r>
      <w:r w:rsidRPr="004E0C21">
        <w:rPr>
          <w:rFonts w:eastAsia="Calibri"/>
          <w:sz w:val="21"/>
          <w:szCs w:val="21"/>
        </w:rPr>
        <w:t>……………………………………………………………………………………….…</w:t>
      </w:r>
      <w:r w:rsidR="00587EBE" w:rsidRPr="004E0C21">
        <w:rPr>
          <w:rFonts w:eastAsia="Calibri"/>
          <w:sz w:val="21"/>
          <w:szCs w:val="21"/>
        </w:rPr>
        <w:t>…….</w:t>
      </w:r>
      <w:r w:rsidRPr="004E0C21">
        <w:rPr>
          <w:rFonts w:eastAsia="Calibri"/>
          <w:sz w:val="21"/>
          <w:szCs w:val="21"/>
        </w:rPr>
        <w:t>……..….……</w:t>
      </w:r>
      <w:r w:rsidRPr="004E0C21">
        <w:rPr>
          <w:rFonts w:eastAsia="Calibri"/>
          <w:sz w:val="20"/>
          <w:szCs w:val="20"/>
        </w:rPr>
        <w:t xml:space="preserve"> </w:t>
      </w:r>
      <w:r w:rsidRPr="004E0C21">
        <w:rPr>
          <w:rFonts w:eastAsia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0C21">
        <w:rPr>
          <w:rFonts w:eastAsia="Calibri"/>
          <w:i/>
          <w:sz w:val="16"/>
          <w:szCs w:val="16"/>
        </w:rPr>
        <w:t>CEiDG</w:t>
      </w:r>
      <w:proofErr w:type="spellEnd"/>
      <w:r w:rsidRPr="004E0C21">
        <w:rPr>
          <w:rFonts w:eastAsia="Calibri"/>
          <w:i/>
          <w:sz w:val="16"/>
          <w:szCs w:val="16"/>
        </w:rPr>
        <w:t>)</w:t>
      </w:r>
      <w:r w:rsidRPr="004E0C21">
        <w:rPr>
          <w:rFonts w:eastAsia="Calibri"/>
          <w:sz w:val="16"/>
          <w:szCs w:val="16"/>
        </w:rPr>
        <w:t>,</w:t>
      </w:r>
      <w:r w:rsidRPr="004E0C21">
        <w:rPr>
          <w:rFonts w:eastAsia="Calibri"/>
          <w:sz w:val="16"/>
          <w:szCs w:val="16"/>
        </w:rPr>
        <w:br/>
      </w:r>
      <w:r w:rsidRPr="004E0C21">
        <w:rPr>
          <w:rFonts w:eastAsia="Calibri"/>
          <w:sz w:val="21"/>
          <w:szCs w:val="21"/>
        </w:rPr>
        <w:t>nie</w:t>
      </w:r>
      <w:r w:rsidRPr="004E0C21">
        <w:rPr>
          <w:rFonts w:eastAsia="Calibri"/>
          <w:sz w:val="16"/>
          <w:szCs w:val="16"/>
        </w:rPr>
        <w:t xml:space="preserve"> </w:t>
      </w:r>
      <w:r w:rsidRPr="004E0C21">
        <w:rPr>
          <w:rFonts w:eastAsia="Calibr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4E0C21" w:rsidRDefault="00E511EC" w:rsidP="00E511EC">
      <w:pPr>
        <w:shd w:val="clear" w:color="auto" w:fill="BFBFBF"/>
        <w:spacing w:before="240" w:after="120" w:line="360" w:lineRule="auto"/>
        <w:rPr>
          <w:rFonts w:eastAsia="Calibri"/>
          <w:b/>
          <w:sz w:val="21"/>
          <w:szCs w:val="21"/>
        </w:rPr>
      </w:pPr>
      <w:r w:rsidRPr="004E0C21">
        <w:rPr>
          <w:rFonts w:eastAsia="Calibri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4E0C21" w:rsidRDefault="00E511EC" w:rsidP="00E511EC">
      <w:pPr>
        <w:spacing w:after="120" w:line="360" w:lineRule="auto"/>
        <w:rPr>
          <w:rFonts w:eastAsia="Calibri"/>
          <w:sz w:val="20"/>
          <w:szCs w:val="20"/>
        </w:rPr>
      </w:pPr>
      <w:r w:rsidRPr="004E0C21">
        <w:rPr>
          <w:rFonts w:eastAsia="Calibri"/>
          <w:sz w:val="16"/>
          <w:szCs w:val="16"/>
        </w:rPr>
        <w:t>[UWAGA</w:t>
      </w:r>
      <w:r w:rsidRPr="004E0C21">
        <w:rPr>
          <w:rFonts w:eastAsia="Calibr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0C21">
        <w:rPr>
          <w:rFonts w:eastAsia="Calibri"/>
          <w:sz w:val="16"/>
          <w:szCs w:val="16"/>
        </w:rPr>
        <w:t>]</w:t>
      </w:r>
    </w:p>
    <w:p w14:paraId="206E957F" w14:textId="296E049A" w:rsidR="00E511EC" w:rsidRPr="004E0C21" w:rsidRDefault="00E511EC" w:rsidP="00E0059A">
      <w:pPr>
        <w:spacing w:line="360" w:lineRule="auto"/>
        <w:jc w:val="left"/>
        <w:rPr>
          <w:rFonts w:eastAsia="Calibri"/>
          <w:sz w:val="21"/>
          <w:szCs w:val="21"/>
        </w:rPr>
      </w:pPr>
      <w:r w:rsidRPr="004E0C21">
        <w:rPr>
          <w:rFonts w:eastAsia="Calibri"/>
          <w:sz w:val="21"/>
          <w:szCs w:val="21"/>
        </w:rPr>
        <w:t>Oświadczam, że w stosunku do następującego podmiotu, będącego dostawcą, na którego przypada ponad 10% wartości zamówienia:</w:t>
      </w:r>
      <w:r w:rsidR="00E0059A" w:rsidRPr="004E0C21">
        <w:rPr>
          <w:rFonts w:eastAsia="Calibri"/>
          <w:sz w:val="21"/>
          <w:szCs w:val="21"/>
        </w:rPr>
        <w:t xml:space="preserve"> </w:t>
      </w:r>
      <w:r w:rsidRPr="004E0C21">
        <w:rPr>
          <w:rFonts w:eastAsia="Calibri"/>
          <w:sz w:val="21"/>
          <w:szCs w:val="21"/>
        </w:rPr>
        <w:t>…………………………………………………………………………………………….………..….……</w:t>
      </w:r>
      <w:r w:rsidRPr="004E0C21">
        <w:rPr>
          <w:rFonts w:eastAsia="Calibri"/>
          <w:sz w:val="20"/>
          <w:szCs w:val="20"/>
        </w:rPr>
        <w:t xml:space="preserve"> </w:t>
      </w:r>
      <w:r w:rsidRPr="004E0C21">
        <w:rPr>
          <w:rFonts w:eastAsia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0C21">
        <w:rPr>
          <w:rFonts w:eastAsia="Calibri"/>
          <w:i/>
          <w:sz w:val="16"/>
          <w:szCs w:val="16"/>
        </w:rPr>
        <w:t>CEiDG</w:t>
      </w:r>
      <w:proofErr w:type="spellEnd"/>
      <w:r w:rsidRPr="004E0C21">
        <w:rPr>
          <w:rFonts w:eastAsia="Calibri"/>
          <w:i/>
          <w:sz w:val="16"/>
          <w:szCs w:val="16"/>
        </w:rPr>
        <w:t>)</w:t>
      </w:r>
      <w:r w:rsidRPr="004E0C21">
        <w:rPr>
          <w:rFonts w:eastAsia="Calibri"/>
          <w:sz w:val="16"/>
          <w:szCs w:val="16"/>
        </w:rPr>
        <w:t>,</w:t>
      </w:r>
      <w:r w:rsidR="00E0059A" w:rsidRPr="004E0C21">
        <w:rPr>
          <w:rFonts w:eastAsia="Calibri"/>
          <w:sz w:val="16"/>
          <w:szCs w:val="16"/>
        </w:rPr>
        <w:t xml:space="preserve"> </w:t>
      </w:r>
      <w:r w:rsidRPr="004E0C21">
        <w:rPr>
          <w:rFonts w:eastAsia="Calibri"/>
          <w:sz w:val="21"/>
          <w:szCs w:val="21"/>
        </w:rPr>
        <w:t>nie</w:t>
      </w:r>
      <w:r w:rsidRPr="004E0C21">
        <w:rPr>
          <w:rFonts w:eastAsia="Calibri"/>
          <w:sz w:val="16"/>
          <w:szCs w:val="16"/>
        </w:rPr>
        <w:t xml:space="preserve"> </w:t>
      </w:r>
      <w:r w:rsidRPr="004E0C21">
        <w:rPr>
          <w:rFonts w:eastAsia="Calibri"/>
          <w:sz w:val="21"/>
          <w:szCs w:val="21"/>
        </w:rPr>
        <w:t xml:space="preserve">zachodzą podstawy wykluczenia z postępowania o udzielenie zamówienia przewidziane w art. 5k rozporządzenia 833/2014 </w:t>
      </w:r>
      <w:r w:rsidR="004E0C21">
        <w:rPr>
          <w:rFonts w:eastAsia="Calibri"/>
          <w:sz w:val="21"/>
          <w:szCs w:val="21"/>
        </w:rPr>
        <w:t xml:space="preserve">          </w:t>
      </w:r>
      <w:r w:rsidRPr="004E0C21">
        <w:rPr>
          <w:rFonts w:eastAsia="Calibri"/>
          <w:sz w:val="21"/>
          <w:szCs w:val="21"/>
        </w:rPr>
        <w:t>w brzmieniu nadanym rozporządzeniem 2022/576.</w:t>
      </w:r>
    </w:p>
    <w:p w14:paraId="75717477" w14:textId="77777777" w:rsidR="00E511EC" w:rsidRPr="004E0C21" w:rsidRDefault="00E511EC" w:rsidP="00E511EC">
      <w:pPr>
        <w:shd w:val="clear" w:color="auto" w:fill="BFBFBF"/>
        <w:spacing w:before="240" w:line="360" w:lineRule="auto"/>
        <w:rPr>
          <w:rFonts w:eastAsia="Calibri"/>
          <w:b/>
          <w:sz w:val="21"/>
          <w:szCs w:val="21"/>
        </w:rPr>
      </w:pPr>
      <w:r w:rsidRPr="004E0C21">
        <w:rPr>
          <w:rFonts w:eastAsia="Calibri"/>
          <w:b/>
          <w:sz w:val="21"/>
          <w:szCs w:val="21"/>
        </w:rPr>
        <w:t>OŚWIADCZENIE DOTYCZĄCE PODANYCH INFORMACJI:</w:t>
      </w:r>
    </w:p>
    <w:p w14:paraId="1C8DF65D" w14:textId="77777777" w:rsidR="00E511EC" w:rsidRPr="004E0C21" w:rsidRDefault="00E511EC" w:rsidP="00E511EC">
      <w:pPr>
        <w:spacing w:line="360" w:lineRule="auto"/>
        <w:rPr>
          <w:rFonts w:eastAsia="Calibri"/>
          <w:b/>
          <w:sz w:val="22"/>
        </w:rPr>
      </w:pPr>
    </w:p>
    <w:p w14:paraId="0D310E74" w14:textId="77777777" w:rsidR="00E511EC" w:rsidRPr="009B4824" w:rsidRDefault="00E511EC" w:rsidP="00E511EC">
      <w:pPr>
        <w:spacing w:line="360" w:lineRule="auto"/>
        <w:rPr>
          <w:rFonts w:eastAsia="Calibri"/>
          <w:sz w:val="21"/>
          <w:szCs w:val="21"/>
        </w:rPr>
      </w:pPr>
      <w:r w:rsidRPr="004E0C21">
        <w:rPr>
          <w:rFonts w:eastAsia="Calibri"/>
          <w:sz w:val="21"/>
          <w:szCs w:val="21"/>
        </w:rPr>
        <w:t xml:space="preserve">Oświadczam, że wszystkie informacje podane w powyższych oświadczeniach są aktualne </w:t>
      </w:r>
      <w:r w:rsidRPr="004E0C21">
        <w:rPr>
          <w:rFonts w:eastAsia="Calibri"/>
          <w:sz w:val="21"/>
          <w:szCs w:val="21"/>
        </w:rPr>
        <w:br/>
        <w:t>i zgodne z prawdą oraz zostały przedstawione z pełną świadomością konsekwencji wprowadzenia</w:t>
      </w:r>
      <w:r w:rsidRPr="009B4824">
        <w:rPr>
          <w:rFonts w:eastAsia="Calibri"/>
          <w:sz w:val="21"/>
          <w:szCs w:val="21"/>
        </w:rPr>
        <w:t xml:space="preserve"> zamawiającego w błąd przy przedstawianiu informacji.</w:t>
      </w:r>
    </w:p>
    <w:sectPr w:rsidR="00E511EC" w:rsidRPr="009B4824" w:rsidSect="004E0C21">
      <w:headerReference w:type="default" r:id="rId8"/>
      <w:pgSz w:w="11906" w:h="16838" w:code="9"/>
      <w:pgMar w:top="1418" w:right="1418" w:bottom="1135" w:left="1418" w:header="56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CFE7" w14:textId="77777777" w:rsidR="00AD183B" w:rsidRDefault="00AD183B" w:rsidP="00881513">
      <w:pPr>
        <w:spacing w:line="240" w:lineRule="auto"/>
      </w:pPr>
      <w:r>
        <w:separator/>
      </w:r>
    </w:p>
  </w:endnote>
  <w:endnote w:type="continuationSeparator" w:id="0">
    <w:p w14:paraId="6A2E9AD2" w14:textId="77777777" w:rsidR="00AD183B" w:rsidRDefault="00AD183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8D69" w14:textId="77777777" w:rsidR="00AD183B" w:rsidRDefault="00AD183B" w:rsidP="00881513">
      <w:pPr>
        <w:spacing w:line="240" w:lineRule="auto"/>
      </w:pPr>
      <w:r>
        <w:separator/>
      </w:r>
    </w:p>
  </w:footnote>
  <w:footnote w:type="continuationSeparator" w:id="0">
    <w:p w14:paraId="0E9CE69F" w14:textId="77777777" w:rsidR="00AD183B" w:rsidRDefault="00AD183B" w:rsidP="00881513">
      <w:pPr>
        <w:spacing w:line="240" w:lineRule="auto"/>
      </w:pPr>
      <w:r>
        <w:continuationSeparator/>
      </w:r>
    </w:p>
  </w:footnote>
  <w:footnote w:id="1">
    <w:p w14:paraId="5B316D43" w14:textId="77777777" w:rsidR="00D56C42" w:rsidRPr="00C0252B" w:rsidRDefault="00D56C42" w:rsidP="00D56C42">
      <w:pPr>
        <w:pStyle w:val="Tekstprzypisudolnego"/>
      </w:pPr>
      <w:r w:rsidRPr="00C0252B">
        <w:rPr>
          <w:rStyle w:val="Odwoanieprzypisudolnego"/>
          <w:sz w:val="16"/>
          <w:szCs w:val="16"/>
        </w:rPr>
        <w:footnoteRef/>
      </w:r>
      <w:r w:rsidRPr="00C0252B">
        <w:rPr>
          <w:sz w:val="16"/>
          <w:szCs w:val="16"/>
        </w:rPr>
        <w:t xml:space="preserve"> Zaznaczyć w sposób wyraźny właściwą informację.</w:t>
      </w:r>
    </w:p>
  </w:footnote>
  <w:footnote w:id="2">
    <w:p w14:paraId="123996A8" w14:textId="77777777" w:rsidR="00D56C42" w:rsidRPr="004E0C21" w:rsidRDefault="00D56C42" w:rsidP="00D56C42">
      <w:pPr>
        <w:pStyle w:val="Tekstprzypisudolnego"/>
        <w:rPr>
          <w:rFonts w:ascii="Arial" w:hAnsi="Arial" w:cs="Arial"/>
          <w:sz w:val="16"/>
          <w:szCs w:val="16"/>
        </w:rPr>
      </w:pPr>
      <w:r w:rsidRPr="00C0252B">
        <w:rPr>
          <w:rStyle w:val="Odwoanieprzypisudolnego"/>
          <w:sz w:val="16"/>
          <w:szCs w:val="16"/>
        </w:rPr>
        <w:footnoteRef/>
      </w:r>
      <w:r w:rsidRPr="00C0252B">
        <w:rPr>
          <w:sz w:val="16"/>
          <w:szCs w:val="16"/>
        </w:rPr>
        <w:t xml:space="preserve"> W przypadku złożenia oświadczenia 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DD1" w14:textId="77777777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i/>
        <w:sz w:val="20"/>
        <w:szCs w:val="20"/>
        <w:lang w:eastAsia="pl-PL"/>
      </w:rPr>
    </w:pPr>
    <w:bookmarkStart w:id="3" w:name="_Hlk72239445"/>
    <w:r w:rsidRPr="00587EBE">
      <w:rPr>
        <w:i/>
        <w:sz w:val="20"/>
        <w:szCs w:val="20"/>
        <w:lang w:eastAsia="pl-PL"/>
      </w:rPr>
      <w:t>PGW WP RZGW Kraków – Wydział Zamówień Publicznych</w:t>
    </w:r>
  </w:p>
  <w:p w14:paraId="44BDEB21" w14:textId="4A1B5D8B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b/>
        <w:i/>
        <w:sz w:val="20"/>
        <w:szCs w:val="20"/>
        <w:lang w:eastAsia="pl-PL"/>
      </w:rPr>
    </w:pPr>
    <w:r w:rsidRPr="00587EBE">
      <w:rPr>
        <w:b/>
        <w:i/>
        <w:sz w:val="20"/>
        <w:szCs w:val="20"/>
        <w:lang w:eastAsia="pl-PL"/>
      </w:rPr>
      <w:t>Postępowanie nr KR.ROZ.2710.</w:t>
    </w:r>
    <w:r w:rsidR="0082356F">
      <w:rPr>
        <w:b/>
        <w:i/>
        <w:sz w:val="20"/>
        <w:szCs w:val="20"/>
        <w:lang w:eastAsia="pl-PL"/>
      </w:rPr>
      <w:t>34</w:t>
    </w:r>
    <w:r w:rsidRPr="00587EBE">
      <w:rPr>
        <w:b/>
        <w:i/>
        <w:sz w:val="20"/>
        <w:szCs w:val="20"/>
        <w:lang w:eastAsia="pl-PL"/>
      </w:rPr>
      <w:t>.2023</w:t>
    </w:r>
  </w:p>
  <w:bookmarkEnd w:id="3"/>
  <w:p w14:paraId="2E3975CF" w14:textId="5F62F561" w:rsidR="00AA56A6" w:rsidRPr="00587EBE" w:rsidRDefault="00AA56A6" w:rsidP="00587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0612"/>
    <w:rsid w:val="0014219D"/>
    <w:rsid w:val="0014225B"/>
    <w:rsid w:val="001447F1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D7B98"/>
    <w:rsid w:val="002E03A1"/>
    <w:rsid w:val="002E3F44"/>
    <w:rsid w:val="002F03A2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5381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B0E"/>
    <w:rsid w:val="00427D76"/>
    <w:rsid w:val="004305B7"/>
    <w:rsid w:val="00431295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00ED"/>
    <w:rsid w:val="004B2063"/>
    <w:rsid w:val="004B42C4"/>
    <w:rsid w:val="004C43DA"/>
    <w:rsid w:val="004D07F4"/>
    <w:rsid w:val="004E0C21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0A81"/>
    <w:rsid w:val="008047EF"/>
    <w:rsid w:val="00806B7B"/>
    <w:rsid w:val="008102E0"/>
    <w:rsid w:val="00813296"/>
    <w:rsid w:val="00813C17"/>
    <w:rsid w:val="008145F0"/>
    <w:rsid w:val="00821D33"/>
    <w:rsid w:val="0082356F"/>
    <w:rsid w:val="00823AB4"/>
    <w:rsid w:val="0082549B"/>
    <w:rsid w:val="00825515"/>
    <w:rsid w:val="00826A51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482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101D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83B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3E08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0252B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4524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5B41"/>
    <w:rsid w:val="00D56C42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193D"/>
    <w:rsid w:val="00DF45F2"/>
    <w:rsid w:val="00E0059A"/>
    <w:rsid w:val="00E17BB4"/>
    <w:rsid w:val="00E235F9"/>
    <w:rsid w:val="00E27844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3AF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F14B17"/>
    <w:rsid w:val="00F203AF"/>
    <w:rsid w:val="00F20C2C"/>
    <w:rsid w:val="00F32601"/>
    <w:rsid w:val="00F32783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2</cp:revision>
  <cp:lastPrinted>2023-02-02T11:28:00Z</cp:lastPrinted>
  <dcterms:created xsi:type="dcterms:W3CDTF">2023-05-05T11:27:00Z</dcterms:created>
  <dcterms:modified xsi:type="dcterms:W3CDTF">2023-05-05T11:27:00Z</dcterms:modified>
</cp:coreProperties>
</file>