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932" w14:textId="26C4BB96" w:rsidR="00E67342" w:rsidRDefault="00E67342" w:rsidP="00E67342">
      <w:pPr>
        <w:widowControl w:val="0"/>
        <w:spacing w:line="276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Załącznik Nr </w:t>
      </w:r>
      <w:r w:rsidRPr="00E67342">
        <w:rPr>
          <w:snapToGrid w:val="0"/>
          <w:sz w:val="20"/>
          <w:szCs w:val="20"/>
        </w:rPr>
        <w:t>6</w:t>
      </w:r>
      <w:r w:rsidRPr="00E67342">
        <w:rPr>
          <w:rFonts w:ascii="Times New Roman" w:hAnsi="Times New Roman" w:cs="Times New Roman"/>
          <w:snapToGrid w:val="0"/>
          <w:sz w:val="20"/>
          <w:szCs w:val="20"/>
        </w:rPr>
        <w:t xml:space="preserve"> do SWZ</w:t>
      </w:r>
    </w:p>
    <w:p w14:paraId="1E1E50AE" w14:textId="3AE11FC2" w:rsidR="00F66DBD" w:rsidRPr="00F66DBD" w:rsidRDefault="00F66DBD" w:rsidP="00F66DB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napToGrid w:val="0"/>
        </w:rPr>
      </w:pPr>
      <w:r w:rsidRPr="00F66DBD">
        <w:rPr>
          <w:rFonts w:ascii="Times New Roman" w:hAnsi="Times New Roman" w:cs="Times New Roman"/>
          <w:b/>
          <w:snapToGrid w:val="0"/>
        </w:rPr>
        <w:t>OŚWIADCZENIE  O NIEPODLEGANIU WYKLUCZENIU,</w:t>
      </w:r>
    </w:p>
    <w:p w14:paraId="0C09E54D" w14:textId="77777777" w:rsidR="00F66DBD" w:rsidRPr="00F66DBD" w:rsidRDefault="00F66DBD" w:rsidP="00F66DB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napToGrid w:val="0"/>
        </w:rPr>
      </w:pPr>
      <w:r w:rsidRPr="00F66DBD">
        <w:rPr>
          <w:rFonts w:ascii="Times New Roman" w:hAnsi="Times New Roman" w:cs="Times New Roman"/>
          <w:b/>
          <w:snapToGrid w:val="0"/>
        </w:rPr>
        <w:t>SPEŁNIANIU WARUNKÓW UDZIAŁU W POSTĘPOWANIU</w:t>
      </w:r>
    </w:p>
    <w:p w14:paraId="72AE7663" w14:textId="698C34EF" w:rsidR="00F66DBD" w:rsidRPr="00F66DBD" w:rsidRDefault="00F66DBD" w:rsidP="00F66DB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napToGrid w:val="0"/>
        </w:rPr>
      </w:pPr>
      <w:r w:rsidRPr="00F66DBD">
        <w:rPr>
          <w:rFonts w:ascii="Times New Roman" w:hAnsi="Times New Roman" w:cs="Times New Roman"/>
          <w:b/>
          <w:snapToGrid w:val="0"/>
        </w:rPr>
        <w:t>w zakresie art. 125 ust. 5 ustawy.</w:t>
      </w:r>
    </w:p>
    <w:p w14:paraId="28D3B078" w14:textId="77777777" w:rsidR="00F66DBD" w:rsidRPr="00F66DBD" w:rsidRDefault="00F66DBD" w:rsidP="00F66DBD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6DBD">
        <w:rPr>
          <w:rFonts w:ascii="Times New Roman" w:hAnsi="Times New Roman" w:cs="Times New Roman"/>
          <w:snapToGrid w:val="0"/>
        </w:rPr>
        <w:t>składane w postępowaniu o udzielenie zamówienia</w:t>
      </w:r>
      <w:r w:rsidRPr="00F66DBD">
        <w:rPr>
          <w:rFonts w:ascii="Times New Roman" w:hAnsi="Times New Roman" w:cs="Times New Roman"/>
          <w:snapToGrid w:val="0"/>
        </w:rPr>
        <w:t xml:space="preserve">: </w:t>
      </w:r>
      <w:r w:rsidRPr="00F66DBD">
        <w:rPr>
          <w:rFonts w:ascii="Times New Roman" w:hAnsi="Times New Roman" w:cs="Times New Roman"/>
          <w:b/>
          <w:bCs/>
          <w:snapToGrid w:val="0"/>
        </w:rPr>
        <w:t>KR.ROZ.2710.40.2023</w:t>
      </w:r>
      <w:r w:rsidRPr="00F66DBD">
        <w:rPr>
          <w:rFonts w:ascii="Times New Roman" w:hAnsi="Times New Roman" w:cs="Times New Roman"/>
          <w:snapToGrid w:val="0"/>
        </w:rPr>
        <w:t xml:space="preserve"> pn.: </w:t>
      </w:r>
      <w:bookmarkStart w:id="0" w:name="_Hlk129589659"/>
      <w:r w:rsidRPr="00F66DBD">
        <w:rPr>
          <w:rFonts w:ascii="Times New Roman" w:eastAsia="Times New Roman" w:hAnsi="Times New Roman" w:cs="Times New Roman"/>
          <w:b/>
          <w:lang w:eastAsia="pl-PL"/>
        </w:rPr>
        <w:t>Roboty budowlane na terenie Nadzoru Wodnego w Żywcu etap III"</w:t>
      </w:r>
    </w:p>
    <w:p w14:paraId="2C1A72C7" w14:textId="1A3923DE" w:rsidR="00F66DBD" w:rsidRPr="00F66DBD" w:rsidRDefault="00F66DBD" w:rsidP="00F66D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6DBD">
        <w:rPr>
          <w:rFonts w:ascii="Times New Roman" w:eastAsia="Times New Roman" w:hAnsi="Times New Roman" w:cs="Times New Roman"/>
          <w:bCs/>
          <w:lang w:eastAsia="pl-PL"/>
        </w:rPr>
        <w:t>z podziałem na 2 części</w:t>
      </w:r>
      <w:bookmarkEnd w:id="0"/>
      <w:r w:rsidRPr="00F66DB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DB216BC" w14:textId="77777777" w:rsidR="00F66DBD" w:rsidRPr="00F66DBD" w:rsidRDefault="00F66DBD" w:rsidP="00F66D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 – Remont zapory </w:t>
      </w:r>
      <w:proofErr w:type="spellStart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>przeciwrumowiskowej</w:t>
      </w:r>
      <w:proofErr w:type="spellEnd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na potoku </w:t>
      </w:r>
      <w:proofErr w:type="spellStart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>Leśnianka</w:t>
      </w:r>
      <w:proofErr w:type="spellEnd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w km 1+060 - nr 5</w:t>
      </w:r>
    </w:p>
    <w:p w14:paraId="041EE6FE" w14:textId="77777777" w:rsidR="00F66DBD" w:rsidRPr="00F66DBD" w:rsidRDefault="00F66DBD" w:rsidP="00F66DB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Część II - Remont zapory </w:t>
      </w:r>
      <w:proofErr w:type="spellStart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>przeciwrumowiskowej</w:t>
      </w:r>
      <w:proofErr w:type="spellEnd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na potoku </w:t>
      </w:r>
      <w:proofErr w:type="spellStart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>Leśnianka</w:t>
      </w:r>
      <w:proofErr w:type="spellEnd"/>
      <w:r w:rsidRPr="00F66DB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w km 1+150 - nr 6</w:t>
      </w:r>
    </w:p>
    <w:p w14:paraId="5204DBCA" w14:textId="6E0C2600" w:rsidR="00F66DBD" w:rsidRPr="00F66DBD" w:rsidRDefault="00F66DBD" w:rsidP="00F66DBD">
      <w:pPr>
        <w:widowControl w:val="0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F66DBD">
        <w:rPr>
          <w:rFonts w:ascii="Times New Roman" w:hAnsi="Times New Roman" w:cs="Times New Roman"/>
          <w:snapToGrid w:val="0"/>
        </w:rPr>
        <w:t>prowadzonym w trybie podstawowym na podstawie ustawy z dnia 11 września 2019r. – Prawo zamówień publicznych (tekst jedn. Dz.U. 2022</w:t>
      </w:r>
      <w:r>
        <w:rPr>
          <w:rFonts w:ascii="Times New Roman" w:hAnsi="Times New Roman" w:cs="Times New Roman"/>
          <w:snapToGrid w:val="0"/>
        </w:rPr>
        <w:t xml:space="preserve"> </w:t>
      </w:r>
      <w:r w:rsidRPr="00F66DBD">
        <w:rPr>
          <w:rFonts w:ascii="Times New Roman" w:hAnsi="Times New Roman" w:cs="Times New Roman"/>
          <w:snapToGrid w:val="0"/>
        </w:rPr>
        <w:t xml:space="preserve">r., poz. 1710 z </w:t>
      </w:r>
      <w:proofErr w:type="spellStart"/>
      <w:r w:rsidRPr="00F66DBD">
        <w:rPr>
          <w:rFonts w:ascii="Times New Roman" w:hAnsi="Times New Roman" w:cs="Times New Roman"/>
          <w:snapToGrid w:val="0"/>
        </w:rPr>
        <w:t>póź</w:t>
      </w:r>
      <w:proofErr w:type="spellEnd"/>
      <w:r w:rsidRPr="00F66DBD">
        <w:rPr>
          <w:rFonts w:ascii="Times New Roman" w:hAnsi="Times New Roman" w:cs="Times New Roman"/>
          <w:snapToGrid w:val="0"/>
        </w:rPr>
        <w:t xml:space="preserve">. zm.), oświadczam, że </w:t>
      </w:r>
      <w:r>
        <w:rPr>
          <w:rFonts w:ascii="Times New Roman" w:hAnsi="Times New Roman" w:cs="Times New Roman"/>
          <w:snapToGrid w:val="0"/>
        </w:rPr>
        <w:t>P</w:t>
      </w:r>
      <w:r w:rsidRPr="00F66DBD">
        <w:rPr>
          <w:rFonts w:ascii="Times New Roman" w:hAnsi="Times New Roman" w:cs="Times New Roman"/>
          <w:snapToGrid w:val="0"/>
        </w:rPr>
        <w:t>odmiot:</w:t>
      </w:r>
    </w:p>
    <w:p w14:paraId="461287FC" w14:textId="631AB433" w:rsidR="00E67342" w:rsidRDefault="00E67342" w:rsidP="00E673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66DBD" w:rsidRPr="00F66DBD" w14:paraId="6E4F37EA" w14:textId="77777777" w:rsidTr="007F3B22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A5476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lang w:eastAsia="ar-SA"/>
              </w:rPr>
              <w:t>Nazwa podmiotu trzeciego (udostępniającego zasoby)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72C1B" w14:textId="351F53DE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……………………………………………….</w:t>
            </w:r>
          </w:p>
          <w:p w14:paraId="13849CFE" w14:textId="77777777" w:rsid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</w:t>
            </w:r>
          </w:p>
          <w:p w14:paraId="2C73B764" w14:textId="55C7E08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</w:t>
            </w:r>
          </w:p>
        </w:tc>
      </w:tr>
      <w:tr w:rsidR="00F66DBD" w:rsidRPr="00F66DBD" w14:paraId="58925966" w14:textId="77777777" w:rsidTr="007F3B22">
        <w:trPr>
          <w:trHeight w:val="1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0FBE0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lang w:eastAsia="ar-SA"/>
              </w:rPr>
              <w:t>Adres pocztowy:</w:t>
            </w:r>
          </w:p>
          <w:p w14:paraId="3C6BA18F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lang w:eastAsia="ar-SA"/>
              </w:rPr>
              <w:t>Numer VAT, jeżeli dotyczy:</w:t>
            </w:r>
          </w:p>
          <w:p w14:paraId="0821B50F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F7D8" w14:textId="77777777" w:rsid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</w:p>
          <w:p w14:paraId="102BA637" w14:textId="041AEEC0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………………………………………………..</w:t>
            </w:r>
          </w:p>
          <w:p w14:paraId="7594546F" w14:textId="4EBA27F2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………………………………………………..</w:t>
            </w:r>
          </w:p>
          <w:p w14:paraId="567818F7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……………………………………………….</w:t>
            </w:r>
          </w:p>
          <w:p w14:paraId="58629245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</w:t>
            </w:r>
          </w:p>
        </w:tc>
      </w:tr>
      <w:tr w:rsidR="00F66DBD" w:rsidRPr="00F66DBD" w14:paraId="69B6B5EA" w14:textId="77777777" w:rsidTr="007F3B22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7C9352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lang w:eastAsia="ar-SA"/>
              </w:rPr>
              <w:t>Osoba lub osoby wyznaczone do kontaktów:</w:t>
            </w:r>
          </w:p>
          <w:p w14:paraId="232C6E88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/>
                <w:lang w:eastAsia="ar-SA"/>
              </w:rPr>
              <w:t>Telefon:</w:t>
            </w:r>
          </w:p>
          <w:p w14:paraId="7A9924A8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30C9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</w:t>
            </w:r>
          </w:p>
          <w:p w14:paraId="4DFC78E5" w14:textId="77777777" w:rsidR="00F66DBD" w:rsidRPr="00F66DBD" w:rsidRDefault="00F66DBD" w:rsidP="00F66D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</w:pPr>
            <w:r w:rsidRPr="00F66DBD">
              <w:rPr>
                <w:rFonts w:ascii="Times New Roman" w:eastAsia="Calibri" w:hAnsi="Times New Roman" w:cs="Times New Roman"/>
                <w:bCs/>
                <w:sz w:val="24"/>
                <w:lang w:eastAsia="ar-SA"/>
              </w:rPr>
              <w:t>………………………………………………</w:t>
            </w:r>
          </w:p>
        </w:tc>
      </w:tr>
    </w:tbl>
    <w:p w14:paraId="7BB52742" w14:textId="77777777" w:rsidR="00E67342" w:rsidRPr="00E67342" w:rsidRDefault="00E67342" w:rsidP="00E67342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CF253E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CD39BA">
        <w:rPr>
          <w:rFonts w:ascii="Times New Roman" w:eastAsia="Calibri" w:hAnsi="Times New Roman" w:cs="Times New Roman"/>
          <w:b/>
          <w:bCs/>
        </w:rPr>
        <w:t>OŚWIADCZENIA DOTYCZĄCE PODSTAW WYKLUCZENIA:</w:t>
      </w:r>
    </w:p>
    <w:p w14:paraId="14D49E18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3BC1C35B" w14:textId="77777777" w:rsidR="00CD39BA" w:rsidRPr="00CD39BA" w:rsidRDefault="00CD39BA" w:rsidP="00CD39B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 xml:space="preserve">Oświadczam, że nie podlegam wykluczeniu z postępowania na podstawie  art. 108 ust. 1 ustawy </w:t>
      </w:r>
      <w:proofErr w:type="spellStart"/>
      <w:r w:rsidRPr="00CD39BA">
        <w:rPr>
          <w:rFonts w:ascii="Times New Roman" w:eastAsia="Calibri" w:hAnsi="Times New Roman" w:cs="Times New Roman"/>
        </w:rPr>
        <w:t>Pzp</w:t>
      </w:r>
      <w:proofErr w:type="spellEnd"/>
      <w:r w:rsidRPr="00CD39BA">
        <w:rPr>
          <w:rFonts w:ascii="Times New Roman" w:eastAsia="Calibri" w:hAnsi="Times New Roman" w:cs="Times New Roman"/>
        </w:rPr>
        <w:t>.</w:t>
      </w:r>
    </w:p>
    <w:p w14:paraId="13703C39" w14:textId="77777777" w:rsidR="00CD39BA" w:rsidRPr="00CD39BA" w:rsidRDefault="00CD39BA" w:rsidP="00CD39B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 ustawy </w:t>
      </w:r>
      <w:proofErr w:type="spellStart"/>
      <w:r w:rsidRPr="00CD39BA">
        <w:rPr>
          <w:rFonts w:ascii="Times New Roman" w:eastAsia="Calibri" w:hAnsi="Times New Roman" w:cs="Times New Roman"/>
        </w:rPr>
        <w:t>Pzp</w:t>
      </w:r>
      <w:proofErr w:type="spellEnd"/>
      <w:r w:rsidRPr="00CD39BA">
        <w:rPr>
          <w:rFonts w:ascii="Times New Roman" w:eastAsia="Calibri" w:hAnsi="Times New Roman" w:cs="Times New Roman"/>
        </w:rPr>
        <w:t>.</w:t>
      </w:r>
    </w:p>
    <w:p w14:paraId="53C31918" w14:textId="616382D2" w:rsidR="00CD39BA" w:rsidRDefault="00CD39BA" w:rsidP="00CD39B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D39BA">
        <w:rPr>
          <w:rFonts w:ascii="Times New Roman" w:eastAsia="Calibri" w:hAnsi="Times New Roman" w:cs="Times New Roman"/>
        </w:rPr>
        <w:t>Pzp</w:t>
      </w:r>
      <w:proofErr w:type="spellEnd"/>
      <w:r w:rsidRPr="00CD39BA">
        <w:rPr>
          <w:rFonts w:ascii="Times New Roman" w:eastAsia="Calibri" w:hAnsi="Times New Roman" w:cs="Times New Roman"/>
        </w:rPr>
        <w:t xml:space="preserve"> </w:t>
      </w:r>
      <w:r w:rsidRPr="00CD39BA">
        <w:rPr>
          <w:rFonts w:ascii="Times New Roman" w:eastAsia="Calibri" w:hAnsi="Times New Roman" w:cs="Times New Roman"/>
          <w:i/>
        </w:rPr>
        <w:t>(</w:t>
      </w:r>
      <w:r w:rsidRPr="00CD39BA">
        <w:rPr>
          <w:rFonts w:ascii="Times New Roman" w:eastAsia="Calibri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2-5 i 7-10 ustawy </w:t>
      </w:r>
      <w:proofErr w:type="spellStart"/>
      <w:r w:rsidRPr="00CD39BA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CD39BA">
        <w:rPr>
          <w:rFonts w:ascii="Times New Roman" w:eastAsia="Calibri" w:hAnsi="Times New Roman" w:cs="Times New Roman"/>
          <w:i/>
          <w:sz w:val="18"/>
          <w:szCs w:val="18"/>
        </w:rPr>
        <w:t>).</w:t>
      </w:r>
      <w:r w:rsidRPr="00CD39BA">
        <w:rPr>
          <w:rFonts w:ascii="Times New Roman" w:eastAsia="Calibri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CD39BA">
        <w:rPr>
          <w:rFonts w:ascii="Times New Roman" w:eastAsia="Calibri" w:hAnsi="Times New Roman" w:cs="Times New Roman"/>
        </w:rPr>
        <w:t>Pzp</w:t>
      </w:r>
      <w:proofErr w:type="spellEnd"/>
      <w:r w:rsidRPr="00CD39BA">
        <w:rPr>
          <w:rFonts w:ascii="Times New Roman" w:eastAsia="Calibri" w:hAnsi="Times New Roman" w:cs="Times New Roman"/>
        </w:rPr>
        <w:t xml:space="preserve"> podjąłem następujące środki naprawcze i zapobiegawcze:</w:t>
      </w:r>
      <w:r>
        <w:rPr>
          <w:rFonts w:ascii="Times New Roman" w:eastAsia="Calibri" w:hAnsi="Times New Roman" w:cs="Times New Roman"/>
        </w:rPr>
        <w:t xml:space="preserve">  </w:t>
      </w:r>
    </w:p>
    <w:p w14:paraId="419E9DA9" w14:textId="7D8328C7" w:rsidR="00CD39BA" w:rsidRPr="00CD39BA" w:rsidRDefault="00CD39BA" w:rsidP="00CD39BA">
      <w:pPr>
        <w:spacing w:after="0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68502" w14:textId="5B84AFA3" w:rsidR="00CD39BA" w:rsidRPr="00CD39BA" w:rsidRDefault="00CD39BA" w:rsidP="00CD39B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>Oświadczam, że nie zachodzą w stosunku do mnie przesłanki wykluczenia z postępowania na podstawie art. 7 ust. 1 ustawy z dnia 13 kwietnia 2022 r.</w:t>
      </w:r>
      <w:r w:rsidRPr="00CD39BA">
        <w:rPr>
          <w:rFonts w:ascii="Times New Roman" w:eastAsia="Calibri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CD39BA">
        <w:rPr>
          <w:rFonts w:ascii="Times New Roman" w:eastAsia="Calibri" w:hAnsi="Times New Roman" w:cs="Times New Roman"/>
          <w:iCs/>
        </w:rPr>
        <w:t>(Dz. U. poz. 835)</w:t>
      </w:r>
      <w:r w:rsidRPr="00CD39BA">
        <w:rPr>
          <w:rFonts w:ascii="Times New Roman" w:eastAsia="Calibri" w:hAnsi="Times New Roman" w:cs="Times New Roman"/>
          <w:i/>
          <w:iCs/>
          <w:vertAlign w:val="superscript"/>
        </w:rPr>
        <w:footnoteReference w:id="1"/>
      </w:r>
      <w:r w:rsidRPr="00CD39BA">
        <w:rPr>
          <w:rFonts w:ascii="Times New Roman" w:eastAsia="Calibri" w:hAnsi="Times New Roman" w:cs="Times New Roman"/>
          <w:i/>
          <w:iCs/>
        </w:rPr>
        <w:t>.</w:t>
      </w:r>
      <w:r w:rsidRPr="00CD39BA">
        <w:rPr>
          <w:rFonts w:ascii="Times New Roman" w:eastAsia="Calibri" w:hAnsi="Times New Roman" w:cs="Times New Roman"/>
        </w:rPr>
        <w:t xml:space="preserve"> </w:t>
      </w:r>
    </w:p>
    <w:p w14:paraId="44681D64" w14:textId="77777777" w:rsid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55498F04" w14:textId="5D02F2E6" w:rsid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CD39BA">
        <w:rPr>
          <w:rFonts w:ascii="Times New Roman" w:eastAsia="Calibri" w:hAnsi="Times New Roman" w:cs="Times New Roman"/>
          <w:b/>
          <w:bCs/>
        </w:rPr>
        <w:t>OŚWIADCZENIE DOTYCZĄCE WARUNKÓW UDZIAŁU W POSTĘPOWANIU:</w:t>
      </w:r>
    </w:p>
    <w:p w14:paraId="552D41E9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02007EDF" w14:textId="25A48E3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>Oświadczam, że spełniam warunki udziału w postępowaniu określone przez zamawiającego w</w:t>
      </w:r>
      <w:bookmarkStart w:id="1" w:name="_Hlk99016450"/>
      <w:r>
        <w:rPr>
          <w:rFonts w:ascii="Times New Roman" w:eastAsia="Calibri" w:hAnsi="Times New Roman" w:cs="Times New Roman"/>
        </w:rPr>
        <w:t xml:space="preserve">: </w:t>
      </w:r>
      <w:r w:rsidRPr="00CD39BA">
        <w:rPr>
          <w:rFonts w:ascii="Times New Roman" w:eastAsia="Calibri" w:hAnsi="Times New Roman" w:cs="Times New Roman"/>
        </w:rPr>
        <w:t>…………..…………………………………………………..…………………………………………..</w:t>
      </w:r>
      <w:bookmarkEnd w:id="1"/>
      <w:r w:rsidRPr="00CD39BA">
        <w:rPr>
          <w:rFonts w:ascii="Times New Roman" w:eastAsia="Calibri" w:hAnsi="Times New Roman" w:cs="Times New Roman"/>
        </w:rPr>
        <w:t xml:space="preserve"> </w:t>
      </w:r>
      <w:r w:rsidRPr="00CD39BA">
        <w:rPr>
          <w:rFonts w:ascii="Times New Roman" w:eastAsia="Calibri" w:hAnsi="Times New Roman" w:cs="Times New Roman"/>
          <w:i/>
        </w:rPr>
        <w:t xml:space="preserve">(wskazać dokument i właściwą jednostkę redakcyjną dokumentu, w której określono warunki udziału </w:t>
      </w:r>
      <w:r>
        <w:rPr>
          <w:rFonts w:ascii="Times New Roman" w:eastAsia="Calibri" w:hAnsi="Times New Roman" w:cs="Times New Roman"/>
          <w:i/>
        </w:rPr>
        <w:t xml:space="preserve">           </w:t>
      </w:r>
      <w:r w:rsidRPr="00CD39BA">
        <w:rPr>
          <w:rFonts w:ascii="Times New Roman" w:eastAsia="Calibri" w:hAnsi="Times New Roman" w:cs="Times New Roman"/>
          <w:i/>
        </w:rPr>
        <w:t>w postępowaniu)</w:t>
      </w:r>
      <w:r w:rsidRPr="00CD39BA">
        <w:rPr>
          <w:rFonts w:ascii="Times New Roman" w:eastAsia="Calibri" w:hAnsi="Times New Roman" w:cs="Times New Roman"/>
        </w:rPr>
        <w:t xml:space="preserve"> w  następującym zakresie: </w:t>
      </w:r>
    </w:p>
    <w:p w14:paraId="680FF27F" w14:textId="4F1E10F5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………………………………………………………………………………………..…………………………………………………..………………………</w:t>
      </w:r>
      <w:r>
        <w:rPr>
          <w:rFonts w:ascii="Times New Roman" w:eastAsia="Calibri" w:hAnsi="Times New Roman" w:cs="Times New Roman"/>
        </w:rPr>
        <w:t>……………………………..</w:t>
      </w:r>
      <w:r w:rsidRPr="00CD39BA">
        <w:rPr>
          <w:rFonts w:ascii="Times New Roman" w:eastAsia="Calibri" w:hAnsi="Times New Roman" w:cs="Times New Roman"/>
        </w:rPr>
        <w:t>………………….................</w:t>
      </w:r>
    </w:p>
    <w:p w14:paraId="46D6E8E6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  <w:i/>
        </w:rPr>
      </w:pPr>
    </w:p>
    <w:p w14:paraId="3DB1AC93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</w:rPr>
      </w:pPr>
      <w:bookmarkStart w:id="2" w:name="_Hlk99009560"/>
      <w:r w:rsidRPr="00CD39BA">
        <w:rPr>
          <w:rFonts w:ascii="Times New Roman" w:eastAsia="Calibri" w:hAnsi="Times New Roman" w:cs="Times New Roman"/>
          <w:b/>
          <w:bCs/>
        </w:rPr>
        <w:t>OŚWIADCZENIE DOTYCZĄCE PODANYCH INFORMACJI</w:t>
      </w:r>
      <w:r w:rsidRPr="00CD39BA">
        <w:rPr>
          <w:rFonts w:ascii="Times New Roman" w:eastAsia="Calibri" w:hAnsi="Times New Roman" w:cs="Times New Roman"/>
        </w:rPr>
        <w:t>:</w:t>
      </w:r>
      <w:bookmarkEnd w:id="2"/>
    </w:p>
    <w:p w14:paraId="64366841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  <w:r w:rsidRPr="00CD39BA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CD39BA">
        <w:rPr>
          <w:rFonts w:ascii="Times New Roman" w:eastAsia="Calibri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4A7230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410B567B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6B018B9E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35560B8F" w14:textId="77777777" w:rsidR="00CD39BA" w:rsidRPr="00CD39BA" w:rsidRDefault="00CD39BA" w:rsidP="00CD39BA">
      <w:pPr>
        <w:spacing w:after="0"/>
        <w:jc w:val="both"/>
        <w:rPr>
          <w:rFonts w:ascii="Times New Roman" w:eastAsia="Calibri" w:hAnsi="Times New Roman" w:cs="Times New Roman"/>
        </w:rPr>
      </w:pPr>
    </w:p>
    <w:p w14:paraId="41063ACD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270A99C0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5CB914F8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3664D1A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46A8C493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538A04FB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0EDF942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4803E47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76E219CF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5B050951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6B4350A6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1079E38C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2F1B336C" w14:textId="77777777" w:rsidR="00CD39BA" w:rsidRPr="00CD39BA" w:rsidRDefault="00CD39BA" w:rsidP="00CD39B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14:paraId="1464AFA1" w14:textId="235CD7CA" w:rsidR="00E67342" w:rsidRPr="00E67342" w:rsidRDefault="00E67342" w:rsidP="00CD39B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67342" w:rsidRPr="00E67342" w:rsidSect="00DB6738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A80B" w14:textId="77777777" w:rsidR="001C4D54" w:rsidRDefault="001C4D54" w:rsidP="00E67342">
      <w:pPr>
        <w:spacing w:after="0" w:line="240" w:lineRule="auto"/>
      </w:pPr>
      <w:r>
        <w:separator/>
      </w:r>
    </w:p>
  </w:endnote>
  <w:endnote w:type="continuationSeparator" w:id="0">
    <w:p w14:paraId="4A7BDAF2" w14:textId="77777777" w:rsidR="001C4D54" w:rsidRDefault="001C4D54" w:rsidP="00E6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C635" w14:textId="77777777" w:rsidR="007E23BB" w:rsidRDefault="00000000" w:rsidP="007E23BB">
    <w:pPr>
      <w:pStyle w:val="Stopka"/>
      <w:jc w:val="right"/>
    </w:pPr>
    <w:r>
      <w:pict w14:anchorId="498DB8D6">
        <v:rect id="_x0000_i1025" style="width:0;height:1.5pt" o:hralign="center" o:hrstd="t" o:hr="t" fillcolor="#a0a0a0" stroked="f"/>
      </w:pict>
    </w:r>
  </w:p>
  <w:p w14:paraId="4E4BA310" w14:textId="77777777" w:rsidR="007E23BB" w:rsidRDefault="00000000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6BB856A" w14:textId="77777777" w:rsidR="00A43B9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D41F" w14:textId="77777777" w:rsidR="001C4D54" w:rsidRDefault="001C4D54" w:rsidP="00E67342">
      <w:pPr>
        <w:spacing w:after="0" w:line="240" w:lineRule="auto"/>
      </w:pPr>
      <w:r>
        <w:separator/>
      </w:r>
    </w:p>
  </w:footnote>
  <w:footnote w:type="continuationSeparator" w:id="0">
    <w:p w14:paraId="25E41A47" w14:textId="77777777" w:rsidR="001C4D54" w:rsidRDefault="001C4D54" w:rsidP="00E67342">
      <w:pPr>
        <w:spacing w:after="0" w:line="240" w:lineRule="auto"/>
      </w:pPr>
      <w:r>
        <w:continuationSeparator/>
      </w:r>
    </w:p>
  </w:footnote>
  <w:footnote w:id="1">
    <w:p w14:paraId="30CD0C67" w14:textId="77777777" w:rsidR="00CD39BA" w:rsidRPr="00CD39BA" w:rsidRDefault="00CD39BA" w:rsidP="00CD39B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CD39B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CD39B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D39BA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CD39BA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CD39BA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14:paraId="45618D48" w14:textId="77777777" w:rsidR="00CD39BA" w:rsidRPr="00CD39BA" w:rsidRDefault="00CD39BA" w:rsidP="00CD39B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D39BA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75D008" w14:textId="77777777" w:rsidR="00CD39BA" w:rsidRPr="00CD39BA" w:rsidRDefault="00CD39BA" w:rsidP="00CD39B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D39BA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BAAAAF" w14:textId="77777777" w:rsidR="00CD39BA" w:rsidRPr="00CD39BA" w:rsidRDefault="00CD39BA" w:rsidP="00CD39BA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CD39BA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D18" w14:textId="77777777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i/>
      </w:rPr>
    </w:pPr>
    <w:r w:rsidRPr="00E67342">
      <w:rPr>
        <w:rFonts w:ascii="Times New Roman" w:hAnsi="Times New Roman" w:cs="Times New Roman"/>
        <w:i/>
      </w:rPr>
      <w:t>PGW WP RZGW Kraków – Wydział Zamówień Publicznych</w:t>
    </w:r>
  </w:p>
  <w:p w14:paraId="4FE10C60" w14:textId="32492A28" w:rsidR="003A6E2B" w:rsidRPr="00E67342" w:rsidRDefault="00000000" w:rsidP="003A6E2B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i/>
      </w:rPr>
    </w:pPr>
    <w:r w:rsidRPr="00E67342">
      <w:rPr>
        <w:rFonts w:ascii="Times New Roman" w:hAnsi="Times New Roman" w:cs="Times New Roman"/>
        <w:b/>
        <w:i/>
      </w:rPr>
      <w:t>Postępowanie nr KR.ROZ.2710.</w:t>
    </w:r>
    <w:r w:rsidR="00F66DBD">
      <w:rPr>
        <w:rFonts w:ascii="Times New Roman" w:hAnsi="Times New Roman" w:cs="Times New Roman"/>
        <w:b/>
        <w:i/>
      </w:rPr>
      <w:t>40</w:t>
    </w:r>
    <w:r w:rsidRPr="00E67342">
      <w:rPr>
        <w:rFonts w:ascii="Times New Roman" w:hAnsi="Times New Roman" w:cs="Times New Roman"/>
        <w:b/>
        <w:i/>
      </w:rPr>
      <w:t>.2023</w:t>
    </w:r>
  </w:p>
  <w:p w14:paraId="07A4A5FB" w14:textId="77777777" w:rsidR="003A6E2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92681BA"/>
    <w:lvl w:ilvl="0" w:tplc="5D1A4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2DA2"/>
    <w:multiLevelType w:val="hybridMultilevel"/>
    <w:tmpl w:val="9AC64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08006">
    <w:abstractNumId w:val="1"/>
  </w:num>
  <w:num w:numId="2" w16cid:durableId="12495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42"/>
    <w:rsid w:val="00083570"/>
    <w:rsid w:val="000F0C07"/>
    <w:rsid w:val="001C4D54"/>
    <w:rsid w:val="002017DB"/>
    <w:rsid w:val="00710F6E"/>
    <w:rsid w:val="00943E44"/>
    <w:rsid w:val="00A857CE"/>
    <w:rsid w:val="00CD39BA"/>
    <w:rsid w:val="00E67342"/>
    <w:rsid w:val="00F66DBD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38135"/>
  <w15:chartTrackingRefBased/>
  <w15:docId w15:val="{20911179-2065-4E11-A61A-B273B000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6734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673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3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67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Jaroś (RZGW Kraków)</dc:creator>
  <cp:keywords/>
  <dc:description/>
  <cp:lastModifiedBy>Iwona Jaroś (RZGW Kraków)</cp:lastModifiedBy>
  <cp:revision>2</cp:revision>
  <dcterms:created xsi:type="dcterms:W3CDTF">2023-05-19T08:48:00Z</dcterms:created>
  <dcterms:modified xsi:type="dcterms:W3CDTF">2023-05-19T08:48:00Z</dcterms:modified>
</cp:coreProperties>
</file>