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0CCE" w14:textId="365EE0A3" w:rsidR="00660A98" w:rsidRDefault="00640E97" w:rsidP="004738CE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D43C25">
        <w:rPr>
          <w:rFonts w:ascii="Calibri" w:hAnsi="Calibri" w:cs="Calibri"/>
          <w:b/>
          <w:bCs/>
        </w:rPr>
        <w:t>O</w:t>
      </w:r>
      <w:r w:rsidR="00660A98" w:rsidRPr="00D43C25">
        <w:rPr>
          <w:rFonts w:ascii="Calibri" w:hAnsi="Calibri" w:cs="Calibri"/>
          <w:b/>
          <w:bCs/>
        </w:rPr>
        <w:t>pis przedmiotu zamówienia</w:t>
      </w:r>
      <w:r w:rsidR="00F63149">
        <w:rPr>
          <w:rFonts w:ascii="Calibri" w:hAnsi="Calibri" w:cs="Calibri"/>
          <w:b/>
          <w:bCs/>
        </w:rPr>
        <w:t xml:space="preserve"> –</w:t>
      </w:r>
      <w:r w:rsidR="000E09E3">
        <w:rPr>
          <w:rFonts w:ascii="Calibri" w:hAnsi="Calibri" w:cs="Calibri"/>
          <w:b/>
          <w:bCs/>
        </w:rPr>
        <w:t xml:space="preserve"> </w:t>
      </w:r>
      <w:r w:rsidR="002F2D91">
        <w:rPr>
          <w:rFonts w:ascii="Calibri" w:hAnsi="Calibri" w:cs="Calibri"/>
          <w:b/>
          <w:bCs/>
        </w:rPr>
        <w:t xml:space="preserve">CZĘŚĆ </w:t>
      </w:r>
      <w:r w:rsidR="008B3602">
        <w:rPr>
          <w:rFonts w:ascii="Calibri" w:hAnsi="Calibri" w:cs="Calibri"/>
          <w:b/>
          <w:bCs/>
        </w:rPr>
        <w:t>2</w:t>
      </w:r>
    </w:p>
    <w:p w14:paraId="0C762550" w14:textId="77777777" w:rsidR="00A77DA7" w:rsidRPr="00D43C25" w:rsidRDefault="00660A98" w:rsidP="004738CE">
      <w:pPr>
        <w:pStyle w:val="Akapitzlist"/>
        <w:numPr>
          <w:ilvl w:val="0"/>
          <w:numId w:val="5"/>
        </w:numPr>
        <w:spacing w:after="0" w:line="360" w:lineRule="auto"/>
        <w:ind w:left="360"/>
        <w:contextualSpacing w:val="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Przedmiotem zamówienia jest:</w:t>
      </w:r>
      <w:r w:rsidR="00A77DA7" w:rsidRPr="00D43C25">
        <w:rPr>
          <w:rFonts w:ascii="Calibri" w:hAnsi="Calibri" w:cs="Calibri"/>
        </w:rPr>
        <w:t xml:space="preserve"> </w:t>
      </w:r>
    </w:p>
    <w:p w14:paraId="2B8225E3" w14:textId="43C7FB8A" w:rsidR="00A77DA7" w:rsidRPr="00D43C25" w:rsidRDefault="00816AD6" w:rsidP="004738CE">
      <w:pPr>
        <w:pStyle w:val="Akapitzlist"/>
        <w:spacing w:after="0" w:line="360" w:lineRule="auto"/>
        <w:contextualSpacing w:val="0"/>
        <w:jc w:val="both"/>
        <w:rPr>
          <w:rFonts w:ascii="Calibri" w:hAnsi="Calibri" w:cs="Calibri"/>
          <w:b/>
        </w:rPr>
      </w:pPr>
      <w:r w:rsidRPr="00D43C25">
        <w:rPr>
          <w:rFonts w:ascii="Calibri" w:hAnsi="Calibri" w:cs="Calibri"/>
          <w:b/>
        </w:rPr>
        <w:t>Sukcesywna d</w:t>
      </w:r>
      <w:r w:rsidR="00A77DA7" w:rsidRPr="00D43C25">
        <w:rPr>
          <w:rFonts w:ascii="Calibri" w:hAnsi="Calibri" w:cs="Calibri"/>
          <w:b/>
        </w:rPr>
        <w:t xml:space="preserve">ostawa części samochodowych, materiałów eksploatacyjnych (płynów) oraz akcesoriów do eksploatacji  samochodów służbowych będących w użytkowaniu PGW Wody Polskie </w:t>
      </w:r>
      <w:r w:rsidR="008B3602">
        <w:rPr>
          <w:rFonts w:ascii="Calibri" w:hAnsi="Calibri" w:cs="Calibri"/>
          <w:b/>
        </w:rPr>
        <w:t xml:space="preserve">Zarząd Zlewni w Kaliszu </w:t>
      </w:r>
      <w:r w:rsidR="00A77DA7" w:rsidRPr="00D43C25">
        <w:rPr>
          <w:rFonts w:ascii="Calibri" w:hAnsi="Calibri" w:cs="Calibri"/>
          <w:b/>
        </w:rPr>
        <w:t xml:space="preserve">ul. </w:t>
      </w:r>
      <w:r w:rsidR="003E6A6D">
        <w:rPr>
          <w:rFonts w:ascii="Calibri" w:hAnsi="Calibri" w:cs="Calibri"/>
          <w:b/>
        </w:rPr>
        <w:t>Skarszewska 42A, 62-800 Kalisz</w:t>
      </w:r>
    </w:p>
    <w:p w14:paraId="3AF4354E" w14:textId="43AFE5A8" w:rsidR="00660A98" w:rsidRDefault="00660A98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 xml:space="preserve">Kod CPV: 39831500-1 samochodowe środki czyszczące, 31510000-4 Żarówki elektryczne, 19500000-1 </w:t>
      </w:r>
      <w:r w:rsidR="00F63149">
        <w:rPr>
          <w:rFonts w:ascii="Calibri" w:hAnsi="Calibri" w:cs="Calibri"/>
        </w:rPr>
        <w:t>,</w:t>
      </w:r>
      <w:r w:rsidR="00717616">
        <w:rPr>
          <w:rFonts w:ascii="Calibri" w:hAnsi="Calibri" w:cs="Calibri"/>
        </w:rPr>
        <w:t xml:space="preserve"> </w:t>
      </w:r>
      <w:r w:rsidR="000D06FE" w:rsidRPr="00D43C25">
        <w:rPr>
          <w:rFonts w:ascii="Calibri" w:hAnsi="Calibri" w:cs="Calibri"/>
        </w:rPr>
        <w:t xml:space="preserve"> 34300000-0 części i akcesoria do pojazdów i silników do nich, 34640000-5 elementy samochodowe</w:t>
      </w:r>
    </w:p>
    <w:p w14:paraId="4E0A30C0" w14:textId="7DCEB4D4" w:rsidR="00293739" w:rsidRDefault="00293739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290B35">
        <w:rPr>
          <w:rFonts w:ascii="Calibri" w:hAnsi="Calibri" w:cs="Calibri"/>
        </w:rPr>
        <w:t xml:space="preserve">Zamawiający nie dopuszcza </w:t>
      </w:r>
      <w:r w:rsidR="00407C80">
        <w:rPr>
          <w:rFonts w:ascii="Calibri" w:hAnsi="Calibri" w:cs="Calibri"/>
        </w:rPr>
        <w:t xml:space="preserve">podziału </w:t>
      </w:r>
      <w:r w:rsidRPr="00290B35">
        <w:rPr>
          <w:rFonts w:ascii="Calibri" w:hAnsi="Calibri" w:cs="Calibri"/>
        </w:rPr>
        <w:t>zamówienia w ramach tej części zamówienia.</w:t>
      </w:r>
    </w:p>
    <w:p w14:paraId="205A7F26" w14:textId="6DCA87D6" w:rsidR="007A35E0" w:rsidRPr="00D43C25" w:rsidRDefault="000118F0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Asortyment wskazany we wszystkich częściach przedmiotu zamówienia musi być fabrycznie nowy, wolny od wad, z naniesionymi danymi technicznymi jednoznacznie identyfikującymi produkt oraz jego parametry techniczne.</w:t>
      </w:r>
      <w:r w:rsidR="00B76F44" w:rsidRPr="00D43C25">
        <w:rPr>
          <w:rFonts w:ascii="Calibri" w:hAnsi="Calibri" w:cs="Calibri"/>
        </w:rPr>
        <w:t xml:space="preserve"> Dostarczany </w:t>
      </w:r>
      <w:r w:rsidR="00BC6143">
        <w:rPr>
          <w:rFonts w:ascii="Calibri" w:hAnsi="Calibri" w:cs="Calibri"/>
        </w:rPr>
        <w:t xml:space="preserve">towar </w:t>
      </w:r>
      <w:r w:rsidR="00B76F44" w:rsidRPr="00D43C25">
        <w:rPr>
          <w:rFonts w:ascii="Calibri" w:hAnsi="Calibri" w:cs="Calibri"/>
        </w:rPr>
        <w:t xml:space="preserve">w opakowaniu </w:t>
      </w:r>
      <w:r w:rsidR="00BC6143">
        <w:rPr>
          <w:rFonts w:ascii="Calibri" w:hAnsi="Calibri" w:cs="Calibri"/>
        </w:rPr>
        <w:t xml:space="preserve">oryginalnym </w:t>
      </w:r>
      <w:r w:rsidR="00B76F44" w:rsidRPr="00D43C25">
        <w:rPr>
          <w:rFonts w:ascii="Calibri" w:hAnsi="Calibri" w:cs="Calibri"/>
        </w:rPr>
        <w:t>oznaczonym logo –znakiem towarowym producenta pojazdu lub producenta części i będą posiadały na opakowaniu nr katalogowy producenta pojazdu lub producenta części.</w:t>
      </w:r>
      <w:r w:rsidRPr="00D43C25">
        <w:rPr>
          <w:rFonts w:ascii="Calibri" w:hAnsi="Calibri" w:cs="Calibri"/>
        </w:rPr>
        <w:t xml:space="preserve"> Dodatkowo środki służące do czyszczenia, konserw</w:t>
      </w:r>
      <w:r w:rsidR="00554EA7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>cji czy pielęgnacji pojazdów muszą być opatrzone co najmniej 12-miesi</w:t>
      </w:r>
      <w:r w:rsidR="00554EA7" w:rsidRPr="00D43C25">
        <w:rPr>
          <w:rFonts w:ascii="Calibri" w:hAnsi="Calibri" w:cs="Calibri"/>
        </w:rPr>
        <w:t>ę</w:t>
      </w:r>
      <w:r w:rsidRPr="00D43C25">
        <w:rPr>
          <w:rFonts w:ascii="Calibri" w:hAnsi="Calibri" w:cs="Calibri"/>
        </w:rPr>
        <w:t>czną datą ważności</w:t>
      </w:r>
      <w:r w:rsidR="00042FF2" w:rsidRPr="00D43C25">
        <w:rPr>
          <w:rFonts w:ascii="Calibri" w:hAnsi="Calibri" w:cs="Calibri"/>
        </w:rPr>
        <w:t>.</w:t>
      </w:r>
      <w:r w:rsidR="0084637C" w:rsidRPr="00D43C25">
        <w:rPr>
          <w:rFonts w:ascii="Calibri" w:hAnsi="Calibri" w:cs="Calibri"/>
        </w:rPr>
        <w:t xml:space="preserve"> Dopuszczone do stosowania zgodnie z §</w:t>
      </w:r>
      <w:r w:rsidR="00EC7CD8" w:rsidRPr="00D43C25">
        <w:rPr>
          <w:rFonts w:ascii="Calibri" w:hAnsi="Calibri" w:cs="Calibri"/>
        </w:rPr>
        <w:t xml:space="preserve"> </w:t>
      </w:r>
      <w:r w:rsidR="0084637C" w:rsidRPr="00D43C25">
        <w:rPr>
          <w:rFonts w:ascii="Calibri" w:hAnsi="Calibri" w:cs="Calibri"/>
        </w:rPr>
        <w:t xml:space="preserve"> 10 Rozporządzenia Ministra Infrastruktury z dnia 30 stycznia 2015 roku w sprawie warunków technicznych pojazdów oraz zakresu ich niezbędnego wyposażenia ( Dz.U. 2016, poz. 2022 z poźn.zm.).    </w:t>
      </w:r>
      <w:r w:rsidR="007A35E0" w:rsidRPr="00D43C25">
        <w:rPr>
          <w:rFonts w:ascii="Calibri" w:hAnsi="Calibri" w:cs="Calibri"/>
        </w:rPr>
        <w:t xml:space="preserve"> Żarówki oznakowane znakami homologacji </w:t>
      </w:r>
      <w:r w:rsidR="00EC7CD8" w:rsidRPr="00D43C25">
        <w:rPr>
          <w:rFonts w:ascii="Calibri" w:hAnsi="Calibri" w:cs="Calibri"/>
        </w:rPr>
        <w:t>międzynarodowej stosowanej w homologacji Europejskiej Komisji Gospodarczej Organizacji Narodów Zjednoczonych (EKG ONZ)-„E” lub Unii Europejskiej „e”.  Spełniały wymogi art.70g poz.6 ustawy z dnia 20.06.1997r. o Prawo o ruchu drogowym (</w:t>
      </w:r>
      <w:proofErr w:type="spellStart"/>
      <w:r w:rsidR="00EC7CD8" w:rsidRPr="00D43C25">
        <w:rPr>
          <w:rFonts w:ascii="Calibri" w:hAnsi="Calibri" w:cs="Calibri"/>
        </w:rPr>
        <w:t>Dz.U.z</w:t>
      </w:r>
      <w:proofErr w:type="spellEnd"/>
      <w:r w:rsidR="00EC7CD8" w:rsidRPr="00D43C25">
        <w:rPr>
          <w:rFonts w:ascii="Calibri" w:hAnsi="Calibri" w:cs="Calibri"/>
        </w:rPr>
        <w:t xml:space="preserve"> 2018 r. poz.1990 z póż.zm). Zakazuje się wprowadzania do obrotu nowego przedmiotu wyposażenia lub części bez wymaganego odpowiedniego świadectwa homologacji typu albo zezwolenia na dopuszczenie do obrotu.</w:t>
      </w:r>
      <w:r w:rsidR="005D3B4B">
        <w:rPr>
          <w:rFonts w:ascii="Calibri" w:hAnsi="Calibri" w:cs="Calibri"/>
        </w:rPr>
        <w:t xml:space="preserve"> Pióra wycieraczek będą kompatybilne dla danej marki i modelu samochodu.</w:t>
      </w:r>
      <w:r w:rsidR="0084637C" w:rsidRPr="00D43C25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591AB5">
        <w:rPr>
          <w:rFonts w:ascii="Calibri" w:hAnsi="Calibri" w:cs="Calibri"/>
        </w:rPr>
        <w:t xml:space="preserve">                       </w:t>
      </w:r>
      <w:r w:rsidR="0084637C" w:rsidRPr="00D43C25">
        <w:rPr>
          <w:rFonts w:ascii="Calibri" w:hAnsi="Calibri" w:cs="Calibri"/>
        </w:rPr>
        <w:t xml:space="preserve">   </w:t>
      </w:r>
      <w:r w:rsidR="00591AB5">
        <w:rPr>
          <w:rFonts w:ascii="Calibri" w:hAnsi="Calibri" w:cs="Calibri"/>
        </w:rPr>
        <w:t xml:space="preserve"> </w:t>
      </w:r>
    </w:p>
    <w:p w14:paraId="1EF4C3E8" w14:textId="7D307E58" w:rsidR="006D3874" w:rsidRPr="004A467E" w:rsidRDefault="000118F0" w:rsidP="00CA1F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11581F">
        <w:rPr>
          <w:rFonts w:ascii="Calibri" w:hAnsi="Calibri" w:cs="Calibri"/>
        </w:rPr>
        <w:t>Dostaw</w:t>
      </w:r>
      <w:r w:rsidR="007028FB">
        <w:rPr>
          <w:rFonts w:ascii="Calibri" w:hAnsi="Calibri" w:cs="Calibri"/>
        </w:rPr>
        <w:t>y</w:t>
      </w:r>
      <w:r w:rsidR="00A0212B">
        <w:rPr>
          <w:rFonts w:ascii="Calibri" w:hAnsi="Calibri" w:cs="Calibri"/>
        </w:rPr>
        <w:t xml:space="preserve"> dla części 2</w:t>
      </w:r>
      <w:r w:rsidRPr="0011581F">
        <w:rPr>
          <w:rFonts w:ascii="Calibri" w:hAnsi="Calibri" w:cs="Calibri"/>
        </w:rPr>
        <w:t xml:space="preserve"> odbędą się </w:t>
      </w:r>
      <w:r w:rsidR="004D1EB1" w:rsidRPr="0011581F">
        <w:rPr>
          <w:rFonts w:ascii="Calibri" w:hAnsi="Calibri" w:cs="Calibri"/>
        </w:rPr>
        <w:t xml:space="preserve">sukcesywnie, </w:t>
      </w:r>
      <w:r w:rsidR="00460785" w:rsidRPr="0011581F">
        <w:rPr>
          <w:rFonts w:ascii="Calibri" w:hAnsi="Calibri" w:cs="Calibri"/>
        </w:rPr>
        <w:t>pod adresy wskazane w pkt</w:t>
      </w:r>
      <w:r w:rsidR="00A54DBD">
        <w:rPr>
          <w:rFonts w:ascii="Calibri" w:hAnsi="Calibri" w:cs="Calibri"/>
        </w:rPr>
        <w:t xml:space="preserve"> 6</w:t>
      </w:r>
      <w:r w:rsidR="008B4DC8" w:rsidRPr="0011581F">
        <w:rPr>
          <w:rFonts w:ascii="Calibri" w:hAnsi="Calibri" w:cs="Calibri"/>
        </w:rPr>
        <w:t xml:space="preserve"> </w:t>
      </w:r>
      <w:r w:rsidR="006D3874" w:rsidRPr="004A467E">
        <w:rPr>
          <w:rFonts w:ascii="Calibri" w:hAnsi="Calibri" w:cs="Calibri"/>
        </w:rPr>
        <w:t>w zależności od potrzeb</w:t>
      </w:r>
      <w:r w:rsidR="00AF2C35" w:rsidRPr="004A467E">
        <w:rPr>
          <w:rFonts w:ascii="Calibri" w:hAnsi="Calibri" w:cs="Calibri"/>
        </w:rPr>
        <w:t xml:space="preserve">  </w:t>
      </w:r>
      <w:r w:rsidR="00591AB5" w:rsidRPr="004A467E">
        <w:rPr>
          <w:rFonts w:ascii="Calibri" w:hAnsi="Calibri" w:cs="Calibri"/>
        </w:rPr>
        <w:t xml:space="preserve">w </w:t>
      </w:r>
      <w:r w:rsidR="004D1EB1" w:rsidRPr="004A467E">
        <w:rPr>
          <w:rFonts w:ascii="Calibri" w:hAnsi="Calibri" w:cs="Calibri"/>
        </w:rPr>
        <w:t>asortymencie</w:t>
      </w:r>
      <w:r w:rsidRPr="004A467E">
        <w:rPr>
          <w:rFonts w:ascii="Calibri" w:hAnsi="Calibri" w:cs="Calibri"/>
        </w:rPr>
        <w:t xml:space="preserve"> szczegółowo określonych w </w:t>
      </w:r>
      <w:r w:rsidR="00AF2C35" w:rsidRPr="004A467E">
        <w:rPr>
          <w:rFonts w:ascii="Calibri" w:hAnsi="Calibri" w:cs="Calibri"/>
        </w:rPr>
        <w:t xml:space="preserve">załączniku nr 1 – formularz </w:t>
      </w:r>
      <w:r w:rsidR="00624AA4">
        <w:rPr>
          <w:rFonts w:ascii="Calibri" w:hAnsi="Calibri" w:cs="Calibri"/>
        </w:rPr>
        <w:t xml:space="preserve">ilościowo - </w:t>
      </w:r>
      <w:proofErr w:type="spellStart"/>
      <w:r w:rsidR="00624AA4">
        <w:rPr>
          <w:rFonts w:ascii="Calibri" w:hAnsi="Calibri" w:cs="Calibri"/>
        </w:rPr>
        <w:t>ceonowy</w:t>
      </w:r>
      <w:proofErr w:type="spellEnd"/>
      <w:r w:rsidR="00931C81" w:rsidRPr="004A467E">
        <w:rPr>
          <w:rFonts w:ascii="Calibri" w:hAnsi="Calibri" w:cs="Calibri"/>
        </w:rPr>
        <w:t xml:space="preserve"> dla </w:t>
      </w:r>
      <w:r w:rsidR="004A2BBA" w:rsidRPr="004A467E">
        <w:rPr>
          <w:rFonts w:ascii="Calibri" w:hAnsi="Calibri" w:cs="Calibri"/>
        </w:rPr>
        <w:t>danej</w:t>
      </w:r>
      <w:r w:rsidR="00931C81" w:rsidRPr="004A467E">
        <w:rPr>
          <w:rFonts w:ascii="Calibri" w:hAnsi="Calibri" w:cs="Calibri"/>
        </w:rPr>
        <w:t xml:space="preserve"> części zamówienia</w:t>
      </w:r>
      <w:r w:rsidR="00D732B3" w:rsidRPr="004A467E">
        <w:rPr>
          <w:rFonts w:ascii="Calibri" w:hAnsi="Calibri" w:cs="Calibri"/>
        </w:rPr>
        <w:t>.</w:t>
      </w:r>
      <w:r w:rsidRPr="004A467E">
        <w:rPr>
          <w:rFonts w:ascii="Calibri" w:hAnsi="Calibri" w:cs="Calibri"/>
        </w:rPr>
        <w:t xml:space="preserve"> Ter</w:t>
      </w:r>
      <w:r w:rsidR="00632A04" w:rsidRPr="004A467E">
        <w:rPr>
          <w:rFonts w:ascii="Calibri" w:hAnsi="Calibri" w:cs="Calibri"/>
        </w:rPr>
        <w:t>m</w:t>
      </w:r>
      <w:r w:rsidRPr="004A467E">
        <w:rPr>
          <w:rFonts w:ascii="Calibri" w:hAnsi="Calibri" w:cs="Calibri"/>
        </w:rPr>
        <w:t xml:space="preserve">in </w:t>
      </w:r>
      <w:r w:rsidR="008651F8" w:rsidRPr="004A467E">
        <w:rPr>
          <w:rFonts w:ascii="Calibri" w:hAnsi="Calibri" w:cs="Calibri"/>
        </w:rPr>
        <w:t xml:space="preserve">wykonania zamówienia </w:t>
      </w:r>
      <w:r w:rsidR="00632A04" w:rsidRPr="004A467E">
        <w:rPr>
          <w:rFonts w:ascii="Calibri" w:hAnsi="Calibri" w:cs="Calibri"/>
        </w:rPr>
        <w:t xml:space="preserve">- </w:t>
      </w:r>
      <w:r w:rsidR="001D60E6">
        <w:t>zgodnie z  deklaracją Wykonawcy wyrażoną w ofercie</w:t>
      </w:r>
      <w:r w:rsidR="00632A04" w:rsidRPr="004A467E">
        <w:rPr>
          <w:rFonts w:ascii="Calibri" w:hAnsi="Calibri" w:cs="Calibri"/>
        </w:rPr>
        <w:t>.</w:t>
      </w:r>
      <w:r w:rsidR="006D3874" w:rsidRPr="004A467E">
        <w:rPr>
          <w:rFonts w:ascii="Calibri" w:eastAsia="Times New Roman" w:hAnsi="Calibri" w:cs="Calibri"/>
          <w:lang w:eastAsia="pl-PL"/>
        </w:rPr>
        <w:t xml:space="preserve"> </w:t>
      </w:r>
    </w:p>
    <w:p w14:paraId="2F0C5DF8" w14:textId="359ECDCF" w:rsidR="006D3874" w:rsidRPr="004A467E" w:rsidRDefault="006D3874" w:rsidP="00CA1F4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A467E">
        <w:rPr>
          <w:rFonts w:ascii="Calibri" w:eastAsia="Times New Roman" w:hAnsi="Calibri" w:cs="Calibri"/>
          <w:lang w:eastAsia="pl-PL"/>
        </w:rPr>
        <w:t xml:space="preserve">Podane przez Zamawiającego ilości poszczególnych </w:t>
      </w:r>
      <w:r w:rsidR="008B4DC8" w:rsidRPr="004A467E">
        <w:rPr>
          <w:rFonts w:ascii="Calibri" w:eastAsia="Times New Roman" w:hAnsi="Calibri" w:cs="Calibri"/>
          <w:lang w:eastAsia="pl-PL"/>
        </w:rPr>
        <w:t>asortymentów</w:t>
      </w:r>
      <w:r w:rsidRPr="004A467E">
        <w:rPr>
          <w:rFonts w:ascii="Calibri" w:eastAsia="Times New Roman" w:hAnsi="Calibri" w:cs="Calibri"/>
          <w:lang w:eastAsia="pl-PL"/>
        </w:rPr>
        <w:t xml:space="preserve"> wskazanych w </w:t>
      </w:r>
      <w:r w:rsidR="0011581F" w:rsidRPr="004A467E">
        <w:rPr>
          <w:rFonts w:ascii="Calibri" w:eastAsia="Times New Roman" w:hAnsi="Calibri" w:cs="Calibri"/>
          <w:lang w:eastAsia="pl-PL"/>
        </w:rPr>
        <w:t>formularzu ilościowo - cenowym</w:t>
      </w:r>
      <w:r w:rsidRPr="004A467E">
        <w:rPr>
          <w:rFonts w:ascii="Calibri" w:eastAsia="Times New Roman" w:hAnsi="Calibri" w:cs="Calibri"/>
          <w:lang w:eastAsia="pl-PL"/>
        </w:rPr>
        <w:t xml:space="preserve"> przedmiotu zamówienia są ilościami szacunkowymi i mogą ulec zmianie w trakcie trwania umowy. Dostawy dokonane w trakcie obowiązywania umowy mogą dla poszczególnych pozycji różnić się ilościowo od wartości podanych w </w:t>
      </w:r>
      <w:r w:rsidR="00624AA4">
        <w:rPr>
          <w:rFonts w:ascii="Calibri" w:eastAsia="Times New Roman" w:hAnsi="Calibri" w:cs="Calibri"/>
          <w:lang w:eastAsia="pl-PL"/>
        </w:rPr>
        <w:t>formularzu ilościowo - cenowym</w:t>
      </w:r>
      <w:r w:rsidRPr="004A467E">
        <w:rPr>
          <w:rFonts w:ascii="Calibri" w:eastAsia="Times New Roman" w:hAnsi="Calibri" w:cs="Calibri"/>
          <w:lang w:eastAsia="pl-PL"/>
        </w:rPr>
        <w:t xml:space="preserve">, jednak łączna wartość dostaw nie przekroczy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całkowitej maksymalnej </w:t>
      </w:r>
      <w:r w:rsidR="004A467E" w:rsidRPr="004A467E">
        <w:rPr>
          <w:rFonts w:ascii="Calibri" w:eastAsia="Times New Roman" w:hAnsi="Calibri" w:cs="Calibri"/>
          <w:lang w:eastAsia="pl-PL"/>
        </w:rPr>
        <w:t xml:space="preserve">kwoty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jak</w:t>
      </w:r>
      <w:r w:rsidR="00783212" w:rsidRPr="004A467E">
        <w:rPr>
          <w:rFonts w:ascii="Calibri" w:eastAsia="Times New Roman" w:hAnsi="Calibri" w:cs="Calibri"/>
          <w:lang w:eastAsia="pl-PL"/>
        </w:rPr>
        <w:t>ą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Zamawiający przeznaczył na sfinansowanie </w:t>
      </w:r>
      <w:r w:rsidR="00587A70">
        <w:rPr>
          <w:rFonts w:ascii="Calibri" w:eastAsia="Times New Roman" w:hAnsi="Calibri" w:cs="Calibri"/>
          <w:lang w:eastAsia="pl-PL"/>
        </w:rPr>
        <w:t xml:space="preserve">tej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części zamówienia.</w:t>
      </w:r>
    </w:p>
    <w:p w14:paraId="25B16B84" w14:textId="77777777" w:rsidR="00AC67A6" w:rsidRPr="00D43C25" w:rsidRDefault="00AC67A6" w:rsidP="00AC67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lastRenderedPageBreak/>
        <w:t>Dostawa i rozładunek przedmiotu zamówienia leży po stronie Wykonawcy. Zamawiający wskaże  Wykonawcy pomieszczenie do którego należy dostarczyć przedmiot zamówienia.</w:t>
      </w:r>
    </w:p>
    <w:p w14:paraId="227678DA" w14:textId="77777777" w:rsidR="00AC67A6" w:rsidRPr="00AC67A6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 xml:space="preserve">Dostawa będzie realizowana w dni robocze od poniedziałku do piątku w </w:t>
      </w:r>
      <w:r>
        <w:rPr>
          <w:rFonts w:ascii="Calibri" w:hAnsi="Calibri" w:cs="Calibri"/>
        </w:rPr>
        <w:t xml:space="preserve">godzinach od 08:00-14:00 </w:t>
      </w:r>
      <w:r w:rsidRPr="00AC67A6">
        <w:rPr>
          <w:rFonts w:ascii="Calibri" w:hAnsi="Calibri" w:cs="Calibri"/>
        </w:rPr>
        <w:t>Koszty dostawy i rozładunku w miejsce wskazane przez Zamawiającego obciążają Wykonawcę.</w:t>
      </w:r>
    </w:p>
    <w:p w14:paraId="36070B21" w14:textId="77777777" w:rsidR="00AC67A6" w:rsidRPr="00D43C25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Wszelkie nieprawidłowości, uszkodzenia i wady towaru stwierdzone podczas odbioru przedmiotu zamówienia zostaną zawarte w protokole odbioru.</w:t>
      </w:r>
    </w:p>
    <w:p w14:paraId="4742B2DA" w14:textId="77777777" w:rsidR="00AC67A6" w:rsidRPr="00D43C25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Każdy nieprawidłowy, uszkodzony bądź wadliwy towar zostanie zwrócony Wykonawcy, co zostanie potwierdzone na sporządzonym protokole reklamacyjnym.</w:t>
      </w:r>
    </w:p>
    <w:p w14:paraId="64D42212" w14:textId="77777777" w:rsidR="00632A04" w:rsidRPr="00AC67A6" w:rsidRDefault="00632A04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AC67A6">
        <w:rPr>
          <w:rFonts w:ascii="Calibri" w:hAnsi="Calibri" w:cs="Calibri"/>
        </w:rPr>
        <w:t>Miejsce dostaw</w:t>
      </w:r>
      <w:r w:rsidR="0053522F">
        <w:rPr>
          <w:rFonts w:ascii="Calibri" w:hAnsi="Calibri" w:cs="Calibri"/>
        </w:rPr>
        <w:t>, osoby do kontaktu:</w:t>
      </w:r>
    </w:p>
    <w:p w14:paraId="392BF451" w14:textId="112C9587" w:rsidR="00632A04" w:rsidRDefault="00106DF8" w:rsidP="003E7E6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PGW Wody Polskie Zarząd Zlewni </w:t>
      </w:r>
      <w:r w:rsidR="005C7979" w:rsidRPr="00D43C25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Kaliszu ul. Skarszewska 42A, 62-800 Kalisz</w:t>
      </w:r>
    </w:p>
    <w:p w14:paraId="664890DA" w14:textId="27BDC7D7" w:rsidR="000E08E6" w:rsidRPr="000E08E6" w:rsidRDefault="000E08E6" w:rsidP="00106DF8">
      <w:pPr>
        <w:ind w:left="1151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 do kontaktu : </w:t>
      </w:r>
      <w:r w:rsidR="00106DF8" w:rsidRPr="00106DF8">
        <w:rPr>
          <w:rFonts w:ascii="Calibri" w:eastAsia="Times New Roman" w:hAnsi="Calibri" w:cstheme="minorHAnsi"/>
          <w:szCs w:val="20"/>
          <w:lang w:eastAsia="pl-PL"/>
        </w:rPr>
        <w:t>Kamila Stodolna, tel.573901686</w:t>
      </w:r>
    </w:p>
    <w:p w14:paraId="0F812CA5" w14:textId="4D73310C" w:rsidR="00632A04" w:rsidRDefault="00632A04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Dost</w:t>
      </w:r>
      <w:r w:rsidR="00E42C01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>w</w:t>
      </w:r>
      <w:r w:rsidR="00E42C01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 xml:space="preserve"> potwierdzona będzie odbiorem jakościowym i ilościowym, potwierdzona protokołem przejęcia – przekazania sporządzonym przez </w:t>
      </w:r>
      <w:r w:rsidR="00D12513" w:rsidRPr="00D43C25">
        <w:rPr>
          <w:rFonts w:ascii="Calibri" w:hAnsi="Calibri" w:cs="Calibri"/>
        </w:rPr>
        <w:t>przedstawiciela Zamawiaj</w:t>
      </w:r>
      <w:r w:rsidR="00E42C01" w:rsidRPr="00D43C25">
        <w:rPr>
          <w:rFonts w:ascii="Calibri" w:hAnsi="Calibri" w:cs="Calibri"/>
        </w:rPr>
        <w:t>ą</w:t>
      </w:r>
      <w:r w:rsidR="00D12513" w:rsidRPr="00D43C25">
        <w:rPr>
          <w:rFonts w:ascii="Calibri" w:hAnsi="Calibri" w:cs="Calibri"/>
        </w:rPr>
        <w:t>cego oraz podpisanym przez upoważnio</w:t>
      </w:r>
      <w:r w:rsidR="00E42C01" w:rsidRPr="00D43C25">
        <w:rPr>
          <w:rFonts w:ascii="Calibri" w:hAnsi="Calibri" w:cs="Calibri"/>
        </w:rPr>
        <w:t>n</w:t>
      </w:r>
      <w:r w:rsidR="00D12513" w:rsidRPr="00D43C25">
        <w:rPr>
          <w:rFonts w:ascii="Calibri" w:hAnsi="Calibri" w:cs="Calibri"/>
        </w:rPr>
        <w:t>ych przedstawicieli stron.</w:t>
      </w:r>
    </w:p>
    <w:p w14:paraId="623891A6" w14:textId="597825BB" w:rsidR="00AF2C35" w:rsidRPr="00D43C25" w:rsidRDefault="00D12513" w:rsidP="004738CE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D43C25">
        <w:rPr>
          <w:rFonts w:ascii="Calibri" w:hAnsi="Calibri" w:cs="Calibri"/>
        </w:rPr>
        <w:t xml:space="preserve">Na przedmiot zamówienia zostanie udzielona co najmniej </w:t>
      </w:r>
      <w:r w:rsidR="006663E4" w:rsidRPr="00D43C25">
        <w:rPr>
          <w:rFonts w:ascii="Calibri" w:hAnsi="Calibri" w:cs="Calibri"/>
        </w:rPr>
        <w:t>12</w:t>
      </w:r>
      <w:r w:rsidRPr="00D43C25">
        <w:rPr>
          <w:rFonts w:ascii="Calibri" w:hAnsi="Calibri" w:cs="Calibri"/>
        </w:rPr>
        <w:t xml:space="preserve"> miesi</w:t>
      </w:r>
      <w:r w:rsidR="001941A5" w:rsidRPr="00D43C25">
        <w:rPr>
          <w:rFonts w:ascii="Calibri" w:hAnsi="Calibri" w:cs="Calibri"/>
        </w:rPr>
        <w:t>ę</w:t>
      </w:r>
      <w:r w:rsidRPr="00D43C25">
        <w:rPr>
          <w:rFonts w:ascii="Calibri" w:hAnsi="Calibri" w:cs="Calibri"/>
        </w:rPr>
        <w:t xml:space="preserve">czna gwarancja </w:t>
      </w:r>
      <w:r w:rsidR="007E5841">
        <w:rPr>
          <w:rFonts w:ascii="Calibri" w:hAnsi="Calibri" w:cs="Calibri"/>
        </w:rPr>
        <w:t>na całoś</w:t>
      </w:r>
      <w:r w:rsidR="00374878">
        <w:rPr>
          <w:rFonts w:ascii="Calibri" w:hAnsi="Calibri" w:cs="Calibri"/>
        </w:rPr>
        <w:t>ć</w:t>
      </w:r>
      <w:r w:rsidR="007E5841">
        <w:rPr>
          <w:rFonts w:ascii="Calibri" w:hAnsi="Calibri" w:cs="Calibri"/>
        </w:rPr>
        <w:t xml:space="preserve"> przedmiotu zamówienia.</w:t>
      </w:r>
      <w:r w:rsidR="0062637A" w:rsidRPr="00D43C25">
        <w:rPr>
          <w:rFonts w:ascii="Calibri" w:hAnsi="Calibri" w:cs="Calibri"/>
        </w:rPr>
        <w:t xml:space="preserve"> Bieg terminu gwarancji dla danej partii asortymentu rozpoczyna się od daty ich odbioru.</w:t>
      </w:r>
    </w:p>
    <w:p w14:paraId="2F386832" w14:textId="59AF690C" w:rsidR="0062637A" w:rsidRPr="00AA7982" w:rsidRDefault="0062637A" w:rsidP="00D211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Calibri" w:hAnsi="Calibri" w:cs="Calibri"/>
          <w:bCs/>
        </w:rPr>
      </w:pPr>
      <w:r w:rsidRPr="00D43C25">
        <w:rPr>
          <w:rFonts w:ascii="Calibri" w:hAnsi="Calibri" w:cs="Calibri"/>
          <w:lang w:eastAsia="pl-PL"/>
        </w:rPr>
        <w:t xml:space="preserve">Termin wykonywania </w:t>
      </w:r>
      <w:r w:rsidR="009D1868">
        <w:rPr>
          <w:rFonts w:ascii="Calibri" w:hAnsi="Calibri" w:cs="Calibri"/>
          <w:lang w:eastAsia="pl-PL"/>
        </w:rPr>
        <w:t xml:space="preserve">zamówienia </w:t>
      </w:r>
      <w:r w:rsidRPr="00D43C25">
        <w:rPr>
          <w:rFonts w:ascii="Calibri" w:hAnsi="Calibri" w:cs="Calibri"/>
          <w:lang w:eastAsia="pl-PL"/>
        </w:rPr>
        <w:t>: od daty zawarcia umowy do dnia 31.12.2021 r. lub do wyczerpania kwot</w:t>
      </w:r>
      <w:r w:rsidR="00624AA4">
        <w:rPr>
          <w:rFonts w:ascii="Calibri" w:hAnsi="Calibri" w:cs="Calibri"/>
          <w:lang w:eastAsia="pl-PL"/>
        </w:rPr>
        <w:t xml:space="preserve">y jaką przewidział Zamawiający na sfinansowanie tej części </w:t>
      </w:r>
      <w:bookmarkStart w:id="0" w:name="_GoBack"/>
      <w:bookmarkEnd w:id="0"/>
      <w:r w:rsidR="00624AA4">
        <w:rPr>
          <w:rFonts w:ascii="Calibri" w:hAnsi="Calibri" w:cs="Calibri"/>
          <w:lang w:eastAsia="pl-PL"/>
        </w:rPr>
        <w:t>zamówienia.</w:t>
      </w:r>
      <w:r w:rsidRPr="00D43C25">
        <w:rPr>
          <w:rFonts w:ascii="Calibri" w:hAnsi="Calibri" w:cs="Calibri"/>
          <w:lang w:eastAsia="pl-PL"/>
        </w:rPr>
        <w:t xml:space="preserve"> </w:t>
      </w:r>
    </w:p>
    <w:p w14:paraId="2202064E" w14:textId="77777777" w:rsidR="00130270" w:rsidRPr="00D43C25" w:rsidRDefault="00130270" w:rsidP="0013027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</w:rPr>
      </w:pPr>
    </w:p>
    <w:p w14:paraId="42B8A465" w14:textId="77777777" w:rsidR="00130270" w:rsidRPr="00D43C25" w:rsidRDefault="00130270" w:rsidP="00130270">
      <w:pPr>
        <w:rPr>
          <w:rFonts w:ascii="Calibri" w:hAnsi="Calibri" w:cs="Calibri"/>
        </w:rPr>
      </w:pPr>
      <w:r w:rsidRPr="00D43C25">
        <w:rPr>
          <w:rFonts w:ascii="Calibri" w:hAnsi="Calibri" w:cs="Calibri"/>
        </w:rPr>
        <w:t>SZCZEGÓŁOWY OPIS ZAMAWIANEGO ASORTYMENTU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605"/>
        <w:gridCol w:w="5948"/>
      </w:tblGrid>
      <w:tr w:rsidR="00130270" w:rsidRPr="00D43C25" w14:paraId="697EAD05" w14:textId="77777777" w:rsidTr="004C590C">
        <w:tc>
          <w:tcPr>
            <w:tcW w:w="509" w:type="dxa"/>
          </w:tcPr>
          <w:p w14:paraId="40878A29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Lp.</w:t>
            </w:r>
          </w:p>
        </w:tc>
        <w:tc>
          <w:tcPr>
            <w:tcW w:w="2605" w:type="dxa"/>
          </w:tcPr>
          <w:p w14:paraId="2ACC2E13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Nazwa asortymentu</w:t>
            </w:r>
          </w:p>
        </w:tc>
        <w:tc>
          <w:tcPr>
            <w:tcW w:w="5948" w:type="dxa"/>
          </w:tcPr>
          <w:p w14:paraId="761046F2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Szczegółowy opis przedmiotu zamówienia</w:t>
            </w:r>
          </w:p>
        </w:tc>
      </w:tr>
      <w:tr w:rsidR="00130270" w:rsidRPr="00981D3D" w14:paraId="1DC0E64E" w14:textId="77777777" w:rsidTr="004C590C">
        <w:tc>
          <w:tcPr>
            <w:tcW w:w="509" w:type="dxa"/>
          </w:tcPr>
          <w:p w14:paraId="3BC0837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05" w:type="dxa"/>
          </w:tcPr>
          <w:p w14:paraId="637F4BB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letni do spryskiwaczy (opakowanie- min. 5l)</w:t>
            </w:r>
          </w:p>
        </w:tc>
        <w:tc>
          <w:tcPr>
            <w:tcW w:w="5948" w:type="dxa"/>
          </w:tcPr>
          <w:p w14:paraId="2589424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Przeznaczony do usuwania owadów, oleju, sadzy, silikonu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innych tłustych zabrudzeń, wszelkich zanieczyszczeń z kurzu, osadów organicznych, czy błota oraz całkowicie obojętny chemicznie dla powłok lakierniczych, uszczelek gumowych czy nielakierowanych elementów z tworzywa, chromu, bądź aluminium.</w:t>
            </w:r>
          </w:p>
        </w:tc>
      </w:tr>
      <w:tr w:rsidR="00130270" w:rsidRPr="00981D3D" w14:paraId="0DD2BC0A" w14:textId="77777777" w:rsidTr="004C590C">
        <w:tc>
          <w:tcPr>
            <w:tcW w:w="509" w:type="dxa"/>
          </w:tcPr>
          <w:p w14:paraId="0C4FF48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05" w:type="dxa"/>
          </w:tcPr>
          <w:p w14:paraId="7264059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zimowy do spryskiwaczy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(opakowanie- min. 5 l)</w:t>
            </w:r>
          </w:p>
        </w:tc>
        <w:tc>
          <w:tcPr>
            <w:tcW w:w="5948" w:type="dxa"/>
          </w:tcPr>
          <w:p w14:paraId="0236DD4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Temperatura krystalizacji nie wyższa niż - 20ºC.  Zdolny do usuwania błota pośniegowego, soli, brudu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 xml:space="preserve">i osadów drogowych, powinien zapewniać lepsze usuwanie lodu, zawierać glicerynę, która konserwuje gumy wycieraczek, przedłużając ich żywotność. Nie może pozostawić smug. Bezpieczny dla plastiku, lakieru, uszczelek oraz wszystkich typów reflektorów i dysz spryskiwaczy: klasycznych, mgłowych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 xml:space="preserve">i wachlarzowych. Bez zawartości trującego metanolu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barwników.</w:t>
            </w:r>
          </w:p>
        </w:tc>
      </w:tr>
      <w:tr w:rsidR="00130270" w:rsidRPr="00981D3D" w14:paraId="3744F43A" w14:textId="77777777" w:rsidTr="004C590C">
        <w:tc>
          <w:tcPr>
            <w:tcW w:w="509" w:type="dxa"/>
          </w:tcPr>
          <w:p w14:paraId="5ADC5A37" w14:textId="2E2D9EBA" w:rsidR="00130270" w:rsidRPr="00981D3D" w:rsidRDefault="00156EC5" w:rsidP="00156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605" w:type="dxa"/>
          </w:tcPr>
          <w:p w14:paraId="6427160F" w14:textId="77777777" w:rsidR="00E979CE" w:rsidRPr="00981D3D" w:rsidRDefault="00E979CE" w:rsidP="00E979C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chłodnic G12</w:t>
            </w:r>
          </w:p>
          <w:p w14:paraId="527DE6F7" w14:textId="4A863017" w:rsidR="00130270" w:rsidRPr="00981D3D" w:rsidRDefault="00E979CE" w:rsidP="00E979C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1 l)</w:t>
            </w:r>
          </w:p>
        </w:tc>
        <w:tc>
          <w:tcPr>
            <w:tcW w:w="5948" w:type="dxa"/>
          </w:tcPr>
          <w:p w14:paraId="43127CA7" w14:textId="646A719C" w:rsidR="00130270" w:rsidRPr="00981D3D" w:rsidRDefault="00E979CE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zgodny z normą G12, koncentrat. Przeznaczony do wszystkich typów i marek samochodów osobowych oraz ciężarowych z silnikami spalinowymi ( benzynowymi oraz diesla). Temperatura krzepnięcia nie wyższa niż - 35ºC. W pełni mieszalny z innymi płynami chłodniczymi opartymi na bazie glikolu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monoetylenowego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 xml:space="preserve">. Odpowiedni do wszystkich układów chłodzenia: żeliwnych, aluminiowych oraz mieszanych, który zabezpiecza układ chłodzenia silnika przed korozją, </w:t>
            </w:r>
            <w:r w:rsidRPr="00981D3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zamarzaniem zimą i przegrzaniem w czasie upałów, chroni elementy układu  wykonane z tworzyw sztucznych przed starzeniem. Zawiera środki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antypienne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 xml:space="preserve"> i antykorozyjne.</w:t>
            </w:r>
          </w:p>
        </w:tc>
      </w:tr>
      <w:tr w:rsidR="00130270" w:rsidRPr="00981D3D" w14:paraId="5346DB6A" w14:textId="77777777" w:rsidTr="004C590C">
        <w:tc>
          <w:tcPr>
            <w:tcW w:w="509" w:type="dxa"/>
          </w:tcPr>
          <w:p w14:paraId="201616A2" w14:textId="07EC3FEE" w:rsidR="00130270" w:rsidRPr="00981D3D" w:rsidRDefault="00BC4028" w:rsidP="004C5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  <w:r w:rsidR="00894C0B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2FF2939" w14:textId="4DDD97CA" w:rsidR="00130270" w:rsidRPr="00981D3D" w:rsidRDefault="00130270" w:rsidP="00981D3D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usuwania owadów z lakieru szyb z atomizerem min.0.5l</w:t>
            </w:r>
          </w:p>
        </w:tc>
        <w:tc>
          <w:tcPr>
            <w:tcW w:w="5948" w:type="dxa"/>
          </w:tcPr>
          <w:p w14:paraId="71DD565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Środek do usuwania owadów z karoserii i szyb samochodowych z atomizerem. Bezpieczny dla wszystkich powierzchni jak lakier, plastik i szkło, Do stosowania na zewnątrz.</w:t>
            </w:r>
          </w:p>
        </w:tc>
      </w:tr>
      <w:tr w:rsidR="00130270" w:rsidRPr="00981D3D" w14:paraId="67BBA040" w14:textId="77777777" w:rsidTr="004C590C">
        <w:tc>
          <w:tcPr>
            <w:tcW w:w="509" w:type="dxa"/>
          </w:tcPr>
          <w:p w14:paraId="196A28B4" w14:textId="65224172" w:rsidR="00130270" w:rsidRPr="00981D3D" w:rsidRDefault="00BC4028" w:rsidP="00156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156EC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18A82EA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Odmrażacz do szyb  z atomizerem min 0,7l</w:t>
            </w:r>
          </w:p>
        </w:tc>
        <w:tc>
          <w:tcPr>
            <w:tcW w:w="5948" w:type="dxa"/>
          </w:tcPr>
          <w:p w14:paraId="0712650F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Preparat  w atomizerze pozwalający szybko usunąć szadź z szyb bez konieczności ich skrobania.</w:t>
            </w:r>
          </w:p>
        </w:tc>
      </w:tr>
      <w:tr w:rsidR="00111FBB" w:rsidRPr="00981D3D" w14:paraId="36D0451B" w14:textId="77777777" w:rsidTr="004C590C">
        <w:tc>
          <w:tcPr>
            <w:tcW w:w="509" w:type="dxa"/>
          </w:tcPr>
          <w:p w14:paraId="23FFB31C" w14:textId="76123BEC" w:rsidR="00111FBB" w:rsidRPr="00981D3D" w:rsidRDefault="00BC4028" w:rsidP="00156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156EC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386F651" w14:textId="77777777" w:rsidR="00111FBB" w:rsidRPr="00981D3D" w:rsidRDefault="00111FBB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Odmrażacz do zamków w sprayu min 50ml</w:t>
            </w:r>
          </w:p>
        </w:tc>
        <w:tc>
          <w:tcPr>
            <w:tcW w:w="5948" w:type="dxa"/>
          </w:tcPr>
          <w:p w14:paraId="0BA43D4C" w14:textId="77777777" w:rsidR="00111FBB" w:rsidRPr="00981D3D" w:rsidRDefault="00111FBB" w:rsidP="00111FBB">
            <w:pPr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Preparat  w atomizerze pozwalający szybko i skutecznie otworzyć zamarznięte zamki pojazdów.</w:t>
            </w:r>
          </w:p>
        </w:tc>
      </w:tr>
      <w:tr w:rsidR="00536FAE" w:rsidRPr="00981D3D" w14:paraId="0A930E3E" w14:textId="77777777" w:rsidTr="004C590C">
        <w:tc>
          <w:tcPr>
            <w:tcW w:w="509" w:type="dxa"/>
          </w:tcPr>
          <w:p w14:paraId="5023F7E0" w14:textId="25DC27AA" w:rsidR="00536FAE" w:rsidRPr="00981D3D" w:rsidRDefault="00BC4028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536FAE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0EE9373A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Gąbka do mycia samochodu</w:t>
            </w:r>
          </w:p>
        </w:tc>
        <w:tc>
          <w:tcPr>
            <w:tcW w:w="5948" w:type="dxa"/>
          </w:tcPr>
          <w:p w14:paraId="23F8604C" w14:textId="77777777" w:rsidR="00536FAE" w:rsidRPr="00981D3D" w:rsidRDefault="00536FAE" w:rsidP="00536F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81D3D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Do pielęgnacji samochodu, która nie rysuje karoserii, a jej trwałość pozwala na długie użytkowanie bez utraty jakości</w:t>
            </w:r>
          </w:p>
        </w:tc>
      </w:tr>
      <w:tr w:rsidR="00536FAE" w:rsidRPr="00981D3D" w14:paraId="57FB4438" w14:textId="77777777" w:rsidTr="004C590C">
        <w:tc>
          <w:tcPr>
            <w:tcW w:w="509" w:type="dxa"/>
          </w:tcPr>
          <w:p w14:paraId="78229763" w14:textId="7DD47B13" w:rsidR="00536FAE" w:rsidRPr="00981D3D" w:rsidRDefault="00BC4028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536FAE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216A507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Szczotka do odśnieżania samochodu</w:t>
            </w:r>
          </w:p>
        </w:tc>
        <w:tc>
          <w:tcPr>
            <w:tcW w:w="5948" w:type="dxa"/>
          </w:tcPr>
          <w:p w14:paraId="19C5E552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Szczotka powinna być połączeniem szczotki i skrobaczki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z miękką rączką. Przeznaczona do odmiatania śniegu z karoserii samochodu oraz do usuwania lodu i szronu z szyb. Wymiary: długość: minimum 800 mm, szerokość trzonka: minimum 45 mm, szerokość włosia: minimum 100 mm, długość włosia minimum 50 mm, długość części roboczej szczotki minimum 300 mm.</w:t>
            </w:r>
          </w:p>
        </w:tc>
      </w:tr>
      <w:tr w:rsidR="00536FAE" w:rsidRPr="00981D3D" w14:paraId="35274BE4" w14:textId="77777777" w:rsidTr="004C590C">
        <w:tc>
          <w:tcPr>
            <w:tcW w:w="509" w:type="dxa"/>
          </w:tcPr>
          <w:p w14:paraId="2FCF4011" w14:textId="566401E9" w:rsidR="00536FAE" w:rsidRPr="00981D3D" w:rsidRDefault="00BC4028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536FAE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CD9A0EC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do czyszczenia konsoli i kokpitu</w:t>
            </w:r>
          </w:p>
          <w:p w14:paraId="03FF41EC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0,6 l)</w:t>
            </w:r>
          </w:p>
        </w:tc>
        <w:tc>
          <w:tcPr>
            <w:tcW w:w="5948" w:type="dxa"/>
          </w:tcPr>
          <w:p w14:paraId="7290B972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do czyszczenia i konserwacji kokpitu oraz innych elementów we wnętrzu samochodu wykonanych z tworzyw sztucznych. Nabłyszczający, odświeżający kolor.</w:t>
            </w:r>
          </w:p>
        </w:tc>
      </w:tr>
      <w:tr w:rsidR="00536FAE" w:rsidRPr="00981D3D" w14:paraId="11D5FE59" w14:textId="77777777" w:rsidTr="004C590C">
        <w:tc>
          <w:tcPr>
            <w:tcW w:w="509" w:type="dxa"/>
          </w:tcPr>
          <w:p w14:paraId="5DE4BCF4" w14:textId="46AA7D91" w:rsidR="00536FAE" w:rsidRPr="00981D3D" w:rsidRDefault="00536FAE" w:rsidP="00BC40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BC4028">
              <w:rPr>
                <w:rFonts w:ascii="Calibri" w:hAnsi="Calibri" w:cs="Calibri"/>
                <w:sz w:val="20"/>
                <w:szCs w:val="20"/>
              </w:rPr>
              <w:t>0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B31C026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Zapach kabinowy</w:t>
            </w:r>
          </w:p>
        </w:tc>
        <w:tc>
          <w:tcPr>
            <w:tcW w:w="5948" w:type="dxa"/>
          </w:tcPr>
          <w:p w14:paraId="2EA52DAC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Odświeżacz powietrza do samochodu, urządzenie + wkład 7ml.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Samochodowy odświeżacz powietrza, który eliminuje przykre zapachy i odświeża powietrze.</w:t>
            </w:r>
          </w:p>
        </w:tc>
      </w:tr>
      <w:tr w:rsidR="0037260A" w:rsidRPr="00981D3D" w14:paraId="1C15C02A" w14:textId="77777777" w:rsidTr="004C590C">
        <w:tc>
          <w:tcPr>
            <w:tcW w:w="509" w:type="dxa"/>
          </w:tcPr>
          <w:p w14:paraId="01382914" w14:textId="06763180" w:rsidR="0037260A" w:rsidRDefault="0037260A" w:rsidP="00BC40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2605" w:type="dxa"/>
          </w:tcPr>
          <w:p w14:paraId="628CA035" w14:textId="7B8A6DD1" w:rsidR="0037260A" w:rsidRPr="00981D3D" w:rsidRDefault="0037260A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Zapas do zapachu kabinowego</w:t>
            </w:r>
          </w:p>
        </w:tc>
        <w:tc>
          <w:tcPr>
            <w:tcW w:w="5948" w:type="dxa"/>
          </w:tcPr>
          <w:p w14:paraId="47EAF715" w14:textId="03918340" w:rsidR="0037260A" w:rsidRPr="00981D3D" w:rsidRDefault="0037260A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kład 7ml.</w:t>
            </w:r>
            <w:r>
              <w:rPr>
                <w:rFonts w:ascii="Calibri" w:hAnsi="Calibri" w:cs="Calibri"/>
                <w:sz w:val="20"/>
                <w:szCs w:val="20"/>
              </w:rPr>
              <w:t>do odświeżacza powietrza do samochodu,</w:t>
            </w:r>
            <w:r w:rsidRPr="00981D3D">
              <w:rPr>
                <w:rFonts w:ascii="Calibri" w:hAnsi="Calibri" w:cs="Calibri"/>
                <w:sz w:val="20"/>
                <w:szCs w:val="20"/>
              </w:rPr>
              <w:t xml:space="preserve"> który eliminuje przykre zapachy i odświeża powietrze</w:t>
            </w:r>
          </w:p>
        </w:tc>
      </w:tr>
      <w:tr w:rsidR="00536FAE" w:rsidRPr="00981D3D" w14:paraId="5298B3A6" w14:textId="77777777" w:rsidTr="004C590C">
        <w:tc>
          <w:tcPr>
            <w:tcW w:w="509" w:type="dxa"/>
          </w:tcPr>
          <w:p w14:paraId="3F234C1F" w14:textId="11308385" w:rsidR="00536FAE" w:rsidRPr="00981D3D" w:rsidRDefault="00BC4028" w:rsidP="0037260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37260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05" w:type="dxa"/>
          </w:tcPr>
          <w:p w14:paraId="482C2105" w14:textId="5C02EB6A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Skrobaczka do szyb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w samochodzie</w:t>
            </w:r>
          </w:p>
        </w:tc>
        <w:tc>
          <w:tcPr>
            <w:tcW w:w="5948" w:type="dxa"/>
          </w:tcPr>
          <w:p w14:paraId="5FFB9BE6" w14:textId="21AA18C3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Skrobak do łatwego usuwania szronu i lodu z szyb samochodowych, wykonany z wysokiej jakości tworzywa odpornego na działanie niskich temperatur, posiadający piankowy uchwyt chroniący przed wychłodzeniem dłoni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zwiększający komfort pracy użytkownika. Wymiary: długość trzonka: minimum 25cm, szerokość skrobaka: miniumum11cm.</w:t>
            </w:r>
          </w:p>
        </w:tc>
      </w:tr>
      <w:tr w:rsidR="00546281" w:rsidRPr="00981D3D" w14:paraId="785FF57B" w14:textId="77777777" w:rsidTr="004C590C">
        <w:tc>
          <w:tcPr>
            <w:tcW w:w="509" w:type="dxa"/>
          </w:tcPr>
          <w:p w14:paraId="4FDEF303" w14:textId="0BF21214" w:rsidR="00546281" w:rsidRDefault="00BC4028" w:rsidP="0037260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37260A">
              <w:rPr>
                <w:rFonts w:ascii="Calibri" w:hAnsi="Calibri" w:cs="Calibri"/>
                <w:sz w:val="20"/>
                <w:szCs w:val="20"/>
              </w:rPr>
              <w:t>3</w:t>
            </w:r>
            <w:r w:rsidR="0054628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71DA53D" w14:textId="4E7B861A" w:rsidR="00546281" w:rsidRPr="00981D3D" w:rsidRDefault="00546281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Pióro do wycieraczki </w:t>
            </w:r>
          </w:p>
        </w:tc>
        <w:tc>
          <w:tcPr>
            <w:tcW w:w="5948" w:type="dxa"/>
          </w:tcPr>
          <w:p w14:paraId="0758E543" w14:textId="5A141135" w:rsidR="00546281" w:rsidRPr="00981D3D" w:rsidRDefault="00897C04" w:rsidP="00536FAE">
            <w:pPr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897C04">
              <w:rPr>
                <w:rStyle w:val="hgkelc"/>
                <w:sz w:val="20"/>
                <w:szCs w:val="20"/>
              </w:rPr>
              <w:t xml:space="preserve">Długi cienki pasek gumy, </w:t>
            </w:r>
            <w:r w:rsidRPr="00074EB1">
              <w:rPr>
                <w:rStyle w:val="hgkelc"/>
                <w:sz w:val="20"/>
                <w:szCs w:val="20"/>
              </w:rPr>
              <w:t xml:space="preserve">zwany </w:t>
            </w:r>
            <w:r w:rsidRPr="00074EB1">
              <w:rPr>
                <w:rStyle w:val="hgkelc"/>
                <w:bCs/>
                <w:sz w:val="20"/>
                <w:szCs w:val="20"/>
              </w:rPr>
              <w:t>piórem</w:t>
            </w:r>
            <w:r w:rsidRPr="00897C04">
              <w:rPr>
                <w:rStyle w:val="hgkelc"/>
                <w:sz w:val="20"/>
                <w:szCs w:val="20"/>
              </w:rPr>
              <w:t>, rozciągnięty na metalowym lub plastikowym uchwycie, który przesuwany jest mechanicznie po zewnętrznej powierzchni szyby okna pojazdu</w:t>
            </w:r>
            <w:r>
              <w:rPr>
                <w:rStyle w:val="hgkelc"/>
              </w:rPr>
              <w:t>.</w:t>
            </w:r>
          </w:p>
        </w:tc>
      </w:tr>
    </w:tbl>
    <w:p w14:paraId="54AD120F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</w:p>
    <w:p w14:paraId="0E9AB892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</w:p>
    <w:p w14:paraId="60A77AD3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  <w:r w:rsidRPr="00981D3D">
        <w:rPr>
          <w:rFonts w:ascii="Calibri" w:hAnsi="Calibri" w:cs="Calibri"/>
          <w:sz w:val="20"/>
          <w:szCs w:val="20"/>
        </w:rPr>
        <w:t>SZCZEGÓŁOWY OPIS ZAMAWIANYCH ŻARÓWEK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605"/>
        <w:gridCol w:w="5948"/>
      </w:tblGrid>
      <w:tr w:rsidR="00130270" w:rsidRPr="00981D3D" w14:paraId="0A2DB1F2" w14:textId="77777777" w:rsidTr="004C590C">
        <w:tc>
          <w:tcPr>
            <w:tcW w:w="509" w:type="dxa"/>
          </w:tcPr>
          <w:p w14:paraId="141FDCED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05" w:type="dxa"/>
          </w:tcPr>
          <w:p w14:paraId="256B35A2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Nazwa asortymentu</w:t>
            </w:r>
          </w:p>
        </w:tc>
        <w:tc>
          <w:tcPr>
            <w:tcW w:w="5948" w:type="dxa"/>
          </w:tcPr>
          <w:p w14:paraId="1CF550E9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Szczegółowy opis przedmiotu zamówienia</w:t>
            </w:r>
          </w:p>
        </w:tc>
      </w:tr>
      <w:tr w:rsidR="00130270" w:rsidRPr="00981D3D" w14:paraId="3B4B7B6C" w14:textId="77777777" w:rsidTr="004C590C">
        <w:tc>
          <w:tcPr>
            <w:tcW w:w="509" w:type="dxa"/>
          </w:tcPr>
          <w:p w14:paraId="64305DED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605" w:type="dxa"/>
          </w:tcPr>
          <w:p w14:paraId="2E9047C2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H4</w:t>
            </w:r>
          </w:p>
        </w:tc>
        <w:tc>
          <w:tcPr>
            <w:tcW w:w="5948" w:type="dxa"/>
          </w:tcPr>
          <w:p w14:paraId="701D9E3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H4, Napięcie:  12V, Moc znamionowa:  60/55W, Rodzaj gniazda:  P43t.</w:t>
            </w:r>
          </w:p>
        </w:tc>
      </w:tr>
      <w:tr w:rsidR="00130270" w:rsidRPr="00981D3D" w14:paraId="6B06E989" w14:textId="77777777" w:rsidTr="004C590C">
        <w:tc>
          <w:tcPr>
            <w:tcW w:w="509" w:type="dxa"/>
          </w:tcPr>
          <w:p w14:paraId="59CAB72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605" w:type="dxa"/>
          </w:tcPr>
          <w:p w14:paraId="50E20420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H7</w:t>
            </w:r>
          </w:p>
        </w:tc>
        <w:tc>
          <w:tcPr>
            <w:tcW w:w="5948" w:type="dxa"/>
          </w:tcPr>
          <w:p w14:paraId="09C5241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H7, Napięcie:  12V, Moc znamionowa:  55W, Rodzaj gniazda:  PX26d.</w:t>
            </w:r>
          </w:p>
        </w:tc>
      </w:tr>
      <w:tr w:rsidR="00130270" w:rsidRPr="00D43C25" w14:paraId="7CB9DDB9" w14:textId="77777777" w:rsidTr="004C590C">
        <w:tc>
          <w:tcPr>
            <w:tcW w:w="509" w:type="dxa"/>
          </w:tcPr>
          <w:p w14:paraId="1FD7934D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6.</w:t>
            </w:r>
          </w:p>
        </w:tc>
        <w:tc>
          <w:tcPr>
            <w:tcW w:w="2605" w:type="dxa"/>
          </w:tcPr>
          <w:p w14:paraId="2C3ABC0D" w14:textId="74CB0970" w:rsidR="00130270" w:rsidRPr="00981D3D" w:rsidRDefault="00130270" w:rsidP="008A2C24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H1</w:t>
            </w:r>
            <w:r w:rsidR="008A2C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948" w:type="dxa"/>
          </w:tcPr>
          <w:p w14:paraId="644D18B6" w14:textId="04E8DB9C" w:rsidR="00130270" w:rsidRPr="00981D3D" w:rsidRDefault="00130270" w:rsidP="008A2C24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H1</w:t>
            </w:r>
            <w:r w:rsidR="008A2C24">
              <w:rPr>
                <w:rFonts w:ascii="Calibri" w:hAnsi="Calibri" w:cs="Calibri"/>
                <w:sz w:val="20"/>
                <w:szCs w:val="20"/>
              </w:rPr>
              <w:t>5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, Napięcie: 12V, Moc znamionowa: 55W, Rodzaj gniazda: PGJ19-2.</w:t>
            </w:r>
          </w:p>
        </w:tc>
      </w:tr>
    </w:tbl>
    <w:p w14:paraId="6A25BE94" w14:textId="77777777" w:rsidR="00130270" w:rsidRPr="00D43C25" w:rsidRDefault="00130270" w:rsidP="00130270">
      <w:pPr>
        <w:jc w:val="both"/>
        <w:rPr>
          <w:rFonts w:ascii="Calibri" w:hAnsi="Calibri" w:cs="Calibri"/>
        </w:rPr>
      </w:pPr>
    </w:p>
    <w:p w14:paraId="450D2475" w14:textId="77777777" w:rsidR="00130270" w:rsidRPr="00D43C25" w:rsidRDefault="00130270" w:rsidP="00EB6D2A">
      <w:pPr>
        <w:jc w:val="both"/>
        <w:rPr>
          <w:rFonts w:ascii="Calibri" w:hAnsi="Calibri" w:cs="Calibri"/>
        </w:rPr>
      </w:pPr>
    </w:p>
    <w:p w14:paraId="243C7D8A" w14:textId="77777777" w:rsidR="00130270" w:rsidRPr="00D43C25" w:rsidRDefault="00130270" w:rsidP="00130270">
      <w:pPr>
        <w:jc w:val="both"/>
        <w:rPr>
          <w:rFonts w:ascii="Calibri" w:hAnsi="Calibri" w:cs="Calibri"/>
        </w:rPr>
      </w:pPr>
    </w:p>
    <w:p w14:paraId="3FA8D33A" w14:textId="77777777" w:rsidR="00130270" w:rsidRPr="00D43C25" w:rsidRDefault="00130270" w:rsidP="00130270">
      <w:pPr>
        <w:rPr>
          <w:rFonts w:ascii="Calibri" w:hAnsi="Calibri" w:cs="Calibri"/>
          <w:color w:val="FF0000"/>
        </w:rPr>
      </w:pPr>
    </w:p>
    <w:p w14:paraId="4ABC2579" w14:textId="77777777" w:rsidR="00346B0A" w:rsidRPr="00E84A0C" w:rsidRDefault="00346B0A" w:rsidP="00E84A0C"/>
    <w:sectPr w:rsidR="00346B0A" w:rsidRPr="00E84A0C" w:rsidSect="00523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E33E" w14:textId="77777777" w:rsidR="00A32D94" w:rsidRDefault="00A32D94" w:rsidP="00E359F6">
      <w:pPr>
        <w:spacing w:after="0" w:line="240" w:lineRule="auto"/>
      </w:pPr>
      <w:r>
        <w:separator/>
      </w:r>
    </w:p>
  </w:endnote>
  <w:endnote w:type="continuationSeparator" w:id="0">
    <w:p w14:paraId="281D0B49" w14:textId="77777777" w:rsidR="00A32D94" w:rsidRDefault="00A32D94" w:rsidP="00E3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82F6" w14:textId="77777777" w:rsidR="00E651B3" w:rsidRDefault="00E65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DBB6" w14:textId="77777777" w:rsidR="00E651B3" w:rsidRDefault="00E651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07E5" w14:textId="77777777" w:rsidR="00E651B3" w:rsidRDefault="00E65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65EC9" w14:textId="77777777" w:rsidR="00A32D94" w:rsidRDefault="00A32D94" w:rsidP="00E359F6">
      <w:pPr>
        <w:spacing w:after="0" w:line="240" w:lineRule="auto"/>
      </w:pPr>
      <w:r>
        <w:separator/>
      </w:r>
    </w:p>
  </w:footnote>
  <w:footnote w:type="continuationSeparator" w:id="0">
    <w:p w14:paraId="3E673B7E" w14:textId="77777777" w:rsidR="00A32D94" w:rsidRDefault="00A32D94" w:rsidP="00E3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EFF0" w14:textId="77777777" w:rsidR="00E651B3" w:rsidRDefault="00E65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526635"/>
      <w:docPartObj>
        <w:docPartGallery w:val="Page Numbers (Top of Page)"/>
        <w:docPartUnique/>
      </w:docPartObj>
    </w:sdtPr>
    <w:sdtEndPr/>
    <w:sdtContent>
      <w:p w14:paraId="1DE17488" w14:textId="52175BB9" w:rsidR="00910B7C" w:rsidRDefault="00F465DA">
        <w:pPr>
          <w:pStyle w:val="Nagwek"/>
          <w:jc w:val="right"/>
        </w:pPr>
        <w:r>
          <w:fldChar w:fldCharType="begin"/>
        </w:r>
        <w:r w:rsidR="00910B7C">
          <w:instrText>PAGE   \* MERGEFORMAT</w:instrText>
        </w:r>
        <w:r>
          <w:fldChar w:fldCharType="separate"/>
        </w:r>
        <w:r w:rsidR="00624A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403762" w14:textId="00266EEE" w:rsidR="00910B7C" w:rsidRDefault="00910B7C">
    <w:pPr>
      <w:pStyle w:val="Nagwek"/>
    </w:pPr>
    <w:r>
      <w:tab/>
    </w:r>
    <w:r w:rsidR="00E651B3">
      <w:tab/>
      <w:t xml:space="preserve">Załącznik nr 1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C2D1" w14:textId="77777777" w:rsidR="00E651B3" w:rsidRDefault="00E65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867"/>
    <w:multiLevelType w:val="multilevel"/>
    <w:tmpl w:val="40964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6F07935"/>
    <w:multiLevelType w:val="hybridMultilevel"/>
    <w:tmpl w:val="688AF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40BBC"/>
    <w:multiLevelType w:val="hybridMultilevel"/>
    <w:tmpl w:val="CAE8BA4C"/>
    <w:lvl w:ilvl="0" w:tplc="7D0A7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BBB"/>
    <w:multiLevelType w:val="multilevel"/>
    <w:tmpl w:val="989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20E94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B5E2E"/>
    <w:multiLevelType w:val="multilevel"/>
    <w:tmpl w:val="890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54F80"/>
    <w:multiLevelType w:val="hybridMultilevel"/>
    <w:tmpl w:val="0D280360"/>
    <w:lvl w:ilvl="0" w:tplc="0ACC7D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5E5895"/>
    <w:multiLevelType w:val="hybridMultilevel"/>
    <w:tmpl w:val="C46AA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8"/>
    <w:rsid w:val="00004ED3"/>
    <w:rsid w:val="000118F0"/>
    <w:rsid w:val="00030310"/>
    <w:rsid w:val="00037AC9"/>
    <w:rsid w:val="00042FF2"/>
    <w:rsid w:val="00046143"/>
    <w:rsid w:val="00050569"/>
    <w:rsid w:val="0005412E"/>
    <w:rsid w:val="00060100"/>
    <w:rsid w:val="00070899"/>
    <w:rsid w:val="00070C0B"/>
    <w:rsid w:val="00074EB1"/>
    <w:rsid w:val="0008298E"/>
    <w:rsid w:val="00090076"/>
    <w:rsid w:val="000A5728"/>
    <w:rsid w:val="000B1EEA"/>
    <w:rsid w:val="000B45CF"/>
    <w:rsid w:val="000C4008"/>
    <w:rsid w:val="000C43E9"/>
    <w:rsid w:val="000D06FE"/>
    <w:rsid w:val="000D7A2A"/>
    <w:rsid w:val="000D7BB1"/>
    <w:rsid w:val="000E08E6"/>
    <w:rsid w:val="000E09E3"/>
    <w:rsid w:val="000E2681"/>
    <w:rsid w:val="000E65D1"/>
    <w:rsid w:val="000F637C"/>
    <w:rsid w:val="0010065F"/>
    <w:rsid w:val="00103E42"/>
    <w:rsid w:val="001058D6"/>
    <w:rsid w:val="0010593B"/>
    <w:rsid w:val="00106DF8"/>
    <w:rsid w:val="001075C4"/>
    <w:rsid w:val="00111FBB"/>
    <w:rsid w:val="001142BC"/>
    <w:rsid w:val="0011581F"/>
    <w:rsid w:val="00126921"/>
    <w:rsid w:val="00127BD3"/>
    <w:rsid w:val="00130270"/>
    <w:rsid w:val="00133560"/>
    <w:rsid w:val="00134427"/>
    <w:rsid w:val="00156EC5"/>
    <w:rsid w:val="001604C4"/>
    <w:rsid w:val="0016503C"/>
    <w:rsid w:val="00177ACD"/>
    <w:rsid w:val="00181F9B"/>
    <w:rsid w:val="001842F6"/>
    <w:rsid w:val="00191924"/>
    <w:rsid w:val="001926CC"/>
    <w:rsid w:val="001941A5"/>
    <w:rsid w:val="00194367"/>
    <w:rsid w:val="001A1FAF"/>
    <w:rsid w:val="001A5FAC"/>
    <w:rsid w:val="001A7096"/>
    <w:rsid w:val="001B2820"/>
    <w:rsid w:val="001C0D3F"/>
    <w:rsid w:val="001D110E"/>
    <w:rsid w:val="001D19E7"/>
    <w:rsid w:val="001D60E6"/>
    <w:rsid w:val="001E5211"/>
    <w:rsid w:val="001F44B3"/>
    <w:rsid w:val="00201D5B"/>
    <w:rsid w:val="002212A2"/>
    <w:rsid w:val="00225081"/>
    <w:rsid w:val="00251644"/>
    <w:rsid w:val="00264A3A"/>
    <w:rsid w:val="00266C9D"/>
    <w:rsid w:val="002764AD"/>
    <w:rsid w:val="00280541"/>
    <w:rsid w:val="00290B35"/>
    <w:rsid w:val="00293739"/>
    <w:rsid w:val="00294193"/>
    <w:rsid w:val="002954EA"/>
    <w:rsid w:val="002A6A7A"/>
    <w:rsid w:val="002B2729"/>
    <w:rsid w:val="002B5BD5"/>
    <w:rsid w:val="002E471C"/>
    <w:rsid w:val="002F2D91"/>
    <w:rsid w:val="002F46B6"/>
    <w:rsid w:val="003021EA"/>
    <w:rsid w:val="00307ACD"/>
    <w:rsid w:val="00315E91"/>
    <w:rsid w:val="00317640"/>
    <w:rsid w:val="003240B1"/>
    <w:rsid w:val="00333CAF"/>
    <w:rsid w:val="00346B0A"/>
    <w:rsid w:val="00357ECB"/>
    <w:rsid w:val="0036698B"/>
    <w:rsid w:val="00366D5B"/>
    <w:rsid w:val="00367C2B"/>
    <w:rsid w:val="0037260A"/>
    <w:rsid w:val="00374878"/>
    <w:rsid w:val="0039677D"/>
    <w:rsid w:val="003A0BEC"/>
    <w:rsid w:val="003A31DF"/>
    <w:rsid w:val="003A678F"/>
    <w:rsid w:val="003B1113"/>
    <w:rsid w:val="003D5E08"/>
    <w:rsid w:val="003E159B"/>
    <w:rsid w:val="003E6A6D"/>
    <w:rsid w:val="003E7E67"/>
    <w:rsid w:val="003F0C27"/>
    <w:rsid w:val="003F30F2"/>
    <w:rsid w:val="004074CA"/>
    <w:rsid w:val="00407C80"/>
    <w:rsid w:val="004201F8"/>
    <w:rsid w:val="00422F3A"/>
    <w:rsid w:val="00427C38"/>
    <w:rsid w:val="00446590"/>
    <w:rsid w:val="00447FB9"/>
    <w:rsid w:val="00450019"/>
    <w:rsid w:val="004504DD"/>
    <w:rsid w:val="00450621"/>
    <w:rsid w:val="004518A4"/>
    <w:rsid w:val="00452F68"/>
    <w:rsid w:val="00453D66"/>
    <w:rsid w:val="00460785"/>
    <w:rsid w:val="00460DDA"/>
    <w:rsid w:val="004727E6"/>
    <w:rsid w:val="004738CE"/>
    <w:rsid w:val="00484FDD"/>
    <w:rsid w:val="0048511E"/>
    <w:rsid w:val="004870B7"/>
    <w:rsid w:val="0049435A"/>
    <w:rsid w:val="004943DC"/>
    <w:rsid w:val="004A2BBA"/>
    <w:rsid w:val="004A467E"/>
    <w:rsid w:val="004A5256"/>
    <w:rsid w:val="004C0EEC"/>
    <w:rsid w:val="004D1EB1"/>
    <w:rsid w:val="004D1EE9"/>
    <w:rsid w:val="004F1594"/>
    <w:rsid w:val="00504F79"/>
    <w:rsid w:val="0051351A"/>
    <w:rsid w:val="00523AB6"/>
    <w:rsid w:val="005300C0"/>
    <w:rsid w:val="0053522F"/>
    <w:rsid w:val="00536FAE"/>
    <w:rsid w:val="005413EF"/>
    <w:rsid w:val="005452D9"/>
    <w:rsid w:val="00546281"/>
    <w:rsid w:val="00554EA7"/>
    <w:rsid w:val="00561E9F"/>
    <w:rsid w:val="00563F9C"/>
    <w:rsid w:val="0057441E"/>
    <w:rsid w:val="005764B8"/>
    <w:rsid w:val="00584C65"/>
    <w:rsid w:val="00587A70"/>
    <w:rsid w:val="00591AB5"/>
    <w:rsid w:val="005936D5"/>
    <w:rsid w:val="005A2725"/>
    <w:rsid w:val="005C7979"/>
    <w:rsid w:val="005C7D21"/>
    <w:rsid w:val="005D3B4B"/>
    <w:rsid w:val="00601AE4"/>
    <w:rsid w:val="0060245C"/>
    <w:rsid w:val="0060713D"/>
    <w:rsid w:val="006103AC"/>
    <w:rsid w:val="006142AC"/>
    <w:rsid w:val="00615539"/>
    <w:rsid w:val="00615C59"/>
    <w:rsid w:val="00624AA4"/>
    <w:rsid w:val="0062637A"/>
    <w:rsid w:val="00631DA8"/>
    <w:rsid w:val="00632A04"/>
    <w:rsid w:val="00636D93"/>
    <w:rsid w:val="00640E97"/>
    <w:rsid w:val="00643CEE"/>
    <w:rsid w:val="00650204"/>
    <w:rsid w:val="00653489"/>
    <w:rsid w:val="00660A98"/>
    <w:rsid w:val="006663E4"/>
    <w:rsid w:val="006670A5"/>
    <w:rsid w:val="00684A17"/>
    <w:rsid w:val="0069168A"/>
    <w:rsid w:val="006A7F4E"/>
    <w:rsid w:val="006C1BCA"/>
    <w:rsid w:val="006C3323"/>
    <w:rsid w:val="006C6121"/>
    <w:rsid w:val="006D3874"/>
    <w:rsid w:val="006E2463"/>
    <w:rsid w:val="007028FB"/>
    <w:rsid w:val="007111FC"/>
    <w:rsid w:val="007125DE"/>
    <w:rsid w:val="00717616"/>
    <w:rsid w:val="007221A6"/>
    <w:rsid w:val="00727318"/>
    <w:rsid w:val="00733A90"/>
    <w:rsid w:val="0073403C"/>
    <w:rsid w:val="00735E57"/>
    <w:rsid w:val="00736046"/>
    <w:rsid w:val="007466EC"/>
    <w:rsid w:val="00757E5E"/>
    <w:rsid w:val="007619E8"/>
    <w:rsid w:val="007753BB"/>
    <w:rsid w:val="00775B03"/>
    <w:rsid w:val="00783212"/>
    <w:rsid w:val="0078490E"/>
    <w:rsid w:val="00784D14"/>
    <w:rsid w:val="00795FD2"/>
    <w:rsid w:val="007A35E0"/>
    <w:rsid w:val="007A36E5"/>
    <w:rsid w:val="007A5052"/>
    <w:rsid w:val="007B3484"/>
    <w:rsid w:val="007C412C"/>
    <w:rsid w:val="007C5B84"/>
    <w:rsid w:val="007D1E87"/>
    <w:rsid w:val="007E5841"/>
    <w:rsid w:val="007E59CB"/>
    <w:rsid w:val="007E63C9"/>
    <w:rsid w:val="007E6DEC"/>
    <w:rsid w:val="007F0106"/>
    <w:rsid w:val="007F1363"/>
    <w:rsid w:val="00810D65"/>
    <w:rsid w:val="008165AC"/>
    <w:rsid w:val="00816AD6"/>
    <w:rsid w:val="008375E5"/>
    <w:rsid w:val="00841A00"/>
    <w:rsid w:val="00841BD2"/>
    <w:rsid w:val="0084637C"/>
    <w:rsid w:val="00855A3E"/>
    <w:rsid w:val="008613D2"/>
    <w:rsid w:val="008651F8"/>
    <w:rsid w:val="00867556"/>
    <w:rsid w:val="00876F77"/>
    <w:rsid w:val="00884B2B"/>
    <w:rsid w:val="00893197"/>
    <w:rsid w:val="00894C0B"/>
    <w:rsid w:val="0089611E"/>
    <w:rsid w:val="00897C04"/>
    <w:rsid w:val="008A1A77"/>
    <w:rsid w:val="008A2C24"/>
    <w:rsid w:val="008A73C7"/>
    <w:rsid w:val="008A77B2"/>
    <w:rsid w:val="008A7FAA"/>
    <w:rsid w:val="008B3590"/>
    <w:rsid w:val="008B3602"/>
    <w:rsid w:val="008B3CCF"/>
    <w:rsid w:val="008B491E"/>
    <w:rsid w:val="008B4B1E"/>
    <w:rsid w:val="008B4DC8"/>
    <w:rsid w:val="008C73E5"/>
    <w:rsid w:val="008D0356"/>
    <w:rsid w:val="008D5B3D"/>
    <w:rsid w:val="008D700C"/>
    <w:rsid w:val="008E0A23"/>
    <w:rsid w:val="008E69AA"/>
    <w:rsid w:val="008E6FCE"/>
    <w:rsid w:val="008E7446"/>
    <w:rsid w:val="008F3F5F"/>
    <w:rsid w:val="008F646C"/>
    <w:rsid w:val="00910B7C"/>
    <w:rsid w:val="00923168"/>
    <w:rsid w:val="0093001D"/>
    <w:rsid w:val="00931C81"/>
    <w:rsid w:val="00934C49"/>
    <w:rsid w:val="009360F8"/>
    <w:rsid w:val="00937FFB"/>
    <w:rsid w:val="0094275C"/>
    <w:rsid w:val="0094387A"/>
    <w:rsid w:val="00944579"/>
    <w:rsid w:val="00947934"/>
    <w:rsid w:val="00952923"/>
    <w:rsid w:val="00962FD3"/>
    <w:rsid w:val="00965FF6"/>
    <w:rsid w:val="00966B3F"/>
    <w:rsid w:val="00967A2A"/>
    <w:rsid w:val="00971FD9"/>
    <w:rsid w:val="00975325"/>
    <w:rsid w:val="00981D3D"/>
    <w:rsid w:val="00987C73"/>
    <w:rsid w:val="00990321"/>
    <w:rsid w:val="009978C6"/>
    <w:rsid w:val="009A0E5C"/>
    <w:rsid w:val="009A1918"/>
    <w:rsid w:val="009B2381"/>
    <w:rsid w:val="009B281A"/>
    <w:rsid w:val="009C2603"/>
    <w:rsid w:val="009C6007"/>
    <w:rsid w:val="009C7AEC"/>
    <w:rsid w:val="009D1868"/>
    <w:rsid w:val="009D44EA"/>
    <w:rsid w:val="009D53B5"/>
    <w:rsid w:val="009E4EE5"/>
    <w:rsid w:val="009F05F2"/>
    <w:rsid w:val="009F4017"/>
    <w:rsid w:val="009F629F"/>
    <w:rsid w:val="009F7CB1"/>
    <w:rsid w:val="00A012DB"/>
    <w:rsid w:val="00A0212B"/>
    <w:rsid w:val="00A03FA1"/>
    <w:rsid w:val="00A068E8"/>
    <w:rsid w:val="00A10726"/>
    <w:rsid w:val="00A161FA"/>
    <w:rsid w:val="00A17E78"/>
    <w:rsid w:val="00A21B9E"/>
    <w:rsid w:val="00A232C1"/>
    <w:rsid w:val="00A310D1"/>
    <w:rsid w:val="00A31ACB"/>
    <w:rsid w:val="00A32D94"/>
    <w:rsid w:val="00A34A78"/>
    <w:rsid w:val="00A37BA9"/>
    <w:rsid w:val="00A46901"/>
    <w:rsid w:val="00A53615"/>
    <w:rsid w:val="00A54DBD"/>
    <w:rsid w:val="00A62A65"/>
    <w:rsid w:val="00A76B3B"/>
    <w:rsid w:val="00A77DA7"/>
    <w:rsid w:val="00A96C78"/>
    <w:rsid w:val="00A97167"/>
    <w:rsid w:val="00AA6303"/>
    <w:rsid w:val="00AA7982"/>
    <w:rsid w:val="00AB0886"/>
    <w:rsid w:val="00AC6563"/>
    <w:rsid w:val="00AC67A6"/>
    <w:rsid w:val="00AD4DC8"/>
    <w:rsid w:val="00AE7FDF"/>
    <w:rsid w:val="00AF2C35"/>
    <w:rsid w:val="00B056F4"/>
    <w:rsid w:val="00B12655"/>
    <w:rsid w:val="00B161FA"/>
    <w:rsid w:val="00B2093F"/>
    <w:rsid w:val="00B20C92"/>
    <w:rsid w:val="00B26FD7"/>
    <w:rsid w:val="00B357EF"/>
    <w:rsid w:val="00B35E8D"/>
    <w:rsid w:val="00B3789C"/>
    <w:rsid w:val="00B44963"/>
    <w:rsid w:val="00B44C15"/>
    <w:rsid w:val="00B67552"/>
    <w:rsid w:val="00B744E0"/>
    <w:rsid w:val="00B76F44"/>
    <w:rsid w:val="00B809AB"/>
    <w:rsid w:val="00B81E93"/>
    <w:rsid w:val="00B86076"/>
    <w:rsid w:val="00B906C2"/>
    <w:rsid w:val="00B93646"/>
    <w:rsid w:val="00B96221"/>
    <w:rsid w:val="00BA3EE0"/>
    <w:rsid w:val="00BA56B8"/>
    <w:rsid w:val="00BC0149"/>
    <w:rsid w:val="00BC4028"/>
    <w:rsid w:val="00BC6143"/>
    <w:rsid w:val="00BF72D8"/>
    <w:rsid w:val="00C30983"/>
    <w:rsid w:val="00C32C5A"/>
    <w:rsid w:val="00C357F6"/>
    <w:rsid w:val="00C365AC"/>
    <w:rsid w:val="00C372CE"/>
    <w:rsid w:val="00C46162"/>
    <w:rsid w:val="00C54147"/>
    <w:rsid w:val="00C54D0C"/>
    <w:rsid w:val="00C55C57"/>
    <w:rsid w:val="00C73025"/>
    <w:rsid w:val="00C81997"/>
    <w:rsid w:val="00C82306"/>
    <w:rsid w:val="00C90C61"/>
    <w:rsid w:val="00C92199"/>
    <w:rsid w:val="00CA1F40"/>
    <w:rsid w:val="00CA49D4"/>
    <w:rsid w:val="00CC497C"/>
    <w:rsid w:val="00CD2852"/>
    <w:rsid w:val="00CD654F"/>
    <w:rsid w:val="00CE13D5"/>
    <w:rsid w:val="00CF2AB2"/>
    <w:rsid w:val="00D00DD4"/>
    <w:rsid w:val="00D0402F"/>
    <w:rsid w:val="00D06577"/>
    <w:rsid w:val="00D07666"/>
    <w:rsid w:val="00D12513"/>
    <w:rsid w:val="00D26ECF"/>
    <w:rsid w:val="00D27047"/>
    <w:rsid w:val="00D35660"/>
    <w:rsid w:val="00D40092"/>
    <w:rsid w:val="00D43C25"/>
    <w:rsid w:val="00D53002"/>
    <w:rsid w:val="00D7054A"/>
    <w:rsid w:val="00D71493"/>
    <w:rsid w:val="00D7194C"/>
    <w:rsid w:val="00D732B3"/>
    <w:rsid w:val="00D741D6"/>
    <w:rsid w:val="00D802AB"/>
    <w:rsid w:val="00D8705E"/>
    <w:rsid w:val="00D90E08"/>
    <w:rsid w:val="00DA36C0"/>
    <w:rsid w:val="00DB6AF4"/>
    <w:rsid w:val="00DD10E9"/>
    <w:rsid w:val="00DF3FD4"/>
    <w:rsid w:val="00DF71F9"/>
    <w:rsid w:val="00E04F75"/>
    <w:rsid w:val="00E071BE"/>
    <w:rsid w:val="00E07C22"/>
    <w:rsid w:val="00E10620"/>
    <w:rsid w:val="00E13EB8"/>
    <w:rsid w:val="00E178C1"/>
    <w:rsid w:val="00E2794B"/>
    <w:rsid w:val="00E359F6"/>
    <w:rsid w:val="00E40984"/>
    <w:rsid w:val="00E42C01"/>
    <w:rsid w:val="00E47CF1"/>
    <w:rsid w:val="00E50583"/>
    <w:rsid w:val="00E5095B"/>
    <w:rsid w:val="00E52E7E"/>
    <w:rsid w:val="00E6134E"/>
    <w:rsid w:val="00E62412"/>
    <w:rsid w:val="00E634D5"/>
    <w:rsid w:val="00E6457A"/>
    <w:rsid w:val="00E651B3"/>
    <w:rsid w:val="00E70CDA"/>
    <w:rsid w:val="00E84A0C"/>
    <w:rsid w:val="00E95A73"/>
    <w:rsid w:val="00E979CE"/>
    <w:rsid w:val="00EA08FA"/>
    <w:rsid w:val="00EA4AD2"/>
    <w:rsid w:val="00EA502C"/>
    <w:rsid w:val="00EB6D2A"/>
    <w:rsid w:val="00EC4699"/>
    <w:rsid w:val="00EC7CD8"/>
    <w:rsid w:val="00EE2C4A"/>
    <w:rsid w:val="00EF5916"/>
    <w:rsid w:val="00F04716"/>
    <w:rsid w:val="00F064B8"/>
    <w:rsid w:val="00F07E62"/>
    <w:rsid w:val="00F116FC"/>
    <w:rsid w:val="00F21A4F"/>
    <w:rsid w:val="00F25E36"/>
    <w:rsid w:val="00F3585D"/>
    <w:rsid w:val="00F37115"/>
    <w:rsid w:val="00F430E6"/>
    <w:rsid w:val="00F465DA"/>
    <w:rsid w:val="00F63149"/>
    <w:rsid w:val="00F82154"/>
    <w:rsid w:val="00FB2E3B"/>
    <w:rsid w:val="00FB3691"/>
    <w:rsid w:val="00FB40EF"/>
    <w:rsid w:val="00FB60EB"/>
    <w:rsid w:val="00FC2AC6"/>
    <w:rsid w:val="00FC4983"/>
    <w:rsid w:val="00FC4F24"/>
    <w:rsid w:val="00FE0DF0"/>
    <w:rsid w:val="00FE36F9"/>
    <w:rsid w:val="00FE3E5F"/>
    <w:rsid w:val="00FF1994"/>
    <w:rsid w:val="00FF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AD9C"/>
  <w15:docId w15:val="{AF0CC049-157A-4F5E-AC36-7BB84CB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B6"/>
  </w:style>
  <w:style w:type="paragraph" w:styleId="Nagwek4">
    <w:name w:val="heading 4"/>
    <w:basedOn w:val="Normalny"/>
    <w:link w:val="Nagwek4Znak"/>
    <w:uiPriority w:val="9"/>
    <w:qFormat/>
    <w:rsid w:val="00F821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A98"/>
    <w:pPr>
      <w:ind w:left="720"/>
      <w:contextualSpacing/>
    </w:pPr>
  </w:style>
  <w:style w:type="table" w:styleId="Tabela-Siatka">
    <w:name w:val="Table Grid"/>
    <w:basedOn w:val="Standardowy"/>
    <w:uiPriority w:val="39"/>
    <w:rsid w:val="00A9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F6"/>
  </w:style>
  <w:style w:type="paragraph" w:styleId="Stopka">
    <w:name w:val="footer"/>
    <w:basedOn w:val="Normalny"/>
    <w:link w:val="Stopka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9F6"/>
  </w:style>
  <w:style w:type="paragraph" w:styleId="NormalnyWeb">
    <w:name w:val="Normal (Web)"/>
    <w:basedOn w:val="Normalny"/>
    <w:uiPriority w:val="99"/>
    <w:unhideWhenUsed/>
    <w:rsid w:val="0078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98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821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16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2637A"/>
  </w:style>
  <w:style w:type="paragraph" w:customStyle="1" w:styleId="Default">
    <w:name w:val="Default"/>
    <w:rsid w:val="006263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30270"/>
  </w:style>
  <w:style w:type="character" w:styleId="Uwydatnienie">
    <w:name w:val="Emphasis"/>
    <w:basedOn w:val="Domylnaczcionkaakapitu"/>
    <w:uiPriority w:val="20"/>
    <w:qFormat/>
    <w:rsid w:val="00130270"/>
    <w:rPr>
      <w:i/>
      <w:iCs/>
    </w:rPr>
  </w:style>
  <w:style w:type="character" w:customStyle="1" w:styleId="acopre">
    <w:name w:val="acopre"/>
    <w:basedOn w:val="Domylnaczcionkaakapitu"/>
    <w:rsid w:val="00A37BA9"/>
  </w:style>
  <w:style w:type="character" w:styleId="Hipercze">
    <w:name w:val="Hyperlink"/>
    <w:basedOn w:val="Domylnaczcionkaakapitu"/>
    <w:uiPriority w:val="99"/>
    <w:unhideWhenUsed/>
    <w:rsid w:val="000E08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Pracownicy NZB1</dc:creator>
  <cp:lastModifiedBy>Grażyna Drewicz</cp:lastModifiedBy>
  <cp:revision>157</cp:revision>
  <dcterms:created xsi:type="dcterms:W3CDTF">2021-01-18T08:52:00Z</dcterms:created>
  <dcterms:modified xsi:type="dcterms:W3CDTF">2021-03-31T07:19:00Z</dcterms:modified>
</cp:coreProperties>
</file>