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DC970" w14:textId="77777777" w:rsidR="007A3071" w:rsidRPr="00911F10" w:rsidRDefault="007A3071" w:rsidP="00F743A7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  <w:r w:rsidRPr="00911F10">
        <w:tab/>
      </w:r>
    </w:p>
    <w:p w14:paraId="0265C0EE" w14:textId="77777777"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14:paraId="14A72BE0" w14:textId="77777777"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14:paraId="6C4AF9CE" w14:textId="77777777" w:rsidR="00343710" w:rsidRDefault="00343710" w:rsidP="00343710">
      <w:pPr>
        <w:tabs>
          <w:tab w:val="left" w:pos="4536"/>
        </w:tabs>
        <w:spacing w:before="0" w:after="0"/>
        <w:jc w:val="left"/>
      </w:pPr>
    </w:p>
    <w:p w14:paraId="135E44FB" w14:textId="77777777" w:rsidR="009C370F" w:rsidRDefault="009C370F" w:rsidP="009C370F">
      <w:pPr>
        <w:tabs>
          <w:tab w:val="left" w:pos="1276"/>
          <w:tab w:val="left" w:pos="1985"/>
        </w:tabs>
        <w:spacing w:before="240"/>
        <w:jc w:val="center"/>
        <w:rPr>
          <w:i/>
          <w:sz w:val="18"/>
        </w:rPr>
      </w:pPr>
    </w:p>
    <w:p w14:paraId="22890F73" w14:textId="77777777" w:rsidR="009C370F" w:rsidRDefault="009C370F" w:rsidP="009C370F">
      <w:pPr>
        <w:tabs>
          <w:tab w:val="left" w:pos="1276"/>
          <w:tab w:val="left" w:pos="1985"/>
        </w:tabs>
        <w:spacing w:before="240"/>
        <w:rPr>
          <w:i/>
          <w:sz w:val="18"/>
        </w:rPr>
      </w:pPr>
    </w:p>
    <w:p w14:paraId="7F228671" w14:textId="77777777" w:rsidR="009C370F" w:rsidRPr="00491714" w:rsidRDefault="009C370F" w:rsidP="009C370F">
      <w:pPr>
        <w:tabs>
          <w:tab w:val="left" w:pos="1276"/>
          <w:tab w:val="left" w:pos="1985"/>
        </w:tabs>
        <w:spacing w:before="240"/>
        <w:jc w:val="center"/>
        <w:rPr>
          <w:b/>
          <w:sz w:val="22"/>
          <w:szCs w:val="22"/>
        </w:rPr>
      </w:pPr>
      <w:r w:rsidRPr="00491714">
        <w:rPr>
          <w:b/>
          <w:sz w:val="22"/>
          <w:szCs w:val="22"/>
        </w:rPr>
        <w:t>Państwowe Gospodarstwo Wodne Wody Polskie</w:t>
      </w:r>
    </w:p>
    <w:p w14:paraId="6A8C8AD2" w14:textId="77777777" w:rsidR="009C370F" w:rsidRPr="00491714" w:rsidRDefault="009C370F" w:rsidP="009C370F">
      <w:pPr>
        <w:tabs>
          <w:tab w:val="left" w:pos="1276"/>
          <w:tab w:val="left" w:pos="1985"/>
        </w:tabs>
        <w:spacing w:before="240"/>
        <w:jc w:val="center"/>
        <w:rPr>
          <w:b/>
          <w:sz w:val="22"/>
          <w:szCs w:val="22"/>
        </w:rPr>
      </w:pPr>
      <w:r w:rsidRPr="00491714">
        <w:rPr>
          <w:b/>
          <w:sz w:val="22"/>
          <w:szCs w:val="22"/>
        </w:rPr>
        <w:t>Regionalny Zarząd Gospodarki Wodnej w Gdańsku</w:t>
      </w:r>
    </w:p>
    <w:p w14:paraId="2CB6782D" w14:textId="77777777" w:rsidR="009C370F" w:rsidRPr="00491714" w:rsidRDefault="009C370F" w:rsidP="009C370F">
      <w:pPr>
        <w:tabs>
          <w:tab w:val="left" w:pos="1276"/>
          <w:tab w:val="left" w:pos="1985"/>
        </w:tabs>
        <w:spacing w:before="240"/>
        <w:jc w:val="center"/>
        <w:rPr>
          <w:b/>
          <w:sz w:val="22"/>
          <w:szCs w:val="22"/>
        </w:rPr>
      </w:pPr>
    </w:p>
    <w:p w14:paraId="6F2D20AD" w14:textId="77777777" w:rsidR="009C370F" w:rsidRPr="00491714" w:rsidRDefault="009C370F" w:rsidP="009C370F">
      <w:pPr>
        <w:tabs>
          <w:tab w:val="left" w:pos="1276"/>
          <w:tab w:val="left" w:pos="1985"/>
        </w:tabs>
        <w:spacing w:before="240"/>
        <w:jc w:val="center"/>
        <w:rPr>
          <w:b/>
          <w:sz w:val="22"/>
          <w:szCs w:val="22"/>
        </w:rPr>
      </w:pPr>
      <w:r w:rsidRPr="00491714">
        <w:rPr>
          <w:b/>
          <w:sz w:val="22"/>
          <w:szCs w:val="22"/>
        </w:rPr>
        <w:t>OPIS PRZEDMIOTU ZAMÓWIENIA</w:t>
      </w:r>
    </w:p>
    <w:p w14:paraId="314B6DE2" w14:textId="77777777" w:rsidR="009C370F" w:rsidRPr="00491714" w:rsidRDefault="009C370F" w:rsidP="009C370F">
      <w:pPr>
        <w:tabs>
          <w:tab w:val="left" w:pos="1276"/>
          <w:tab w:val="left" w:pos="1985"/>
        </w:tabs>
        <w:spacing w:before="240"/>
        <w:jc w:val="center"/>
        <w:rPr>
          <w:b/>
          <w:sz w:val="22"/>
          <w:szCs w:val="22"/>
        </w:rPr>
      </w:pPr>
    </w:p>
    <w:p w14:paraId="35C33345" w14:textId="3C3A9DD3" w:rsidR="009C370F" w:rsidRPr="00491714" w:rsidRDefault="009C370F" w:rsidP="009C370F">
      <w:pPr>
        <w:tabs>
          <w:tab w:val="left" w:pos="1276"/>
          <w:tab w:val="left" w:pos="1985"/>
        </w:tabs>
        <w:spacing w:before="240"/>
        <w:jc w:val="center"/>
        <w:rPr>
          <w:b/>
          <w:sz w:val="22"/>
          <w:szCs w:val="22"/>
        </w:rPr>
      </w:pPr>
      <w:r w:rsidRPr="00491714">
        <w:rPr>
          <w:b/>
          <w:sz w:val="22"/>
          <w:szCs w:val="22"/>
        </w:rPr>
        <w:t xml:space="preserve"> Przeprowadzenie działań  informacyjno-promocyjnych dla Kanału Elbląskiego</w:t>
      </w:r>
    </w:p>
    <w:p w14:paraId="1C92B270" w14:textId="77777777" w:rsidR="009C370F" w:rsidRPr="00491714" w:rsidRDefault="009C370F" w:rsidP="009C370F">
      <w:pPr>
        <w:rPr>
          <w:sz w:val="22"/>
          <w:szCs w:val="22"/>
        </w:rPr>
      </w:pPr>
    </w:p>
    <w:p w14:paraId="42D43A65" w14:textId="77777777" w:rsidR="009C370F" w:rsidRPr="00491714" w:rsidRDefault="009C370F" w:rsidP="009C370F">
      <w:pPr>
        <w:rPr>
          <w:sz w:val="22"/>
          <w:szCs w:val="22"/>
        </w:rPr>
      </w:pPr>
    </w:p>
    <w:p w14:paraId="62D10803" w14:textId="77777777" w:rsidR="009C370F" w:rsidRDefault="009C370F" w:rsidP="009C370F">
      <w:pPr>
        <w:rPr>
          <w:sz w:val="22"/>
          <w:szCs w:val="22"/>
        </w:rPr>
      </w:pPr>
    </w:p>
    <w:p w14:paraId="082D3455" w14:textId="77777777" w:rsidR="008D311A" w:rsidRDefault="008D311A" w:rsidP="009C370F">
      <w:pPr>
        <w:rPr>
          <w:sz w:val="22"/>
          <w:szCs w:val="22"/>
        </w:rPr>
      </w:pPr>
    </w:p>
    <w:p w14:paraId="493D612B" w14:textId="77777777" w:rsidR="008D311A" w:rsidRDefault="008D311A" w:rsidP="009C370F">
      <w:pPr>
        <w:rPr>
          <w:sz w:val="22"/>
          <w:szCs w:val="22"/>
        </w:rPr>
      </w:pPr>
    </w:p>
    <w:p w14:paraId="52C5829D" w14:textId="77777777" w:rsidR="008D311A" w:rsidRDefault="008D311A" w:rsidP="009C370F">
      <w:pPr>
        <w:rPr>
          <w:sz w:val="22"/>
          <w:szCs w:val="22"/>
        </w:rPr>
      </w:pPr>
    </w:p>
    <w:p w14:paraId="7E30B29F" w14:textId="77777777" w:rsidR="008D311A" w:rsidRPr="00491714" w:rsidRDefault="008D311A" w:rsidP="009C370F">
      <w:pPr>
        <w:rPr>
          <w:sz w:val="22"/>
          <w:szCs w:val="22"/>
        </w:rPr>
      </w:pPr>
    </w:p>
    <w:p w14:paraId="2D418C0D" w14:textId="77777777" w:rsidR="009C370F" w:rsidRPr="00491714" w:rsidRDefault="009C370F" w:rsidP="009C370F">
      <w:pPr>
        <w:rPr>
          <w:sz w:val="22"/>
          <w:szCs w:val="22"/>
        </w:rPr>
      </w:pPr>
    </w:p>
    <w:p w14:paraId="46A6A62A" w14:textId="77777777" w:rsidR="009C370F" w:rsidRPr="00491714" w:rsidRDefault="009C370F" w:rsidP="009C370F">
      <w:pPr>
        <w:rPr>
          <w:sz w:val="22"/>
          <w:szCs w:val="22"/>
        </w:rPr>
      </w:pPr>
      <w:r w:rsidRPr="00491714">
        <w:rPr>
          <w:sz w:val="22"/>
          <w:szCs w:val="22"/>
        </w:rPr>
        <w:t>Przygotowali:</w:t>
      </w:r>
    </w:p>
    <w:p w14:paraId="02417220" w14:textId="77777777" w:rsidR="009C370F" w:rsidRPr="00491714" w:rsidRDefault="009C370F" w:rsidP="009C370F">
      <w:pPr>
        <w:jc w:val="left"/>
        <w:rPr>
          <w:sz w:val="22"/>
          <w:szCs w:val="22"/>
        </w:rPr>
      </w:pPr>
      <w:r w:rsidRPr="00491714">
        <w:rPr>
          <w:sz w:val="22"/>
          <w:szCs w:val="22"/>
        </w:rPr>
        <w:t xml:space="preserve">Bogusław Pinkiewicz </w:t>
      </w:r>
      <w:r w:rsidRPr="00491714">
        <w:rPr>
          <w:sz w:val="22"/>
          <w:szCs w:val="22"/>
        </w:rPr>
        <w:br/>
        <w:t>Ewa Wiśniewska</w:t>
      </w:r>
    </w:p>
    <w:p w14:paraId="23C3F970" w14:textId="77777777" w:rsidR="009C370F" w:rsidRPr="00491714" w:rsidRDefault="009C370F" w:rsidP="009C370F">
      <w:pPr>
        <w:rPr>
          <w:sz w:val="22"/>
          <w:szCs w:val="22"/>
        </w:rPr>
      </w:pPr>
      <w:r w:rsidRPr="00491714">
        <w:rPr>
          <w:sz w:val="22"/>
          <w:szCs w:val="22"/>
        </w:rPr>
        <w:t xml:space="preserve"> </w:t>
      </w:r>
    </w:p>
    <w:p w14:paraId="3044FFEE" w14:textId="77777777" w:rsidR="009C370F" w:rsidRPr="00491714" w:rsidRDefault="009C370F" w:rsidP="009C370F">
      <w:pPr>
        <w:jc w:val="center"/>
        <w:rPr>
          <w:sz w:val="22"/>
          <w:szCs w:val="22"/>
        </w:rPr>
      </w:pPr>
    </w:p>
    <w:p w14:paraId="621B0774" w14:textId="77777777" w:rsidR="009C370F" w:rsidRPr="00491714" w:rsidRDefault="009C370F" w:rsidP="009C370F">
      <w:pPr>
        <w:jc w:val="center"/>
        <w:rPr>
          <w:sz w:val="22"/>
          <w:szCs w:val="22"/>
        </w:rPr>
      </w:pPr>
    </w:p>
    <w:p w14:paraId="41F9DD9C" w14:textId="77777777" w:rsidR="009C370F" w:rsidRPr="00491714" w:rsidRDefault="009C370F" w:rsidP="009C370F">
      <w:pPr>
        <w:jc w:val="center"/>
        <w:rPr>
          <w:sz w:val="22"/>
          <w:szCs w:val="22"/>
        </w:rPr>
      </w:pPr>
    </w:p>
    <w:p w14:paraId="29B775CD" w14:textId="77777777" w:rsidR="009C370F" w:rsidRPr="00491714" w:rsidRDefault="009C370F" w:rsidP="009C370F">
      <w:pPr>
        <w:jc w:val="center"/>
        <w:rPr>
          <w:sz w:val="22"/>
          <w:szCs w:val="22"/>
        </w:rPr>
      </w:pPr>
      <w:r w:rsidRPr="00491714">
        <w:rPr>
          <w:sz w:val="22"/>
          <w:szCs w:val="22"/>
        </w:rPr>
        <w:t>Gdańsk,</w:t>
      </w:r>
      <w:r w:rsidR="00C12CC6">
        <w:rPr>
          <w:sz w:val="22"/>
          <w:szCs w:val="22"/>
        </w:rPr>
        <w:t xml:space="preserve"> </w:t>
      </w:r>
      <w:r w:rsidR="001A1530">
        <w:rPr>
          <w:sz w:val="22"/>
          <w:szCs w:val="22"/>
        </w:rPr>
        <w:t>kwiecień</w:t>
      </w:r>
      <w:r w:rsidR="008D311A">
        <w:rPr>
          <w:sz w:val="22"/>
          <w:szCs w:val="22"/>
        </w:rPr>
        <w:t xml:space="preserve"> </w:t>
      </w:r>
      <w:r w:rsidRPr="00491714">
        <w:rPr>
          <w:sz w:val="22"/>
          <w:szCs w:val="22"/>
        </w:rPr>
        <w:t>202</w:t>
      </w:r>
      <w:r w:rsidR="009C46F6">
        <w:rPr>
          <w:sz w:val="22"/>
          <w:szCs w:val="22"/>
        </w:rPr>
        <w:t>1</w:t>
      </w:r>
    </w:p>
    <w:p w14:paraId="7E2F01ED" w14:textId="0B409DAE" w:rsidR="009C370F" w:rsidRPr="005423F7" w:rsidRDefault="009C370F" w:rsidP="004A4E57">
      <w:pPr>
        <w:pStyle w:val="Nagwek2"/>
        <w:numPr>
          <w:ilvl w:val="0"/>
          <w:numId w:val="13"/>
        </w:numPr>
      </w:pPr>
      <w:r w:rsidRPr="005423F7">
        <w:lastRenderedPageBreak/>
        <w:t>Przedmiotem niniejszego zamówienia jest przygotowanie i kompleksowa organizacja działań informacyjno-promocyjnych dotyczących Kanału Elbląskiego</w:t>
      </w:r>
      <w:r w:rsidR="00BB1F37" w:rsidRPr="005423F7">
        <w:t xml:space="preserve"> w 2021</w:t>
      </w:r>
      <w:r w:rsidR="001B160F">
        <w:t>.</w:t>
      </w:r>
    </w:p>
    <w:p w14:paraId="6C69D3BC" w14:textId="49A695D3" w:rsidR="009C370F" w:rsidRPr="00491714" w:rsidRDefault="009C370F" w:rsidP="009C370F">
      <w:pPr>
        <w:rPr>
          <w:sz w:val="22"/>
          <w:szCs w:val="22"/>
        </w:rPr>
      </w:pPr>
      <w:r w:rsidRPr="00491714">
        <w:rPr>
          <w:sz w:val="22"/>
          <w:szCs w:val="22"/>
        </w:rPr>
        <w:t xml:space="preserve">Zamawiający administruje </w:t>
      </w:r>
      <w:r w:rsidR="00F26808">
        <w:rPr>
          <w:sz w:val="22"/>
          <w:szCs w:val="22"/>
        </w:rPr>
        <w:t xml:space="preserve"> pochylniami Kanału Elbląskiego i </w:t>
      </w:r>
      <w:r w:rsidRPr="00491714">
        <w:rPr>
          <w:sz w:val="22"/>
          <w:szCs w:val="22"/>
        </w:rPr>
        <w:t>Izb</w:t>
      </w:r>
      <w:r w:rsidR="00BB1F37">
        <w:rPr>
          <w:sz w:val="22"/>
          <w:szCs w:val="22"/>
        </w:rPr>
        <w:t>ą</w:t>
      </w:r>
      <w:r w:rsidRPr="00491714">
        <w:rPr>
          <w:sz w:val="22"/>
          <w:szCs w:val="22"/>
        </w:rPr>
        <w:t xml:space="preserve"> Historii Kanału Elbląskiego w Buczyńcu.</w:t>
      </w:r>
      <w:r w:rsidR="001064CE">
        <w:rPr>
          <w:sz w:val="22"/>
          <w:szCs w:val="22"/>
        </w:rPr>
        <w:t xml:space="preserve"> </w:t>
      </w:r>
      <w:r w:rsidRPr="00491714">
        <w:rPr>
          <w:sz w:val="22"/>
          <w:szCs w:val="22"/>
        </w:rPr>
        <w:t xml:space="preserve">Celem realizacji zamówienia jest </w:t>
      </w:r>
      <w:r w:rsidR="000D60BB">
        <w:rPr>
          <w:sz w:val="22"/>
          <w:szCs w:val="22"/>
        </w:rPr>
        <w:t>poszerzenie wiedzy  nt. historii Kanału Elbląskiego</w:t>
      </w:r>
      <w:r w:rsidR="007D0015">
        <w:rPr>
          <w:sz w:val="22"/>
          <w:szCs w:val="22"/>
        </w:rPr>
        <w:t>, obiektów hydrotechnicznych kanału elbląskiego</w:t>
      </w:r>
      <w:r w:rsidRPr="00491714">
        <w:rPr>
          <w:sz w:val="22"/>
          <w:szCs w:val="22"/>
        </w:rPr>
        <w:t xml:space="preserve"> oraz</w:t>
      </w:r>
      <w:r w:rsidR="007D0015">
        <w:rPr>
          <w:sz w:val="22"/>
          <w:szCs w:val="22"/>
        </w:rPr>
        <w:t xml:space="preserve"> działalności</w:t>
      </w:r>
      <w:r w:rsidRPr="00491714">
        <w:rPr>
          <w:sz w:val="22"/>
          <w:szCs w:val="22"/>
        </w:rPr>
        <w:t xml:space="preserve"> </w:t>
      </w:r>
      <w:r w:rsidR="007D0015">
        <w:rPr>
          <w:sz w:val="22"/>
          <w:szCs w:val="22"/>
        </w:rPr>
        <w:t>PGW Wody</w:t>
      </w:r>
      <w:r w:rsidRPr="00491714">
        <w:rPr>
          <w:sz w:val="22"/>
          <w:szCs w:val="22"/>
        </w:rPr>
        <w:t xml:space="preserve"> Polsk</w:t>
      </w:r>
      <w:r w:rsidR="007D0015">
        <w:rPr>
          <w:sz w:val="22"/>
          <w:szCs w:val="22"/>
        </w:rPr>
        <w:t>ie</w:t>
      </w:r>
      <w:r w:rsidR="000D60BB">
        <w:rPr>
          <w:sz w:val="22"/>
          <w:szCs w:val="22"/>
        </w:rPr>
        <w:t xml:space="preserve"> </w:t>
      </w:r>
      <w:r w:rsidRPr="00491714">
        <w:rPr>
          <w:sz w:val="22"/>
          <w:szCs w:val="22"/>
        </w:rPr>
        <w:t xml:space="preserve">wśród </w:t>
      </w:r>
      <w:r w:rsidR="000D60BB">
        <w:rPr>
          <w:sz w:val="22"/>
          <w:szCs w:val="22"/>
        </w:rPr>
        <w:t>osób odwiedzających Kanał Elbląski. W szczególności wśród turystów, żeglarzy,</w:t>
      </w:r>
      <w:r w:rsidR="000D60BB" w:rsidRPr="00491714">
        <w:rPr>
          <w:sz w:val="22"/>
          <w:szCs w:val="22"/>
        </w:rPr>
        <w:t xml:space="preserve"> </w:t>
      </w:r>
      <w:r w:rsidRPr="00491714">
        <w:rPr>
          <w:sz w:val="22"/>
          <w:szCs w:val="22"/>
        </w:rPr>
        <w:t>przedstawicieli instytucji państwowych</w:t>
      </w:r>
      <w:r w:rsidR="001B160F">
        <w:rPr>
          <w:sz w:val="22"/>
          <w:szCs w:val="22"/>
        </w:rPr>
        <w:t xml:space="preserve">, </w:t>
      </w:r>
      <w:r w:rsidRPr="00491714">
        <w:rPr>
          <w:sz w:val="22"/>
          <w:szCs w:val="22"/>
        </w:rPr>
        <w:t xml:space="preserve">samorządowych, </w:t>
      </w:r>
      <w:r w:rsidR="001B160F">
        <w:rPr>
          <w:sz w:val="22"/>
          <w:szCs w:val="22"/>
        </w:rPr>
        <w:t>turystycznych,</w:t>
      </w:r>
      <w:r w:rsidR="000D60BB">
        <w:rPr>
          <w:sz w:val="22"/>
          <w:szCs w:val="22"/>
        </w:rPr>
        <w:t xml:space="preserve"> </w:t>
      </w:r>
      <w:r w:rsidRPr="00491714">
        <w:rPr>
          <w:sz w:val="22"/>
          <w:szCs w:val="22"/>
        </w:rPr>
        <w:t xml:space="preserve">mediów oraz środowisk naukowych. Zamówienie przyczyni się </w:t>
      </w:r>
      <w:r w:rsidR="000D60BB">
        <w:rPr>
          <w:sz w:val="22"/>
          <w:szCs w:val="22"/>
        </w:rPr>
        <w:t xml:space="preserve">też </w:t>
      </w:r>
      <w:r w:rsidRPr="00491714">
        <w:rPr>
          <w:sz w:val="22"/>
          <w:szCs w:val="22"/>
        </w:rPr>
        <w:t>do promocji</w:t>
      </w:r>
      <w:r w:rsidR="001B160F">
        <w:rPr>
          <w:sz w:val="22"/>
          <w:szCs w:val="22"/>
        </w:rPr>
        <w:t xml:space="preserve"> PGW</w:t>
      </w:r>
      <w:r w:rsidRPr="00491714">
        <w:rPr>
          <w:sz w:val="22"/>
          <w:szCs w:val="22"/>
        </w:rPr>
        <w:t xml:space="preserve"> </w:t>
      </w:r>
      <w:r w:rsidR="001B160F">
        <w:rPr>
          <w:sz w:val="22"/>
          <w:szCs w:val="22"/>
        </w:rPr>
        <w:t>Wody</w:t>
      </w:r>
      <w:r w:rsidRPr="00491714">
        <w:rPr>
          <w:sz w:val="22"/>
          <w:szCs w:val="22"/>
        </w:rPr>
        <w:t xml:space="preserve"> Polsk</w:t>
      </w:r>
      <w:r w:rsidR="001B160F">
        <w:rPr>
          <w:sz w:val="22"/>
          <w:szCs w:val="22"/>
        </w:rPr>
        <w:t>ie, RZGW w Gdańsku</w:t>
      </w:r>
      <w:r w:rsidRPr="00491714">
        <w:rPr>
          <w:sz w:val="22"/>
          <w:szCs w:val="22"/>
        </w:rPr>
        <w:t xml:space="preserve">. </w:t>
      </w:r>
    </w:p>
    <w:p w14:paraId="32ECD034" w14:textId="77777777" w:rsidR="009C370F" w:rsidRPr="00791A58" w:rsidRDefault="009C370F" w:rsidP="009C370F">
      <w:pPr>
        <w:rPr>
          <w:sz w:val="22"/>
          <w:szCs w:val="22"/>
        </w:rPr>
      </w:pPr>
      <w:r w:rsidRPr="00791A58">
        <w:rPr>
          <w:sz w:val="22"/>
          <w:szCs w:val="22"/>
        </w:rPr>
        <w:t>Przedmiotem zamówienia jest:</w:t>
      </w:r>
    </w:p>
    <w:p w14:paraId="41FC2CF0" w14:textId="77777777" w:rsidR="00791A58" w:rsidRPr="006B1026" w:rsidRDefault="004E46A8" w:rsidP="00516288">
      <w:pPr>
        <w:pStyle w:val="Akapitzlist"/>
        <w:numPr>
          <w:ilvl w:val="0"/>
          <w:numId w:val="9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Zorganizowanie</w:t>
      </w:r>
      <w:r w:rsidR="001B160F">
        <w:rPr>
          <w:sz w:val="22"/>
          <w:szCs w:val="22"/>
        </w:rPr>
        <w:t xml:space="preserve"> konku</w:t>
      </w:r>
      <w:r w:rsidR="00F65E16">
        <w:rPr>
          <w:sz w:val="22"/>
          <w:szCs w:val="22"/>
        </w:rPr>
        <w:t>rsu</w:t>
      </w:r>
      <w:r w:rsidR="007D0015">
        <w:rPr>
          <w:sz w:val="22"/>
          <w:szCs w:val="22"/>
        </w:rPr>
        <w:t xml:space="preserve"> </w:t>
      </w:r>
      <w:r w:rsidR="00640D41">
        <w:rPr>
          <w:sz w:val="22"/>
          <w:szCs w:val="22"/>
        </w:rPr>
        <w:t xml:space="preserve">na fotoreportaż związanego tematycznie </w:t>
      </w:r>
      <w:r w:rsidR="007D0015">
        <w:rPr>
          <w:sz w:val="22"/>
          <w:szCs w:val="22"/>
        </w:rPr>
        <w:t xml:space="preserve"> </w:t>
      </w:r>
      <w:r w:rsidR="00640D41">
        <w:rPr>
          <w:sz w:val="22"/>
          <w:szCs w:val="22"/>
        </w:rPr>
        <w:t>Kanałem Elbląskim</w:t>
      </w:r>
      <w:r w:rsidR="00F56833">
        <w:rPr>
          <w:sz w:val="22"/>
          <w:szCs w:val="22"/>
        </w:rPr>
        <w:t>,</w:t>
      </w:r>
      <w:r w:rsidR="001B160F" w:rsidRPr="006B1026">
        <w:rPr>
          <w:sz w:val="22"/>
          <w:szCs w:val="22"/>
        </w:rPr>
        <w:t>.</w:t>
      </w:r>
      <w:r w:rsidR="006B1026">
        <w:rPr>
          <w:sz w:val="22"/>
          <w:szCs w:val="22"/>
        </w:rPr>
        <w:t xml:space="preserve"> </w:t>
      </w:r>
      <w:r w:rsidR="00770870" w:rsidRPr="006B1026">
        <w:rPr>
          <w:sz w:val="22"/>
          <w:szCs w:val="22"/>
        </w:rPr>
        <w:t xml:space="preserve">Zakup nagród oraz ich wręczenie. </w:t>
      </w:r>
      <w:r w:rsidR="00791A58" w:rsidRPr="006B1026">
        <w:rPr>
          <w:sz w:val="22"/>
          <w:szCs w:val="22"/>
        </w:rPr>
        <w:t xml:space="preserve">Zorganizowanie wystawy pokonkursowej  w IHKE. Popularyzacja nagrodzonych prac w </w:t>
      </w:r>
      <w:r w:rsidR="00770870" w:rsidRPr="006B1026">
        <w:rPr>
          <w:sz w:val="22"/>
          <w:szCs w:val="22"/>
        </w:rPr>
        <w:t xml:space="preserve">mediach społecznościowych i na stronach związanych z </w:t>
      </w:r>
      <w:r w:rsidR="00640D41">
        <w:rPr>
          <w:sz w:val="22"/>
          <w:szCs w:val="22"/>
        </w:rPr>
        <w:t>K</w:t>
      </w:r>
      <w:r w:rsidR="00640D41" w:rsidRPr="006B1026">
        <w:rPr>
          <w:sz w:val="22"/>
          <w:szCs w:val="22"/>
        </w:rPr>
        <w:t xml:space="preserve">anałem </w:t>
      </w:r>
      <w:r w:rsidR="00640D41">
        <w:rPr>
          <w:sz w:val="22"/>
          <w:szCs w:val="22"/>
        </w:rPr>
        <w:t>E</w:t>
      </w:r>
      <w:r w:rsidR="00640D41" w:rsidRPr="006B1026">
        <w:rPr>
          <w:sz w:val="22"/>
          <w:szCs w:val="22"/>
        </w:rPr>
        <w:t>lbląskim</w:t>
      </w:r>
      <w:r w:rsidR="00770870" w:rsidRPr="006B1026">
        <w:rPr>
          <w:sz w:val="22"/>
          <w:szCs w:val="22"/>
        </w:rPr>
        <w:t>.</w:t>
      </w:r>
    </w:p>
    <w:p w14:paraId="0254C90F" w14:textId="77777777" w:rsidR="00791A58" w:rsidRPr="002F6D4C" w:rsidRDefault="00791A58" w:rsidP="002F6D4C">
      <w:pPr>
        <w:pStyle w:val="Akapitzlist"/>
        <w:numPr>
          <w:ilvl w:val="0"/>
          <w:numId w:val="9"/>
        </w:numPr>
        <w:spacing w:line="240" w:lineRule="auto"/>
        <w:rPr>
          <w:sz w:val="22"/>
          <w:szCs w:val="22"/>
        </w:rPr>
      </w:pPr>
      <w:r w:rsidRPr="006B1026">
        <w:rPr>
          <w:sz w:val="22"/>
          <w:szCs w:val="22"/>
        </w:rPr>
        <w:t>Wypromowanie Izby</w:t>
      </w:r>
      <w:r w:rsidR="007D0015" w:rsidRPr="006B1026">
        <w:rPr>
          <w:sz w:val="22"/>
          <w:szCs w:val="22"/>
        </w:rPr>
        <w:t xml:space="preserve"> (IHKE)</w:t>
      </w:r>
      <w:r w:rsidRPr="006B1026">
        <w:rPr>
          <w:sz w:val="22"/>
          <w:szCs w:val="22"/>
        </w:rPr>
        <w:t xml:space="preserve"> jako miejsca działań edukacyjnych i spotkań</w:t>
      </w:r>
      <w:r w:rsidR="002F6D4C">
        <w:rPr>
          <w:sz w:val="22"/>
          <w:szCs w:val="22"/>
        </w:rPr>
        <w:t xml:space="preserve">. </w:t>
      </w:r>
      <w:r w:rsidRPr="002F6D4C">
        <w:rPr>
          <w:sz w:val="22"/>
          <w:szCs w:val="22"/>
        </w:rPr>
        <w:t xml:space="preserve">Zorganizowanie </w:t>
      </w:r>
      <w:r w:rsidR="00C142AD" w:rsidRPr="002F6D4C">
        <w:rPr>
          <w:sz w:val="22"/>
          <w:szCs w:val="22"/>
        </w:rPr>
        <w:t>2</w:t>
      </w:r>
      <w:r w:rsidR="00640D41" w:rsidRPr="002F6D4C">
        <w:rPr>
          <w:sz w:val="22"/>
          <w:szCs w:val="22"/>
        </w:rPr>
        <w:t xml:space="preserve"> otwartych </w:t>
      </w:r>
      <w:r w:rsidRPr="002F6D4C">
        <w:rPr>
          <w:sz w:val="22"/>
          <w:szCs w:val="22"/>
        </w:rPr>
        <w:t>spotkań</w:t>
      </w:r>
      <w:r w:rsidR="00640D41" w:rsidRPr="002F6D4C">
        <w:rPr>
          <w:sz w:val="22"/>
          <w:szCs w:val="22"/>
        </w:rPr>
        <w:t xml:space="preserve"> o tematyce regionaln</w:t>
      </w:r>
      <w:r w:rsidR="00080D1D" w:rsidRPr="002F6D4C">
        <w:rPr>
          <w:sz w:val="22"/>
          <w:szCs w:val="22"/>
        </w:rPr>
        <w:t>ej.</w:t>
      </w:r>
    </w:p>
    <w:p w14:paraId="09B1FE13" w14:textId="77777777" w:rsidR="006B1026" w:rsidRPr="006B1026" w:rsidRDefault="00080D1D" w:rsidP="006B1026">
      <w:pPr>
        <w:pStyle w:val="Akapitzlist"/>
        <w:numPr>
          <w:ilvl w:val="0"/>
          <w:numId w:val="9"/>
        </w:numPr>
        <w:spacing w:line="240" w:lineRule="auto"/>
        <w:rPr>
          <w:sz w:val="22"/>
          <w:szCs w:val="22"/>
        </w:rPr>
      </w:pPr>
      <w:r w:rsidRPr="00A058D2">
        <w:rPr>
          <w:sz w:val="22"/>
          <w:szCs w:val="22"/>
        </w:rPr>
        <w:t>Wykorzystanie  mediów społecznościowych do promocji Izby Historii Kanału Elbląskiego: Facebook, Instagram YouTube</w:t>
      </w:r>
      <w:r>
        <w:rPr>
          <w:sz w:val="22"/>
          <w:szCs w:val="22"/>
        </w:rPr>
        <w:t>.</w:t>
      </w:r>
    </w:p>
    <w:p w14:paraId="0C6CC62C" w14:textId="6AE3E100" w:rsidR="00791A58" w:rsidRPr="006B1026" w:rsidRDefault="004E46A8" w:rsidP="00516288">
      <w:pPr>
        <w:pStyle w:val="Akapitzlist"/>
        <w:numPr>
          <w:ilvl w:val="0"/>
          <w:numId w:val="9"/>
        </w:numPr>
        <w:spacing w:line="240" w:lineRule="auto"/>
        <w:rPr>
          <w:sz w:val="22"/>
          <w:szCs w:val="22"/>
        </w:rPr>
      </w:pPr>
      <w:r w:rsidRPr="006B1026">
        <w:rPr>
          <w:sz w:val="22"/>
          <w:szCs w:val="22"/>
        </w:rPr>
        <w:t>Z</w:t>
      </w:r>
      <w:r w:rsidR="00791A58" w:rsidRPr="006B1026">
        <w:rPr>
          <w:sz w:val="22"/>
          <w:szCs w:val="22"/>
        </w:rPr>
        <w:t>organizowanie wycieczki</w:t>
      </w:r>
      <w:r w:rsidR="00343456">
        <w:rPr>
          <w:sz w:val="22"/>
          <w:szCs w:val="22"/>
        </w:rPr>
        <w:t xml:space="preserve"> </w:t>
      </w:r>
      <w:r w:rsidR="00791A58" w:rsidRPr="006B1026">
        <w:rPr>
          <w:sz w:val="22"/>
          <w:szCs w:val="22"/>
        </w:rPr>
        <w:t>po dnie osuszonego kanału</w:t>
      </w:r>
      <w:r w:rsidRPr="006B1026">
        <w:rPr>
          <w:sz w:val="22"/>
          <w:szCs w:val="22"/>
        </w:rPr>
        <w:t xml:space="preserve"> elbląskiego</w:t>
      </w:r>
      <w:r w:rsidR="00791A58" w:rsidRPr="006B1026">
        <w:rPr>
          <w:sz w:val="22"/>
          <w:szCs w:val="22"/>
        </w:rPr>
        <w:t xml:space="preserve"> (po spuszczeniu wody)</w:t>
      </w:r>
      <w:r w:rsidR="005423F7" w:rsidRPr="006B1026">
        <w:rPr>
          <w:sz w:val="22"/>
          <w:szCs w:val="22"/>
        </w:rPr>
        <w:t>.</w:t>
      </w:r>
    </w:p>
    <w:p w14:paraId="43FB30FC" w14:textId="77777777" w:rsidR="005423F7" w:rsidRPr="000B352A" w:rsidRDefault="005423F7" w:rsidP="000B352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693082C" w14:textId="77777777" w:rsidR="00ED6190" w:rsidRPr="00DD70E6" w:rsidRDefault="00ED6190" w:rsidP="004A4E57">
      <w:pPr>
        <w:pStyle w:val="Nagwek2"/>
        <w:numPr>
          <w:ilvl w:val="0"/>
          <w:numId w:val="13"/>
        </w:numPr>
      </w:pPr>
      <w:r w:rsidRPr="00DD70E6">
        <w:t>KOD CPV</w:t>
      </w:r>
      <w:r w:rsidR="002641DB" w:rsidRPr="00DD70E6">
        <w:t xml:space="preserve"> </w:t>
      </w:r>
      <w:r w:rsidR="001064CE" w:rsidRPr="00DD70E6">
        <w:t xml:space="preserve"> 79342200 – 5 Usługi w zakresie promocji</w:t>
      </w:r>
    </w:p>
    <w:p w14:paraId="21AD3DA7" w14:textId="77777777" w:rsidR="00791A58" w:rsidRPr="00DD70E6" w:rsidRDefault="005423F7" w:rsidP="004A4E57">
      <w:pPr>
        <w:pStyle w:val="Nagwek2"/>
        <w:numPr>
          <w:ilvl w:val="0"/>
          <w:numId w:val="13"/>
        </w:numPr>
      </w:pPr>
      <w:r w:rsidRPr="00DD70E6">
        <w:t>Grupy docelowe:</w:t>
      </w:r>
    </w:p>
    <w:p w14:paraId="0E22F5F4" w14:textId="77777777" w:rsidR="009A26A9" w:rsidRPr="000B352A" w:rsidRDefault="009A26A9" w:rsidP="000B352A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B352A">
        <w:rPr>
          <w:rFonts w:asciiTheme="minorHAnsi" w:hAnsiTheme="minorHAnsi" w:cstheme="minorHAnsi"/>
          <w:sz w:val="22"/>
          <w:szCs w:val="22"/>
        </w:rPr>
        <w:t>Grupą docelową działań informacyjno-promocyjn</w:t>
      </w:r>
      <w:r w:rsidR="00CC64C4">
        <w:rPr>
          <w:rFonts w:asciiTheme="minorHAnsi" w:hAnsiTheme="minorHAnsi" w:cstheme="minorHAnsi"/>
          <w:sz w:val="22"/>
          <w:szCs w:val="22"/>
        </w:rPr>
        <w:t>ych</w:t>
      </w:r>
      <w:r w:rsidRPr="000B352A">
        <w:rPr>
          <w:rFonts w:asciiTheme="minorHAnsi" w:hAnsiTheme="minorHAnsi" w:cstheme="minorHAnsi"/>
          <w:sz w:val="22"/>
          <w:szCs w:val="22"/>
        </w:rPr>
        <w:t xml:space="preserve"> są </w:t>
      </w:r>
      <w:r w:rsidR="00CC64C4">
        <w:rPr>
          <w:rFonts w:asciiTheme="minorHAnsi" w:hAnsiTheme="minorHAnsi" w:cstheme="minorHAnsi"/>
          <w:sz w:val="22"/>
          <w:szCs w:val="22"/>
        </w:rPr>
        <w:t xml:space="preserve">turyści oraz </w:t>
      </w:r>
      <w:r w:rsidRPr="000B352A">
        <w:rPr>
          <w:rFonts w:asciiTheme="minorHAnsi" w:hAnsiTheme="minorHAnsi" w:cstheme="minorHAnsi"/>
          <w:sz w:val="22"/>
          <w:szCs w:val="22"/>
        </w:rPr>
        <w:t xml:space="preserve">mieszkańcy pomorskiego, warmińsko mazurskiego, kujawsko-pomorskiego </w:t>
      </w:r>
      <w:r w:rsidR="001B160F" w:rsidRPr="000B352A">
        <w:rPr>
          <w:rFonts w:asciiTheme="minorHAnsi" w:hAnsiTheme="minorHAnsi" w:cstheme="minorHAnsi"/>
          <w:sz w:val="22"/>
          <w:szCs w:val="22"/>
        </w:rPr>
        <w:t>w tym w szczególności osoby</w:t>
      </w:r>
      <w:r w:rsidRPr="000B352A">
        <w:rPr>
          <w:rFonts w:asciiTheme="minorHAnsi" w:hAnsiTheme="minorHAnsi" w:cstheme="minorHAnsi"/>
          <w:sz w:val="22"/>
          <w:szCs w:val="22"/>
        </w:rPr>
        <w:t xml:space="preserve"> zainteresowan</w:t>
      </w:r>
      <w:r w:rsidR="001B160F" w:rsidRPr="000B352A">
        <w:rPr>
          <w:rFonts w:asciiTheme="minorHAnsi" w:hAnsiTheme="minorHAnsi" w:cstheme="minorHAnsi"/>
          <w:sz w:val="22"/>
          <w:szCs w:val="22"/>
        </w:rPr>
        <w:t>e</w:t>
      </w:r>
      <w:r w:rsidR="00343456">
        <w:rPr>
          <w:rFonts w:asciiTheme="minorHAnsi" w:hAnsiTheme="minorHAnsi" w:cstheme="minorHAnsi"/>
          <w:sz w:val="22"/>
          <w:szCs w:val="22"/>
        </w:rPr>
        <w:t xml:space="preserve"> turystyką wodną,</w:t>
      </w:r>
      <w:r w:rsidRPr="000B352A">
        <w:rPr>
          <w:rFonts w:asciiTheme="minorHAnsi" w:hAnsiTheme="minorHAnsi" w:cstheme="minorHAnsi"/>
          <w:sz w:val="22"/>
          <w:szCs w:val="22"/>
        </w:rPr>
        <w:t xml:space="preserve"> </w:t>
      </w:r>
      <w:r w:rsidR="001B160F" w:rsidRPr="000B352A">
        <w:rPr>
          <w:rFonts w:asciiTheme="minorHAnsi" w:hAnsiTheme="minorHAnsi" w:cstheme="minorHAnsi"/>
          <w:sz w:val="22"/>
          <w:szCs w:val="22"/>
        </w:rPr>
        <w:t xml:space="preserve">obiektami hydrotechnicznymi, </w:t>
      </w:r>
      <w:r w:rsidRPr="000B352A">
        <w:rPr>
          <w:rFonts w:asciiTheme="minorHAnsi" w:hAnsiTheme="minorHAnsi" w:cstheme="minorHAnsi"/>
          <w:sz w:val="22"/>
          <w:szCs w:val="22"/>
        </w:rPr>
        <w:t>żeglugą śródlądową i</w:t>
      </w:r>
      <w:r w:rsidR="00BA7A97" w:rsidRPr="000B352A">
        <w:rPr>
          <w:rFonts w:asciiTheme="minorHAnsi" w:hAnsiTheme="minorHAnsi" w:cstheme="minorHAnsi"/>
          <w:sz w:val="22"/>
          <w:szCs w:val="22"/>
        </w:rPr>
        <w:t xml:space="preserve"> </w:t>
      </w:r>
      <w:r w:rsidR="001B160F" w:rsidRPr="000B352A">
        <w:rPr>
          <w:rFonts w:asciiTheme="minorHAnsi" w:hAnsiTheme="minorHAnsi" w:cstheme="minorHAnsi"/>
          <w:sz w:val="22"/>
          <w:szCs w:val="22"/>
        </w:rPr>
        <w:t>kanałem elbląskim.</w:t>
      </w:r>
    </w:p>
    <w:p w14:paraId="6E4253A6" w14:textId="77777777" w:rsidR="005423F7" w:rsidRPr="00DD70E6" w:rsidRDefault="009A26A9" w:rsidP="004A4E57">
      <w:pPr>
        <w:pStyle w:val="Nagwek2"/>
        <w:numPr>
          <w:ilvl w:val="0"/>
          <w:numId w:val="13"/>
        </w:numPr>
      </w:pPr>
      <w:r w:rsidRPr="00DD70E6">
        <w:t>Termin realizacji zamówienia</w:t>
      </w:r>
    </w:p>
    <w:p w14:paraId="0190087C" w14:textId="77777777" w:rsidR="009A26A9" w:rsidRPr="009A1965" w:rsidRDefault="009A26A9" w:rsidP="009A1965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B352A">
        <w:rPr>
          <w:rFonts w:asciiTheme="minorHAnsi" w:hAnsiTheme="minorHAnsi" w:cstheme="minorHAnsi"/>
          <w:b/>
          <w:bCs/>
          <w:sz w:val="22"/>
          <w:szCs w:val="22"/>
        </w:rPr>
        <w:t xml:space="preserve">Zamówienie będzie realizowane od dnia podpisania umowy do </w:t>
      </w:r>
      <w:r w:rsidR="001B160F" w:rsidRPr="000B352A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Pr="000B352A">
        <w:rPr>
          <w:rFonts w:asciiTheme="minorHAnsi" w:hAnsiTheme="minorHAnsi" w:cstheme="minorHAnsi"/>
          <w:b/>
          <w:bCs/>
          <w:sz w:val="22"/>
          <w:szCs w:val="22"/>
        </w:rPr>
        <w:t xml:space="preserve"> listopada 2021r.</w:t>
      </w:r>
      <w:r w:rsidRPr="000B352A">
        <w:rPr>
          <w:rFonts w:asciiTheme="minorHAnsi" w:hAnsiTheme="minorHAnsi" w:cstheme="minorHAnsi"/>
          <w:sz w:val="22"/>
          <w:szCs w:val="22"/>
        </w:rPr>
        <w:t xml:space="preserve"> Szczegółowe terminy realizacji </w:t>
      </w:r>
      <w:r w:rsidR="001630C2">
        <w:rPr>
          <w:rFonts w:asciiTheme="minorHAnsi" w:hAnsiTheme="minorHAnsi" w:cstheme="minorHAnsi"/>
          <w:sz w:val="22"/>
          <w:szCs w:val="22"/>
        </w:rPr>
        <w:t xml:space="preserve">poszczególnych </w:t>
      </w:r>
      <w:r w:rsidRPr="000B352A">
        <w:rPr>
          <w:rFonts w:asciiTheme="minorHAnsi" w:hAnsiTheme="minorHAnsi" w:cstheme="minorHAnsi"/>
          <w:sz w:val="22"/>
          <w:szCs w:val="22"/>
        </w:rPr>
        <w:t>usług</w:t>
      </w:r>
      <w:r w:rsidR="005D21BE" w:rsidRPr="000B352A">
        <w:rPr>
          <w:rFonts w:asciiTheme="minorHAnsi" w:hAnsiTheme="minorHAnsi" w:cstheme="minorHAnsi"/>
          <w:sz w:val="22"/>
          <w:szCs w:val="22"/>
        </w:rPr>
        <w:t xml:space="preserve"> zostaną ustalone w Harmonogramie Rzeczowo Finansowym (HRF) po podpisaniu umowy</w:t>
      </w:r>
      <w:r w:rsidRPr="000B352A">
        <w:rPr>
          <w:rFonts w:asciiTheme="minorHAnsi" w:hAnsiTheme="minorHAnsi" w:cstheme="minorHAnsi"/>
          <w:sz w:val="22"/>
          <w:szCs w:val="22"/>
        </w:rPr>
        <w:t>.</w:t>
      </w:r>
    </w:p>
    <w:p w14:paraId="0DA23638" w14:textId="77777777" w:rsidR="009A26A9" w:rsidRPr="00AB41FA" w:rsidRDefault="009A26A9" w:rsidP="004A4E57">
      <w:pPr>
        <w:pStyle w:val="Nagwek2"/>
        <w:numPr>
          <w:ilvl w:val="0"/>
          <w:numId w:val="13"/>
        </w:numPr>
      </w:pPr>
      <w:r w:rsidRPr="00AB41FA">
        <w:t>Szczegółowa specyfikacja poszczególnych punktów zamówienia</w:t>
      </w:r>
    </w:p>
    <w:p w14:paraId="2306CC87" w14:textId="77777777" w:rsidR="005423F7" w:rsidRPr="000B352A" w:rsidRDefault="009A26A9" w:rsidP="000B352A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352A">
        <w:rPr>
          <w:rFonts w:asciiTheme="minorHAnsi" w:hAnsiTheme="minorHAnsi" w:cstheme="minorHAnsi"/>
          <w:sz w:val="22"/>
          <w:szCs w:val="22"/>
        </w:rPr>
        <w:t xml:space="preserve">Przedmiotem zamówienia jest realizacja </w:t>
      </w:r>
      <w:r w:rsidR="001B160F" w:rsidRPr="000B352A">
        <w:rPr>
          <w:rFonts w:asciiTheme="minorHAnsi" w:hAnsiTheme="minorHAnsi" w:cstheme="minorHAnsi"/>
          <w:sz w:val="22"/>
          <w:szCs w:val="22"/>
        </w:rPr>
        <w:t xml:space="preserve">poniżej opisanych </w:t>
      </w:r>
      <w:r w:rsidRPr="000B352A">
        <w:rPr>
          <w:rFonts w:asciiTheme="minorHAnsi" w:hAnsiTheme="minorHAnsi" w:cstheme="minorHAnsi"/>
          <w:sz w:val="22"/>
          <w:szCs w:val="22"/>
        </w:rPr>
        <w:t>działań:</w:t>
      </w:r>
    </w:p>
    <w:p w14:paraId="56E10F47" w14:textId="77777777" w:rsidR="007D1202" w:rsidRPr="00A058D2" w:rsidRDefault="008569A5" w:rsidP="004A4E57">
      <w:pPr>
        <w:pStyle w:val="Nagwek2"/>
        <w:numPr>
          <w:ilvl w:val="0"/>
          <w:numId w:val="14"/>
        </w:numPr>
        <w:rPr>
          <w:sz w:val="22"/>
          <w:szCs w:val="22"/>
        </w:rPr>
      </w:pPr>
      <w:r w:rsidRPr="00A058D2">
        <w:rPr>
          <w:sz w:val="22"/>
          <w:szCs w:val="22"/>
        </w:rPr>
        <w:t xml:space="preserve">Zorganizowanie konkursu na fotoreportaż </w:t>
      </w:r>
    </w:p>
    <w:p w14:paraId="1313E9C7" w14:textId="77777777" w:rsidR="00D46773" w:rsidRPr="009F1F09" w:rsidRDefault="00D46773" w:rsidP="00D46773">
      <w:pPr>
        <w:pStyle w:val="Akapitzlist"/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9F1F09">
        <w:rPr>
          <w:sz w:val="22"/>
          <w:szCs w:val="22"/>
        </w:rPr>
        <w:t xml:space="preserve">Konkurs dla profesjonalistów i amatorów wraz z zakupem i dostawą nagród dla laureatów. Zamawiający zakłada, że realizacja przedmiotu zamówienia w zakresie konkursu odbędzie się w miesiącach lipiec-sierpień 2021r. </w:t>
      </w:r>
      <w:r w:rsidRPr="009F1F09">
        <w:rPr>
          <w:rFonts w:asciiTheme="minorHAnsi" w:hAnsiTheme="minorHAnsi" w:cstheme="minorHAnsi"/>
          <w:sz w:val="22"/>
          <w:szCs w:val="22"/>
        </w:rPr>
        <w:t>Wyłonienie laureatów do 30.08.2021 roku, zgodnie ze szczegółowym harmonogramem zaakceptowanym przez Zamawiającego.</w:t>
      </w:r>
    </w:p>
    <w:p w14:paraId="7DFC4451" w14:textId="77777777" w:rsidR="00D46773" w:rsidRPr="009F1F09" w:rsidRDefault="00D46773" w:rsidP="004A4E57">
      <w:pPr>
        <w:pStyle w:val="Akapitzlist"/>
        <w:numPr>
          <w:ilvl w:val="0"/>
          <w:numId w:val="17"/>
        </w:numPr>
        <w:spacing w:before="0" w:after="0" w:line="240" w:lineRule="auto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9F1F09">
        <w:rPr>
          <w:rFonts w:asciiTheme="minorHAnsi" w:hAnsiTheme="minorHAnsi" w:cstheme="minorHAnsi"/>
          <w:sz w:val="22"/>
          <w:szCs w:val="22"/>
        </w:rPr>
        <w:t>Wykonawca opracuje regulamin, harmonogram przeprowadzenia konkursu i wystawy pokonkursowej w porozumieniu z Zamawiającym. Harmonogram powinien uwzględniać wszystkie terminy i etapy realizacji konkursu.</w:t>
      </w:r>
    </w:p>
    <w:p w14:paraId="51D5CD23" w14:textId="77777777" w:rsidR="00D46773" w:rsidRPr="009F1F09" w:rsidRDefault="00D46773" w:rsidP="004A4E57">
      <w:pPr>
        <w:pStyle w:val="Akapitzlist"/>
        <w:numPr>
          <w:ilvl w:val="0"/>
          <w:numId w:val="17"/>
        </w:numPr>
        <w:spacing w:before="0" w:after="0" w:line="240" w:lineRule="auto"/>
        <w:ind w:left="360"/>
        <w:contextualSpacing w:val="0"/>
        <w:rPr>
          <w:rFonts w:asciiTheme="minorHAnsi" w:eastAsiaTheme="minorHAnsi" w:hAnsiTheme="minorHAnsi" w:cstheme="minorHAnsi"/>
          <w:sz w:val="22"/>
          <w:szCs w:val="22"/>
        </w:rPr>
      </w:pPr>
      <w:r w:rsidRPr="009F1F09">
        <w:rPr>
          <w:rFonts w:asciiTheme="minorHAnsi" w:hAnsiTheme="minorHAnsi" w:cstheme="minorHAnsi"/>
          <w:sz w:val="22"/>
          <w:szCs w:val="22"/>
        </w:rPr>
        <w:t xml:space="preserve">Wykonawca opracuje regulamin konkursu w porozumieniu z Zamawiającym. </w:t>
      </w:r>
    </w:p>
    <w:p w14:paraId="122B9F58" w14:textId="77777777" w:rsidR="00D46773" w:rsidRPr="009F1F09" w:rsidRDefault="00D46773" w:rsidP="004A4E57">
      <w:pPr>
        <w:pStyle w:val="Akapitzlist"/>
        <w:numPr>
          <w:ilvl w:val="0"/>
          <w:numId w:val="17"/>
        </w:numPr>
        <w:spacing w:before="0" w:after="0" w:line="240" w:lineRule="auto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9F1F09">
        <w:rPr>
          <w:rFonts w:asciiTheme="minorHAnsi" w:hAnsiTheme="minorHAnsi" w:cstheme="minorHAnsi"/>
          <w:sz w:val="22"/>
          <w:szCs w:val="22"/>
        </w:rPr>
        <w:lastRenderedPageBreak/>
        <w:t xml:space="preserve">Dystrybucja informacji w formie elektronicznej (e-mail) do środowisk zainteresowanych konkursami oraz w mediach społecznościowych o planowanym rozpoczęciu konkursu wraz z opisem warunków uczestnictwa oraz terminami;  Obrady jury mogą się odbywać stacjonarnie lub on-line. </w:t>
      </w:r>
    </w:p>
    <w:p w14:paraId="2E8CAE77" w14:textId="77777777" w:rsidR="00D46773" w:rsidRPr="009F1F09" w:rsidRDefault="00D46773" w:rsidP="004A4E57">
      <w:pPr>
        <w:pStyle w:val="Akapitzlist"/>
        <w:numPr>
          <w:ilvl w:val="0"/>
          <w:numId w:val="17"/>
        </w:numPr>
        <w:spacing w:before="0" w:after="0" w:line="240" w:lineRule="auto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9F1F09">
        <w:rPr>
          <w:rFonts w:asciiTheme="minorHAnsi" w:hAnsiTheme="minorHAnsi" w:cstheme="minorHAnsi"/>
          <w:sz w:val="22"/>
          <w:szCs w:val="22"/>
        </w:rPr>
        <w:t>Wykonawca zakupi i dostarczy  nagrody dla zwycięzców konkursu:</w:t>
      </w:r>
    </w:p>
    <w:p w14:paraId="660DC73F" w14:textId="77777777" w:rsidR="00D46773" w:rsidRPr="009F1F09" w:rsidRDefault="00D46773" w:rsidP="004A4E57">
      <w:pPr>
        <w:pStyle w:val="Akapitzlist"/>
        <w:numPr>
          <w:ilvl w:val="1"/>
          <w:numId w:val="22"/>
        </w:numPr>
        <w:spacing w:before="0" w:after="0" w:line="240" w:lineRule="auto"/>
        <w:ind w:left="700"/>
        <w:rPr>
          <w:rFonts w:asciiTheme="minorHAnsi" w:hAnsiTheme="minorHAnsi" w:cstheme="minorHAnsi"/>
          <w:color w:val="000000"/>
          <w:sz w:val="22"/>
          <w:szCs w:val="22"/>
        </w:rPr>
      </w:pPr>
      <w:r w:rsidRPr="009F1F09">
        <w:rPr>
          <w:rFonts w:asciiTheme="minorHAnsi" w:hAnsiTheme="minorHAnsi" w:cstheme="minorHAnsi"/>
          <w:b/>
          <w:bCs/>
          <w:sz w:val="22"/>
          <w:szCs w:val="22"/>
        </w:rPr>
        <w:t>Nagrodę główną</w:t>
      </w:r>
      <w:r w:rsidRPr="009F1F09">
        <w:rPr>
          <w:rFonts w:asciiTheme="minorHAnsi" w:hAnsiTheme="minorHAnsi" w:cstheme="minorHAnsi"/>
          <w:sz w:val="22"/>
          <w:szCs w:val="22"/>
        </w:rPr>
        <w:t xml:space="preserve"> dla  zwycięzców konkursu: </w:t>
      </w:r>
      <w:r w:rsidRPr="009F1F09">
        <w:rPr>
          <w:rFonts w:asciiTheme="minorHAnsi" w:hAnsiTheme="minorHAnsi" w:cstheme="minorHAnsi"/>
          <w:color w:val="000000"/>
          <w:sz w:val="22"/>
          <w:szCs w:val="22"/>
        </w:rPr>
        <w:t xml:space="preserve">mobilna, kompaktowa drukarka termo sublimacyjna z akumulatorem oraz futerałem, rozdzielczość wydruku min.287 dpi, złącze USB, wydruki kolorowe, wymiary wydruku min </w:t>
      </w:r>
      <w:r w:rsidRPr="009F1F0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(68 × 68 mm), Drukowanie przez Wi-Fi, ładowanie przez USB</w:t>
      </w:r>
      <w:r w:rsidRPr="009F1F09">
        <w:rPr>
          <w:rFonts w:asciiTheme="minorHAnsi" w:hAnsiTheme="minorHAnsi" w:cstheme="minorHAnsi"/>
          <w:color w:val="000000"/>
          <w:sz w:val="22"/>
          <w:szCs w:val="22"/>
        </w:rPr>
        <w:t>, waga do 600 g, gwarancja min.12 miesięcy, kolor obudowy czarny lub biały, Do drukarki dołączony zostanie zestaw atramentu oraz papieru.</w:t>
      </w:r>
    </w:p>
    <w:p w14:paraId="39A1A8AF" w14:textId="77777777" w:rsidR="00D46773" w:rsidRPr="009F1F09" w:rsidRDefault="00D46773" w:rsidP="004A4E57">
      <w:pPr>
        <w:pStyle w:val="Akapitzlist"/>
        <w:numPr>
          <w:ilvl w:val="1"/>
          <w:numId w:val="22"/>
        </w:numPr>
        <w:spacing w:before="0" w:after="0" w:line="240" w:lineRule="auto"/>
        <w:ind w:left="700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9F1F09">
        <w:rPr>
          <w:rFonts w:asciiTheme="minorHAnsi" w:hAnsiTheme="minorHAnsi" w:cstheme="minorHAnsi"/>
          <w:color w:val="000000"/>
          <w:sz w:val="22"/>
          <w:szCs w:val="22"/>
        </w:rPr>
        <w:t>Mniejsza kieszeń futerału przeznaczona jest na smartfon, a zewnętrzny uchwyt doskonale sprawdzi się jako miejsce na statyw.</w:t>
      </w:r>
    </w:p>
    <w:p w14:paraId="09D11187" w14:textId="77777777" w:rsidR="00D46773" w:rsidRPr="009F1F09" w:rsidRDefault="00D46773" w:rsidP="004A4E57">
      <w:pPr>
        <w:pStyle w:val="Akapitzlist"/>
        <w:numPr>
          <w:ilvl w:val="1"/>
          <w:numId w:val="22"/>
        </w:numPr>
        <w:spacing w:before="0" w:after="0" w:line="240" w:lineRule="auto"/>
        <w:ind w:left="700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9F1F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Nagrody dla laureatów II i III miejsca:</w:t>
      </w:r>
      <w:r w:rsidRPr="009F1F09">
        <w:rPr>
          <w:rFonts w:asciiTheme="minorHAnsi" w:hAnsiTheme="minorHAnsi" w:cstheme="minorHAnsi"/>
          <w:color w:val="000000"/>
          <w:sz w:val="22"/>
          <w:szCs w:val="22"/>
        </w:rPr>
        <w:t xml:space="preserve"> 2 plecaki na sprzęt fotograficzny wykonane z wodoodpo</w:t>
      </w:r>
      <w:r w:rsidRPr="009F1F0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rnego materiału, umożliwiające dowolność konfiguracji wnętrza, wyposażone w panele wentylacyjne na plecach, ze specjalną konstrukcją, która jest przystosowana do przechowywania aparatów, dronów, kamer, tabletów i laptopów;</w:t>
      </w:r>
    </w:p>
    <w:p w14:paraId="349A1440" w14:textId="77777777" w:rsidR="00D46773" w:rsidRPr="009F1F09" w:rsidRDefault="00D46773" w:rsidP="004A4E57">
      <w:pPr>
        <w:pStyle w:val="Akapitzlist"/>
        <w:numPr>
          <w:ilvl w:val="1"/>
          <w:numId w:val="22"/>
        </w:numPr>
        <w:spacing w:before="0" w:after="0" w:line="240" w:lineRule="auto"/>
        <w:ind w:left="700"/>
        <w:rPr>
          <w:rFonts w:asciiTheme="minorHAnsi" w:hAnsiTheme="minorHAnsi" w:cstheme="minorHAnsi"/>
          <w:sz w:val="22"/>
          <w:szCs w:val="22"/>
        </w:rPr>
      </w:pPr>
      <w:r w:rsidRPr="009F1F09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trzy portfele na karty pamięci dla fotografów z</w:t>
      </w:r>
      <w:r w:rsidRPr="009F1F0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przeznaczeniem dla każdego z nagrodzonych uczestników konkursu i  autorów 3 wyróżnionych prac;</w:t>
      </w:r>
    </w:p>
    <w:p w14:paraId="1607BB89" w14:textId="77777777" w:rsidR="00D46773" w:rsidRPr="009F1F09" w:rsidRDefault="00D46773" w:rsidP="004A4E57">
      <w:pPr>
        <w:pStyle w:val="Akapitzlist"/>
        <w:numPr>
          <w:ilvl w:val="1"/>
          <w:numId w:val="22"/>
        </w:numPr>
        <w:spacing w:before="0" w:after="0" w:line="240" w:lineRule="auto"/>
        <w:ind w:left="700"/>
        <w:rPr>
          <w:rFonts w:asciiTheme="minorHAnsi" w:hAnsiTheme="minorHAnsi" w:cstheme="minorHAnsi"/>
          <w:sz w:val="22"/>
          <w:szCs w:val="22"/>
        </w:rPr>
      </w:pPr>
      <w:r w:rsidRPr="009F1F09">
        <w:rPr>
          <w:rFonts w:asciiTheme="minorHAnsi" w:hAnsiTheme="minorHAnsi" w:cstheme="minorHAnsi"/>
          <w:sz w:val="22"/>
          <w:szCs w:val="22"/>
        </w:rPr>
        <w:t>Wykonawca przedstawi specyfikację nagród Zamawiającemu do akceptacji wraz z projektem regulaminu konkursu. Zamawiający w terminie 3 dni roboczych zatwierdzi regulamin oraz zaproponowane nagrody lub naniesie swoje uwagi, Wykonawca uwzględni uwagi Zamawiającego i w ciągu 3 dni roboczych przedstawi kolejne propozycje.</w:t>
      </w:r>
    </w:p>
    <w:p w14:paraId="41B239E8" w14:textId="77777777" w:rsidR="00D46773" w:rsidRPr="009F1F09" w:rsidRDefault="00D46773" w:rsidP="004A4E57">
      <w:pPr>
        <w:pStyle w:val="Akapitzlist"/>
        <w:numPr>
          <w:ilvl w:val="0"/>
          <w:numId w:val="18"/>
        </w:numPr>
        <w:spacing w:before="0" w:after="0" w:line="240" w:lineRule="auto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9F1F09">
        <w:rPr>
          <w:rFonts w:asciiTheme="minorHAnsi" w:hAnsiTheme="minorHAnsi" w:cstheme="minorHAnsi"/>
          <w:sz w:val="22"/>
          <w:szCs w:val="22"/>
        </w:rPr>
        <w:t xml:space="preserve">Dla wszystkich zwycięzców/laureatów i autorów wyróżnionych prac Wykonawca przygotuje statuetki (6 sztuk), szklane, grawerowane laserowo (3D) z logotypem Wód Polskich </w:t>
      </w:r>
      <w:r w:rsidR="002B0BF9">
        <w:rPr>
          <w:rFonts w:asciiTheme="minorHAnsi" w:hAnsiTheme="minorHAnsi" w:cstheme="minorHAnsi"/>
          <w:sz w:val="22"/>
          <w:szCs w:val="22"/>
        </w:rPr>
        <w:t>-</w:t>
      </w:r>
      <w:r w:rsidRPr="009F1F09">
        <w:rPr>
          <w:rFonts w:asciiTheme="minorHAnsi" w:hAnsiTheme="minorHAnsi" w:cstheme="minorHAnsi"/>
          <w:sz w:val="22"/>
          <w:szCs w:val="22"/>
        </w:rPr>
        <w:t>wymiar min. 10 cm x 7 x 4 Projekt statuetki Zatwierdzi Zamawiający;</w:t>
      </w:r>
    </w:p>
    <w:p w14:paraId="6D644987" w14:textId="77777777" w:rsidR="00D46773" w:rsidRPr="009F1F09" w:rsidRDefault="00D46773" w:rsidP="004A4E57">
      <w:pPr>
        <w:pStyle w:val="Akapitzlist"/>
        <w:numPr>
          <w:ilvl w:val="0"/>
          <w:numId w:val="18"/>
        </w:numPr>
        <w:spacing w:before="0" w:after="0" w:line="240" w:lineRule="auto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9F1F09">
        <w:rPr>
          <w:rFonts w:asciiTheme="minorHAnsi" w:hAnsiTheme="minorHAnsi" w:cstheme="minorHAnsi"/>
          <w:sz w:val="22"/>
          <w:szCs w:val="22"/>
        </w:rPr>
        <w:t xml:space="preserve">Wszyscy uczestnicy konkursu otrzymają stosowne dyplomy (osobiście lub drogą pocztową). </w:t>
      </w:r>
    </w:p>
    <w:p w14:paraId="3B65AE7D" w14:textId="77777777" w:rsidR="00D46773" w:rsidRPr="009F1F09" w:rsidRDefault="00D46773" w:rsidP="004A4E57">
      <w:pPr>
        <w:pStyle w:val="Akapitzlist"/>
        <w:numPr>
          <w:ilvl w:val="0"/>
          <w:numId w:val="18"/>
        </w:numPr>
        <w:spacing w:before="0" w:after="0" w:line="240" w:lineRule="auto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9F1F09">
        <w:rPr>
          <w:rFonts w:asciiTheme="minorHAnsi" w:hAnsiTheme="minorHAnsi" w:cstheme="minorHAnsi"/>
          <w:sz w:val="22"/>
          <w:szCs w:val="22"/>
        </w:rPr>
        <w:t xml:space="preserve">Wykonawca zobowiązany jest do przygotowania i zapewnienia miejsca ekspozycji prac na terenie IHKE. </w:t>
      </w:r>
    </w:p>
    <w:p w14:paraId="46E3C15C" w14:textId="77777777" w:rsidR="00D46773" w:rsidRPr="009F1F09" w:rsidRDefault="00D46773" w:rsidP="004A4E57">
      <w:pPr>
        <w:pStyle w:val="Akapitzlist"/>
        <w:numPr>
          <w:ilvl w:val="1"/>
          <w:numId w:val="21"/>
        </w:numPr>
        <w:spacing w:before="0" w:after="0" w:line="240" w:lineRule="auto"/>
        <w:ind w:left="700"/>
        <w:rPr>
          <w:rFonts w:asciiTheme="minorHAnsi" w:hAnsiTheme="minorHAnsi" w:cstheme="minorHAnsi"/>
          <w:sz w:val="22"/>
          <w:szCs w:val="22"/>
        </w:rPr>
      </w:pPr>
      <w:r w:rsidRPr="009F1F09">
        <w:rPr>
          <w:rFonts w:asciiTheme="minorHAnsi" w:hAnsiTheme="minorHAnsi" w:cstheme="minorHAnsi"/>
          <w:sz w:val="22"/>
          <w:szCs w:val="22"/>
        </w:rPr>
        <w:t>Czas ekspozycji prac to  minimum 2 miesiące,</w:t>
      </w:r>
    </w:p>
    <w:p w14:paraId="2A7DB8FF" w14:textId="77777777" w:rsidR="00D46773" w:rsidRPr="009F1F09" w:rsidRDefault="00D46773" w:rsidP="004A4E57">
      <w:pPr>
        <w:pStyle w:val="Akapitzlist"/>
        <w:numPr>
          <w:ilvl w:val="1"/>
          <w:numId w:val="21"/>
        </w:numPr>
        <w:spacing w:before="0" w:after="0" w:line="240" w:lineRule="auto"/>
        <w:ind w:left="700"/>
        <w:rPr>
          <w:rFonts w:asciiTheme="minorHAnsi" w:hAnsiTheme="minorHAnsi" w:cstheme="minorHAnsi"/>
          <w:sz w:val="22"/>
          <w:szCs w:val="22"/>
        </w:rPr>
      </w:pPr>
      <w:r w:rsidRPr="009F1F09">
        <w:rPr>
          <w:rFonts w:asciiTheme="minorHAnsi" w:hAnsiTheme="minorHAnsi" w:cstheme="minorHAnsi"/>
          <w:sz w:val="22"/>
          <w:szCs w:val="22"/>
        </w:rPr>
        <w:t>Wykonawca wyeksponuje prace zgodnie z poniższymi wytycznymi:  prace powinny być powieszone na ściankach wystawienniczych – stelażach zakupionych do tego celu przez Wykonawcę, Stelaże  przejdą na własność Zamawiającego i zostaną zamontowane w IHKE. Stelaże wystawiennicze dwustronne, aluminiowe o wysokości ok. 1.8 m</w:t>
      </w:r>
    </w:p>
    <w:p w14:paraId="342EC88F" w14:textId="77777777" w:rsidR="00D46773" w:rsidRPr="009F1F09" w:rsidRDefault="00D46773" w:rsidP="004A4E57">
      <w:pPr>
        <w:pStyle w:val="Akapitzlist"/>
        <w:numPr>
          <w:ilvl w:val="1"/>
          <w:numId w:val="21"/>
        </w:numPr>
        <w:spacing w:before="0" w:after="0" w:line="240" w:lineRule="auto"/>
        <w:ind w:left="700"/>
        <w:rPr>
          <w:rFonts w:asciiTheme="minorHAnsi" w:hAnsiTheme="minorHAnsi" w:cstheme="minorHAnsi"/>
          <w:sz w:val="22"/>
          <w:szCs w:val="22"/>
        </w:rPr>
      </w:pPr>
      <w:r w:rsidRPr="009F1F09">
        <w:rPr>
          <w:rFonts w:asciiTheme="minorHAnsi" w:hAnsiTheme="minorHAnsi" w:cstheme="minorHAnsi"/>
          <w:sz w:val="22"/>
          <w:szCs w:val="22"/>
        </w:rPr>
        <w:t>Ekspozycja musi zostać oznakowana tytułami konkursu. Oprawa ekspozycji powinna być opatrzona znakiem graficznym Państwowego Gospodarstwa Wodnego Wody Polskie,</w:t>
      </w:r>
    </w:p>
    <w:p w14:paraId="01D0D917" w14:textId="77777777" w:rsidR="00D46773" w:rsidRPr="009F1F09" w:rsidRDefault="00D46773" w:rsidP="004A4E57">
      <w:pPr>
        <w:pStyle w:val="Akapitzlist"/>
        <w:numPr>
          <w:ilvl w:val="1"/>
          <w:numId w:val="21"/>
        </w:numPr>
        <w:spacing w:before="0" w:after="0" w:line="240" w:lineRule="auto"/>
        <w:ind w:left="700"/>
        <w:rPr>
          <w:rFonts w:asciiTheme="minorHAnsi" w:hAnsiTheme="minorHAnsi" w:cstheme="minorHAnsi"/>
          <w:sz w:val="22"/>
          <w:szCs w:val="22"/>
        </w:rPr>
      </w:pPr>
      <w:r w:rsidRPr="009F1F09">
        <w:rPr>
          <w:rFonts w:asciiTheme="minorHAnsi" w:hAnsiTheme="minorHAnsi" w:cstheme="minorHAnsi"/>
          <w:sz w:val="22"/>
          <w:szCs w:val="22"/>
        </w:rPr>
        <w:t>Po zakończeniu ekspozycji obowiązkiem Wykonawcy jest demontaż oraz zabezpieczenie prac i dostarczenie ich do siedziby Zamawiającego w Gdańsku w uzgodnionym terminie.</w:t>
      </w:r>
    </w:p>
    <w:p w14:paraId="4424F13E" w14:textId="77777777" w:rsidR="00D46773" w:rsidRPr="00D46773" w:rsidRDefault="00D46773" w:rsidP="009F1F09">
      <w:pPr>
        <w:pStyle w:val="Akapitzlist"/>
        <w:spacing w:before="0" w:after="0" w:line="240" w:lineRule="auto"/>
        <w:ind w:left="340"/>
        <w:rPr>
          <w:rFonts w:asciiTheme="minorHAnsi" w:hAnsiTheme="minorHAnsi" w:cstheme="minorHAnsi"/>
          <w:sz w:val="22"/>
          <w:szCs w:val="22"/>
        </w:rPr>
      </w:pPr>
    </w:p>
    <w:p w14:paraId="58479F9B" w14:textId="77777777" w:rsidR="00D46773" w:rsidRDefault="00D46773" w:rsidP="004A4E57">
      <w:pPr>
        <w:pStyle w:val="Nagwek2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Spotkania tematyczne</w:t>
      </w:r>
    </w:p>
    <w:p w14:paraId="4EC2E41C" w14:textId="518063BF" w:rsidR="00D46773" w:rsidRPr="00E64217" w:rsidRDefault="00D46773" w:rsidP="004A4E57">
      <w:pPr>
        <w:pStyle w:val="Akapitzlist"/>
        <w:numPr>
          <w:ilvl w:val="0"/>
          <w:numId w:val="19"/>
        </w:numPr>
        <w:contextualSpacing w:val="0"/>
        <w:rPr>
          <w:sz w:val="22"/>
          <w:szCs w:val="22"/>
        </w:rPr>
      </w:pPr>
      <w:r w:rsidRPr="00E64217">
        <w:rPr>
          <w:sz w:val="22"/>
          <w:szCs w:val="22"/>
        </w:rPr>
        <w:t xml:space="preserve">Zorganizowanie 2 spotkań tematycznych w charakterze prelekcji połączonych z prezentacją multimedialną oraz zwiedzaniem IHKE i pochylni </w:t>
      </w:r>
      <w:r w:rsidR="008A1600">
        <w:rPr>
          <w:sz w:val="22"/>
          <w:szCs w:val="22"/>
        </w:rPr>
        <w:t xml:space="preserve">Kanału Elbląskiego. </w:t>
      </w:r>
    </w:p>
    <w:p w14:paraId="25B5E81B" w14:textId="77777777" w:rsidR="00D46773" w:rsidRPr="00E64217" w:rsidRDefault="00D46773" w:rsidP="004A4E57">
      <w:pPr>
        <w:pStyle w:val="Akapitzlist"/>
        <w:numPr>
          <w:ilvl w:val="0"/>
          <w:numId w:val="19"/>
        </w:numPr>
        <w:contextualSpacing w:val="0"/>
        <w:rPr>
          <w:sz w:val="22"/>
          <w:szCs w:val="22"/>
        </w:rPr>
      </w:pPr>
      <w:r w:rsidRPr="00E64217">
        <w:rPr>
          <w:sz w:val="22"/>
          <w:szCs w:val="22"/>
        </w:rPr>
        <w:t>Tematyka spotkań związana będzie z Kanałem Elbląskim i regionem geograficznym, w którym położony jest szlak Kanału Elbląskiego.</w:t>
      </w:r>
      <w:r w:rsidR="00746E15">
        <w:rPr>
          <w:sz w:val="22"/>
          <w:szCs w:val="22"/>
        </w:rPr>
        <w:t xml:space="preserve"> </w:t>
      </w:r>
      <w:r w:rsidR="005A2745">
        <w:rPr>
          <w:sz w:val="22"/>
          <w:szCs w:val="22"/>
        </w:rPr>
        <w:t>Terminy spotkań zostaną ustalone z Zamawiającym w harmonogramie rzeczowo – finansowym. Tematyka spotkań zostanie ustalona z Zamawiającym po podpisaniu umowy, nie później niż na dwa tygodnie przed terminem spotkania.</w:t>
      </w:r>
    </w:p>
    <w:p w14:paraId="4E9616CB" w14:textId="433BBEED" w:rsidR="00D46773" w:rsidRPr="00905C6B" w:rsidRDefault="00D46773" w:rsidP="004A4E57">
      <w:pPr>
        <w:pStyle w:val="Akapitzlist"/>
        <w:numPr>
          <w:ilvl w:val="0"/>
          <w:numId w:val="19"/>
        </w:numPr>
        <w:contextualSpacing w:val="0"/>
        <w:rPr>
          <w:rFonts w:eastAsiaTheme="minorHAnsi"/>
          <w:sz w:val="22"/>
          <w:szCs w:val="22"/>
        </w:rPr>
      </w:pPr>
      <w:r w:rsidRPr="00E64217">
        <w:rPr>
          <w:sz w:val="22"/>
          <w:szCs w:val="22"/>
        </w:rPr>
        <w:t>Wykonawca zapewni</w:t>
      </w:r>
      <w:r w:rsidR="005A2745">
        <w:rPr>
          <w:sz w:val="22"/>
          <w:szCs w:val="22"/>
        </w:rPr>
        <w:t xml:space="preserve"> </w:t>
      </w:r>
      <w:r w:rsidRPr="00E64217">
        <w:rPr>
          <w:sz w:val="22"/>
          <w:szCs w:val="22"/>
        </w:rPr>
        <w:t xml:space="preserve">prelegenta na spotkania tematyczne, który będzie posiadał fachową wiedzę merytoryczną związaną z tematem spotkania.  Dodatkowo Wykonawca zapewni, niezbędny sprzęt oraz wszelkie materiały multimedialne potrzebne do przeprowadzenia prelekcji. </w:t>
      </w:r>
      <w:r w:rsidRPr="00E64217">
        <w:rPr>
          <w:sz w:val="22"/>
          <w:szCs w:val="22"/>
        </w:rPr>
        <w:lastRenderedPageBreak/>
        <w:t>Wykorzystanie sprzętu multimedialnego będącego na wyposażeniu Izby będzie możliwe jedynie po wcześniejszym uzgodnieniu z Zamawiającym.</w:t>
      </w:r>
    </w:p>
    <w:p w14:paraId="6EF5526B" w14:textId="77777777" w:rsidR="009A7A6C" w:rsidRPr="00905C6B" w:rsidRDefault="009A7A6C" w:rsidP="004A4E57">
      <w:pPr>
        <w:pStyle w:val="Akapitzlist"/>
        <w:numPr>
          <w:ilvl w:val="0"/>
          <w:numId w:val="19"/>
        </w:numPr>
        <w:contextualSpacing w:val="0"/>
        <w:rPr>
          <w:rFonts w:eastAsiaTheme="minorHAnsi"/>
          <w:sz w:val="22"/>
          <w:szCs w:val="22"/>
        </w:rPr>
      </w:pPr>
      <w:r>
        <w:rPr>
          <w:sz w:val="22"/>
          <w:szCs w:val="22"/>
        </w:rPr>
        <w:t>Wykonawca zapewni na każdym spotkaniu udział min. 30 osób.</w:t>
      </w:r>
    </w:p>
    <w:p w14:paraId="5467C98E" w14:textId="77777777" w:rsidR="009A7A6C" w:rsidRPr="00E64217" w:rsidRDefault="009A7A6C" w:rsidP="004A4E57">
      <w:pPr>
        <w:pStyle w:val="Akapitzlist"/>
        <w:numPr>
          <w:ilvl w:val="0"/>
          <w:numId w:val="19"/>
        </w:numPr>
        <w:contextualSpacing w:val="0"/>
        <w:rPr>
          <w:rFonts w:eastAsiaTheme="minorHAnsi"/>
          <w:sz w:val="22"/>
          <w:szCs w:val="22"/>
        </w:rPr>
      </w:pPr>
      <w:r>
        <w:rPr>
          <w:sz w:val="22"/>
          <w:szCs w:val="22"/>
        </w:rPr>
        <w:t>Czas trwania spotkania – co najmniej 45 min.</w:t>
      </w:r>
    </w:p>
    <w:p w14:paraId="2CAC4200" w14:textId="77777777" w:rsidR="00D46773" w:rsidRPr="00E64217" w:rsidRDefault="00D46773" w:rsidP="004A4E57">
      <w:pPr>
        <w:pStyle w:val="Akapitzlist"/>
        <w:numPr>
          <w:ilvl w:val="0"/>
          <w:numId w:val="19"/>
        </w:numPr>
        <w:contextualSpacing w:val="0"/>
        <w:rPr>
          <w:sz w:val="22"/>
          <w:szCs w:val="22"/>
        </w:rPr>
      </w:pPr>
      <w:r w:rsidRPr="00E64217">
        <w:rPr>
          <w:sz w:val="22"/>
          <w:szCs w:val="22"/>
        </w:rPr>
        <w:t>Spotkania odbędą się w sali kinowej Izby Historii Kanału Elbląskiego bądź na dziedzińcu przylegającym do Izby zależnie od panujących obostrzeń epidemicznych i warunków pogodowych.</w:t>
      </w:r>
    </w:p>
    <w:p w14:paraId="676CC5AD" w14:textId="77777777" w:rsidR="00D46773" w:rsidRPr="00E64217" w:rsidRDefault="00D46773" w:rsidP="004A4E57">
      <w:pPr>
        <w:pStyle w:val="Akapitzlist"/>
        <w:numPr>
          <w:ilvl w:val="0"/>
          <w:numId w:val="19"/>
        </w:numPr>
        <w:spacing w:before="0" w:after="160" w:line="252" w:lineRule="auto"/>
        <w:contextualSpacing w:val="0"/>
        <w:rPr>
          <w:sz w:val="22"/>
          <w:szCs w:val="22"/>
        </w:rPr>
      </w:pPr>
      <w:r w:rsidRPr="00E64217">
        <w:rPr>
          <w:sz w:val="22"/>
          <w:szCs w:val="22"/>
        </w:rPr>
        <w:t>Wykonawca zapewni uczestnikom spotkań catering: kawę, herbatę, mleko, cukier, cytrynę, wodę mineralną w butelkach o pojemności do 500 mln, słodkie i słone przekąski (kruche ciasteczka, precelki, słone paluszki itp.). Naczynia – kubki tekturowe przystosowane do przygotowania ciepłych napojów.</w:t>
      </w:r>
    </w:p>
    <w:p w14:paraId="52E86938" w14:textId="77777777" w:rsidR="00D46773" w:rsidRPr="00E64217" w:rsidRDefault="00D46773" w:rsidP="004A4E57">
      <w:pPr>
        <w:pStyle w:val="Akapitzlist"/>
        <w:numPr>
          <w:ilvl w:val="0"/>
          <w:numId w:val="19"/>
        </w:numPr>
        <w:contextualSpacing w:val="0"/>
        <w:rPr>
          <w:sz w:val="22"/>
          <w:szCs w:val="22"/>
        </w:rPr>
      </w:pPr>
      <w:r w:rsidRPr="00E64217">
        <w:rPr>
          <w:sz w:val="22"/>
          <w:szCs w:val="22"/>
        </w:rPr>
        <w:t>Wykonawca przygotuje projekt zaproszenia na spotkania, który wymaga akceptacji Zamawiającego. Wszelkie zaproszenia na spotkanie tematyczne oraz afisze, ulotki itp. muszą być oznakowane logotypem PGW WP.</w:t>
      </w:r>
    </w:p>
    <w:p w14:paraId="39196E59" w14:textId="742712C1" w:rsidR="00D46773" w:rsidRPr="00E64217" w:rsidRDefault="00D46773" w:rsidP="004A4E57">
      <w:pPr>
        <w:pStyle w:val="Akapitzlist"/>
        <w:numPr>
          <w:ilvl w:val="0"/>
          <w:numId w:val="20"/>
        </w:numPr>
        <w:ind w:left="1080"/>
        <w:contextualSpacing w:val="0"/>
        <w:rPr>
          <w:sz w:val="22"/>
          <w:szCs w:val="22"/>
        </w:rPr>
      </w:pPr>
      <w:r w:rsidRPr="00E64217">
        <w:rPr>
          <w:sz w:val="22"/>
          <w:szCs w:val="22"/>
        </w:rPr>
        <w:t>Wykonawca zakupi i dostarczy Zamawiającemu 30 sztuk zestawów piśmienniczych oznakowanych logotypem Wód Polskich dla oficjalnych gości spotkań tematycznych</w:t>
      </w:r>
      <w:r w:rsidR="00EB6C3C">
        <w:rPr>
          <w:sz w:val="22"/>
          <w:szCs w:val="22"/>
        </w:rPr>
        <w:t xml:space="preserve"> i innych działań</w:t>
      </w:r>
      <w:r w:rsidR="0038559E">
        <w:rPr>
          <w:sz w:val="22"/>
          <w:szCs w:val="22"/>
        </w:rPr>
        <w:t xml:space="preserve"> promocyjnych związanych z </w:t>
      </w:r>
      <w:r w:rsidR="00EB6C3C">
        <w:rPr>
          <w:sz w:val="22"/>
          <w:szCs w:val="22"/>
        </w:rPr>
        <w:t>Kanał</w:t>
      </w:r>
      <w:r w:rsidR="002A537A">
        <w:rPr>
          <w:sz w:val="22"/>
          <w:szCs w:val="22"/>
        </w:rPr>
        <w:t>em</w:t>
      </w:r>
      <w:r w:rsidR="00EB6C3C">
        <w:rPr>
          <w:sz w:val="22"/>
          <w:szCs w:val="22"/>
        </w:rPr>
        <w:t xml:space="preserve"> Elbląski</w:t>
      </w:r>
      <w:r w:rsidR="002A537A">
        <w:rPr>
          <w:sz w:val="22"/>
          <w:szCs w:val="22"/>
        </w:rPr>
        <w:t>m</w:t>
      </w:r>
      <w:r w:rsidRPr="00E64217">
        <w:rPr>
          <w:color w:val="FF0000"/>
          <w:sz w:val="22"/>
          <w:szCs w:val="22"/>
        </w:rPr>
        <w:t xml:space="preserve">.   </w:t>
      </w:r>
      <w:r w:rsidRPr="00E64217">
        <w:rPr>
          <w:sz w:val="22"/>
          <w:szCs w:val="22"/>
        </w:rPr>
        <w:t xml:space="preserve">Specyfikacja zestawów: Zestaw piśmienniczy (długopis i ołówek) z wygrawerowanym logotypem Wód Polskich  zapakowany w pudełko/etui z nadrukiem logotypu Wód Polskich, kolor etui granat. </w:t>
      </w:r>
    </w:p>
    <w:p w14:paraId="1FAB207B" w14:textId="77777777" w:rsidR="00D46773" w:rsidRDefault="00D46773" w:rsidP="004A4E57">
      <w:pPr>
        <w:pStyle w:val="Akapitzlist"/>
        <w:numPr>
          <w:ilvl w:val="0"/>
          <w:numId w:val="20"/>
        </w:numPr>
        <w:ind w:left="1080"/>
        <w:contextualSpacing w:val="0"/>
        <w:rPr>
          <w:sz w:val="22"/>
          <w:szCs w:val="22"/>
        </w:rPr>
      </w:pPr>
      <w:r w:rsidRPr="00E64217">
        <w:rPr>
          <w:sz w:val="22"/>
          <w:szCs w:val="22"/>
        </w:rPr>
        <w:t>Napis na artykułach piśmienniczych</w:t>
      </w:r>
      <w:r w:rsidR="00EB6C3C">
        <w:rPr>
          <w:sz w:val="22"/>
          <w:szCs w:val="22"/>
        </w:rPr>
        <w:t xml:space="preserve"> zostanie</w:t>
      </w:r>
      <w:r w:rsidRPr="00E64217">
        <w:rPr>
          <w:sz w:val="22"/>
          <w:szCs w:val="22"/>
        </w:rPr>
        <w:t xml:space="preserve"> umieszczony w technologii grawerowania laserowego</w:t>
      </w:r>
    </w:p>
    <w:p w14:paraId="0309C17D" w14:textId="50338668" w:rsidR="00042DF2" w:rsidRPr="00E64217" w:rsidRDefault="00042DF2" w:rsidP="00905C6B">
      <w:pPr>
        <w:pStyle w:val="Akapitzlist"/>
        <w:numPr>
          <w:ilvl w:val="0"/>
          <w:numId w:val="19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Zamawiający dopuszcza</w:t>
      </w:r>
      <w:r w:rsidR="006E1631">
        <w:rPr>
          <w:sz w:val="22"/>
          <w:szCs w:val="22"/>
        </w:rPr>
        <w:t>, po wcześniejszym uzgodnieniu,</w:t>
      </w:r>
      <w:r>
        <w:rPr>
          <w:sz w:val="22"/>
          <w:szCs w:val="22"/>
        </w:rPr>
        <w:t xml:space="preserve"> możliwość zamiany organizacji spotkań na projekcje filmu edukacyjnego  nt. Kanału Elbląskiego. </w:t>
      </w:r>
      <w:r w:rsidR="00AE029E">
        <w:rPr>
          <w:sz w:val="22"/>
          <w:szCs w:val="22"/>
        </w:rPr>
        <w:t>Projekcje będą prowadzone w Sali kinowej Izby Historii Kanału Elbląskiego przez czas obowiązywania umowy, w</w:t>
      </w:r>
      <w:r w:rsidR="009A7A6C">
        <w:rPr>
          <w:sz w:val="22"/>
          <w:szCs w:val="22"/>
        </w:rPr>
        <w:t xml:space="preserve"> </w:t>
      </w:r>
      <w:r w:rsidR="00AE029E">
        <w:rPr>
          <w:sz w:val="22"/>
          <w:szCs w:val="22"/>
        </w:rPr>
        <w:t>sobot</w:t>
      </w:r>
      <w:r w:rsidR="009A7A6C">
        <w:rPr>
          <w:sz w:val="22"/>
          <w:szCs w:val="22"/>
        </w:rPr>
        <w:t>y</w:t>
      </w:r>
      <w:r w:rsidR="00AE029E">
        <w:rPr>
          <w:sz w:val="22"/>
          <w:szCs w:val="22"/>
        </w:rPr>
        <w:t xml:space="preserve"> i d</w:t>
      </w:r>
      <w:r w:rsidR="009A7A6C">
        <w:rPr>
          <w:sz w:val="22"/>
          <w:szCs w:val="22"/>
        </w:rPr>
        <w:t>ni</w:t>
      </w:r>
      <w:r w:rsidR="00AE029E">
        <w:rPr>
          <w:sz w:val="22"/>
          <w:szCs w:val="22"/>
        </w:rPr>
        <w:t xml:space="preserve"> świąteczn</w:t>
      </w:r>
      <w:r w:rsidR="009A7A6C">
        <w:rPr>
          <w:sz w:val="22"/>
          <w:szCs w:val="22"/>
        </w:rPr>
        <w:t>e</w:t>
      </w:r>
      <w:r w:rsidR="00AE029E">
        <w:rPr>
          <w:sz w:val="22"/>
          <w:szCs w:val="22"/>
        </w:rPr>
        <w:t xml:space="preserve"> od godz. 10 – 17. Długość filmu min</w:t>
      </w:r>
      <w:r w:rsidR="00AE029E" w:rsidRPr="00976041">
        <w:rPr>
          <w:sz w:val="22"/>
          <w:szCs w:val="22"/>
        </w:rPr>
        <w:t xml:space="preserve">. </w:t>
      </w:r>
      <w:r w:rsidR="00976041" w:rsidRPr="00976041">
        <w:rPr>
          <w:sz w:val="22"/>
          <w:szCs w:val="22"/>
        </w:rPr>
        <w:t>2</w:t>
      </w:r>
      <w:r w:rsidR="00AE029E" w:rsidRPr="00976041">
        <w:rPr>
          <w:sz w:val="22"/>
          <w:szCs w:val="22"/>
        </w:rPr>
        <w:t>0 min</w:t>
      </w:r>
      <w:r w:rsidR="00AE029E">
        <w:rPr>
          <w:sz w:val="22"/>
          <w:szCs w:val="22"/>
        </w:rPr>
        <w:t>., w pełni udźwiękowiony (podkład muzyczny, objaśnienia), lektor i napisy w języku polskim. Film będzie wyświetlany „w pętli”.  Wykonawca dostarczy film, oraz przy współpracy z Zamawiającym zapewni techniczne warunki do emisji. Wykonawca udokumentuje przed Zamawiającym prawa do emisji filmu.  Przed rozpoczęciem</w:t>
      </w:r>
      <w:r w:rsidR="009A7A6C">
        <w:rPr>
          <w:sz w:val="22"/>
          <w:szCs w:val="22"/>
        </w:rPr>
        <w:t xml:space="preserve"> </w:t>
      </w:r>
      <w:r w:rsidR="00AE029E">
        <w:rPr>
          <w:sz w:val="22"/>
          <w:szCs w:val="22"/>
        </w:rPr>
        <w:t>projekcji film zostanie zaakceptowany przez Zamawiającego.</w:t>
      </w:r>
    </w:p>
    <w:p w14:paraId="285091BB" w14:textId="60C4FA1E" w:rsidR="007917A7" w:rsidRPr="00A058D2" w:rsidRDefault="00B94AF0" w:rsidP="004A4E57">
      <w:pPr>
        <w:pStyle w:val="Nagwek2"/>
        <w:numPr>
          <w:ilvl w:val="0"/>
          <w:numId w:val="23"/>
        </w:numPr>
        <w:rPr>
          <w:sz w:val="22"/>
          <w:szCs w:val="22"/>
        </w:rPr>
      </w:pPr>
      <w:r w:rsidRPr="00A058D2">
        <w:rPr>
          <w:sz w:val="22"/>
          <w:szCs w:val="22"/>
        </w:rPr>
        <w:t xml:space="preserve">Media Społecznościowe </w:t>
      </w:r>
      <w:r w:rsidR="00D63B6C" w:rsidRPr="00A058D2">
        <w:rPr>
          <w:sz w:val="22"/>
          <w:szCs w:val="22"/>
        </w:rPr>
        <w:t>W</w:t>
      </w:r>
      <w:r w:rsidR="004A6B1D" w:rsidRPr="00A058D2">
        <w:rPr>
          <w:sz w:val="22"/>
          <w:szCs w:val="22"/>
        </w:rPr>
        <w:t>ykorzystanie</w:t>
      </w:r>
      <w:r w:rsidR="00D63B6C" w:rsidRPr="00A058D2">
        <w:rPr>
          <w:sz w:val="22"/>
          <w:szCs w:val="22"/>
        </w:rPr>
        <w:t xml:space="preserve"> </w:t>
      </w:r>
      <w:r w:rsidR="00DC262A" w:rsidRPr="00A058D2">
        <w:rPr>
          <w:sz w:val="22"/>
          <w:szCs w:val="22"/>
        </w:rPr>
        <w:t xml:space="preserve"> </w:t>
      </w:r>
      <w:r w:rsidR="007917A7" w:rsidRPr="00A058D2">
        <w:rPr>
          <w:sz w:val="22"/>
          <w:szCs w:val="22"/>
        </w:rPr>
        <w:t>mediów społecznościowych do promocji  Kanału Elbląskiego: Facebook, Instagram.</w:t>
      </w:r>
    </w:p>
    <w:p w14:paraId="35F38B0D" w14:textId="77777777" w:rsidR="002777E5" w:rsidRDefault="00D63B6C" w:rsidP="007E492E">
      <w:pPr>
        <w:ind w:left="624"/>
        <w:jc w:val="left"/>
        <w:rPr>
          <w:sz w:val="22"/>
          <w:szCs w:val="22"/>
        </w:rPr>
      </w:pPr>
      <w:r w:rsidRPr="004D7AA8">
        <w:rPr>
          <w:sz w:val="22"/>
          <w:szCs w:val="22"/>
        </w:rPr>
        <w:t xml:space="preserve">Wykonawca zobowiązany będzie do </w:t>
      </w:r>
      <w:bookmarkStart w:id="0" w:name="_Hlk60903499"/>
      <w:r w:rsidR="00FF6D8E">
        <w:rPr>
          <w:sz w:val="22"/>
          <w:szCs w:val="22"/>
        </w:rPr>
        <w:t xml:space="preserve"> uruchomienia profili Izby Kanału Historii Kanału </w:t>
      </w:r>
      <w:r w:rsidR="00AC630F">
        <w:rPr>
          <w:sz w:val="22"/>
          <w:szCs w:val="22"/>
        </w:rPr>
        <w:t xml:space="preserve">Elbląskiego </w:t>
      </w:r>
      <w:r w:rsidR="00FF6D8E">
        <w:rPr>
          <w:sz w:val="22"/>
          <w:szCs w:val="22"/>
        </w:rPr>
        <w:t xml:space="preserve">na ww. portalach społecznościowych i </w:t>
      </w:r>
      <w:r w:rsidRPr="004D7AA8">
        <w:rPr>
          <w:sz w:val="22"/>
          <w:szCs w:val="22"/>
        </w:rPr>
        <w:t>bieżącego uzupełniania zasobów profili</w:t>
      </w:r>
      <w:r w:rsidR="001C2CCD">
        <w:rPr>
          <w:sz w:val="22"/>
          <w:szCs w:val="22"/>
        </w:rPr>
        <w:t xml:space="preserve"> </w:t>
      </w:r>
      <w:r w:rsidRPr="004D7AA8">
        <w:rPr>
          <w:sz w:val="22"/>
          <w:szCs w:val="22"/>
        </w:rPr>
        <w:t xml:space="preserve"> treściami wg poniższych wytycznych przez czas trwania </w:t>
      </w:r>
      <w:r w:rsidR="00CC5922">
        <w:rPr>
          <w:sz w:val="22"/>
          <w:szCs w:val="22"/>
        </w:rPr>
        <w:t>zamówienia</w:t>
      </w:r>
      <w:r w:rsidR="001C2CCD">
        <w:rPr>
          <w:sz w:val="22"/>
          <w:szCs w:val="22"/>
        </w:rPr>
        <w:t xml:space="preserve"> </w:t>
      </w:r>
      <w:r w:rsidRPr="004D7AA8">
        <w:rPr>
          <w:sz w:val="22"/>
          <w:szCs w:val="22"/>
        </w:rPr>
        <w:t>:</w:t>
      </w:r>
    </w:p>
    <w:p w14:paraId="5B2A5394" w14:textId="77777777" w:rsidR="00521954" w:rsidRDefault="00D63B6C" w:rsidP="004A4E57">
      <w:pPr>
        <w:pStyle w:val="Akapitzlist"/>
        <w:numPr>
          <w:ilvl w:val="0"/>
          <w:numId w:val="12"/>
        </w:numPr>
        <w:jc w:val="left"/>
        <w:rPr>
          <w:sz w:val="22"/>
          <w:szCs w:val="22"/>
        </w:rPr>
      </w:pPr>
      <w:r w:rsidRPr="00521954">
        <w:rPr>
          <w:sz w:val="22"/>
          <w:szCs w:val="22"/>
        </w:rPr>
        <w:t xml:space="preserve">Aktualizacja poprzez dodawanie nowych wpisów </w:t>
      </w:r>
      <w:bookmarkEnd w:id="0"/>
      <w:r w:rsidRPr="00521954">
        <w:rPr>
          <w:sz w:val="22"/>
          <w:szCs w:val="22"/>
        </w:rPr>
        <w:t xml:space="preserve">nie rzadziej niż raz na </w:t>
      </w:r>
      <w:r w:rsidR="004D7AA8" w:rsidRPr="00521954">
        <w:rPr>
          <w:sz w:val="22"/>
          <w:szCs w:val="22"/>
        </w:rPr>
        <w:t>7</w:t>
      </w:r>
      <w:r w:rsidRPr="00521954">
        <w:rPr>
          <w:sz w:val="22"/>
          <w:szCs w:val="22"/>
        </w:rPr>
        <w:t xml:space="preserve"> (siedem) dni </w:t>
      </w:r>
      <w:r w:rsidR="00423548">
        <w:rPr>
          <w:sz w:val="22"/>
          <w:szCs w:val="22"/>
        </w:rPr>
        <w:t>.</w:t>
      </w:r>
    </w:p>
    <w:p w14:paraId="01D53727" w14:textId="77777777" w:rsidR="00521954" w:rsidRDefault="00D63B6C" w:rsidP="004A4E57">
      <w:pPr>
        <w:pStyle w:val="Akapitzlist"/>
        <w:numPr>
          <w:ilvl w:val="0"/>
          <w:numId w:val="12"/>
        </w:numPr>
        <w:jc w:val="left"/>
        <w:rPr>
          <w:sz w:val="22"/>
          <w:szCs w:val="22"/>
        </w:rPr>
      </w:pPr>
      <w:r w:rsidRPr="00521954">
        <w:rPr>
          <w:sz w:val="22"/>
          <w:szCs w:val="22"/>
        </w:rPr>
        <w:t>Treść wpisów Wykonawca pozyska samodzielnie</w:t>
      </w:r>
      <w:r w:rsidR="004D7AA8" w:rsidRPr="00521954">
        <w:rPr>
          <w:sz w:val="22"/>
          <w:szCs w:val="22"/>
        </w:rPr>
        <w:t>.</w:t>
      </w:r>
      <w:r w:rsidRPr="00521954">
        <w:rPr>
          <w:sz w:val="22"/>
          <w:szCs w:val="22"/>
        </w:rPr>
        <w:t xml:space="preserve"> Zamawiający na wniosek Wykonawcy udzieli informacji niezbędnych do przygotowania wpisu. Samodzielne pozyskane </w:t>
      </w:r>
      <w:r w:rsidR="001C2CCD" w:rsidRPr="00521954">
        <w:rPr>
          <w:sz w:val="22"/>
          <w:szCs w:val="22"/>
        </w:rPr>
        <w:t xml:space="preserve">przez Wykonawcę </w:t>
      </w:r>
      <w:r w:rsidRPr="00521954">
        <w:rPr>
          <w:sz w:val="22"/>
          <w:szCs w:val="22"/>
        </w:rPr>
        <w:t xml:space="preserve">materiały muszą być zgodne z najnowszą wiedzą na temat </w:t>
      </w:r>
      <w:r w:rsidR="00D97BE2">
        <w:rPr>
          <w:sz w:val="22"/>
          <w:szCs w:val="22"/>
        </w:rPr>
        <w:t>K</w:t>
      </w:r>
      <w:r w:rsidR="00D97BE2" w:rsidRPr="00521954">
        <w:rPr>
          <w:sz w:val="22"/>
          <w:szCs w:val="22"/>
        </w:rPr>
        <w:t xml:space="preserve">anału </w:t>
      </w:r>
      <w:r w:rsidR="00D97BE2">
        <w:rPr>
          <w:sz w:val="22"/>
          <w:szCs w:val="22"/>
        </w:rPr>
        <w:lastRenderedPageBreak/>
        <w:t>E</w:t>
      </w:r>
      <w:r w:rsidR="00D97BE2" w:rsidRPr="00521954">
        <w:rPr>
          <w:sz w:val="22"/>
          <w:szCs w:val="22"/>
        </w:rPr>
        <w:t>lbląskiego</w:t>
      </w:r>
      <w:r w:rsidRPr="00521954">
        <w:rPr>
          <w:sz w:val="22"/>
          <w:szCs w:val="22"/>
        </w:rPr>
        <w:t>, urządzeń hydrotechnicznych oraz gospodarki wodnej i żeglugi śródlądowej</w:t>
      </w:r>
      <w:r w:rsidR="001C2CCD" w:rsidRPr="00521954">
        <w:rPr>
          <w:sz w:val="22"/>
          <w:szCs w:val="22"/>
        </w:rPr>
        <w:t>.</w:t>
      </w:r>
      <w:r w:rsidRPr="00521954">
        <w:rPr>
          <w:sz w:val="22"/>
          <w:szCs w:val="22"/>
        </w:rPr>
        <w:t xml:space="preserve"> </w:t>
      </w:r>
      <w:r w:rsidR="001C2CCD" w:rsidRPr="00521954">
        <w:rPr>
          <w:sz w:val="22"/>
          <w:szCs w:val="22"/>
        </w:rPr>
        <w:t>Zamieszczane t</w:t>
      </w:r>
      <w:r w:rsidR="004D7AA8" w:rsidRPr="00521954">
        <w:rPr>
          <w:sz w:val="22"/>
          <w:szCs w:val="22"/>
        </w:rPr>
        <w:t xml:space="preserve">reści nie mogą </w:t>
      </w:r>
      <w:r w:rsidRPr="00521954">
        <w:rPr>
          <w:sz w:val="22"/>
          <w:szCs w:val="22"/>
        </w:rPr>
        <w:t>być kopiowane bezprawnie z innych źródeł.</w:t>
      </w:r>
    </w:p>
    <w:p w14:paraId="6BB1733C" w14:textId="77777777" w:rsidR="00521954" w:rsidRDefault="00D63B6C" w:rsidP="004A4E57">
      <w:pPr>
        <w:pStyle w:val="Akapitzlist"/>
        <w:numPr>
          <w:ilvl w:val="0"/>
          <w:numId w:val="12"/>
        </w:numPr>
        <w:jc w:val="left"/>
        <w:rPr>
          <w:sz w:val="22"/>
          <w:szCs w:val="22"/>
        </w:rPr>
      </w:pPr>
      <w:r w:rsidRPr="00521954">
        <w:rPr>
          <w:sz w:val="22"/>
          <w:szCs w:val="22"/>
        </w:rPr>
        <w:t>Wykonawca bierze pełną odpowiedzialność za legalność materiałów umieszczanych na stronie</w:t>
      </w:r>
      <w:r w:rsidR="004D7AA8" w:rsidRPr="00521954">
        <w:rPr>
          <w:sz w:val="22"/>
          <w:szCs w:val="22"/>
        </w:rPr>
        <w:t xml:space="preserve"> oraz w mediach społecznościowych</w:t>
      </w:r>
      <w:r w:rsidR="00423548">
        <w:rPr>
          <w:sz w:val="22"/>
          <w:szCs w:val="22"/>
        </w:rPr>
        <w:t>.</w:t>
      </w:r>
    </w:p>
    <w:p w14:paraId="119EBB1D" w14:textId="77777777" w:rsidR="00521954" w:rsidRDefault="00D63B6C" w:rsidP="004A4E57">
      <w:pPr>
        <w:pStyle w:val="Akapitzlist"/>
        <w:numPr>
          <w:ilvl w:val="0"/>
          <w:numId w:val="12"/>
        </w:numPr>
        <w:jc w:val="left"/>
        <w:rPr>
          <w:sz w:val="22"/>
          <w:szCs w:val="22"/>
        </w:rPr>
      </w:pPr>
      <w:r w:rsidRPr="00521954">
        <w:rPr>
          <w:sz w:val="22"/>
          <w:szCs w:val="22"/>
        </w:rPr>
        <w:t>Zamawiający może</w:t>
      </w:r>
      <w:r w:rsidR="001C2CCD" w:rsidRPr="00521954">
        <w:rPr>
          <w:sz w:val="22"/>
          <w:szCs w:val="22"/>
        </w:rPr>
        <w:t xml:space="preserve"> zażądać</w:t>
      </w:r>
      <w:r w:rsidRPr="00521954">
        <w:rPr>
          <w:sz w:val="22"/>
          <w:szCs w:val="22"/>
        </w:rPr>
        <w:t xml:space="preserve"> </w:t>
      </w:r>
      <w:r w:rsidR="001C2CCD" w:rsidRPr="00521954">
        <w:rPr>
          <w:sz w:val="22"/>
          <w:szCs w:val="22"/>
        </w:rPr>
        <w:t xml:space="preserve">niezwłocznego zamieszczenia treści </w:t>
      </w:r>
      <w:r w:rsidRPr="00521954">
        <w:rPr>
          <w:sz w:val="22"/>
          <w:szCs w:val="22"/>
        </w:rPr>
        <w:t>przekaz</w:t>
      </w:r>
      <w:r w:rsidR="001C2CCD" w:rsidRPr="00521954">
        <w:rPr>
          <w:sz w:val="22"/>
          <w:szCs w:val="22"/>
        </w:rPr>
        <w:t>anych</w:t>
      </w:r>
      <w:r w:rsidRPr="00521954">
        <w:rPr>
          <w:sz w:val="22"/>
          <w:szCs w:val="22"/>
        </w:rPr>
        <w:t xml:space="preserve"> do publikacji</w:t>
      </w:r>
      <w:r w:rsidR="001C2CCD" w:rsidRPr="00521954">
        <w:rPr>
          <w:sz w:val="22"/>
          <w:szCs w:val="22"/>
        </w:rPr>
        <w:t xml:space="preserve"> </w:t>
      </w:r>
      <w:r w:rsidRPr="00521954">
        <w:rPr>
          <w:sz w:val="22"/>
          <w:szCs w:val="22"/>
        </w:rPr>
        <w:t>na portalach społecznościowych</w:t>
      </w:r>
      <w:r w:rsidR="00423548">
        <w:rPr>
          <w:sz w:val="22"/>
          <w:szCs w:val="22"/>
        </w:rPr>
        <w:t>.</w:t>
      </w:r>
    </w:p>
    <w:p w14:paraId="117D0AC0" w14:textId="77777777" w:rsidR="00521954" w:rsidRDefault="00D63B6C" w:rsidP="004A4E57">
      <w:pPr>
        <w:pStyle w:val="Akapitzlist"/>
        <w:numPr>
          <w:ilvl w:val="0"/>
          <w:numId w:val="12"/>
        </w:numPr>
        <w:jc w:val="left"/>
        <w:rPr>
          <w:sz w:val="22"/>
          <w:szCs w:val="22"/>
        </w:rPr>
      </w:pPr>
      <w:r w:rsidRPr="00521954">
        <w:rPr>
          <w:sz w:val="22"/>
          <w:szCs w:val="22"/>
        </w:rPr>
        <w:t xml:space="preserve">Dodawanie grafik, hiperłączy do filmów i artykułów związanych tematycznie z </w:t>
      </w:r>
      <w:r w:rsidR="004D7AA8" w:rsidRPr="00521954">
        <w:rPr>
          <w:sz w:val="22"/>
          <w:szCs w:val="22"/>
        </w:rPr>
        <w:t>IHKE</w:t>
      </w:r>
      <w:r w:rsidR="00423548">
        <w:rPr>
          <w:sz w:val="22"/>
          <w:szCs w:val="22"/>
        </w:rPr>
        <w:t>.</w:t>
      </w:r>
    </w:p>
    <w:p w14:paraId="0512189B" w14:textId="77777777" w:rsidR="00521954" w:rsidRDefault="00D63B6C" w:rsidP="004A4E57">
      <w:pPr>
        <w:pStyle w:val="Akapitzlist"/>
        <w:numPr>
          <w:ilvl w:val="0"/>
          <w:numId w:val="12"/>
        </w:numPr>
        <w:jc w:val="left"/>
        <w:rPr>
          <w:sz w:val="22"/>
          <w:szCs w:val="22"/>
        </w:rPr>
      </w:pPr>
      <w:r w:rsidRPr="00521954">
        <w:rPr>
          <w:sz w:val="22"/>
          <w:szCs w:val="22"/>
        </w:rPr>
        <w:t xml:space="preserve">Udzielanie odpowiedzi na pytania i komentarze użytkowników strony. Wykonawca ma obowiązek stale monitorować aktywność użytkowników serwisu i odpowiadać na wszystkie ich pytania </w:t>
      </w:r>
      <w:r w:rsidR="004D7AA8" w:rsidRPr="00521954">
        <w:rPr>
          <w:sz w:val="22"/>
          <w:szCs w:val="22"/>
        </w:rPr>
        <w:t>po konsultacji z Zamawiającym</w:t>
      </w:r>
      <w:r w:rsidR="00423548">
        <w:rPr>
          <w:sz w:val="22"/>
          <w:szCs w:val="22"/>
        </w:rPr>
        <w:t>.</w:t>
      </w:r>
    </w:p>
    <w:p w14:paraId="2246B645" w14:textId="77777777" w:rsidR="00521954" w:rsidRDefault="004D7AA8" w:rsidP="004A4E57">
      <w:pPr>
        <w:pStyle w:val="Akapitzlist"/>
        <w:numPr>
          <w:ilvl w:val="0"/>
          <w:numId w:val="12"/>
        </w:numPr>
        <w:jc w:val="left"/>
        <w:rPr>
          <w:sz w:val="22"/>
          <w:szCs w:val="22"/>
        </w:rPr>
      </w:pPr>
      <w:r w:rsidRPr="00521954">
        <w:rPr>
          <w:sz w:val="22"/>
          <w:szCs w:val="22"/>
        </w:rPr>
        <w:t>Wykonawca będzie odpowiedzialny za u</w:t>
      </w:r>
      <w:r w:rsidR="00D63B6C" w:rsidRPr="00521954">
        <w:rPr>
          <w:sz w:val="22"/>
          <w:szCs w:val="22"/>
        </w:rPr>
        <w:t>stalenie zakresu tematycznego wpisów</w:t>
      </w:r>
      <w:r w:rsidRPr="00521954">
        <w:rPr>
          <w:sz w:val="22"/>
          <w:szCs w:val="22"/>
        </w:rPr>
        <w:t>;</w:t>
      </w:r>
    </w:p>
    <w:p w14:paraId="0DCB453E" w14:textId="77777777" w:rsidR="00D63B6C" w:rsidRPr="00521954" w:rsidRDefault="00D63B6C" w:rsidP="004A4E57">
      <w:pPr>
        <w:pStyle w:val="Akapitzlist"/>
        <w:numPr>
          <w:ilvl w:val="0"/>
          <w:numId w:val="12"/>
        </w:numPr>
        <w:jc w:val="left"/>
        <w:rPr>
          <w:sz w:val="22"/>
          <w:szCs w:val="22"/>
        </w:rPr>
      </w:pPr>
      <w:r w:rsidRPr="00521954">
        <w:rPr>
          <w:sz w:val="22"/>
          <w:szCs w:val="22"/>
        </w:rPr>
        <w:t xml:space="preserve">Wykonawca raz na miesiąc będzie przedstawiał Zamawiającemu zakres tematyczny publikacji na najbliższy miesiąc. Zakres zostanie przesłany drogą elektroniczną na adres wskazany przez Zamawiającego. Zamawiający ustosunkuje się w ciągu 5 dni roboczych do przedstawionego zakresu tematycznego i przedstawi swoje uwagi, które Wykonawca będzie miał obowiązek uwzględnić, chyba, że nie będą one zgodne z regulaminami portali i dobrymi praktykami. </w:t>
      </w:r>
    </w:p>
    <w:p w14:paraId="4A2C1CA3" w14:textId="77777777" w:rsidR="000A5953" w:rsidRPr="00A058D2" w:rsidRDefault="000A5953" w:rsidP="008B17A6">
      <w:pPr>
        <w:pStyle w:val="Akapitzlist"/>
        <w:ind w:left="643"/>
        <w:rPr>
          <w:sz w:val="22"/>
          <w:szCs w:val="22"/>
        </w:rPr>
      </w:pPr>
    </w:p>
    <w:p w14:paraId="19536D23" w14:textId="77777777" w:rsidR="002E35FB" w:rsidRPr="00E43F4F" w:rsidRDefault="002E35FB" w:rsidP="004A4E57">
      <w:pPr>
        <w:pStyle w:val="Nagwek2"/>
        <w:numPr>
          <w:ilvl w:val="0"/>
          <w:numId w:val="23"/>
        </w:numPr>
        <w:rPr>
          <w:sz w:val="22"/>
          <w:szCs w:val="22"/>
        </w:rPr>
      </w:pPr>
      <w:r w:rsidRPr="00A058D2">
        <w:rPr>
          <w:sz w:val="22"/>
          <w:szCs w:val="22"/>
        </w:rPr>
        <w:t>Zorganizowanie wycieczki</w:t>
      </w:r>
      <w:r w:rsidR="00B35548" w:rsidRPr="00A058D2">
        <w:rPr>
          <w:sz w:val="22"/>
          <w:szCs w:val="22"/>
        </w:rPr>
        <w:t xml:space="preserve"> </w:t>
      </w:r>
      <w:r w:rsidRPr="00A058D2">
        <w:rPr>
          <w:sz w:val="22"/>
          <w:szCs w:val="22"/>
        </w:rPr>
        <w:t>po dnie osuszonego kanału elbląskiego</w:t>
      </w:r>
      <w:r w:rsidRPr="00E43F4F">
        <w:rPr>
          <w:sz w:val="22"/>
          <w:szCs w:val="22"/>
        </w:rPr>
        <w:t xml:space="preserve"> (po spuszczeniu wody)</w:t>
      </w:r>
    </w:p>
    <w:p w14:paraId="308E9BFA" w14:textId="77777777" w:rsidR="00E6717E" w:rsidRDefault="00E6717E" w:rsidP="004A4E57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E43F4F">
        <w:rPr>
          <w:sz w:val="22"/>
          <w:szCs w:val="22"/>
        </w:rPr>
        <w:t xml:space="preserve">Wykonawca </w:t>
      </w:r>
      <w:r w:rsidR="00D97BE2">
        <w:rPr>
          <w:sz w:val="22"/>
          <w:szCs w:val="22"/>
        </w:rPr>
        <w:t>przeprowadzi</w:t>
      </w:r>
      <w:r w:rsidRPr="00E43F4F">
        <w:rPr>
          <w:sz w:val="22"/>
          <w:szCs w:val="22"/>
        </w:rPr>
        <w:t xml:space="preserve"> wycieczkę </w:t>
      </w:r>
      <w:r>
        <w:rPr>
          <w:sz w:val="22"/>
          <w:szCs w:val="22"/>
        </w:rPr>
        <w:t xml:space="preserve">po dnie Kanału Elbląskiego </w:t>
      </w:r>
      <w:r w:rsidRPr="00E43F4F">
        <w:rPr>
          <w:sz w:val="22"/>
          <w:szCs w:val="22"/>
        </w:rPr>
        <w:t>po spuszczeniu wody</w:t>
      </w:r>
      <w:r>
        <w:rPr>
          <w:sz w:val="22"/>
          <w:szCs w:val="22"/>
        </w:rPr>
        <w:t xml:space="preserve"> dla celów konserwacyjnych.</w:t>
      </w:r>
    </w:p>
    <w:p w14:paraId="6A028B80" w14:textId="77777777" w:rsidR="00E6717E" w:rsidRDefault="00E6717E" w:rsidP="004A4E57">
      <w:pPr>
        <w:pStyle w:val="Akapitzlis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Termin wycieczki : </w:t>
      </w:r>
      <w:r w:rsidRPr="00E43F4F">
        <w:rPr>
          <w:sz w:val="22"/>
          <w:szCs w:val="22"/>
        </w:rPr>
        <w:t xml:space="preserve">Październik 2021 </w:t>
      </w:r>
      <w:r>
        <w:rPr>
          <w:sz w:val="22"/>
          <w:szCs w:val="22"/>
        </w:rPr>
        <w:t>r.</w:t>
      </w:r>
    </w:p>
    <w:p w14:paraId="7EAEAADA" w14:textId="22108BB1" w:rsidR="00E6717E" w:rsidRDefault="00E6717E" w:rsidP="004A4E57">
      <w:pPr>
        <w:pStyle w:val="Akapitzlis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Liczba uczestników </w:t>
      </w:r>
      <w:r w:rsidR="00746E15">
        <w:rPr>
          <w:sz w:val="22"/>
          <w:szCs w:val="22"/>
        </w:rPr>
        <w:t xml:space="preserve">50 </w:t>
      </w:r>
      <w:r>
        <w:rPr>
          <w:sz w:val="22"/>
          <w:szCs w:val="22"/>
        </w:rPr>
        <w:t>osób.</w:t>
      </w:r>
    </w:p>
    <w:p w14:paraId="0DDD68FB" w14:textId="77777777" w:rsidR="00E6717E" w:rsidRPr="00AC630F" w:rsidRDefault="00E6717E" w:rsidP="004A4E57">
      <w:pPr>
        <w:pStyle w:val="Akapitzlis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Wykonawca zapewni  przewodnika, który objaśni uczestnikom dział</w:t>
      </w:r>
      <w:r w:rsidR="00733386">
        <w:rPr>
          <w:sz w:val="22"/>
          <w:szCs w:val="22"/>
        </w:rPr>
        <w:t>a</w:t>
      </w:r>
      <w:r>
        <w:rPr>
          <w:sz w:val="22"/>
          <w:szCs w:val="22"/>
        </w:rPr>
        <w:t>nie poszczególnych elementów pochylni.</w:t>
      </w:r>
    </w:p>
    <w:p w14:paraId="02111B5C" w14:textId="30FCF4E5" w:rsidR="002E35FB" w:rsidRDefault="00E6717E" w:rsidP="004A4E57">
      <w:pPr>
        <w:pStyle w:val="Akapitzlist"/>
        <w:numPr>
          <w:ilvl w:val="0"/>
          <w:numId w:val="11"/>
        </w:numPr>
        <w:rPr>
          <w:sz w:val="22"/>
          <w:szCs w:val="22"/>
        </w:rPr>
      </w:pPr>
      <w:bookmarkStart w:id="1" w:name="_Hlk60904069"/>
      <w:r>
        <w:rPr>
          <w:sz w:val="22"/>
          <w:szCs w:val="22"/>
        </w:rPr>
        <w:t xml:space="preserve">Wykonawca </w:t>
      </w:r>
      <w:r w:rsidR="00860A46">
        <w:rPr>
          <w:sz w:val="22"/>
          <w:szCs w:val="22"/>
        </w:rPr>
        <w:t xml:space="preserve">zapewni </w:t>
      </w:r>
      <w:r w:rsidR="00042DF2">
        <w:rPr>
          <w:sz w:val="22"/>
          <w:szCs w:val="22"/>
        </w:rPr>
        <w:t xml:space="preserve">udział </w:t>
      </w:r>
      <w:r w:rsidR="00860A46">
        <w:rPr>
          <w:sz w:val="22"/>
          <w:szCs w:val="22"/>
        </w:rPr>
        <w:t>wskazan</w:t>
      </w:r>
      <w:r w:rsidR="00042DF2">
        <w:rPr>
          <w:sz w:val="22"/>
          <w:szCs w:val="22"/>
        </w:rPr>
        <w:t>ej</w:t>
      </w:r>
      <w:r w:rsidR="00860A46">
        <w:rPr>
          <w:sz w:val="22"/>
          <w:szCs w:val="22"/>
        </w:rPr>
        <w:t xml:space="preserve"> liczb</w:t>
      </w:r>
      <w:r w:rsidR="00042DF2">
        <w:rPr>
          <w:sz w:val="22"/>
          <w:szCs w:val="22"/>
        </w:rPr>
        <w:t>y</w:t>
      </w:r>
      <w:r w:rsidR="00860A46">
        <w:rPr>
          <w:sz w:val="22"/>
          <w:szCs w:val="22"/>
        </w:rPr>
        <w:t xml:space="preserve"> uczestników, ze szczególnym uwzględnieniem udziału </w:t>
      </w:r>
      <w:r w:rsidR="00733386">
        <w:rPr>
          <w:sz w:val="22"/>
          <w:szCs w:val="22"/>
        </w:rPr>
        <w:t xml:space="preserve">- </w:t>
      </w:r>
      <w:r w:rsidR="00860A46" w:rsidRPr="00E43F4F">
        <w:rPr>
          <w:sz w:val="22"/>
          <w:szCs w:val="22"/>
        </w:rPr>
        <w:t>przewodni</w:t>
      </w:r>
      <w:r w:rsidR="00860A46">
        <w:rPr>
          <w:sz w:val="22"/>
          <w:szCs w:val="22"/>
        </w:rPr>
        <w:t>ków</w:t>
      </w:r>
      <w:r w:rsidR="00860A46" w:rsidRPr="00E43F4F">
        <w:rPr>
          <w:sz w:val="22"/>
          <w:szCs w:val="22"/>
        </w:rPr>
        <w:t xml:space="preserve"> turystyczn</w:t>
      </w:r>
      <w:r w:rsidR="00860A46">
        <w:rPr>
          <w:sz w:val="22"/>
          <w:szCs w:val="22"/>
        </w:rPr>
        <w:t>ych</w:t>
      </w:r>
      <w:r w:rsidR="00F33C17" w:rsidRPr="00E43F4F">
        <w:rPr>
          <w:sz w:val="22"/>
          <w:szCs w:val="22"/>
        </w:rPr>
        <w:t>,</w:t>
      </w:r>
      <w:r w:rsidR="00042DF2">
        <w:rPr>
          <w:sz w:val="22"/>
          <w:szCs w:val="22"/>
        </w:rPr>
        <w:t xml:space="preserve"> pracowników sektora turystycznego,</w:t>
      </w:r>
      <w:r w:rsidR="00860A46">
        <w:rPr>
          <w:sz w:val="22"/>
          <w:szCs w:val="22"/>
        </w:rPr>
        <w:t xml:space="preserve"> </w:t>
      </w:r>
      <w:r w:rsidR="00042DF2" w:rsidRPr="00E43F4F">
        <w:rPr>
          <w:sz w:val="22"/>
          <w:szCs w:val="22"/>
        </w:rPr>
        <w:t>przedstawiciel</w:t>
      </w:r>
      <w:r w:rsidR="00042DF2">
        <w:rPr>
          <w:sz w:val="22"/>
          <w:szCs w:val="22"/>
        </w:rPr>
        <w:t>i</w:t>
      </w:r>
      <w:r w:rsidR="00042DF2" w:rsidRPr="00E43F4F">
        <w:rPr>
          <w:sz w:val="22"/>
          <w:szCs w:val="22"/>
        </w:rPr>
        <w:t xml:space="preserve"> </w:t>
      </w:r>
      <w:r w:rsidR="00F33C17" w:rsidRPr="00E43F4F">
        <w:rPr>
          <w:sz w:val="22"/>
          <w:szCs w:val="22"/>
        </w:rPr>
        <w:t>uczelni/</w:t>
      </w:r>
      <w:r w:rsidR="00042DF2" w:rsidRPr="00E43F4F">
        <w:rPr>
          <w:sz w:val="22"/>
          <w:szCs w:val="22"/>
        </w:rPr>
        <w:t>wykładowc</w:t>
      </w:r>
      <w:r w:rsidR="00042DF2">
        <w:rPr>
          <w:sz w:val="22"/>
          <w:szCs w:val="22"/>
        </w:rPr>
        <w:t xml:space="preserve">ów, </w:t>
      </w:r>
      <w:r w:rsidR="00F33C17" w:rsidRPr="00E43F4F">
        <w:rPr>
          <w:sz w:val="22"/>
          <w:szCs w:val="22"/>
        </w:rPr>
        <w:t>studen</w:t>
      </w:r>
      <w:r w:rsidR="00042DF2">
        <w:rPr>
          <w:sz w:val="22"/>
          <w:szCs w:val="22"/>
        </w:rPr>
        <w:t>tów</w:t>
      </w:r>
      <w:r w:rsidR="00D97BE2">
        <w:rPr>
          <w:sz w:val="22"/>
          <w:szCs w:val="22"/>
        </w:rPr>
        <w:t xml:space="preserve"> i</w:t>
      </w:r>
      <w:r w:rsidR="003257F9" w:rsidRPr="00E43F4F">
        <w:rPr>
          <w:sz w:val="22"/>
          <w:szCs w:val="22"/>
        </w:rPr>
        <w:t>tp.</w:t>
      </w:r>
      <w:r w:rsidR="003257F9" w:rsidRPr="00A410CE">
        <w:rPr>
          <w:sz w:val="22"/>
          <w:szCs w:val="22"/>
        </w:rPr>
        <w:t>.</w:t>
      </w:r>
      <w:r w:rsidR="003257F9" w:rsidRPr="00E43F4F">
        <w:rPr>
          <w:color w:val="FF0000"/>
          <w:sz w:val="22"/>
          <w:szCs w:val="22"/>
        </w:rPr>
        <w:t xml:space="preserve"> </w:t>
      </w:r>
      <w:bookmarkEnd w:id="1"/>
      <w:r w:rsidR="003257F9" w:rsidRPr="00E43F4F">
        <w:rPr>
          <w:sz w:val="22"/>
          <w:szCs w:val="22"/>
        </w:rPr>
        <w:t xml:space="preserve">Termin wydarzenia musi zostać zaakceptowany przez Zamawiającego. </w:t>
      </w:r>
      <w:r w:rsidR="001068A6" w:rsidRPr="00E43F4F">
        <w:rPr>
          <w:sz w:val="22"/>
          <w:szCs w:val="22"/>
        </w:rPr>
        <w:t>Wykonawca</w:t>
      </w:r>
      <w:r w:rsidR="00F33C17" w:rsidRPr="00E43F4F">
        <w:rPr>
          <w:color w:val="FF0000"/>
          <w:sz w:val="22"/>
          <w:szCs w:val="22"/>
        </w:rPr>
        <w:t xml:space="preserve"> </w:t>
      </w:r>
      <w:r w:rsidR="00042DF2">
        <w:rPr>
          <w:color w:val="FF0000"/>
          <w:sz w:val="22"/>
          <w:szCs w:val="22"/>
        </w:rPr>
        <w:t>zaprosi uczestników w imieniu PGW Wody Polskie</w:t>
      </w:r>
      <w:r w:rsidR="00F33C17" w:rsidRPr="00E43F4F">
        <w:rPr>
          <w:sz w:val="22"/>
          <w:szCs w:val="22"/>
        </w:rPr>
        <w:t xml:space="preserve">. </w:t>
      </w:r>
      <w:r w:rsidR="003257F9" w:rsidRPr="00E43F4F">
        <w:rPr>
          <w:sz w:val="22"/>
          <w:szCs w:val="22"/>
        </w:rPr>
        <w:t>Wykonawca będzie prowadził ewidencję zgłoszonych osób i p</w:t>
      </w:r>
      <w:r w:rsidR="00F33C17" w:rsidRPr="00E43F4F">
        <w:rPr>
          <w:sz w:val="22"/>
          <w:szCs w:val="22"/>
        </w:rPr>
        <w:t xml:space="preserve">otwierdzi </w:t>
      </w:r>
      <w:r w:rsidR="003257F9" w:rsidRPr="00E43F4F">
        <w:rPr>
          <w:sz w:val="22"/>
          <w:szCs w:val="22"/>
        </w:rPr>
        <w:t>ich ud</w:t>
      </w:r>
      <w:r w:rsidR="00F33C17" w:rsidRPr="00E43F4F">
        <w:rPr>
          <w:sz w:val="22"/>
          <w:szCs w:val="22"/>
        </w:rPr>
        <w:t xml:space="preserve">ział </w:t>
      </w:r>
      <w:r w:rsidR="003257F9" w:rsidRPr="00E43F4F">
        <w:rPr>
          <w:sz w:val="22"/>
          <w:szCs w:val="22"/>
        </w:rPr>
        <w:t xml:space="preserve">w terminie do </w:t>
      </w:r>
      <w:r w:rsidR="00F33C17" w:rsidRPr="00E43F4F">
        <w:rPr>
          <w:sz w:val="22"/>
          <w:szCs w:val="22"/>
        </w:rPr>
        <w:t xml:space="preserve"> 3 dni przed wydarzeniem. </w:t>
      </w:r>
    </w:p>
    <w:p w14:paraId="65535869" w14:textId="3F43ACB7" w:rsidR="002E35FB" w:rsidRPr="00E43F4F" w:rsidRDefault="002E35FB" w:rsidP="004A4E57">
      <w:pPr>
        <w:pStyle w:val="Akapitzlist"/>
        <w:numPr>
          <w:ilvl w:val="0"/>
          <w:numId w:val="11"/>
        </w:numPr>
        <w:rPr>
          <w:color w:val="000000" w:themeColor="text1"/>
          <w:sz w:val="22"/>
          <w:szCs w:val="22"/>
        </w:rPr>
      </w:pPr>
      <w:r w:rsidRPr="00E43F4F">
        <w:rPr>
          <w:sz w:val="22"/>
          <w:szCs w:val="22"/>
        </w:rPr>
        <w:t>Wykonawca</w:t>
      </w:r>
      <w:r w:rsidR="00F33C17" w:rsidRPr="00E43F4F">
        <w:rPr>
          <w:sz w:val="22"/>
          <w:szCs w:val="22"/>
        </w:rPr>
        <w:t xml:space="preserve"> zapewni </w:t>
      </w:r>
      <w:r w:rsidRPr="00E43F4F">
        <w:rPr>
          <w:sz w:val="22"/>
          <w:szCs w:val="22"/>
        </w:rPr>
        <w:t xml:space="preserve">dostawę i serwis ciepłego posiłku jednodaniowego </w:t>
      </w:r>
      <w:r w:rsidR="003257F9" w:rsidRPr="00AC630F">
        <w:rPr>
          <w:sz w:val="22"/>
          <w:szCs w:val="22"/>
        </w:rPr>
        <w:t>(</w:t>
      </w:r>
      <w:r w:rsidR="003257F9" w:rsidRPr="00A410CE">
        <w:rPr>
          <w:sz w:val="22"/>
          <w:szCs w:val="22"/>
        </w:rPr>
        <w:t xml:space="preserve">dla </w:t>
      </w:r>
      <w:r w:rsidR="00746E15">
        <w:rPr>
          <w:sz w:val="22"/>
          <w:szCs w:val="22"/>
        </w:rPr>
        <w:t>50</w:t>
      </w:r>
      <w:r w:rsidR="00746E15" w:rsidRPr="00A410CE">
        <w:rPr>
          <w:sz w:val="22"/>
          <w:szCs w:val="22"/>
        </w:rPr>
        <w:t xml:space="preserve"> </w:t>
      </w:r>
      <w:r w:rsidR="003257F9" w:rsidRPr="00A410CE">
        <w:rPr>
          <w:sz w:val="22"/>
          <w:szCs w:val="22"/>
        </w:rPr>
        <w:t>osób</w:t>
      </w:r>
      <w:r w:rsidR="003257F9" w:rsidRPr="00AC630F">
        <w:rPr>
          <w:sz w:val="22"/>
          <w:szCs w:val="22"/>
        </w:rPr>
        <w:t>)</w:t>
      </w:r>
      <w:r w:rsidR="003257F9" w:rsidRPr="00E43F4F">
        <w:rPr>
          <w:sz w:val="22"/>
          <w:szCs w:val="22"/>
        </w:rPr>
        <w:t xml:space="preserve"> </w:t>
      </w:r>
      <w:r w:rsidRPr="00E43F4F">
        <w:rPr>
          <w:sz w:val="22"/>
          <w:szCs w:val="22"/>
        </w:rPr>
        <w:t>na zakończenie wycieczki</w:t>
      </w:r>
      <w:r w:rsidR="003257F9" w:rsidRPr="00E43F4F">
        <w:rPr>
          <w:sz w:val="22"/>
          <w:szCs w:val="22"/>
        </w:rPr>
        <w:t xml:space="preserve"> po dnie suchego kanału. Posiłek </w:t>
      </w:r>
      <w:r w:rsidRPr="00E43F4F">
        <w:rPr>
          <w:sz w:val="22"/>
          <w:szCs w:val="22"/>
        </w:rPr>
        <w:t xml:space="preserve">będzie podany w formie umożliwiającej </w:t>
      </w:r>
      <w:r w:rsidRPr="00E43F4F">
        <w:rPr>
          <w:color w:val="000000" w:themeColor="text1"/>
          <w:sz w:val="22"/>
          <w:szCs w:val="22"/>
        </w:rPr>
        <w:t>spożycie w warunkach polowych np. zupa z wkładką mięsną i pieczywo</w:t>
      </w:r>
      <w:r w:rsidR="008431C8">
        <w:rPr>
          <w:color w:val="000000" w:themeColor="text1"/>
          <w:sz w:val="22"/>
          <w:szCs w:val="22"/>
        </w:rPr>
        <w:t>, gulasz, bigos itp.</w:t>
      </w:r>
      <w:r w:rsidRPr="00E43F4F">
        <w:rPr>
          <w:color w:val="000000" w:themeColor="text1"/>
          <w:sz w:val="22"/>
          <w:szCs w:val="22"/>
        </w:rPr>
        <w:t>; Napoje: kawa i herbata, cukier, mleko, cytryna; woda mineralna gazowana i niegazowana w butelkach 250ml; Dodatkowo słodkie przekąski</w:t>
      </w:r>
      <w:r w:rsidR="001068A6" w:rsidRPr="00E43F4F">
        <w:rPr>
          <w:color w:val="000000" w:themeColor="text1"/>
          <w:sz w:val="22"/>
          <w:szCs w:val="22"/>
        </w:rPr>
        <w:t xml:space="preserve"> w formie ciasteczek.</w:t>
      </w:r>
    </w:p>
    <w:p w14:paraId="497392A2" w14:textId="77777777" w:rsidR="00A410CE" w:rsidRDefault="00F33C17" w:rsidP="004A4E57">
      <w:pPr>
        <w:pStyle w:val="Akapitzlist"/>
        <w:numPr>
          <w:ilvl w:val="0"/>
          <w:numId w:val="11"/>
        </w:numPr>
        <w:rPr>
          <w:color w:val="000000" w:themeColor="text1"/>
          <w:sz w:val="22"/>
          <w:szCs w:val="22"/>
        </w:rPr>
      </w:pPr>
      <w:r w:rsidRPr="00E43F4F">
        <w:rPr>
          <w:color w:val="000000" w:themeColor="text1"/>
          <w:sz w:val="22"/>
          <w:szCs w:val="22"/>
        </w:rPr>
        <w:t>Wykonawca zapewni</w:t>
      </w:r>
      <w:r w:rsidR="00A410CE">
        <w:rPr>
          <w:color w:val="000000" w:themeColor="text1"/>
          <w:sz w:val="22"/>
          <w:szCs w:val="22"/>
        </w:rPr>
        <w:t xml:space="preserve">: </w:t>
      </w:r>
    </w:p>
    <w:p w14:paraId="71CD1D33" w14:textId="77777777" w:rsidR="004C714F" w:rsidRDefault="00F33C17" w:rsidP="004A4E57">
      <w:pPr>
        <w:pStyle w:val="Akapitzlist"/>
        <w:numPr>
          <w:ilvl w:val="0"/>
          <w:numId w:val="16"/>
        </w:numPr>
        <w:rPr>
          <w:color w:val="000000" w:themeColor="text1"/>
          <w:sz w:val="22"/>
          <w:szCs w:val="22"/>
        </w:rPr>
      </w:pPr>
      <w:r w:rsidRPr="00A410CE">
        <w:rPr>
          <w:color w:val="000000" w:themeColor="text1"/>
          <w:sz w:val="22"/>
          <w:szCs w:val="22"/>
        </w:rPr>
        <w:t>dowóz potraw do Buczyńca, w pobliżu pochylni Kanału Elbląskiego, dokładne miejsce zostanie wskazane przez Zamawiającego;</w:t>
      </w:r>
      <w:r w:rsidR="00F3256D">
        <w:rPr>
          <w:color w:val="000000" w:themeColor="text1"/>
          <w:sz w:val="22"/>
          <w:szCs w:val="22"/>
        </w:rPr>
        <w:t xml:space="preserve"> </w:t>
      </w:r>
    </w:p>
    <w:p w14:paraId="64E63140" w14:textId="77777777" w:rsidR="004C714F" w:rsidRDefault="00F33C17" w:rsidP="004A4E57">
      <w:pPr>
        <w:pStyle w:val="Akapitzlist"/>
        <w:numPr>
          <w:ilvl w:val="0"/>
          <w:numId w:val="16"/>
        </w:numPr>
        <w:rPr>
          <w:color w:val="000000" w:themeColor="text1"/>
          <w:sz w:val="22"/>
          <w:szCs w:val="22"/>
        </w:rPr>
      </w:pPr>
      <w:r w:rsidRPr="004C714F">
        <w:rPr>
          <w:color w:val="000000" w:themeColor="text1"/>
          <w:sz w:val="22"/>
          <w:szCs w:val="22"/>
        </w:rPr>
        <w:t>pełny serwis gastronomiczny tj. przygotowanie posiłkó</w:t>
      </w:r>
      <w:r w:rsidR="003257F9" w:rsidRPr="004C714F">
        <w:rPr>
          <w:color w:val="000000" w:themeColor="text1"/>
          <w:sz w:val="22"/>
          <w:szCs w:val="22"/>
        </w:rPr>
        <w:t>w</w:t>
      </w:r>
      <w:r w:rsidRPr="004C714F">
        <w:rPr>
          <w:color w:val="000000" w:themeColor="text1"/>
          <w:sz w:val="22"/>
          <w:szCs w:val="22"/>
        </w:rPr>
        <w:t>, obsługę gości i sprzątanie po spożyciu posiłku oraz wywóz śmieci</w:t>
      </w:r>
      <w:r w:rsidR="004C714F">
        <w:rPr>
          <w:color w:val="000000" w:themeColor="text1"/>
          <w:sz w:val="22"/>
          <w:szCs w:val="22"/>
        </w:rPr>
        <w:t>;</w:t>
      </w:r>
    </w:p>
    <w:p w14:paraId="6DFC4AAD" w14:textId="77777777" w:rsidR="004C714F" w:rsidRDefault="00BE411C" w:rsidP="004A4E57">
      <w:pPr>
        <w:pStyle w:val="Akapitzlist"/>
        <w:numPr>
          <w:ilvl w:val="0"/>
          <w:numId w:val="16"/>
        </w:numPr>
        <w:rPr>
          <w:color w:val="000000" w:themeColor="text1"/>
          <w:sz w:val="22"/>
          <w:szCs w:val="22"/>
        </w:rPr>
      </w:pPr>
      <w:r w:rsidRPr="004C714F">
        <w:rPr>
          <w:color w:val="000000" w:themeColor="text1"/>
          <w:sz w:val="22"/>
          <w:szCs w:val="22"/>
        </w:rPr>
        <w:t>naczynia</w:t>
      </w:r>
      <w:r w:rsidR="00F33C17" w:rsidRPr="004C714F">
        <w:rPr>
          <w:color w:val="000000" w:themeColor="text1"/>
          <w:sz w:val="22"/>
          <w:szCs w:val="22"/>
        </w:rPr>
        <w:t xml:space="preserve"> jednorazow</w:t>
      </w:r>
      <w:r w:rsidRPr="004C714F">
        <w:rPr>
          <w:color w:val="000000" w:themeColor="text1"/>
          <w:sz w:val="22"/>
          <w:szCs w:val="22"/>
        </w:rPr>
        <w:t xml:space="preserve">e (umożliwiające spożycie ciepłego posiłku) </w:t>
      </w:r>
      <w:r w:rsidR="00F33C17" w:rsidRPr="004C714F">
        <w:rPr>
          <w:color w:val="000000" w:themeColor="text1"/>
          <w:sz w:val="22"/>
          <w:szCs w:val="22"/>
        </w:rPr>
        <w:t xml:space="preserve"> oraz serwetki; </w:t>
      </w:r>
    </w:p>
    <w:p w14:paraId="02C9B44E" w14:textId="77777777" w:rsidR="004C714F" w:rsidRDefault="00F33C17" w:rsidP="004A4E57">
      <w:pPr>
        <w:pStyle w:val="Akapitzlist"/>
        <w:numPr>
          <w:ilvl w:val="0"/>
          <w:numId w:val="16"/>
        </w:numPr>
        <w:rPr>
          <w:color w:val="000000" w:themeColor="text1"/>
          <w:sz w:val="22"/>
          <w:szCs w:val="22"/>
        </w:rPr>
      </w:pPr>
      <w:r w:rsidRPr="004C714F">
        <w:rPr>
          <w:color w:val="000000" w:themeColor="text1"/>
          <w:sz w:val="22"/>
          <w:szCs w:val="22"/>
        </w:rPr>
        <w:lastRenderedPageBreak/>
        <w:t xml:space="preserve">zadaszenie miejsca wydawania posiłków </w:t>
      </w:r>
      <w:r w:rsidR="003257F9" w:rsidRPr="004C714F">
        <w:rPr>
          <w:color w:val="000000" w:themeColor="text1"/>
          <w:sz w:val="22"/>
          <w:szCs w:val="22"/>
        </w:rPr>
        <w:t xml:space="preserve">pozwalające na wydawanie </w:t>
      </w:r>
      <w:r w:rsidRPr="004C714F">
        <w:rPr>
          <w:color w:val="000000" w:themeColor="text1"/>
          <w:sz w:val="22"/>
          <w:szCs w:val="22"/>
        </w:rPr>
        <w:t>w razie opadów atmosferycznych;</w:t>
      </w:r>
      <w:r w:rsidR="00BE411C" w:rsidRPr="004C714F">
        <w:rPr>
          <w:color w:val="000000" w:themeColor="text1"/>
          <w:sz w:val="22"/>
          <w:szCs w:val="22"/>
        </w:rPr>
        <w:t>-kosze na śmieci i ich wywóz;</w:t>
      </w:r>
    </w:p>
    <w:p w14:paraId="0F16C5B8" w14:textId="77777777" w:rsidR="00F33C17" w:rsidRPr="004C714F" w:rsidRDefault="00F33C17" w:rsidP="004A4E57">
      <w:pPr>
        <w:pStyle w:val="Akapitzlist"/>
        <w:numPr>
          <w:ilvl w:val="0"/>
          <w:numId w:val="16"/>
        </w:numPr>
        <w:rPr>
          <w:color w:val="000000" w:themeColor="text1"/>
          <w:sz w:val="22"/>
          <w:szCs w:val="22"/>
        </w:rPr>
      </w:pPr>
      <w:r w:rsidRPr="004C714F">
        <w:rPr>
          <w:color w:val="000000" w:themeColor="text1"/>
          <w:sz w:val="22"/>
          <w:szCs w:val="22"/>
        </w:rPr>
        <w:t>przedstawienia menu pos</w:t>
      </w:r>
      <w:r w:rsidRPr="00905C6B">
        <w:rPr>
          <w:color w:val="000000" w:themeColor="text1"/>
          <w:sz w:val="22"/>
          <w:szCs w:val="22"/>
        </w:rPr>
        <w:t xml:space="preserve">iłku, do akceptacji Zamawiającego, na </w:t>
      </w:r>
      <w:r w:rsidR="003257F9" w:rsidRPr="00905C6B">
        <w:rPr>
          <w:color w:val="000000" w:themeColor="text1"/>
          <w:sz w:val="22"/>
          <w:szCs w:val="22"/>
        </w:rPr>
        <w:t>5</w:t>
      </w:r>
      <w:r w:rsidRPr="00905C6B">
        <w:rPr>
          <w:color w:val="000000" w:themeColor="text1"/>
          <w:sz w:val="22"/>
          <w:szCs w:val="22"/>
        </w:rPr>
        <w:t xml:space="preserve"> dni przed wykonaniem zamówienia.</w:t>
      </w:r>
    </w:p>
    <w:p w14:paraId="77ABCBDB" w14:textId="77777777" w:rsidR="00CF4C0B" w:rsidRDefault="00CF4C0B" w:rsidP="004A4E57">
      <w:pPr>
        <w:pStyle w:val="Akapitzlist"/>
        <w:numPr>
          <w:ilvl w:val="0"/>
          <w:numId w:val="1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 przypadku braku możliwości zorganizowania wycieczki, wynikającym z ograniczeń epidemicznych,  Wykonawca </w:t>
      </w:r>
      <w:r w:rsidRPr="00A410CE">
        <w:rPr>
          <w:rFonts w:cstheme="minorHAnsi"/>
          <w:sz w:val="22"/>
          <w:szCs w:val="22"/>
        </w:rPr>
        <w:t>przygotuje</w:t>
      </w:r>
      <w:r>
        <w:rPr>
          <w:color w:val="000000" w:themeColor="text1"/>
          <w:sz w:val="22"/>
          <w:szCs w:val="22"/>
        </w:rPr>
        <w:t xml:space="preserve"> film edukacyjny pokazujący Kanał Elbląski po wypuszczeniu wody dla celów konserwacyjnych oraz zasadę działania pochylni Kanału Elbląskiego. Film ma posiadać podkład muzyczny i napisy objaśniające. Długość filmu: 10 min.</w:t>
      </w:r>
      <w:r w:rsidR="00E6717E">
        <w:rPr>
          <w:color w:val="000000" w:themeColor="text1"/>
          <w:sz w:val="22"/>
          <w:szCs w:val="22"/>
        </w:rPr>
        <w:t xml:space="preserve"> Film Wykonawca zamieści na prowadzonych profilach Izby Historii Kanału Elbląskiego w mediach społecznościowych.</w:t>
      </w:r>
    </w:p>
    <w:p w14:paraId="14B88141" w14:textId="77777777" w:rsidR="00944FF7" w:rsidRPr="00944FF7" w:rsidRDefault="00944FF7" w:rsidP="00944FF7">
      <w:pPr>
        <w:rPr>
          <w:color w:val="000000" w:themeColor="text1"/>
          <w:sz w:val="22"/>
          <w:szCs w:val="22"/>
        </w:rPr>
      </w:pPr>
    </w:p>
    <w:p w14:paraId="05435549" w14:textId="77777777" w:rsidR="00BF5A8F" w:rsidRPr="00D16F61" w:rsidRDefault="00BC60F7" w:rsidP="004A4E57">
      <w:pPr>
        <w:pStyle w:val="Nagwek2"/>
        <w:numPr>
          <w:ilvl w:val="0"/>
          <w:numId w:val="13"/>
        </w:numPr>
      </w:pPr>
      <w:r w:rsidRPr="00D16F61">
        <w:t>Sposób realizacji zamówienia:</w:t>
      </w:r>
    </w:p>
    <w:p w14:paraId="032B8D9E" w14:textId="77777777" w:rsidR="006D1D42" w:rsidRPr="00E43F4F" w:rsidRDefault="006D1D42" w:rsidP="004A4E57">
      <w:pPr>
        <w:pStyle w:val="Akapitzlist"/>
        <w:numPr>
          <w:ilvl w:val="0"/>
          <w:numId w:val="15"/>
        </w:numPr>
        <w:spacing w:before="0" w:after="0" w:line="240" w:lineRule="auto"/>
        <w:rPr>
          <w:rFonts w:cstheme="minorHAnsi"/>
          <w:sz w:val="22"/>
          <w:szCs w:val="22"/>
        </w:rPr>
      </w:pPr>
      <w:r w:rsidRPr="00E43F4F">
        <w:rPr>
          <w:rFonts w:cstheme="minorHAnsi"/>
          <w:sz w:val="22"/>
          <w:szCs w:val="22"/>
        </w:rPr>
        <w:t xml:space="preserve">Wykonawca zbierając dane osobowe uczestników wszystkich organizowanych w ramach niniejszego zamówienia </w:t>
      </w:r>
      <w:r w:rsidR="00610EFF" w:rsidRPr="00E43F4F">
        <w:rPr>
          <w:rFonts w:cstheme="minorHAnsi"/>
          <w:sz w:val="22"/>
          <w:szCs w:val="22"/>
        </w:rPr>
        <w:t>działań/zadań</w:t>
      </w:r>
      <w:r w:rsidRPr="00E43F4F">
        <w:rPr>
          <w:rFonts w:cstheme="minorHAnsi"/>
          <w:sz w:val="22"/>
          <w:szCs w:val="22"/>
        </w:rPr>
        <w:t>, będzie je przetwarzał zgodnie z obowiązującymi przepisami , a w szczególności Ustawą z dnia 10 maja 2018 r. o ochronie danych osobowych i Ogólnym Rozporządzeniem o ochronie danych osobowych (RODO). Zebrane dane mogą być wykorzystywane przez Wykonawcę tylko na potrzeby realizacji niniejszego zamówienia.</w:t>
      </w:r>
    </w:p>
    <w:p w14:paraId="38E48D70" w14:textId="77777777" w:rsidR="006D1D42" w:rsidRDefault="006D1D42" w:rsidP="004A4E57">
      <w:pPr>
        <w:pStyle w:val="Akapitzlist"/>
        <w:numPr>
          <w:ilvl w:val="0"/>
          <w:numId w:val="15"/>
        </w:numPr>
        <w:spacing w:before="0" w:after="0" w:line="240" w:lineRule="auto"/>
        <w:rPr>
          <w:rFonts w:cstheme="minorHAnsi"/>
          <w:sz w:val="22"/>
          <w:szCs w:val="22"/>
        </w:rPr>
      </w:pPr>
      <w:r w:rsidRPr="00E43F4F">
        <w:rPr>
          <w:rFonts w:cstheme="minorHAnsi"/>
          <w:sz w:val="22"/>
          <w:szCs w:val="22"/>
        </w:rPr>
        <w:t>Wszyscy uczestnicy działań organizowanych w ramach niniejszego zamówienia zostaną poinformowani przez Wykonawcę o sposobie, czasie i celu przetwarzania i przechowywania ich danych osobowych.</w:t>
      </w:r>
    </w:p>
    <w:p w14:paraId="3312CD85" w14:textId="77777777" w:rsidR="00B17C0D" w:rsidRPr="00E43F4F" w:rsidRDefault="00B17C0D" w:rsidP="004A4E57">
      <w:pPr>
        <w:pStyle w:val="Akapitzlist"/>
        <w:numPr>
          <w:ilvl w:val="0"/>
          <w:numId w:val="15"/>
        </w:num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Wykonawca realizując działania opisane  powyżej będzie stosował się do wszystkich wytycznych regulacji i zasad wynikających ze stanu epidemii. Zapewni środki do dezynfekcji.</w:t>
      </w:r>
    </w:p>
    <w:p w14:paraId="73632AE6" w14:textId="77777777" w:rsidR="009C46F6" w:rsidRPr="00E43F4F" w:rsidRDefault="009C46F6" w:rsidP="004A4E57">
      <w:pPr>
        <w:pStyle w:val="Akapitzlist"/>
        <w:numPr>
          <w:ilvl w:val="0"/>
          <w:numId w:val="15"/>
        </w:numPr>
        <w:spacing w:before="0" w:after="0" w:line="240" w:lineRule="auto"/>
        <w:rPr>
          <w:rFonts w:cstheme="minorHAnsi"/>
          <w:sz w:val="22"/>
          <w:szCs w:val="22"/>
        </w:rPr>
      </w:pPr>
      <w:r w:rsidRPr="00E43F4F">
        <w:rPr>
          <w:rFonts w:cstheme="minorHAnsi"/>
          <w:sz w:val="22"/>
          <w:szCs w:val="22"/>
        </w:rPr>
        <w:t>W pomieszczeniach i miejscach, w których będą realizowane spotkania i wydarzenia, będą umieszczone logotypy PGW Wody Polskie</w:t>
      </w:r>
      <w:r w:rsidR="0084587A" w:rsidRPr="00E43F4F">
        <w:rPr>
          <w:rFonts w:cstheme="minorHAnsi"/>
          <w:sz w:val="22"/>
          <w:szCs w:val="22"/>
        </w:rPr>
        <w:t xml:space="preserve"> (</w:t>
      </w:r>
      <w:proofErr w:type="spellStart"/>
      <w:r w:rsidR="0084587A" w:rsidRPr="00E43F4F">
        <w:rPr>
          <w:rFonts w:cstheme="minorHAnsi"/>
          <w:sz w:val="22"/>
          <w:szCs w:val="22"/>
        </w:rPr>
        <w:t>roll</w:t>
      </w:r>
      <w:proofErr w:type="spellEnd"/>
      <w:r w:rsidR="0084587A" w:rsidRPr="00E43F4F">
        <w:rPr>
          <w:rFonts w:cstheme="minorHAnsi"/>
          <w:sz w:val="22"/>
          <w:szCs w:val="22"/>
        </w:rPr>
        <w:t xml:space="preserve"> </w:t>
      </w:r>
      <w:proofErr w:type="spellStart"/>
      <w:r w:rsidR="0084587A" w:rsidRPr="00E43F4F">
        <w:rPr>
          <w:rFonts w:cstheme="minorHAnsi"/>
          <w:sz w:val="22"/>
          <w:szCs w:val="22"/>
        </w:rPr>
        <w:t>upy</w:t>
      </w:r>
      <w:proofErr w:type="spellEnd"/>
      <w:r w:rsidR="0084587A" w:rsidRPr="00E43F4F">
        <w:rPr>
          <w:rFonts w:cstheme="minorHAnsi"/>
          <w:sz w:val="22"/>
          <w:szCs w:val="22"/>
        </w:rPr>
        <w:t xml:space="preserve"> lub inne elementy identyfikacyjne Wód Polskich</w:t>
      </w:r>
      <w:r w:rsidR="0002452C">
        <w:rPr>
          <w:rFonts w:cstheme="minorHAnsi"/>
          <w:sz w:val="22"/>
          <w:szCs w:val="22"/>
        </w:rPr>
        <w:t>, które są własnością Zamawiającego</w:t>
      </w:r>
      <w:r w:rsidR="0084587A" w:rsidRPr="00E43F4F">
        <w:rPr>
          <w:rFonts w:cstheme="minorHAnsi"/>
          <w:sz w:val="22"/>
          <w:szCs w:val="22"/>
        </w:rPr>
        <w:t>).</w:t>
      </w:r>
    </w:p>
    <w:p w14:paraId="3E71B39D" w14:textId="77777777" w:rsidR="00346908" w:rsidRPr="00E43F4F" w:rsidRDefault="00346908" w:rsidP="004A4E57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  <w:sz w:val="22"/>
          <w:szCs w:val="22"/>
        </w:rPr>
      </w:pPr>
      <w:r w:rsidRPr="00E43F4F">
        <w:rPr>
          <w:rFonts w:cstheme="minorHAnsi"/>
          <w:sz w:val="22"/>
          <w:szCs w:val="22"/>
        </w:rPr>
        <w:t xml:space="preserve">Wykonawca udzieli gwarancji (minimum </w:t>
      </w:r>
      <w:r w:rsidR="00B35548">
        <w:rPr>
          <w:rFonts w:cstheme="minorHAnsi"/>
          <w:sz w:val="22"/>
          <w:szCs w:val="22"/>
        </w:rPr>
        <w:t>24</w:t>
      </w:r>
      <w:r w:rsidR="00B35548" w:rsidRPr="00E43F4F">
        <w:rPr>
          <w:rFonts w:cstheme="minorHAnsi"/>
          <w:sz w:val="22"/>
          <w:szCs w:val="22"/>
        </w:rPr>
        <w:t xml:space="preserve"> </w:t>
      </w:r>
      <w:r w:rsidRPr="00E43F4F">
        <w:rPr>
          <w:rFonts w:cstheme="minorHAnsi"/>
          <w:sz w:val="22"/>
          <w:szCs w:val="22"/>
        </w:rPr>
        <w:t>miesięcy) na produkty przekazane w ramach nagród dla laureatów konkurs</w:t>
      </w:r>
      <w:r w:rsidR="003A62D6">
        <w:rPr>
          <w:rFonts w:cstheme="minorHAnsi"/>
          <w:sz w:val="22"/>
          <w:szCs w:val="22"/>
        </w:rPr>
        <w:t>u</w:t>
      </w:r>
      <w:r w:rsidR="000C2886">
        <w:rPr>
          <w:rFonts w:cstheme="minorHAnsi"/>
          <w:sz w:val="22"/>
          <w:szCs w:val="22"/>
        </w:rPr>
        <w:t>, zestawów upominkowych</w:t>
      </w:r>
      <w:r w:rsidR="006B065B" w:rsidRPr="00E43F4F">
        <w:rPr>
          <w:rFonts w:cstheme="minorHAnsi"/>
          <w:sz w:val="22"/>
          <w:szCs w:val="22"/>
        </w:rPr>
        <w:t xml:space="preserve"> oraz zakupionych stelaży wystawienniczych.</w:t>
      </w:r>
    </w:p>
    <w:p w14:paraId="2B0463D4" w14:textId="77777777" w:rsidR="00346908" w:rsidRPr="00E43F4F" w:rsidRDefault="00346908" w:rsidP="004A4E57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  <w:sz w:val="22"/>
          <w:szCs w:val="22"/>
        </w:rPr>
      </w:pPr>
      <w:r w:rsidRPr="00E43F4F">
        <w:rPr>
          <w:rFonts w:cstheme="minorHAnsi"/>
          <w:sz w:val="22"/>
          <w:szCs w:val="22"/>
        </w:rPr>
        <w:t>Okres gwarancji będzie liczony od dnia przekazania nagród laureatom</w:t>
      </w:r>
      <w:r w:rsidR="0084587A" w:rsidRPr="00E43F4F">
        <w:rPr>
          <w:rFonts w:cstheme="minorHAnsi"/>
          <w:sz w:val="22"/>
          <w:szCs w:val="22"/>
        </w:rPr>
        <w:t xml:space="preserve"> o</w:t>
      </w:r>
      <w:r w:rsidR="006B065B" w:rsidRPr="00E43F4F">
        <w:rPr>
          <w:rFonts w:cstheme="minorHAnsi"/>
          <w:sz w:val="22"/>
          <w:szCs w:val="22"/>
        </w:rPr>
        <w:t>raz</w:t>
      </w:r>
      <w:r w:rsidR="0084587A" w:rsidRPr="00E43F4F">
        <w:rPr>
          <w:rFonts w:cstheme="minorHAnsi"/>
          <w:sz w:val="22"/>
          <w:szCs w:val="22"/>
        </w:rPr>
        <w:t xml:space="preserve"> dostarczenia</w:t>
      </w:r>
      <w:r w:rsidR="006B065B" w:rsidRPr="00E43F4F">
        <w:rPr>
          <w:rFonts w:cstheme="minorHAnsi"/>
          <w:sz w:val="22"/>
          <w:szCs w:val="22"/>
        </w:rPr>
        <w:t xml:space="preserve"> stelaży wystawienniczych</w:t>
      </w:r>
      <w:r w:rsidR="0084587A" w:rsidRPr="00E43F4F">
        <w:rPr>
          <w:rFonts w:cstheme="minorHAnsi"/>
          <w:sz w:val="22"/>
          <w:szCs w:val="22"/>
        </w:rPr>
        <w:t xml:space="preserve"> Zamawiającemu</w:t>
      </w:r>
      <w:r w:rsidR="006B065B" w:rsidRPr="00E43F4F">
        <w:rPr>
          <w:rFonts w:cstheme="minorHAnsi"/>
          <w:sz w:val="22"/>
          <w:szCs w:val="22"/>
        </w:rPr>
        <w:t>.</w:t>
      </w:r>
      <w:r w:rsidRPr="00E43F4F">
        <w:rPr>
          <w:rFonts w:cstheme="minorHAnsi"/>
          <w:sz w:val="22"/>
          <w:szCs w:val="22"/>
        </w:rPr>
        <w:t xml:space="preserve"> Wykonawca wraz z przekazaniem produktów</w:t>
      </w:r>
      <w:r w:rsidR="00610EFF" w:rsidRPr="00E43F4F">
        <w:rPr>
          <w:rFonts w:cstheme="minorHAnsi"/>
          <w:sz w:val="22"/>
          <w:szCs w:val="22"/>
        </w:rPr>
        <w:t xml:space="preserve"> </w:t>
      </w:r>
      <w:r w:rsidRPr="00E43F4F">
        <w:rPr>
          <w:rFonts w:cstheme="minorHAnsi"/>
          <w:sz w:val="22"/>
          <w:szCs w:val="22"/>
        </w:rPr>
        <w:t xml:space="preserve"> załączy do nich gwarancje.</w:t>
      </w:r>
    </w:p>
    <w:p w14:paraId="62769507" w14:textId="77777777" w:rsidR="00346908" w:rsidRPr="00E43F4F" w:rsidRDefault="00346908" w:rsidP="004A4E57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  <w:sz w:val="22"/>
          <w:szCs w:val="22"/>
        </w:rPr>
      </w:pPr>
      <w:r w:rsidRPr="00E43F4F">
        <w:rPr>
          <w:rFonts w:cstheme="minorHAnsi"/>
          <w:sz w:val="22"/>
          <w:szCs w:val="22"/>
        </w:rPr>
        <w:t xml:space="preserve">Dostarczone </w:t>
      </w:r>
      <w:r w:rsidR="00BB0B8A">
        <w:rPr>
          <w:rFonts w:cstheme="minorHAnsi"/>
          <w:sz w:val="22"/>
          <w:szCs w:val="22"/>
        </w:rPr>
        <w:t>produkty (nagrody, zestawy upominkowe i stelaże)</w:t>
      </w:r>
      <w:r w:rsidRPr="00E43F4F">
        <w:rPr>
          <w:rFonts w:cstheme="minorHAnsi"/>
          <w:sz w:val="22"/>
          <w:szCs w:val="22"/>
        </w:rPr>
        <w:t xml:space="preserve"> muszą być fabrycznie nowe, pełnowartościowe i w pierwszym gatunku jakości.</w:t>
      </w:r>
    </w:p>
    <w:p w14:paraId="7A4025A6" w14:textId="2245C11F" w:rsidR="0084587A" w:rsidRPr="00E43F4F" w:rsidRDefault="0084587A" w:rsidP="004A4E57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  <w:sz w:val="22"/>
          <w:szCs w:val="22"/>
        </w:rPr>
      </w:pPr>
      <w:r w:rsidRPr="00E43F4F">
        <w:rPr>
          <w:rFonts w:cstheme="minorHAnsi"/>
          <w:sz w:val="22"/>
          <w:szCs w:val="22"/>
        </w:rPr>
        <w:t xml:space="preserve">Wykonawca na koniec realizacji </w:t>
      </w:r>
      <w:r w:rsidR="00D040DB">
        <w:rPr>
          <w:rFonts w:cstheme="minorHAnsi"/>
          <w:sz w:val="22"/>
          <w:szCs w:val="22"/>
        </w:rPr>
        <w:t xml:space="preserve">każdego punktu zamówienia, przestawionego w ust. V, </w:t>
      </w:r>
      <w:r w:rsidRPr="00E43F4F">
        <w:rPr>
          <w:rFonts w:cstheme="minorHAnsi"/>
          <w:sz w:val="22"/>
          <w:szCs w:val="22"/>
        </w:rPr>
        <w:t>przygotuje raport z wykonanych zadań (z dokumentacją fotograficzną) oraz protokół odbioru.</w:t>
      </w:r>
    </w:p>
    <w:p w14:paraId="09F15808" w14:textId="77777777" w:rsidR="00346908" w:rsidRPr="00E43F4F" w:rsidRDefault="00346908" w:rsidP="00346908">
      <w:pPr>
        <w:pStyle w:val="Akapitzlist"/>
        <w:spacing w:before="0" w:after="0" w:line="240" w:lineRule="auto"/>
        <w:ind w:left="1060"/>
        <w:rPr>
          <w:rFonts w:cstheme="minorHAnsi"/>
          <w:sz w:val="22"/>
          <w:szCs w:val="22"/>
        </w:rPr>
      </w:pPr>
    </w:p>
    <w:p w14:paraId="0ACACECD" w14:textId="77777777" w:rsidR="00BF5A8F" w:rsidRPr="00A410CE" w:rsidRDefault="00BF5A8F" w:rsidP="004A4E57">
      <w:pPr>
        <w:pStyle w:val="Nagwek2"/>
        <w:numPr>
          <w:ilvl w:val="0"/>
          <w:numId w:val="13"/>
        </w:numPr>
      </w:pPr>
      <w:r w:rsidRPr="00A410CE">
        <w:t>Procedura odbiorowa</w:t>
      </w:r>
    </w:p>
    <w:p w14:paraId="216C422D" w14:textId="77777777" w:rsidR="00BF5A8F" w:rsidRPr="00E43F4F" w:rsidRDefault="00BF5A8F" w:rsidP="004A4E57">
      <w:pPr>
        <w:pStyle w:val="Akapitzlist"/>
        <w:numPr>
          <w:ilvl w:val="0"/>
          <w:numId w:val="10"/>
        </w:numPr>
        <w:spacing w:before="0" w:after="0" w:line="240" w:lineRule="auto"/>
        <w:rPr>
          <w:rFonts w:cstheme="minorHAnsi"/>
          <w:sz w:val="22"/>
          <w:szCs w:val="22"/>
        </w:rPr>
      </w:pPr>
      <w:r w:rsidRPr="00E43F4F">
        <w:rPr>
          <w:rFonts w:cstheme="minorHAnsi"/>
          <w:sz w:val="22"/>
          <w:szCs w:val="22"/>
        </w:rPr>
        <w:t>Przewiduje się odbiór usług z zakresu opisanego w pkt. V. zgodnie z</w:t>
      </w:r>
      <w:r w:rsidR="009C46F6" w:rsidRPr="00E43F4F">
        <w:rPr>
          <w:rFonts w:cstheme="minorHAnsi"/>
          <w:sz w:val="22"/>
          <w:szCs w:val="22"/>
        </w:rPr>
        <w:t xml:space="preserve"> </w:t>
      </w:r>
      <w:r w:rsidR="00B17C0D">
        <w:rPr>
          <w:rFonts w:cstheme="minorHAnsi"/>
          <w:sz w:val="22"/>
          <w:szCs w:val="22"/>
        </w:rPr>
        <w:t>H</w:t>
      </w:r>
      <w:r w:rsidRPr="00E43F4F">
        <w:rPr>
          <w:rFonts w:cstheme="minorHAnsi"/>
          <w:sz w:val="22"/>
          <w:szCs w:val="22"/>
        </w:rPr>
        <w:t>armonogramem rzeczowo – finansowym.</w:t>
      </w:r>
    </w:p>
    <w:p w14:paraId="5133788F" w14:textId="77777777" w:rsidR="00BF5A8F" w:rsidRPr="00E43F4F" w:rsidRDefault="00BF5A8F" w:rsidP="004A4E57">
      <w:pPr>
        <w:pStyle w:val="Akapitzlist"/>
        <w:numPr>
          <w:ilvl w:val="0"/>
          <w:numId w:val="10"/>
        </w:numPr>
        <w:spacing w:before="0" w:after="0" w:line="240" w:lineRule="auto"/>
        <w:rPr>
          <w:rFonts w:cstheme="minorHAnsi"/>
          <w:sz w:val="22"/>
          <w:szCs w:val="22"/>
        </w:rPr>
      </w:pPr>
      <w:r w:rsidRPr="00E43F4F">
        <w:rPr>
          <w:rFonts w:cstheme="minorHAnsi"/>
          <w:sz w:val="22"/>
          <w:szCs w:val="22"/>
        </w:rPr>
        <w:t xml:space="preserve">Harmonogram rzeczowo – finansowy zostanie </w:t>
      </w:r>
      <w:r w:rsidR="009227C2">
        <w:rPr>
          <w:rFonts w:cstheme="minorHAnsi"/>
          <w:sz w:val="22"/>
          <w:szCs w:val="22"/>
        </w:rPr>
        <w:t xml:space="preserve">przygotowany przez Wykonawcę i </w:t>
      </w:r>
      <w:r w:rsidRPr="00E43F4F">
        <w:rPr>
          <w:rFonts w:cstheme="minorHAnsi"/>
          <w:sz w:val="22"/>
          <w:szCs w:val="22"/>
        </w:rPr>
        <w:t xml:space="preserve">uzgodniony miedzy Wykonawcą a Zamawiającym </w:t>
      </w:r>
      <w:r w:rsidR="009C46F6" w:rsidRPr="00E43F4F">
        <w:rPr>
          <w:rFonts w:cstheme="minorHAnsi"/>
          <w:sz w:val="22"/>
          <w:szCs w:val="22"/>
        </w:rPr>
        <w:t>w ciągu 5 dni roboczych</w:t>
      </w:r>
      <w:r w:rsidRPr="00E43F4F">
        <w:rPr>
          <w:rFonts w:cstheme="minorHAnsi"/>
          <w:sz w:val="22"/>
          <w:szCs w:val="22"/>
        </w:rPr>
        <w:t xml:space="preserve"> po podpisaniu umowy.</w:t>
      </w:r>
    </w:p>
    <w:p w14:paraId="3EA4F957" w14:textId="690E9787" w:rsidR="009A7A6C" w:rsidRDefault="00BF5A8F" w:rsidP="009A7A6C">
      <w:pPr>
        <w:pStyle w:val="Akapitzlist"/>
        <w:numPr>
          <w:ilvl w:val="0"/>
          <w:numId w:val="10"/>
        </w:numPr>
        <w:spacing w:before="0" w:after="0" w:line="240" w:lineRule="auto"/>
        <w:rPr>
          <w:rFonts w:cstheme="minorHAnsi"/>
          <w:sz w:val="22"/>
          <w:szCs w:val="22"/>
        </w:rPr>
      </w:pPr>
      <w:r w:rsidRPr="00E43F4F">
        <w:rPr>
          <w:rFonts w:cstheme="minorHAnsi"/>
          <w:sz w:val="22"/>
          <w:szCs w:val="22"/>
        </w:rPr>
        <w:t>Wykonawca jest zobowiązany przekazać Zamawiającemu raporty z realizacji działań objętych niniejszym zamówieniem.</w:t>
      </w:r>
      <w:r w:rsidR="00D040DB">
        <w:rPr>
          <w:rFonts w:cstheme="minorHAnsi"/>
          <w:sz w:val="22"/>
          <w:szCs w:val="22"/>
        </w:rPr>
        <w:t xml:space="preserve"> Na ich podstawie</w:t>
      </w:r>
      <w:r w:rsidR="00732963">
        <w:rPr>
          <w:rFonts w:cstheme="minorHAnsi"/>
          <w:sz w:val="22"/>
          <w:szCs w:val="22"/>
        </w:rPr>
        <w:t xml:space="preserve"> </w:t>
      </w:r>
      <w:r w:rsidR="00D040DB">
        <w:rPr>
          <w:rFonts w:cstheme="minorHAnsi"/>
          <w:sz w:val="22"/>
          <w:szCs w:val="22"/>
        </w:rPr>
        <w:t>zostaną przygotowane przez Wykonawcę protokołu odbioru.</w:t>
      </w:r>
    </w:p>
    <w:p w14:paraId="59FE4DF4" w14:textId="77777777" w:rsidR="00BF5A8F" w:rsidRPr="00E90FAD" w:rsidRDefault="00D040DB" w:rsidP="009A7A6C">
      <w:pPr>
        <w:pStyle w:val="Akapitzlist"/>
        <w:numPr>
          <w:ilvl w:val="0"/>
          <w:numId w:val="10"/>
        </w:numPr>
        <w:spacing w:before="0" w:after="0" w:line="240" w:lineRule="auto"/>
        <w:rPr>
          <w:rFonts w:cstheme="minorHAnsi"/>
          <w:sz w:val="22"/>
          <w:szCs w:val="22"/>
        </w:rPr>
      </w:pPr>
      <w:r w:rsidRPr="00E90FAD">
        <w:rPr>
          <w:rFonts w:cstheme="minorHAnsi"/>
          <w:sz w:val="22"/>
          <w:szCs w:val="22"/>
        </w:rPr>
        <w:lastRenderedPageBreak/>
        <w:t>Wykonawca dostarczy do siedziby Zamawiającego prace zgłoszone do konkursu i raporty z przebiegu konkursu wraz z niezbędnymi dokumentami wynikającymi z Ustawy o ochronie danych osobowych.</w:t>
      </w:r>
      <w:r w:rsidR="00732963">
        <w:rPr>
          <w:rFonts w:cstheme="minorHAnsi"/>
          <w:sz w:val="22"/>
          <w:szCs w:val="22"/>
        </w:rPr>
        <w:t xml:space="preserve"> </w:t>
      </w:r>
      <w:r w:rsidR="00BF5A8F" w:rsidRPr="00E90FAD">
        <w:rPr>
          <w:rFonts w:cstheme="minorHAnsi"/>
          <w:sz w:val="22"/>
          <w:szCs w:val="22"/>
        </w:rPr>
        <w:t>Za datę odbioru uważa się datę podpisania przez Zamawiającego protokołu odbioru.</w:t>
      </w:r>
    </w:p>
    <w:p w14:paraId="0C017132" w14:textId="77777777" w:rsidR="00BF5A8F" w:rsidRPr="00E43F4F" w:rsidRDefault="00BF5A8F" w:rsidP="004A4E57">
      <w:pPr>
        <w:pStyle w:val="Akapitzlist"/>
        <w:numPr>
          <w:ilvl w:val="0"/>
          <w:numId w:val="10"/>
        </w:numPr>
        <w:spacing w:before="0" w:after="0" w:line="240" w:lineRule="auto"/>
        <w:rPr>
          <w:rFonts w:cstheme="minorHAnsi"/>
          <w:sz w:val="22"/>
          <w:szCs w:val="22"/>
        </w:rPr>
      </w:pPr>
      <w:r w:rsidRPr="00E43F4F">
        <w:rPr>
          <w:rFonts w:cstheme="minorHAnsi"/>
          <w:sz w:val="22"/>
          <w:szCs w:val="22"/>
        </w:rPr>
        <w:t>Podpisany protokół odbioru prac stanowi podstawę do wystawienia faktury przez Wykonawcę.</w:t>
      </w:r>
    </w:p>
    <w:p w14:paraId="2E603FB1" w14:textId="77777777" w:rsidR="00BF5A8F" w:rsidRPr="00E43F4F" w:rsidRDefault="00BF5A8F" w:rsidP="00BF5A8F">
      <w:pPr>
        <w:rPr>
          <w:sz w:val="22"/>
          <w:szCs w:val="22"/>
        </w:rPr>
      </w:pPr>
    </w:p>
    <w:sectPr w:rsidR="00BF5A8F" w:rsidRPr="00E43F4F" w:rsidSect="00195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6CA55" w14:textId="77777777" w:rsidR="00C60EDE" w:rsidRDefault="00C60EDE" w:rsidP="00BA6736">
      <w:r>
        <w:separator/>
      </w:r>
    </w:p>
  </w:endnote>
  <w:endnote w:type="continuationSeparator" w:id="0">
    <w:p w14:paraId="23F16CF1" w14:textId="77777777" w:rsidR="00C60EDE" w:rsidRDefault="00C60EDE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ECF9B" w14:textId="77777777" w:rsidR="00080D1D" w:rsidRDefault="00080D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3690922"/>
      <w:docPartObj>
        <w:docPartGallery w:val="Page Numbers (Bottom of Page)"/>
        <w:docPartUnique/>
      </w:docPartObj>
    </w:sdtPr>
    <w:sdtEndPr/>
    <w:sdtContent>
      <w:p w14:paraId="0592C17E" w14:textId="77777777" w:rsidR="007A4A32" w:rsidRDefault="007A4A3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63">
          <w:rPr>
            <w:noProof/>
          </w:rPr>
          <w:t>2</w:t>
        </w:r>
        <w:r>
          <w:fldChar w:fldCharType="end"/>
        </w:r>
      </w:p>
    </w:sdtContent>
  </w:sdt>
  <w:p w14:paraId="6A15A9C8" w14:textId="77777777" w:rsidR="006E3ADA" w:rsidRPr="000C7477" w:rsidRDefault="006E3ADA" w:rsidP="000C7477">
    <w:pPr>
      <w:pStyle w:val="Stopka"/>
      <w:jc w:val="right"/>
      <w:rPr>
        <w:rFonts w:ascii="Lato" w:hAnsi="Lato"/>
        <w:color w:val="195F8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12DCB63F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71C38440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74B571D3" w14:textId="77777777" w:rsidR="006E3ADA" w:rsidRPr="00E17232" w:rsidRDefault="00C130E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Regionalny Zarząd Gospodarki Wodnej w 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Gdańsku</w:t>
          </w:r>
        </w:p>
        <w:p w14:paraId="6FDC9F1D" w14:textId="77777777" w:rsidR="0077763A" w:rsidRPr="0014004D" w:rsidRDefault="0077763A" w:rsidP="0077763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14004D">
            <w:rPr>
              <w:rFonts w:ascii="Lato" w:hAnsi="Lato"/>
              <w:color w:val="195F8A"/>
              <w:sz w:val="18"/>
              <w:szCs w:val="18"/>
            </w:rPr>
            <w:t>ul.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ks.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Franciszka Rogaczewskiego 9/19, 80-804 Gdańsk</w:t>
          </w:r>
        </w:p>
        <w:p w14:paraId="7DD1184A" w14:textId="77777777" w:rsidR="005A0398" w:rsidRPr="00E17232" w:rsidRDefault="005A0398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48 58 326 1</w:t>
          </w:r>
          <w:r w:rsidR="0077763A" w:rsidRPr="0014004D">
            <w:rPr>
              <w:rFonts w:ascii="Lato" w:hAnsi="Lato"/>
              <w:color w:val="195F8A"/>
              <w:sz w:val="18"/>
              <w:szCs w:val="18"/>
            </w:rPr>
            <w:t>8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7763A" w:rsidRPr="0014004D">
            <w:rPr>
              <w:rFonts w:ascii="Lato" w:hAnsi="Lato"/>
              <w:color w:val="195F8A"/>
              <w:sz w:val="18"/>
              <w:szCs w:val="18"/>
            </w:rPr>
            <w:t>88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E17232">
            <w:rPr>
              <w:rFonts w:ascii="Lato" w:hAnsi="Lato"/>
              <w:color w:val="195F8A"/>
              <w:sz w:val="18"/>
              <w:szCs w:val="18"/>
            </w:rPr>
            <w:t>ks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: +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48 58 326 18 89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gdansk@wody.gov.p</w:t>
          </w:r>
          <w:r w:rsidR="0077763A" w:rsidRPr="00CD6512"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14:paraId="599DB95B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38484EBA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B4C34" w14:textId="77777777" w:rsidR="00C60EDE" w:rsidRDefault="00C60EDE" w:rsidP="00BA6736">
      <w:r>
        <w:separator/>
      </w:r>
    </w:p>
  </w:footnote>
  <w:footnote w:type="continuationSeparator" w:id="0">
    <w:p w14:paraId="4E5C613B" w14:textId="77777777" w:rsidR="00C60EDE" w:rsidRDefault="00C60EDE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050EE" w14:textId="77777777" w:rsidR="00080D1D" w:rsidRDefault="00080D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7536F" w14:textId="77777777" w:rsidR="0044662E" w:rsidRDefault="0044662E" w:rsidP="000B20D3">
    <w:pPr>
      <w:pStyle w:val="Nagwek"/>
      <w:spacing w:before="0" w:after="0"/>
    </w:pPr>
  </w:p>
  <w:p w14:paraId="36788D0F" w14:textId="77777777" w:rsidR="0044662E" w:rsidRDefault="0044662E" w:rsidP="000B20D3">
    <w:pPr>
      <w:pStyle w:val="Nagwek"/>
      <w:spacing w:before="0" w:after="0"/>
    </w:pPr>
  </w:p>
  <w:p w14:paraId="49C85A15" w14:textId="77777777" w:rsidR="0044662E" w:rsidRDefault="0044662E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2037B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1245E0E0" wp14:editId="1DD0B783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9.5pt;height:19.5pt" o:bullet="t">
        <v:imagedata r:id="rId1" o:title="bulet_green"/>
      </v:shape>
    </w:pict>
  </w:numPicBullet>
  <w:abstractNum w:abstractNumId="0" w15:restartNumberingAfterBreak="0">
    <w:nsid w:val="05757A12"/>
    <w:multiLevelType w:val="multilevel"/>
    <w:tmpl w:val="AC04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E51A6"/>
    <w:multiLevelType w:val="hybridMultilevel"/>
    <w:tmpl w:val="2CFE78F6"/>
    <w:lvl w:ilvl="0" w:tplc="3E907462">
      <w:start w:val="3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70813"/>
    <w:multiLevelType w:val="multilevel"/>
    <w:tmpl w:val="C034153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25BAE"/>
    <w:multiLevelType w:val="hybridMultilevel"/>
    <w:tmpl w:val="A5CE3B78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" w15:restartNumberingAfterBreak="0">
    <w:nsid w:val="3A03485C"/>
    <w:multiLevelType w:val="hybridMultilevel"/>
    <w:tmpl w:val="45D8CC5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3B12722C"/>
    <w:multiLevelType w:val="hybridMultilevel"/>
    <w:tmpl w:val="B8DEBEBC"/>
    <w:lvl w:ilvl="0" w:tplc="53F8C1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124411"/>
    <w:multiLevelType w:val="hybridMultilevel"/>
    <w:tmpl w:val="DADE37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D0999"/>
    <w:multiLevelType w:val="hybridMultilevel"/>
    <w:tmpl w:val="D334F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0360F"/>
    <w:multiLevelType w:val="hybridMultilevel"/>
    <w:tmpl w:val="4FF271B6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46C82B64"/>
    <w:multiLevelType w:val="hybridMultilevel"/>
    <w:tmpl w:val="9642EB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FF83557"/>
    <w:multiLevelType w:val="hybridMultilevel"/>
    <w:tmpl w:val="A484D60E"/>
    <w:lvl w:ilvl="0" w:tplc="31BC820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5DF63B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36ED9"/>
    <w:multiLevelType w:val="multilevel"/>
    <w:tmpl w:val="955C5B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EA4074"/>
    <w:multiLevelType w:val="hybridMultilevel"/>
    <w:tmpl w:val="DF3A4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93F66"/>
    <w:multiLevelType w:val="multilevel"/>
    <w:tmpl w:val="B6D22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2" w15:restartNumberingAfterBreak="0">
    <w:nsid w:val="71B16FCC"/>
    <w:multiLevelType w:val="hybridMultilevel"/>
    <w:tmpl w:val="15A6FBCE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63F2D4A8">
      <w:numFmt w:val="bullet"/>
      <w:lvlText w:val="·"/>
      <w:lvlJc w:val="left"/>
      <w:pPr>
        <w:ind w:left="2594" w:hanging="456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21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7"/>
  </w:num>
  <w:num w:numId="10">
    <w:abstractNumId w:val="14"/>
  </w:num>
  <w:num w:numId="11">
    <w:abstractNumId w:val="12"/>
  </w:num>
  <w:num w:numId="12">
    <w:abstractNumId w:val="7"/>
  </w:num>
  <w:num w:numId="13">
    <w:abstractNumId w:val="11"/>
  </w:num>
  <w:num w:numId="14">
    <w:abstractNumId w:val="22"/>
  </w:num>
  <w:num w:numId="15">
    <w:abstractNumId w:val="13"/>
  </w:num>
  <w:num w:numId="16">
    <w:abstractNumId w:val="1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8"/>
  </w:num>
  <w:num w:numId="23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28"/>
    <w:rsid w:val="00005627"/>
    <w:rsid w:val="00011C91"/>
    <w:rsid w:val="00016047"/>
    <w:rsid w:val="00017223"/>
    <w:rsid w:val="0002452C"/>
    <w:rsid w:val="00024D9F"/>
    <w:rsid w:val="00025D43"/>
    <w:rsid w:val="00025E02"/>
    <w:rsid w:val="00042DF2"/>
    <w:rsid w:val="000479EA"/>
    <w:rsid w:val="00051323"/>
    <w:rsid w:val="0005743E"/>
    <w:rsid w:val="00061EB6"/>
    <w:rsid w:val="00064CC4"/>
    <w:rsid w:val="000727AF"/>
    <w:rsid w:val="00072C4E"/>
    <w:rsid w:val="00076641"/>
    <w:rsid w:val="00080D1D"/>
    <w:rsid w:val="000846A8"/>
    <w:rsid w:val="000905F8"/>
    <w:rsid w:val="00090E4D"/>
    <w:rsid w:val="000929E2"/>
    <w:rsid w:val="00094679"/>
    <w:rsid w:val="000A40D2"/>
    <w:rsid w:val="000A5953"/>
    <w:rsid w:val="000B169E"/>
    <w:rsid w:val="000B20D3"/>
    <w:rsid w:val="000B2207"/>
    <w:rsid w:val="000B2AFD"/>
    <w:rsid w:val="000B352A"/>
    <w:rsid w:val="000B3709"/>
    <w:rsid w:val="000B7446"/>
    <w:rsid w:val="000C2886"/>
    <w:rsid w:val="000C7477"/>
    <w:rsid w:val="000D2B00"/>
    <w:rsid w:val="000D60BB"/>
    <w:rsid w:val="000E170E"/>
    <w:rsid w:val="000E5BD3"/>
    <w:rsid w:val="000E60EC"/>
    <w:rsid w:val="000E7D96"/>
    <w:rsid w:val="000F354F"/>
    <w:rsid w:val="000F719C"/>
    <w:rsid w:val="0010437A"/>
    <w:rsid w:val="001064CE"/>
    <w:rsid w:val="001068A6"/>
    <w:rsid w:val="001446B4"/>
    <w:rsid w:val="00144726"/>
    <w:rsid w:val="001630C2"/>
    <w:rsid w:val="00185E39"/>
    <w:rsid w:val="00187009"/>
    <w:rsid w:val="00190C02"/>
    <w:rsid w:val="00195AEC"/>
    <w:rsid w:val="001A0420"/>
    <w:rsid w:val="001A1530"/>
    <w:rsid w:val="001B160F"/>
    <w:rsid w:val="001C2CCD"/>
    <w:rsid w:val="001C4FCE"/>
    <w:rsid w:val="001C5CCD"/>
    <w:rsid w:val="001C5D18"/>
    <w:rsid w:val="001D421E"/>
    <w:rsid w:val="001E3E43"/>
    <w:rsid w:val="001F1B2B"/>
    <w:rsid w:val="00213B7C"/>
    <w:rsid w:val="00217A93"/>
    <w:rsid w:val="002219B6"/>
    <w:rsid w:val="0022361F"/>
    <w:rsid w:val="00225731"/>
    <w:rsid w:val="00234CE7"/>
    <w:rsid w:val="00236BFF"/>
    <w:rsid w:val="00241D90"/>
    <w:rsid w:val="00243439"/>
    <w:rsid w:val="00246960"/>
    <w:rsid w:val="002470E0"/>
    <w:rsid w:val="00250DEC"/>
    <w:rsid w:val="00254A6C"/>
    <w:rsid w:val="00262A83"/>
    <w:rsid w:val="002641DB"/>
    <w:rsid w:val="00271A0F"/>
    <w:rsid w:val="00273D90"/>
    <w:rsid w:val="00277771"/>
    <w:rsid w:val="002777E5"/>
    <w:rsid w:val="002823AE"/>
    <w:rsid w:val="00283C45"/>
    <w:rsid w:val="00284886"/>
    <w:rsid w:val="00285605"/>
    <w:rsid w:val="00294C69"/>
    <w:rsid w:val="002958C5"/>
    <w:rsid w:val="002A47FE"/>
    <w:rsid w:val="002A537A"/>
    <w:rsid w:val="002A724F"/>
    <w:rsid w:val="002B0BF9"/>
    <w:rsid w:val="002B10FE"/>
    <w:rsid w:val="002B6A92"/>
    <w:rsid w:val="002B6D0C"/>
    <w:rsid w:val="002C2C5B"/>
    <w:rsid w:val="002C471B"/>
    <w:rsid w:val="002E2446"/>
    <w:rsid w:val="002E35FB"/>
    <w:rsid w:val="002E5292"/>
    <w:rsid w:val="002F4D1E"/>
    <w:rsid w:val="002F6D4C"/>
    <w:rsid w:val="00301D5B"/>
    <w:rsid w:val="003064DE"/>
    <w:rsid w:val="003119CD"/>
    <w:rsid w:val="0031463F"/>
    <w:rsid w:val="00316727"/>
    <w:rsid w:val="003257F9"/>
    <w:rsid w:val="003260A2"/>
    <w:rsid w:val="00330F37"/>
    <w:rsid w:val="003323C5"/>
    <w:rsid w:val="00343456"/>
    <w:rsid w:val="00343710"/>
    <w:rsid w:val="003445E2"/>
    <w:rsid w:val="00346908"/>
    <w:rsid w:val="00347B56"/>
    <w:rsid w:val="003554BE"/>
    <w:rsid w:val="00360ADD"/>
    <w:rsid w:val="0036305C"/>
    <w:rsid w:val="003637D8"/>
    <w:rsid w:val="003721BA"/>
    <w:rsid w:val="0037424F"/>
    <w:rsid w:val="0038159E"/>
    <w:rsid w:val="0038559E"/>
    <w:rsid w:val="003873B2"/>
    <w:rsid w:val="003924F3"/>
    <w:rsid w:val="003931C3"/>
    <w:rsid w:val="003A4160"/>
    <w:rsid w:val="003A62D6"/>
    <w:rsid w:val="003B0619"/>
    <w:rsid w:val="003B51FB"/>
    <w:rsid w:val="003C0EFC"/>
    <w:rsid w:val="003C1239"/>
    <w:rsid w:val="003C220E"/>
    <w:rsid w:val="003C6A89"/>
    <w:rsid w:val="003D26FD"/>
    <w:rsid w:val="003D339D"/>
    <w:rsid w:val="003D7DF9"/>
    <w:rsid w:val="003E4FA3"/>
    <w:rsid w:val="003E582B"/>
    <w:rsid w:val="003E6AAF"/>
    <w:rsid w:val="003F3358"/>
    <w:rsid w:val="003F5DAE"/>
    <w:rsid w:val="003F60CE"/>
    <w:rsid w:val="00404C64"/>
    <w:rsid w:val="004109C2"/>
    <w:rsid w:val="00423548"/>
    <w:rsid w:val="004246ED"/>
    <w:rsid w:val="00424732"/>
    <w:rsid w:val="00424D9F"/>
    <w:rsid w:val="004326CC"/>
    <w:rsid w:val="0044662E"/>
    <w:rsid w:val="0046269B"/>
    <w:rsid w:val="00467013"/>
    <w:rsid w:val="00481B2A"/>
    <w:rsid w:val="00491714"/>
    <w:rsid w:val="00494111"/>
    <w:rsid w:val="0049628F"/>
    <w:rsid w:val="004A1542"/>
    <w:rsid w:val="004A4E57"/>
    <w:rsid w:val="004A6980"/>
    <w:rsid w:val="004A6B1D"/>
    <w:rsid w:val="004A7945"/>
    <w:rsid w:val="004A7D08"/>
    <w:rsid w:val="004B2DE8"/>
    <w:rsid w:val="004C03D8"/>
    <w:rsid w:val="004C714F"/>
    <w:rsid w:val="004C7851"/>
    <w:rsid w:val="004D65E2"/>
    <w:rsid w:val="004D7AA8"/>
    <w:rsid w:val="004E46A8"/>
    <w:rsid w:val="0050570C"/>
    <w:rsid w:val="00505A48"/>
    <w:rsid w:val="00511221"/>
    <w:rsid w:val="00514C54"/>
    <w:rsid w:val="00515F81"/>
    <w:rsid w:val="00516258"/>
    <w:rsid w:val="00516288"/>
    <w:rsid w:val="0052112A"/>
    <w:rsid w:val="00521954"/>
    <w:rsid w:val="00526A94"/>
    <w:rsid w:val="00527AB7"/>
    <w:rsid w:val="005309DF"/>
    <w:rsid w:val="005317E4"/>
    <w:rsid w:val="00540732"/>
    <w:rsid w:val="005423F7"/>
    <w:rsid w:val="00546B00"/>
    <w:rsid w:val="00554B24"/>
    <w:rsid w:val="00555961"/>
    <w:rsid w:val="00563825"/>
    <w:rsid w:val="005732FD"/>
    <w:rsid w:val="00574457"/>
    <w:rsid w:val="00575BD8"/>
    <w:rsid w:val="00577E89"/>
    <w:rsid w:val="005842F6"/>
    <w:rsid w:val="00584F09"/>
    <w:rsid w:val="00591619"/>
    <w:rsid w:val="005A0398"/>
    <w:rsid w:val="005A2745"/>
    <w:rsid w:val="005B1FE5"/>
    <w:rsid w:val="005B57C5"/>
    <w:rsid w:val="005C34B5"/>
    <w:rsid w:val="005C4D61"/>
    <w:rsid w:val="005C549C"/>
    <w:rsid w:val="005D13D7"/>
    <w:rsid w:val="005D21BE"/>
    <w:rsid w:val="005E1916"/>
    <w:rsid w:val="005F0258"/>
    <w:rsid w:val="005F072B"/>
    <w:rsid w:val="005F10A4"/>
    <w:rsid w:val="005F47A2"/>
    <w:rsid w:val="00603396"/>
    <w:rsid w:val="00607AFD"/>
    <w:rsid w:val="00610EFF"/>
    <w:rsid w:val="00636328"/>
    <w:rsid w:val="0063769B"/>
    <w:rsid w:val="00640D41"/>
    <w:rsid w:val="00650B38"/>
    <w:rsid w:val="00651253"/>
    <w:rsid w:val="00651BF3"/>
    <w:rsid w:val="00654E8C"/>
    <w:rsid w:val="006565DD"/>
    <w:rsid w:val="0067474A"/>
    <w:rsid w:val="00674FDF"/>
    <w:rsid w:val="00677F1F"/>
    <w:rsid w:val="00681E37"/>
    <w:rsid w:val="0068705E"/>
    <w:rsid w:val="00691148"/>
    <w:rsid w:val="00693570"/>
    <w:rsid w:val="00693FBE"/>
    <w:rsid w:val="00694345"/>
    <w:rsid w:val="0069648F"/>
    <w:rsid w:val="00697B58"/>
    <w:rsid w:val="006A0366"/>
    <w:rsid w:val="006A1821"/>
    <w:rsid w:val="006A1FFC"/>
    <w:rsid w:val="006A2A16"/>
    <w:rsid w:val="006B065B"/>
    <w:rsid w:val="006B1026"/>
    <w:rsid w:val="006B201D"/>
    <w:rsid w:val="006B370B"/>
    <w:rsid w:val="006C6745"/>
    <w:rsid w:val="006D1D42"/>
    <w:rsid w:val="006D4721"/>
    <w:rsid w:val="006E1631"/>
    <w:rsid w:val="006E3ADA"/>
    <w:rsid w:val="006E7964"/>
    <w:rsid w:val="006F6532"/>
    <w:rsid w:val="007003FD"/>
    <w:rsid w:val="00703622"/>
    <w:rsid w:val="0071332F"/>
    <w:rsid w:val="00721A32"/>
    <w:rsid w:val="00721F9A"/>
    <w:rsid w:val="007233D1"/>
    <w:rsid w:val="00726F1C"/>
    <w:rsid w:val="007278F2"/>
    <w:rsid w:val="00732963"/>
    <w:rsid w:val="00733386"/>
    <w:rsid w:val="00746E15"/>
    <w:rsid w:val="00746FA5"/>
    <w:rsid w:val="00750A45"/>
    <w:rsid w:val="00751819"/>
    <w:rsid w:val="00753B16"/>
    <w:rsid w:val="007544F3"/>
    <w:rsid w:val="0076061D"/>
    <w:rsid w:val="00770870"/>
    <w:rsid w:val="0077251B"/>
    <w:rsid w:val="00776FE4"/>
    <w:rsid w:val="0077763A"/>
    <w:rsid w:val="00782C00"/>
    <w:rsid w:val="0079046A"/>
    <w:rsid w:val="00790F90"/>
    <w:rsid w:val="007917A7"/>
    <w:rsid w:val="00791A58"/>
    <w:rsid w:val="00792F88"/>
    <w:rsid w:val="00793441"/>
    <w:rsid w:val="00795CEB"/>
    <w:rsid w:val="007A3071"/>
    <w:rsid w:val="007A4A32"/>
    <w:rsid w:val="007B5804"/>
    <w:rsid w:val="007C04D4"/>
    <w:rsid w:val="007D0015"/>
    <w:rsid w:val="007D1202"/>
    <w:rsid w:val="007D4233"/>
    <w:rsid w:val="007E492E"/>
    <w:rsid w:val="007F08AF"/>
    <w:rsid w:val="00800813"/>
    <w:rsid w:val="00807B9A"/>
    <w:rsid w:val="008252E2"/>
    <w:rsid w:val="00825598"/>
    <w:rsid w:val="00825D6F"/>
    <w:rsid w:val="00841F1A"/>
    <w:rsid w:val="008431C8"/>
    <w:rsid w:val="0084587A"/>
    <w:rsid w:val="00847B56"/>
    <w:rsid w:val="008524F7"/>
    <w:rsid w:val="008569A5"/>
    <w:rsid w:val="00860A46"/>
    <w:rsid w:val="008655FE"/>
    <w:rsid w:val="00872C22"/>
    <w:rsid w:val="008820BB"/>
    <w:rsid w:val="008853C3"/>
    <w:rsid w:val="008916B5"/>
    <w:rsid w:val="008A065F"/>
    <w:rsid w:val="008A1600"/>
    <w:rsid w:val="008B06A7"/>
    <w:rsid w:val="008B17A6"/>
    <w:rsid w:val="008B210F"/>
    <w:rsid w:val="008B23A4"/>
    <w:rsid w:val="008C6059"/>
    <w:rsid w:val="008D2114"/>
    <w:rsid w:val="008D311A"/>
    <w:rsid w:val="008D32A5"/>
    <w:rsid w:val="008D54CE"/>
    <w:rsid w:val="008D73AD"/>
    <w:rsid w:val="008E1B5D"/>
    <w:rsid w:val="008F29A0"/>
    <w:rsid w:val="008F2FA5"/>
    <w:rsid w:val="00903384"/>
    <w:rsid w:val="00905C6B"/>
    <w:rsid w:val="00911F10"/>
    <w:rsid w:val="00921E91"/>
    <w:rsid w:val="009227C2"/>
    <w:rsid w:val="00924179"/>
    <w:rsid w:val="00925F89"/>
    <w:rsid w:val="00930782"/>
    <w:rsid w:val="00935737"/>
    <w:rsid w:val="009417C8"/>
    <w:rsid w:val="00943755"/>
    <w:rsid w:val="00944973"/>
    <w:rsid w:val="00944FF7"/>
    <w:rsid w:val="009601D4"/>
    <w:rsid w:val="00960A5C"/>
    <w:rsid w:val="009623FF"/>
    <w:rsid w:val="00963925"/>
    <w:rsid w:val="00966D97"/>
    <w:rsid w:val="009752AC"/>
    <w:rsid w:val="00975694"/>
    <w:rsid w:val="00976041"/>
    <w:rsid w:val="00980461"/>
    <w:rsid w:val="00997663"/>
    <w:rsid w:val="009A01FC"/>
    <w:rsid w:val="009A1965"/>
    <w:rsid w:val="009A26A9"/>
    <w:rsid w:val="009A7A6C"/>
    <w:rsid w:val="009B3BF0"/>
    <w:rsid w:val="009C370F"/>
    <w:rsid w:val="009C46F6"/>
    <w:rsid w:val="009D70BE"/>
    <w:rsid w:val="009E2DAC"/>
    <w:rsid w:val="009F1F09"/>
    <w:rsid w:val="009F3198"/>
    <w:rsid w:val="00A041EE"/>
    <w:rsid w:val="00A058D2"/>
    <w:rsid w:val="00A07B4D"/>
    <w:rsid w:val="00A124C2"/>
    <w:rsid w:val="00A12B83"/>
    <w:rsid w:val="00A167ED"/>
    <w:rsid w:val="00A224D4"/>
    <w:rsid w:val="00A229A9"/>
    <w:rsid w:val="00A2641B"/>
    <w:rsid w:val="00A27A2D"/>
    <w:rsid w:val="00A30C15"/>
    <w:rsid w:val="00A3254E"/>
    <w:rsid w:val="00A32710"/>
    <w:rsid w:val="00A339EF"/>
    <w:rsid w:val="00A352B4"/>
    <w:rsid w:val="00A410CE"/>
    <w:rsid w:val="00A4319D"/>
    <w:rsid w:val="00A44271"/>
    <w:rsid w:val="00A65DE3"/>
    <w:rsid w:val="00A71534"/>
    <w:rsid w:val="00A74D80"/>
    <w:rsid w:val="00A808C7"/>
    <w:rsid w:val="00A808E6"/>
    <w:rsid w:val="00A86687"/>
    <w:rsid w:val="00AA1423"/>
    <w:rsid w:val="00AB0EEA"/>
    <w:rsid w:val="00AB19F9"/>
    <w:rsid w:val="00AB41FA"/>
    <w:rsid w:val="00AB75E7"/>
    <w:rsid w:val="00AC0305"/>
    <w:rsid w:val="00AC03AF"/>
    <w:rsid w:val="00AC3BD0"/>
    <w:rsid w:val="00AC4AAC"/>
    <w:rsid w:val="00AC5F85"/>
    <w:rsid w:val="00AC6197"/>
    <w:rsid w:val="00AC630F"/>
    <w:rsid w:val="00AD336D"/>
    <w:rsid w:val="00AD79AE"/>
    <w:rsid w:val="00AE029E"/>
    <w:rsid w:val="00AE4BCB"/>
    <w:rsid w:val="00AF5472"/>
    <w:rsid w:val="00B0381D"/>
    <w:rsid w:val="00B16D64"/>
    <w:rsid w:val="00B17C0D"/>
    <w:rsid w:val="00B21EFC"/>
    <w:rsid w:val="00B32E72"/>
    <w:rsid w:val="00B35548"/>
    <w:rsid w:val="00B36587"/>
    <w:rsid w:val="00B40E13"/>
    <w:rsid w:val="00B43FAC"/>
    <w:rsid w:val="00B50147"/>
    <w:rsid w:val="00B626CD"/>
    <w:rsid w:val="00B65380"/>
    <w:rsid w:val="00B74A64"/>
    <w:rsid w:val="00B77548"/>
    <w:rsid w:val="00B83A8F"/>
    <w:rsid w:val="00B83DAB"/>
    <w:rsid w:val="00B86E46"/>
    <w:rsid w:val="00B94AF0"/>
    <w:rsid w:val="00BA2695"/>
    <w:rsid w:val="00BA6736"/>
    <w:rsid w:val="00BA7745"/>
    <w:rsid w:val="00BA7A97"/>
    <w:rsid w:val="00BB0B8A"/>
    <w:rsid w:val="00BB1A85"/>
    <w:rsid w:val="00BB1F37"/>
    <w:rsid w:val="00BB2FD2"/>
    <w:rsid w:val="00BC25E9"/>
    <w:rsid w:val="00BC4386"/>
    <w:rsid w:val="00BC45C1"/>
    <w:rsid w:val="00BC60F7"/>
    <w:rsid w:val="00BD1D88"/>
    <w:rsid w:val="00BD5B80"/>
    <w:rsid w:val="00BE0E20"/>
    <w:rsid w:val="00BE349D"/>
    <w:rsid w:val="00BE411C"/>
    <w:rsid w:val="00BE526D"/>
    <w:rsid w:val="00BF5A8F"/>
    <w:rsid w:val="00C012D4"/>
    <w:rsid w:val="00C0158F"/>
    <w:rsid w:val="00C06534"/>
    <w:rsid w:val="00C12CC6"/>
    <w:rsid w:val="00C130EE"/>
    <w:rsid w:val="00C142AD"/>
    <w:rsid w:val="00C20D13"/>
    <w:rsid w:val="00C20DCA"/>
    <w:rsid w:val="00C226ED"/>
    <w:rsid w:val="00C23199"/>
    <w:rsid w:val="00C37763"/>
    <w:rsid w:val="00C53AED"/>
    <w:rsid w:val="00C56291"/>
    <w:rsid w:val="00C60EDE"/>
    <w:rsid w:val="00C755B2"/>
    <w:rsid w:val="00C83A41"/>
    <w:rsid w:val="00CA1A14"/>
    <w:rsid w:val="00CA61C5"/>
    <w:rsid w:val="00CC5922"/>
    <w:rsid w:val="00CC64C4"/>
    <w:rsid w:val="00CC7058"/>
    <w:rsid w:val="00CC7B04"/>
    <w:rsid w:val="00CD17B3"/>
    <w:rsid w:val="00CE1CB7"/>
    <w:rsid w:val="00CE4565"/>
    <w:rsid w:val="00CE488F"/>
    <w:rsid w:val="00CF4C0B"/>
    <w:rsid w:val="00CF76E2"/>
    <w:rsid w:val="00D02C81"/>
    <w:rsid w:val="00D040DB"/>
    <w:rsid w:val="00D0432D"/>
    <w:rsid w:val="00D05008"/>
    <w:rsid w:val="00D06D22"/>
    <w:rsid w:val="00D07813"/>
    <w:rsid w:val="00D114A9"/>
    <w:rsid w:val="00D12167"/>
    <w:rsid w:val="00D143E8"/>
    <w:rsid w:val="00D16F61"/>
    <w:rsid w:val="00D172D3"/>
    <w:rsid w:val="00D20EEE"/>
    <w:rsid w:val="00D217B8"/>
    <w:rsid w:val="00D24304"/>
    <w:rsid w:val="00D27798"/>
    <w:rsid w:val="00D319D4"/>
    <w:rsid w:val="00D33EF5"/>
    <w:rsid w:val="00D434A3"/>
    <w:rsid w:val="00D43ED5"/>
    <w:rsid w:val="00D442E6"/>
    <w:rsid w:val="00D465BE"/>
    <w:rsid w:val="00D465EE"/>
    <w:rsid w:val="00D46773"/>
    <w:rsid w:val="00D511E8"/>
    <w:rsid w:val="00D61A7B"/>
    <w:rsid w:val="00D63B6C"/>
    <w:rsid w:val="00D6568F"/>
    <w:rsid w:val="00D72938"/>
    <w:rsid w:val="00D8407D"/>
    <w:rsid w:val="00D905BB"/>
    <w:rsid w:val="00D93A2A"/>
    <w:rsid w:val="00D977BA"/>
    <w:rsid w:val="00D97BE2"/>
    <w:rsid w:val="00DA0D32"/>
    <w:rsid w:val="00DA0D85"/>
    <w:rsid w:val="00DA5C44"/>
    <w:rsid w:val="00DB0B62"/>
    <w:rsid w:val="00DC262A"/>
    <w:rsid w:val="00DC4527"/>
    <w:rsid w:val="00DD70E6"/>
    <w:rsid w:val="00DE5AB1"/>
    <w:rsid w:val="00DF2956"/>
    <w:rsid w:val="00DF5D49"/>
    <w:rsid w:val="00E00CC1"/>
    <w:rsid w:val="00E02F80"/>
    <w:rsid w:val="00E11F3A"/>
    <w:rsid w:val="00E13776"/>
    <w:rsid w:val="00E17232"/>
    <w:rsid w:val="00E21A0F"/>
    <w:rsid w:val="00E261A2"/>
    <w:rsid w:val="00E26A0B"/>
    <w:rsid w:val="00E3447F"/>
    <w:rsid w:val="00E43F4F"/>
    <w:rsid w:val="00E44A7B"/>
    <w:rsid w:val="00E52B5C"/>
    <w:rsid w:val="00E561DD"/>
    <w:rsid w:val="00E56300"/>
    <w:rsid w:val="00E57305"/>
    <w:rsid w:val="00E64217"/>
    <w:rsid w:val="00E6594E"/>
    <w:rsid w:val="00E6717E"/>
    <w:rsid w:val="00E816FA"/>
    <w:rsid w:val="00E90FAD"/>
    <w:rsid w:val="00E941FC"/>
    <w:rsid w:val="00E96300"/>
    <w:rsid w:val="00EA00D2"/>
    <w:rsid w:val="00EA1D3D"/>
    <w:rsid w:val="00EA2818"/>
    <w:rsid w:val="00EB6C3C"/>
    <w:rsid w:val="00EC2272"/>
    <w:rsid w:val="00EC26F2"/>
    <w:rsid w:val="00EC69B7"/>
    <w:rsid w:val="00ED0468"/>
    <w:rsid w:val="00ED6190"/>
    <w:rsid w:val="00ED660B"/>
    <w:rsid w:val="00EE3CF8"/>
    <w:rsid w:val="00EE4EF3"/>
    <w:rsid w:val="00EE7B73"/>
    <w:rsid w:val="00F15D0B"/>
    <w:rsid w:val="00F161CD"/>
    <w:rsid w:val="00F221CE"/>
    <w:rsid w:val="00F24B8E"/>
    <w:rsid w:val="00F25210"/>
    <w:rsid w:val="00F26808"/>
    <w:rsid w:val="00F3256D"/>
    <w:rsid w:val="00F33C17"/>
    <w:rsid w:val="00F404D3"/>
    <w:rsid w:val="00F56833"/>
    <w:rsid w:val="00F62918"/>
    <w:rsid w:val="00F65E16"/>
    <w:rsid w:val="00F66089"/>
    <w:rsid w:val="00F6659E"/>
    <w:rsid w:val="00F66617"/>
    <w:rsid w:val="00F743A7"/>
    <w:rsid w:val="00F760E7"/>
    <w:rsid w:val="00F7642D"/>
    <w:rsid w:val="00F8059C"/>
    <w:rsid w:val="00F821D1"/>
    <w:rsid w:val="00F900F7"/>
    <w:rsid w:val="00F95938"/>
    <w:rsid w:val="00F9661B"/>
    <w:rsid w:val="00F9758C"/>
    <w:rsid w:val="00FA1BAC"/>
    <w:rsid w:val="00FA6307"/>
    <w:rsid w:val="00FA6879"/>
    <w:rsid w:val="00FB158E"/>
    <w:rsid w:val="00FB17F5"/>
    <w:rsid w:val="00FB3795"/>
    <w:rsid w:val="00FF1803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DECD0"/>
  <w15:docId w15:val="{A82C75FE-8A05-4391-A06A-B4AEACF0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sw tekst,lp1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sw tekst Znak"/>
    <w:link w:val="Akapitzlist"/>
    <w:uiPriority w:val="34"/>
    <w:qFormat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430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10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02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026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0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026"/>
    <w:rPr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oguslaw.pinkiewicz\szablony_papiery_listowne\Szablon_papier_RZG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F809E-3100-4E46-A3CA-F3F9DBE3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</Template>
  <TotalTime>3</TotalTime>
  <Pages>7</Pages>
  <Words>2177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Wiśniewska</dc:creator>
  <cp:lastModifiedBy>Ewa Wiśniewska (RZGW Gdańsk)</cp:lastModifiedBy>
  <cp:revision>7</cp:revision>
  <cp:lastPrinted>1900-12-31T23:00:00Z</cp:lastPrinted>
  <dcterms:created xsi:type="dcterms:W3CDTF">2021-05-19T05:44:00Z</dcterms:created>
  <dcterms:modified xsi:type="dcterms:W3CDTF">2021-05-19T06:08:00Z</dcterms:modified>
</cp:coreProperties>
</file>