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A2BC" w14:textId="77777777" w:rsidR="008704D0" w:rsidRDefault="00D84550" w:rsidP="00ED6D2A">
      <w:pPr>
        <w:suppressAutoHyphens/>
        <w:spacing w:before="120" w:after="120"/>
        <w:jc w:val="right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Załącznik</w:t>
      </w:r>
      <w:r w:rsidR="00ED6D2A">
        <w:rPr>
          <w:rFonts w:eastAsia="Times New Roman" w:cstheme="minorHAnsi"/>
          <w:lang w:eastAsia="ar-SA"/>
        </w:rPr>
        <w:t xml:space="preserve"> do Umowy</w:t>
      </w:r>
      <w:r>
        <w:rPr>
          <w:rFonts w:eastAsia="Times New Roman" w:cstheme="minorHAnsi"/>
          <w:lang w:eastAsia="ar-SA"/>
        </w:rPr>
        <w:t xml:space="preserve"> </w:t>
      </w:r>
      <w:r w:rsidR="00750F4F">
        <w:rPr>
          <w:rFonts w:eastAsia="Times New Roman" w:cstheme="minorHAnsi"/>
          <w:lang w:eastAsia="ar-SA"/>
        </w:rPr>
        <w:t>…………..</w:t>
      </w:r>
    </w:p>
    <w:p w14:paraId="75BCE9B9" w14:textId="77777777" w:rsidR="00ED6D2A" w:rsidRPr="00FD1C27" w:rsidRDefault="00ED6D2A" w:rsidP="00ED6D2A">
      <w:pPr>
        <w:suppressAutoHyphens/>
        <w:spacing w:before="120" w:after="120"/>
        <w:jc w:val="right"/>
        <w:rPr>
          <w:rFonts w:eastAsia="Times New Roman" w:cstheme="minorHAnsi"/>
          <w:lang w:eastAsia="ar-SA"/>
        </w:rPr>
      </w:pPr>
    </w:p>
    <w:p w14:paraId="6B5F5FE8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44EF314E" w14:textId="77777777" w:rsidR="001D603F" w:rsidRPr="00711FFA" w:rsidRDefault="00711FFA" w:rsidP="00711F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zawarta w dniu </w:t>
      </w:r>
      <w:r w:rsidR="00750F4F">
        <w:rPr>
          <w:rFonts w:cstheme="minorHAnsi"/>
        </w:rPr>
        <w:t>…………….</w:t>
      </w:r>
      <w:r w:rsidR="00411746">
        <w:rPr>
          <w:rFonts w:cstheme="minorHAnsi"/>
        </w:rPr>
        <w:t xml:space="preserve"> w </w:t>
      </w:r>
      <w:r w:rsidR="00750F4F">
        <w:rPr>
          <w:rStyle w:val="Styl3"/>
        </w:rPr>
        <w:t>……………………..</w:t>
      </w:r>
      <w:r>
        <w:rPr>
          <w:rFonts w:cstheme="minorHAnsi"/>
        </w:rPr>
        <w:t xml:space="preserve"> </w:t>
      </w:r>
      <w:r w:rsidR="001D603F" w:rsidRPr="00FD1C27">
        <w:rPr>
          <w:rFonts w:eastAsia="Times New Roman" w:cstheme="minorHAnsi"/>
          <w:lang w:eastAsia="ar-SA"/>
        </w:rPr>
        <w:t>pomiędzy:</w:t>
      </w:r>
    </w:p>
    <w:p w14:paraId="27435813" w14:textId="0E270585" w:rsidR="003905F2" w:rsidRDefault="0051469A" w:rsidP="00711FFA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711FFA">
        <w:rPr>
          <w:rFonts w:eastAsia="Times New Roman" w:cstheme="minorHAnsi"/>
          <w:lang w:eastAsia="ar-SA"/>
        </w:rPr>
        <w:t>, u</w:t>
      </w:r>
      <w:r>
        <w:rPr>
          <w:rFonts w:eastAsia="Times New Roman" w:cstheme="minorHAnsi"/>
          <w:lang w:eastAsia="ar-SA"/>
        </w:rPr>
        <w:t>l. </w:t>
      </w:r>
      <w:r w:rsidR="007773F4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801668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7773F4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5D96A977" w14:textId="77777777" w:rsidR="00C06D38" w:rsidRPr="00750F4F" w:rsidRDefault="00C06D38" w:rsidP="00711FF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="00750F4F" w:rsidRPr="00750F4F">
        <w:rPr>
          <w:rFonts w:eastAsia="Times New Roman" w:cstheme="minorHAnsi"/>
          <w:lang w:eastAsia="ar-SA"/>
        </w:rPr>
        <w:t>…………………………………..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773F4" w:rsidRPr="00750F4F">
            <w:rPr>
              <w:rStyle w:val="Styl2"/>
            </w:rPr>
            <w:t xml:space="preserve"> </w:t>
          </w:r>
        </w:sdtContent>
      </w:sdt>
    </w:p>
    <w:p w14:paraId="77F02EE4" w14:textId="77777777" w:rsidR="001D603F" w:rsidRPr="00FD1C27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</w:t>
      </w:r>
      <w:r w:rsidRPr="00B64127">
        <w:rPr>
          <w:rFonts w:eastAsia="Times New Roman" w:cstheme="minorHAnsi"/>
          <w:lang w:eastAsia="ar-SA"/>
        </w:rPr>
        <w:t xml:space="preserve">dalej </w:t>
      </w:r>
      <w:r w:rsidR="001957C0" w:rsidRPr="00B64127">
        <w:rPr>
          <w:rFonts w:eastAsia="Times New Roman" w:cstheme="minorHAnsi"/>
          <w:lang w:eastAsia="ar-SA"/>
        </w:rPr>
        <w:t>„</w:t>
      </w:r>
      <w:r w:rsidRPr="00B64127">
        <w:rPr>
          <w:rFonts w:eastAsia="Times New Roman" w:cstheme="minorHAnsi"/>
          <w:b/>
          <w:lang w:eastAsia="ar-SA"/>
        </w:rPr>
        <w:t>Administratorem</w:t>
      </w:r>
      <w:r w:rsidR="001957C0" w:rsidRPr="00B64127">
        <w:rPr>
          <w:rFonts w:eastAsia="Times New Roman" w:cstheme="minorHAnsi"/>
          <w:lang w:eastAsia="ar-SA"/>
        </w:rPr>
        <w:t>”</w:t>
      </w:r>
      <w:r w:rsidR="00BA34FE" w:rsidRPr="00B64127">
        <w:rPr>
          <w:rFonts w:eastAsia="Times New Roman" w:cstheme="minorHAnsi"/>
          <w:lang w:eastAsia="ar-SA"/>
        </w:rPr>
        <w:t>,</w:t>
      </w:r>
    </w:p>
    <w:p w14:paraId="5443D9E9" w14:textId="77777777" w:rsidR="00F405F9" w:rsidRPr="00FD1C27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4A0BADDD" w14:textId="77777777" w:rsidR="001957C0" w:rsidRDefault="00A323E0" w:rsidP="00980F9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sdt>
        <w:sdtPr>
          <w:rPr>
            <w:rStyle w:val="Styl2"/>
            <w:b w:val="0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/>
          </w:rPr>
        </w:sdtEndPr>
        <w:sdtContent>
          <w:r w:rsidR="00750F4F">
            <w:rPr>
              <w:rStyle w:val="Styl2"/>
            </w:rPr>
            <w:t>…………………………………</w:t>
          </w:r>
        </w:sdtContent>
      </w:sdt>
      <w:r w:rsidR="00F405F9" w:rsidRPr="00711FFA">
        <w:rPr>
          <w:rFonts w:eastAsia="Times New Roman" w:cstheme="minorHAnsi"/>
          <w:lang w:eastAsia="ar-SA"/>
        </w:rPr>
        <w:t xml:space="preserve"> </w:t>
      </w:r>
      <w:r w:rsidR="00D84550">
        <w:rPr>
          <w:rFonts w:eastAsia="Times New Roman" w:cstheme="minorHAnsi"/>
          <w:lang w:eastAsia="ar-SA"/>
        </w:rPr>
        <w:t xml:space="preserve"> </w:t>
      </w:r>
      <w:r w:rsidR="00411746" w:rsidRPr="00711FFA">
        <w:t>z </w:t>
      </w:r>
      <w:r w:rsidR="001D603F" w:rsidRPr="00711FFA">
        <w:rPr>
          <w:rFonts w:eastAsia="Times New Roman" w:cstheme="minorHAnsi"/>
          <w:lang w:eastAsia="ar-SA"/>
        </w:rPr>
        <w:t>siedzibą</w:t>
      </w:r>
      <w:r w:rsidR="00411746" w:rsidRPr="00711FFA">
        <w:rPr>
          <w:rFonts w:eastAsia="Times New Roman" w:cstheme="minorHAnsi"/>
          <w:lang w:eastAsia="ar-SA"/>
        </w:rPr>
        <w:t xml:space="preserve"> </w:t>
      </w:r>
      <w:r w:rsidR="00711FFA">
        <w:rPr>
          <w:rFonts w:eastAsia="Times New Roman" w:cstheme="minorHAnsi"/>
          <w:lang w:eastAsia="ar-SA"/>
        </w:rPr>
        <w:t xml:space="preserve">w </w:t>
      </w:r>
      <w:r w:rsidR="00750F4F">
        <w:rPr>
          <w:rFonts w:eastAsia="Times New Roman" w:cstheme="minorHAnsi"/>
          <w:b/>
          <w:lang w:eastAsia="ar-SA"/>
        </w:rPr>
        <w:t>………………………</w:t>
      </w:r>
      <w:r w:rsidR="00711FFA" w:rsidRPr="00711FFA">
        <w:rPr>
          <w:rStyle w:val="Styl2"/>
        </w:rPr>
        <w:br/>
      </w:r>
      <w:r w:rsidR="00711FFA" w:rsidRPr="00165D45">
        <w:rPr>
          <w:rFonts w:eastAsia="Times New Roman" w:cstheme="minorHAnsi"/>
          <w:lang w:eastAsia="ar-SA"/>
        </w:rPr>
        <w:t xml:space="preserve"> </w:t>
      </w:r>
      <w:r w:rsidR="00711FFA">
        <w:rPr>
          <w:rFonts w:eastAsia="Times New Roman" w:cstheme="minorHAnsi"/>
          <w:lang w:eastAsia="ar-SA"/>
        </w:rPr>
        <w:t>wpisanym/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</w:t>
      </w:r>
      <w:r w:rsidR="00711FFA">
        <w:rPr>
          <w:rFonts w:eastAsia="Times New Roman" w:cstheme="minorHAnsi"/>
          <w:lang w:eastAsia="ar-SA"/>
        </w:rPr>
        <w:t xml:space="preserve"> (lub odpowiednio do innego rejestru lub ewidencji) </w:t>
      </w:r>
      <w:r w:rsidR="001D603F" w:rsidRPr="00165D45">
        <w:rPr>
          <w:rFonts w:eastAsia="Times New Roman" w:cstheme="minorHAnsi"/>
          <w:lang w:eastAsia="ar-SA"/>
        </w:rPr>
        <w:t>pod</w:t>
      </w:r>
      <w:r w:rsidR="00E3297E" w:rsidRPr="00165D45">
        <w:rPr>
          <w:rFonts w:eastAsia="Times New Roman" w:cstheme="minorHAnsi"/>
          <w:lang w:eastAsia="ar-SA"/>
        </w:rPr>
        <w:t> </w:t>
      </w:r>
      <w:r w:rsidR="00711FFA">
        <w:rPr>
          <w:rFonts w:eastAsia="Times New Roman" w:cstheme="minorHAnsi"/>
          <w:lang w:eastAsia="ar-SA"/>
        </w:rPr>
        <w:t>numerem</w:t>
      </w:r>
      <w:r w:rsidR="001D603F" w:rsidRPr="00165D45">
        <w:rPr>
          <w:rFonts w:eastAsia="Times New Roman" w:cstheme="minorHAnsi"/>
          <w:lang w:eastAsia="ar-SA"/>
        </w:rPr>
        <w:t>:</w:t>
      </w:r>
      <w:r w:rsidR="00711FFA">
        <w:rPr>
          <w:rFonts w:eastAsia="Times New Roman" w:cstheme="minorHAnsi"/>
          <w:lang w:eastAsia="ar-SA"/>
        </w:rPr>
        <w:t xml:space="preserve"> </w:t>
      </w:r>
      <w:r w:rsidR="00980F96">
        <w:rPr>
          <w:rFonts w:eastAsia="Times New Roman" w:cstheme="minorHAnsi"/>
          <w:lang w:eastAsia="ar-SA"/>
        </w:rPr>
        <w:br/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r w:rsidR="00750F4F">
        <w:rPr>
          <w:rStyle w:val="Styl3"/>
          <w:b/>
        </w:rPr>
        <w:t>…………………….</w:t>
      </w:r>
      <w:r w:rsidR="00D84550">
        <w:rPr>
          <w:rStyle w:val="Styl3"/>
        </w:rPr>
        <w:t xml:space="preserve"> </w:t>
      </w:r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r w:rsidR="00750F4F">
        <w:rPr>
          <w:rStyle w:val="Styl3"/>
        </w:rPr>
        <w:t>…………………………..</w:t>
      </w:r>
    </w:p>
    <w:p w14:paraId="3D19D88B" w14:textId="77777777" w:rsidR="00980F96" w:rsidRPr="00E3297E" w:rsidRDefault="00980F96" w:rsidP="00980F9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(odpowiednio)</w:t>
      </w:r>
    </w:p>
    <w:p w14:paraId="23951D7F" w14:textId="77777777" w:rsidR="00980F96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>Reprezentowanym</w:t>
      </w:r>
      <w:r>
        <w:rPr>
          <w:rFonts w:eastAsia="Times New Roman" w:cstheme="minorHAnsi"/>
          <w:lang w:eastAsia="ar-SA"/>
        </w:rPr>
        <w:t>/reprezentowaną</w:t>
      </w:r>
      <w:r w:rsidRPr="00165D45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(na </w:t>
      </w:r>
      <w:r w:rsidRPr="00165D45">
        <w:rPr>
          <w:rFonts w:eastAsia="Times New Roman" w:cstheme="minorHAnsi"/>
          <w:lang w:eastAsia="ar-SA"/>
        </w:rPr>
        <w:t xml:space="preserve">podstawie </w:t>
      </w:r>
      <w:r>
        <w:rPr>
          <w:rFonts w:eastAsia="Times New Roman" w:cstheme="minorHAnsi"/>
          <w:lang w:eastAsia="ar-SA"/>
        </w:rPr>
        <w:t xml:space="preserve">odpisu z KRS/ </w:t>
      </w:r>
      <w:r w:rsidRPr="00165D45">
        <w:rPr>
          <w:rFonts w:eastAsia="Times New Roman" w:cstheme="minorHAnsi"/>
          <w:lang w:eastAsia="ar-SA"/>
        </w:rPr>
        <w:t>pełnomocnictwa</w:t>
      </w:r>
      <w:r>
        <w:rPr>
          <w:rFonts w:eastAsia="Times New Roman" w:cstheme="minorHAnsi"/>
          <w:lang w:eastAsia="ar-SA"/>
        </w:rPr>
        <w:t xml:space="preserve"> innego dokumentu, z którego wynika umocowanie do reprezentowania – stanowiącego załącznik do niniejszej umowy) przez:</w:t>
      </w:r>
    </w:p>
    <w:p w14:paraId="2A99522D" w14:textId="77777777" w:rsidR="00711FFA" w:rsidRPr="00980F96" w:rsidRDefault="00750F4F" w:rsidP="00980F96">
      <w:pPr>
        <w:suppressAutoHyphens/>
        <w:spacing w:after="0" w:line="240" w:lineRule="auto"/>
        <w:rPr>
          <w:rFonts w:cs="Arial"/>
          <w:lang w:eastAsia="ar-SA"/>
        </w:rPr>
      </w:pPr>
      <w:r>
        <w:rPr>
          <w:rFonts w:eastAsia="Times New Roman" w:cstheme="minorHAnsi"/>
          <w:b/>
          <w:lang w:eastAsia="ar-SA"/>
        </w:rPr>
        <w:t>…………………………………………………….</w:t>
      </w:r>
    </w:p>
    <w:p w14:paraId="56F2554C" w14:textId="77777777" w:rsidR="001957C0" w:rsidRPr="00B64127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zwanym/</w:t>
      </w:r>
      <w:r w:rsidR="001D603F" w:rsidRPr="00FD1C27">
        <w:rPr>
          <w:rFonts w:eastAsia="Times New Roman" w:cstheme="minorHAnsi"/>
          <w:lang w:eastAsia="ar-SA"/>
        </w:rPr>
        <w:t xml:space="preserve">zwaną </w:t>
      </w:r>
      <w:r w:rsidR="001D603F" w:rsidRPr="00B64127">
        <w:rPr>
          <w:rFonts w:eastAsia="Times New Roman" w:cstheme="minorHAnsi"/>
          <w:lang w:eastAsia="ar-SA"/>
        </w:rPr>
        <w:t>dalej „</w:t>
      </w:r>
      <w:r w:rsidR="001D603F" w:rsidRPr="00B64127">
        <w:rPr>
          <w:rFonts w:eastAsia="Times New Roman" w:cstheme="minorHAnsi"/>
          <w:b/>
          <w:lang w:eastAsia="ar-SA"/>
        </w:rPr>
        <w:t>Procesorem</w:t>
      </w:r>
      <w:r w:rsidR="001D603F" w:rsidRPr="00B64127">
        <w:rPr>
          <w:rFonts w:eastAsia="Times New Roman" w:cstheme="minorHAnsi"/>
          <w:lang w:eastAsia="ar-SA"/>
        </w:rPr>
        <w:t>”,</w:t>
      </w:r>
    </w:p>
    <w:p w14:paraId="29BF335B" w14:textId="77777777" w:rsidR="0051469A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721EF5E" w14:textId="77777777" w:rsidR="00980F96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BE8C3A9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0BA7146C" w14:textId="77777777" w:rsidR="001D603F" w:rsidRPr="008F7EF6" w:rsidRDefault="001D603F" w:rsidP="00980F96">
      <w:pPr>
        <w:spacing w:after="0" w:line="240" w:lineRule="auto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23C72789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A44845E" w14:textId="77777777" w:rsidR="001D603F" w:rsidRPr="00980F9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b/>
          <w:lang w:bidi="en-US"/>
        </w:rPr>
      </w:pPr>
      <w:r w:rsidRPr="00980F96">
        <w:rPr>
          <w:rFonts w:eastAsia="Times New Roman"/>
          <w:b/>
          <w:lang w:bidi="en-US"/>
        </w:rPr>
        <w:t>przetwarzaniu</w:t>
      </w:r>
      <w:r w:rsidR="005B4554" w:rsidRPr="00980F96">
        <w:rPr>
          <w:rFonts w:eastAsia="Times New Roman"/>
          <w:lang w:bidi="en-US"/>
        </w:rPr>
        <w:t xml:space="preserve"> </w:t>
      </w:r>
      <w:r w:rsidRPr="00980F96">
        <w:rPr>
          <w:rFonts w:eastAsia="Times New Roman"/>
          <w:lang w:bidi="en-US"/>
        </w:rPr>
        <w:t>– rozumie się przez to</w:t>
      </w:r>
      <w:r w:rsidR="00411746" w:rsidRPr="00980F96">
        <w:rPr>
          <w:rFonts w:eastAsia="Times New Roman"/>
          <w:lang w:bidi="en-US"/>
        </w:rPr>
        <w:t> </w:t>
      </w:r>
      <w:r w:rsidR="005B4554" w:rsidRPr="00980F96">
        <w:rPr>
          <w:shd w:val="clear" w:color="auto" w:fill="FFFFFF"/>
        </w:rPr>
        <w:t>operację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 xml:space="preserve">zestaw operacji wykonywanych </w:t>
      </w:r>
      <w:r w:rsidR="00411746" w:rsidRPr="00980F96">
        <w:rPr>
          <w:shd w:val="clear" w:color="auto" w:fill="FFFFFF"/>
        </w:rPr>
        <w:t>na </w:t>
      </w:r>
      <w:r w:rsidR="005B4554" w:rsidRPr="00980F96">
        <w:rPr>
          <w:shd w:val="clear" w:color="auto" w:fill="FFFFFF"/>
        </w:rPr>
        <w:t>danych osobowych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zestawach danych osobowych</w:t>
      </w:r>
      <w:r w:rsidR="00411746" w:rsidRPr="00980F96">
        <w:rPr>
          <w:shd w:val="clear" w:color="auto" w:fill="FFFFFF"/>
        </w:rPr>
        <w:t xml:space="preserve"> w </w:t>
      </w:r>
      <w:r w:rsidR="005B4554" w:rsidRPr="00980F96">
        <w:rPr>
          <w:shd w:val="clear" w:color="auto" w:fill="FFFFFF"/>
        </w:rPr>
        <w:t>sposób zautomatyzowany</w:t>
      </w:r>
      <w:r w:rsidR="00980F96" w:rsidRPr="00980F96">
        <w:rPr>
          <w:shd w:val="clear" w:color="auto" w:fill="FFFFFF"/>
        </w:rPr>
        <w:t xml:space="preserve"> </w:t>
      </w:r>
      <w:r w:rsidR="00411746" w:rsidRPr="00980F96">
        <w:rPr>
          <w:shd w:val="clear" w:color="auto" w:fill="FFFFFF"/>
        </w:rPr>
        <w:t>lub </w:t>
      </w:r>
      <w:r w:rsidR="005B4554" w:rsidRPr="00980F96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modyfikowanie, pobieranie, przeglądanie, wykorzystywanie, ujawnianie poprzez przesłanie, rozpowszechnianie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innego rodzaju udostępnianie, dopasowywanie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łączenie, ograniczanie, usuwanie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niszczenie</w:t>
      </w:r>
      <w:r w:rsidR="00907029" w:rsidRPr="00980F96">
        <w:rPr>
          <w:rFonts w:eastAsia="Times New Roman"/>
          <w:lang w:bidi="en-US"/>
        </w:rPr>
        <w:t>;</w:t>
      </w:r>
    </w:p>
    <w:p w14:paraId="2196DC92" w14:textId="77777777" w:rsidR="00907029" w:rsidRPr="008F7EF6" w:rsidRDefault="00907029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33989F63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01276459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5F415377" w14:textId="1B4C5F36" w:rsidR="001D603F" w:rsidRPr="008F7EF6" w:rsidRDefault="001D603F" w:rsidP="008016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r w:rsidR="00750F4F" w:rsidRPr="00750F4F">
        <w:rPr>
          <w:rStyle w:val="Styl3"/>
        </w:rPr>
        <w:t>………………..</w:t>
      </w:r>
      <w:r w:rsidR="00B87B14" w:rsidRPr="00750F4F">
        <w:rPr>
          <w:rStyle w:val="Styl3"/>
        </w:rPr>
        <w:t xml:space="preserve">   </w:t>
      </w:r>
      <w:r w:rsidR="00B87B14" w:rsidRPr="00750F4F">
        <w:rPr>
          <w:rFonts w:eastAsia="Times New Roman" w:cstheme="minorHAnsi"/>
          <w:lang w:eastAsia="ar-SA"/>
        </w:rPr>
        <w:t xml:space="preserve">NR </w:t>
      </w:r>
      <w:r w:rsidR="00750F4F" w:rsidRPr="00750F4F">
        <w:rPr>
          <w:rFonts w:eastAsia="Times New Roman" w:cstheme="minorHAnsi"/>
          <w:lang w:eastAsia="ar-SA"/>
        </w:rPr>
        <w:t>…………………………</w:t>
      </w:r>
      <w:r w:rsidR="00B87B1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B87B14">
            <w:rPr>
              <w:rFonts w:cs="Times New Roman"/>
              <w:b/>
            </w:rPr>
            <w:t>realizacja zadania pn</w:t>
          </w:r>
          <w:r w:rsidR="00801668">
            <w:rPr>
              <w:rFonts w:cs="Times New Roman"/>
              <w:b/>
            </w:rPr>
            <w:t xml:space="preserve">. </w:t>
          </w:r>
          <w:r w:rsidR="00801668" w:rsidRPr="00801668">
            <w:rPr>
              <w:rFonts w:cs="Times New Roman"/>
              <w:b/>
            </w:rPr>
            <w:t>„Rozbudowa lewego i prawego wału rzeki Biała w miejscowości Tuchów</w:t>
          </w:r>
          <w:r w:rsidR="00801668">
            <w:rPr>
              <w:rFonts w:cs="Times New Roman"/>
              <w:b/>
            </w:rPr>
            <w:t xml:space="preserve"> </w:t>
          </w:r>
          <w:r w:rsidR="00801668">
            <w:rPr>
              <w:rFonts w:cs="Times New Roman"/>
              <w:b/>
            </w:rPr>
            <w:br/>
          </w:r>
          <w:r w:rsidR="00801668" w:rsidRPr="00801668">
            <w:rPr>
              <w:rFonts w:cs="Times New Roman"/>
              <w:b/>
            </w:rPr>
            <w:t>(km lokalny wału lewego 0+000 – 1+310 km lokalny wału prawego</w:t>
          </w:r>
          <w:r w:rsidR="00801668">
            <w:rPr>
              <w:rFonts w:cs="Times New Roman"/>
              <w:b/>
            </w:rPr>
            <w:t xml:space="preserve"> </w:t>
          </w:r>
          <w:r w:rsidR="00801668" w:rsidRPr="00801668">
            <w:rPr>
              <w:rFonts w:cs="Times New Roman"/>
              <w:b/>
            </w:rPr>
            <w:t xml:space="preserve">0+000 – 1+013) </w:t>
          </w:r>
          <w:r w:rsidR="00801668">
            <w:rPr>
              <w:rFonts w:cs="Times New Roman"/>
              <w:b/>
            </w:rPr>
            <w:br/>
          </w:r>
          <w:r w:rsidR="00801668" w:rsidRPr="00801668">
            <w:rPr>
              <w:rFonts w:cs="Times New Roman"/>
              <w:b/>
            </w:rPr>
            <w:t>– aktualizacja dokumentacji”</w:t>
          </w:r>
        </w:sdtContent>
      </w:sdt>
    </w:p>
    <w:p w14:paraId="682BF1B8" w14:textId="77777777" w:rsidR="00907029" w:rsidRPr="00750F4F" w:rsidRDefault="00243E49" w:rsidP="00750F4F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proofErr w:type="spellStart"/>
      <w:r w:rsidR="00907029" w:rsidRPr="008F7EF6">
        <w:rPr>
          <w:rFonts w:eastAsia="Times New Roman"/>
          <w:lang w:bidi="en-US"/>
        </w:rPr>
        <w:t>późn</w:t>
      </w:r>
      <w:proofErr w:type="spellEnd"/>
      <w:r w:rsidR="00907029" w:rsidRPr="008F7EF6">
        <w:rPr>
          <w:rFonts w:eastAsia="Times New Roman"/>
          <w:lang w:bidi="en-US"/>
        </w:rPr>
        <w:t>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78E4FDF3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03EF58E1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10315E1F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50F48F72" w14:textId="77777777" w:rsidR="00AC4650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12FED7E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36B6D5E3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1F383A83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4B296D49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F525E1E" w14:textId="77777777" w:rsidR="001D603F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65F15B25" w14:textId="77777777" w:rsidR="008E77D3" w:rsidRPr="008F7EF6" w:rsidRDefault="008E77D3" w:rsidP="008E77D3">
      <w:pPr>
        <w:pStyle w:val="Akapitzlist"/>
        <w:spacing w:after="0" w:line="240" w:lineRule="auto"/>
        <w:ind w:left="369"/>
        <w:jc w:val="both"/>
        <w:rPr>
          <w:rFonts w:eastAsia="Times New Roman"/>
          <w:lang w:eastAsia="ar-SA"/>
        </w:rPr>
      </w:pPr>
    </w:p>
    <w:p w14:paraId="774287C2" w14:textId="77777777" w:rsidR="001D603F" w:rsidRPr="00F72900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72900">
        <w:rPr>
          <w:rFonts w:eastAsia="Times New Roman" w:cstheme="minorHAnsi"/>
          <w:b/>
          <w:kern w:val="1"/>
        </w:rPr>
        <w:t>Powierzenie przetwarzania danych osobowych</w:t>
      </w:r>
    </w:p>
    <w:p w14:paraId="4E5F1E34" w14:textId="77777777" w:rsidR="001D603F" w:rsidRPr="00F72900" w:rsidRDefault="001D603F" w:rsidP="00980F96">
      <w:pPr>
        <w:pStyle w:val="Akapitzlist"/>
        <w:numPr>
          <w:ilvl w:val="0"/>
          <w:numId w:val="3"/>
        </w:numPr>
        <w:tabs>
          <w:tab w:val="left" w:pos="3119"/>
        </w:tabs>
        <w:spacing w:after="0" w:line="240" w:lineRule="auto"/>
        <w:ind w:left="369" w:hanging="369"/>
        <w:jc w:val="both"/>
        <w:rPr>
          <w:rFonts w:eastAsia="Times New Roman"/>
          <w:i/>
          <w:lang w:eastAsia="ar-SA"/>
        </w:rPr>
      </w:pPr>
      <w:r w:rsidRPr="00F72900">
        <w:rPr>
          <w:rFonts w:eastAsia="Times New Roman"/>
          <w:lang w:eastAsia="ar-SA"/>
        </w:rPr>
        <w:t>Administrator powierza Procesorowi przetwarzanie danych osobowych</w:t>
      </w:r>
      <w:r w:rsidR="00A31655" w:rsidRPr="00F72900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BB460A">
            <w:rPr>
              <w:rStyle w:val="Styl3"/>
            </w:rPr>
            <w:t>właścicieli działek na których planowana jest realizacja</w:t>
          </w:r>
          <w:r w:rsidR="008E77D3" w:rsidRPr="00F72900">
            <w:rPr>
              <w:rStyle w:val="Styl3"/>
            </w:rPr>
            <w:t xml:space="preserve"> zadania, którego dotyczy Umowa Główna</w:t>
          </w:r>
          <w:r w:rsidR="00290416" w:rsidRPr="00F72900">
            <w:t xml:space="preserve"> </w:t>
          </w:r>
          <w:proofErr w:type="spellStart"/>
          <w:r w:rsidR="00290416" w:rsidRPr="00F72900">
            <w:t>tj</w:t>
          </w:r>
          <w:proofErr w:type="spellEnd"/>
          <w:r w:rsidR="00290416" w:rsidRPr="00F72900">
            <w:t>: imię, nazwisko, dane teleadresowe, nr księgi wieczystej, nr działki</w:t>
          </w:r>
        </w:sdtContent>
      </w:sdt>
      <w:r w:rsidR="00E3297E" w:rsidRPr="00F72900">
        <w:rPr>
          <w:rFonts w:eastAsia="Times New Roman"/>
          <w:lang w:eastAsia="ar-SA"/>
        </w:rPr>
        <w:t>.</w:t>
      </w:r>
    </w:p>
    <w:p w14:paraId="32168D21" w14:textId="77777777" w:rsidR="001D603F" w:rsidRPr="00411746" w:rsidRDefault="001D603F" w:rsidP="00980F96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10D5D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A10D5D">
        <w:rPr>
          <w:rStyle w:val="Styl3"/>
        </w:rPr>
        <w:t>przetwarzania</w:t>
      </w:r>
      <w:r w:rsidR="00646E17">
        <w:rPr>
          <w:rStyle w:val="Styl3"/>
        </w:rPr>
        <w:t xml:space="preserve">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10D5D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2630F578" w14:textId="1030EA24" w:rsidR="001D603F" w:rsidRPr="005932E3" w:rsidRDefault="001D603F" w:rsidP="005932E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r w:rsidR="005932E3">
        <w:rPr>
          <w:rFonts w:eastAsia="Times New Roman"/>
          <w:lang w:eastAsia="ar-SA"/>
        </w:rPr>
        <w:t>realizacja zadania „</w:t>
      </w:r>
      <w:r w:rsidR="005932E3" w:rsidRPr="005932E3">
        <w:rPr>
          <w:rFonts w:eastAsia="Times New Roman"/>
          <w:lang w:eastAsia="ar-SA"/>
        </w:rPr>
        <w:t xml:space="preserve">Rozbudowa lewego i prawego wału rzeki Biała w miejscowości Tuchów (km lokalny wału lewego 0+000 </w:t>
      </w:r>
      <w:r w:rsidR="005932E3">
        <w:rPr>
          <w:rFonts w:eastAsia="Times New Roman"/>
          <w:lang w:eastAsia="ar-SA"/>
        </w:rPr>
        <w:br/>
      </w:r>
      <w:r w:rsidR="005932E3" w:rsidRPr="005932E3">
        <w:rPr>
          <w:rFonts w:eastAsia="Times New Roman"/>
          <w:lang w:eastAsia="ar-SA"/>
        </w:rPr>
        <w:t>– 1+310 km lokalny wału prawego 0+000 – 1+013) – aktualizacja dokumentacji</w:t>
      </w:r>
      <w:r w:rsidR="005932E3">
        <w:rPr>
          <w:rFonts w:eastAsia="Times New Roman"/>
          <w:lang w:eastAsia="ar-SA"/>
        </w:rPr>
        <w:t>”</w:t>
      </w:r>
      <w:r w:rsidR="008E77D3">
        <w:rPr>
          <w:rStyle w:val="Styl3"/>
        </w:rPr>
        <w:t>.</w:t>
      </w:r>
    </w:p>
    <w:p w14:paraId="3F45C533" w14:textId="77777777" w:rsidR="00151998" w:rsidRPr="00F72900" w:rsidRDefault="00411746" w:rsidP="008E77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shd w:val="clear" w:color="auto" w:fill="FFFFFF"/>
        </w:rPr>
      </w:pPr>
      <w:r w:rsidRPr="00F72900">
        <w:rPr>
          <w:rFonts w:eastAsia="Times New Roman"/>
          <w:lang w:eastAsia="ar-SA"/>
        </w:rPr>
        <w:t>Na </w:t>
      </w:r>
      <w:r w:rsidR="001D603F" w:rsidRPr="00F72900">
        <w:rPr>
          <w:rFonts w:eastAsia="Times New Roman"/>
          <w:lang w:eastAsia="ar-SA"/>
        </w:rPr>
        <w:t>danych osobowych,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związku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realizacją celu,</w:t>
      </w:r>
      <w:r w:rsidRPr="00F72900">
        <w:rPr>
          <w:rFonts w:eastAsia="Times New Roman"/>
          <w:lang w:eastAsia="ar-SA"/>
        </w:rPr>
        <w:t xml:space="preserve"> o </w:t>
      </w:r>
      <w:r w:rsidR="001D603F" w:rsidRPr="00F72900">
        <w:rPr>
          <w:rFonts w:eastAsia="Times New Roman"/>
          <w:lang w:eastAsia="ar-SA"/>
        </w:rPr>
        <w:t>którym mowa</w:t>
      </w:r>
      <w:r w:rsidRPr="00F72900">
        <w:rPr>
          <w:rFonts w:eastAsia="Times New Roman"/>
          <w:lang w:eastAsia="ar-SA"/>
        </w:rPr>
        <w:t xml:space="preserve"> w</w:t>
      </w:r>
      <w:r w:rsidR="00AE20E6" w:rsidRPr="00F72900">
        <w:rPr>
          <w:rFonts w:eastAsia="Times New Roman"/>
          <w:lang w:eastAsia="ar-SA"/>
        </w:rPr>
        <w:t> </w:t>
      </w:r>
      <w:r w:rsidR="00453D75" w:rsidRPr="00F72900">
        <w:rPr>
          <w:rFonts w:eastAsia="Times New Roman"/>
          <w:lang w:eastAsia="ar-SA"/>
        </w:rPr>
        <w:t>ust. </w:t>
      </w:r>
      <w:r w:rsidR="001D603F" w:rsidRPr="00F72900">
        <w:rPr>
          <w:rFonts w:eastAsia="Times New Roman"/>
          <w:lang w:eastAsia="ar-SA"/>
        </w:rPr>
        <w:t>3, będą wykonywane</w:t>
      </w:r>
      <w:r w:rsidRPr="00F72900">
        <w:rPr>
          <w:rFonts w:eastAsia="Times New Roman"/>
          <w:lang w:eastAsia="ar-SA"/>
        </w:rPr>
        <w:t xml:space="preserve"> w </w:t>
      </w:r>
      <w:r w:rsidR="001D603F" w:rsidRPr="00F72900">
        <w:rPr>
          <w:rFonts w:eastAsia="Times New Roman"/>
          <w:lang w:eastAsia="ar-SA"/>
        </w:rPr>
        <w:t>szczególności następujące operacje:</w:t>
      </w:r>
      <w:r w:rsidR="00AE20E6" w:rsidRPr="00F72900">
        <w:rPr>
          <w:rFonts w:eastAsia="Times New Roman"/>
          <w:lang w:eastAsia="ar-SA"/>
        </w:rPr>
        <w:t xml:space="preserve"> </w:t>
      </w:r>
      <w:r w:rsidR="00D15CC5" w:rsidRPr="00F72900">
        <w:rPr>
          <w:rFonts w:eastAsia="Times New Roman"/>
          <w:lang w:eastAsia="ar-SA"/>
        </w:rPr>
        <w:t xml:space="preserve">X </w:t>
      </w:r>
      <w:r w:rsidR="00AE20E6" w:rsidRPr="00F72900">
        <w:rPr>
          <w:shd w:val="clear" w:color="auto" w:fill="FFFFFF"/>
        </w:rPr>
        <w:t xml:space="preserve">zbierania, </w:t>
      </w:r>
      <w:r w:rsidR="00453796" w:rsidRPr="00F72900">
        <w:rPr>
          <w:rFonts w:ascii="Segoe UI Symbol" w:eastAsia="MS Gothic" w:hAnsi="Segoe UI Symbol" w:cs="Segoe UI Symbol"/>
          <w:shd w:val="clear" w:color="auto" w:fill="FFFFFF"/>
        </w:rPr>
        <w:t>☐</w:t>
      </w:r>
      <w:r w:rsidR="00D15CC5" w:rsidRPr="00F72900">
        <w:rPr>
          <w:shd w:val="clear" w:color="auto" w:fill="FFFFFF"/>
        </w:rPr>
        <w:t xml:space="preserve"> </w:t>
      </w:r>
      <w:r w:rsidR="00AE20E6" w:rsidRPr="00F72900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</w:sdtPr>
        <w:sdtEndPr/>
        <w:sdtContent>
          <w:r w:rsidR="00D15CC5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>organizowania,</w:t>
      </w:r>
      <w:r w:rsidR="00485922" w:rsidRPr="00F72900">
        <w:rPr>
          <w:shd w:val="clear" w:color="auto" w:fill="FFFFFF"/>
        </w:rPr>
        <w:br/>
      </w:r>
      <w:r w:rsidR="00AE20E6" w:rsidRPr="00F72900">
        <w:rPr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-778649984"/>
        </w:sdtPr>
        <w:sdtEndPr/>
        <w:sdtContent>
          <w:r w:rsidR="00485922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</w:sdtPr>
        <w:sdtEndPr/>
        <w:sdtContent>
          <w:r w:rsidR="00485922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</w:sdtPr>
        <w:sdtEndPr/>
        <w:sdtContent>
          <w:r w:rsidR="00453796" w:rsidRPr="00F7290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  <w:r w:rsidR="00485922" w:rsidRPr="00F72900">
            <w:rPr>
              <w:rFonts w:eastAsia="Times New Roman"/>
              <w:lang w:eastAsia="ar-SA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</w:sdtPr>
        <w:sdtEndPr/>
        <w:sdtContent>
          <w:r w:rsidR="00485922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>pobierania,</w:t>
      </w:r>
      <w:r w:rsidR="00EF0769" w:rsidRPr="00F72900">
        <w:rPr>
          <w:shd w:val="clear" w:color="auto" w:fill="FFFFFF"/>
        </w:rPr>
        <w:t xml:space="preserve"> </w:t>
      </w:r>
      <w:r w:rsidR="00485922" w:rsidRPr="00F72900">
        <w:rPr>
          <w:shd w:val="clear" w:color="auto" w:fill="FFFFFF"/>
        </w:rPr>
        <w:br/>
      </w:r>
      <w:sdt>
        <w:sdtPr>
          <w:rPr>
            <w:rFonts w:eastAsia="MS Gothic"/>
            <w:shd w:val="clear" w:color="auto" w:fill="FFFFFF"/>
          </w:rPr>
          <w:id w:val="463236281"/>
        </w:sdtPr>
        <w:sdtEndPr/>
        <w:sdtContent>
          <w:r w:rsidR="00485922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</w:sdtPr>
        <w:sdtEndPr/>
        <w:sdtContent>
          <w:r w:rsidR="00485922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 xml:space="preserve">ujawniania poprzez przesłanie, , </w:t>
      </w:r>
      <w:sdt>
        <w:sdtPr>
          <w:rPr>
            <w:rFonts w:eastAsia="MS Gothic"/>
            <w:shd w:val="clear" w:color="auto" w:fill="FFFFFF"/>
          </w:rPr>
          <w:id w:val="470645574"/>
        </w:sdtPr>
        <w:sdtEndPr/>
        <w:sdtContent>
          <w:r w:rsidR="00485922" w:rsidRPr="00F72900">
            <w:rPr>
              <w:rFonts w:eastAsia="Times New Roman"/>
              <w:lang w:eastAsia="ar-SA"/>
            </w:rPr>
            <w:t>X</w:t>
          </w:r>
          <w:r w:rsidR="008E77D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</w:sdtPr>
        <w:sdtEndPr/>
        <w:sdtContent>
          <w:r w:rsidR="00AE20E6" w:rsidRPr="00F7290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  <w:r w:rsidR="008E77D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</w:sdtPr>
        <w:sdtEndPr/>
        <w:sdtContent>
          <w:r w:rsidR="00485922" w:rsidRPr="00F72900">
            <w:rPr>
              <w:rFonts w:eastAsia="Times New Roman"/>
              <w:lang w:eastAsia="ar-SA"/>
            </w:rPr>
            <w:t>X</w:t>
          </w:r>
          <w:r w:rsidR="008E77D3" w:rsidRPr="00F72900">
            <w:rPr>
              <w:rFonts w:ascii="MS Gothic" w:eastAsia="MS Gothic" w:hAnsi="MS Gothic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>usuwania lub niszczenia</w:t>
      </w:r>
      <w:r w:rsidR="00E3297E" w:rsidRPr="00F72900">
        <w:rPr>
          <w:shd w:val="clear" w:color="auto" w:fill="FFFFFF"/>
        </w:rPr>
        <w:t>,</w:t>
      </w:r>
      <w:r w:rsidRPr="00F72900">
        <w:rPr>
          <w:shd w:val="clear" w:color="auto" w:fill="FFFFFF"/>
        </w:rPr>
        <w:t xml:space="preserve"> a </w:t>
      </w:r>
      <w:r w:rsidR="001D603F" w:rsidRPr="00F72900">
        <w:rPr>
          <w:rFonts w:eastAsia="Times New Roman"/>
          <w:lang w:eastAsia="ar-SA"/>
        </w:rPr>
        <w:t>także czynności polegające</w:t>
      </w:r>
      <w:r w:rsidRPr="00F72900">
        <w:rPr>
          <w:rFonts w:eastAsia="Times New Roman"/>
          <w:lang w:eastAsia="ar-SA"/>
        </w:rPr>
        <w:t xml:space="preserve"> na </w:t>
      </w:r>
      <w:r w:rsidR="001D603F" w:rsidRPr="00F72900">
        <w:rPr>
          <w:rFonts w:eastAsia="Times New Roman"/>
          <w:lang w:eastAsia="ar-SA"/>
        </w:rPr>
        <w:t>tworzeniu kopii bezpieczeństwa oraz czynności związane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 xml:space="preserve">odtworzeniem danych </w:t>
      </w:r>
      <w:r w:rsidR="00151998" w:rsidRPr="00F72900">
        <w:rPr>
          <w:rFonts w:eastAsia="Times New Roman"/>
          <w:lang w:eastAsia="ar-SA"/>
        </w:rPr>
        <w:t>osobowych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kopii bezpieczeństwa.</w:t>
      </w:r>
    </w:p>
    <w:p w14:paraId="72AB0FBD" w14:textId="77777777" w:rsidR="001D603F" w:rsidRPr="00411746" w:rsidRDefault="001D603F" w:rsidP="00980F96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8E77D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787BA2D" w14:textId="5C451602" w:rsidR="00151998" w:rsidRDefault="001D603F" w:rsidP="00485922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616A3E0A" w14:textId="77777777" w:rsidR="00801668" w:rsidRPr="00485922" w:rsidRDefault="00801668" w:rsidP="00801668">
      <w:pPr>
        <w:pStyle w:val="Akapitzlist"/>
        <w:spacing w:after="0" w:line="240" w:lineRule="auto"/>
        <w:ind w:left="369"/>
        <w:jc w:val="both"/>
        <w:rPr>
          <w:rFonts w:eastAsia="Times New Roman"/>
          <w:lang w:eastAsia="ar-SA"/>
        </w:rPr>
      </w:pPr>
    </w:p>
    <w:p w14:paraId="1CFE1536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5A806952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0B554B2E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6231D5C3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CE28091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086B15A4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0F29FBB0" w14:textId="77777777" w:rsidR="001D603F" w:rsidRPr="00267E76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58A950E0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72907538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2AEDC900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7F44CEF3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0DC44B33" w14:textId="77777777" w:rsidR="0060765E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3E858E03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4A5E28E" w14:textId="77777777" w:rsidR="003F78D2" w:rsidRPr="00E3297E" w:rsidRDefault="001D603F" w:rsidP="00980F96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0AF136C8" w14:textId="77777777" w:rsidR="007B5330" w:rsidRDefault="001D603F" w:rsidP="00980F96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</w:t>
      </w:r>
      <w:r w:rsidR="007B5330">
        <w:rPr>
          <w:rFonts w:eastAsia="Times New Roman"/>
          <w:lang w:eastAsia="ar-SA"/>
        </w:rPr>
        <w:t>,</w:t>
      </w:r>
    </w:p>
    <w:p w14:paraId="62CF5E49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4861093C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4DAC2028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5F5A84CF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2EA5D0B8" w14:textId="77777777" w:rsidR="001D603F" w:rsidRPr="003F78D2" w:rsidRDefault="001D603F" w:rsidP="00980F96">
      <w:pPr>
        <w:pStyle w:val="Akapitzlist"/>
        <w:numPr>
          <w:ilvl w:val="0"/>
          <w:numId w:val="8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2A44DC51" w14:textId="77777777" w:rsidR="001D603F" w:rsidRPr="003F78D2" w:rsidRDefault="001D603F" w:rsidP="00980F96">
      <w:pPr>
        <w:pStyle w:val="Akapitzlist"/>
        <w:numPr>
          <w:ilvl w:val="0"/>
          <w:numId w:val="8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2EC4CF1E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4F4A7482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76648B6C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0A45932B" w14:textId="77777777" w:rsidR="001D603F" w:rsidRPr="003F78D2" w:rsidRDefault="001D603F" w:rsidP="00980F96">
      <w:pPr>
        <w:pStyle w:val="Akapitzlist"/>
        <w:numPr>
          <w:ilvl w:val="0"/>
          <w:numId w:val="9"/>
        </w:numPr>
        <w:spacing w:after="0" w:line="240" w:lineRule="auto"/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2A2B7F83" w14:textId="77777777" w:rsidR="001D603F" w:rsidRPr="003F78D2" w:rsidRDefault="001D603F" w:rsidP="00980F96">
      <w:pPr>
        <w:pStyle w:val="Akapitzlist"/>
        <w:numPr>
          <w:ilvl w:val="0"/>
          <w:numId w:val="9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61C7827B" w14:textId="77777777" w:rsidR="00D70FCE" w:rsidRPr="00CD043F" w:rsidRDefault="00D70FCE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3DE583DF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900DE06" w14:textId="77777777" w:rsidR="00D70FCE" w:rsidRPr="00D70FCE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152681E" w14:textId="77777777" w:rsidR="004C4010" w:rsidRDefault="004C4010" w:rsidP="00980F96">
      <w:pPr>
        <w:suppressAutoHyphens/>
        <w:spacing w:after="0" w:line="240" w:lineRule="auto"/>
        <w:rPr>
          <w:rFonts w:eastAsia="Calibri" w:cstheme="minorHAnsi"/>
          <w:b/>
          <w:lang w:eastAsia="en-GB"/>
        </w:rPr>
      </w:pPr>
    </w:p>
    <w:p w14:paraId="71711BDD" w14:textId="77777777" w:rsidR="0053724E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B46ECBE" w14:textId="77777777" w:rsidR="00555CFD" w:rsidRPr="004F3BEF" w:rsidRDefault="00555CFD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0AF4E774" w14:textId="77777777" w:rsidR="00555CFD" w:rsidRPr="004F3BEF" w:rsidRDefault="00555CFD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706009FB" w14:textId="77777777" w:rsidR="001D603F" w:rsidRDefault="003E3004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F6BCEE8" w14:textId="77777777" w:rsidR="00387C9D" w:rsidRPr="00387C9D" w:rsidRDefault="00387C9D" w:rsidP="00980F96">
      <w:pPr>
        <w:spacing w:after="0" w:line="240" w:lineRule="auto"/>
        <w:jc w:val="both"/>
        <w:rPr>
          <w:rFonts w:eastAsia="Times New Roman"/>
          <w:color w:val="000000"/>
          <w:lang w:eastAsia="ar-SA"/>
        </w:rPr>
      </w:pPr>
    </w:p>
    <w:p w14:paraId="55ED6356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0F08B7E8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5C83F4B4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4D4F8AC9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F8C2259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3E0EAEA9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544F6CD3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060EB5EB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7D65B4FC" w14:textId="77777777" w:rsidR="001D603F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41DD25BA" w14:textId="77777777" w:rsidR="0053724E" w:rsidRPr="0053724E" w:rsidRDefault="0053724E" w:rsidP="00980F96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5BFD25EA" w14:textId="77777777" w:rsidR="001D603F" w:rsidRPr="00E3297E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F02DF0" w:rsidRPr="00E3297E">
        <w:rPr>
          <w:rFonts w:eastAsia="Times New Roman" w:cstheme="minorHAnsi"/>
          <w:b/>
          <w:kern w:val="1"/>
        </w:rPr>
        <w:t>7</w:t>
      </w:r>
      <w:r w:rsidR="0053724E" w:rsidRPr="00E3297E">
        <w:rPr>
          <w:rFonts w:eastAsia="Times New Roman" w:cstheme="minorHAnsi"/>
          <w:b/>
          <w:kern w:val="1"/>
        </w:rPr>
        <w:t>.</w:t>
      </w:r>
      <w:r w:rsidR="0053724E" w:rsidRPr="00E3297E">
        <w:rPr>
          <w:rFonts w:eastAsia="Times New Roman" w:cstheme="minorHAnsi"/>
          <w:b/>
          <w:kern w:val="1"/>
        </w:rPr>
        <w:br/>
      </w:r>
      <w:proofErr w:type="spellStart"/>
      <w:r w:rsidR="001D603F"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19A45794" w14:textId="77777777" w:rsidR="001D603F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 xml:space="preserve">Procesor ma prawo </w:t>
      </w:r>
      <w:proofErr w:type="spellStart"/>
      <w:r w:rsidRPr="0053724E">
        <w:rPr>
          <w:rFonts w:eastAsia="Times New Roman" w:cstheme="minorHAnsi"/>
          <w:lang w:eastAsia="ar-SA"/>
        </w:rPr>
        <w:t>podpowierzania</w:t>
      </w:r>
      <w:proofErr w:type="spellEnd"/>
      <w:r w:rsidRPr="0053724E">
        <w:rPr>
          <w:rFonts w:eastAsia="Times New Roman" w:cstheme="minorHAnsi"/>
          <w:lang w:eastAsia="ar-SA"/>
        </w:rPr>
        <w:t xml:space="preserve"> danych osobowych,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których mowa</w:t>
      </w:r>
      <w:r w:rsidR="00411746">
        <w:rPr>
          <w:rFonts w:eastAsia="Times New Roman" w:cstheme="minorHAnsi"/>
          <w:lang w:eastAsia="ar-SA"/>
        </w:rPr>
        <w:t xml:space="preserve"> w </w:t>
      </w:r>
      <w:bookmarkStart w:id="0" w:name="OLE_LINK2"/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1</w:t>
      </w:r>
      <w:r w:rsidR="005434A2">
        <w:rPr>
          <w:rFonts w:eastAsia="Times New Roman" w:cstheme="minorHAnsi"/>
          <w:lang w:eastAsia="ar-SA"/>
        </w:rPr>
        <w:t>,</w:t>
      </w:r>
      <w:r w:rsidRPr="0053724E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color w:val="000000" w:themeColor="text1"/>
          <w:lang w:eastAsia="ar-SA"/>
        </w:rPr>
        <w:t>jedynie</w:t>
      </w:r>
      <w:bookmarkEnd w:id="0"/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zakresie</w:t>
      </w:r>
      <w:r w:rsidR="00411746"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celu niezbędnym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realizacji celu powierzenia przetwarzania danych osobowych określonego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3 (ogól</w:t>
      </w:r>
      <w:r w:rsidR="00411746">
        <w:rPr>
          <w:rFonts w:eastAsia="Times New Roman" w:cstheme="minorHAnsi"/>
          <w:lang w:eastAsia="ar-SA"/>
        </w:rPr>
        <w:t>na</w:t>
      </w:r>
      <w:r w:rsidR="005434A2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lang w:eastAsia="ar-SA"/>
        </w:rPr>
        <w:t>zgoda Administratora</w:t>
      </w:r>
      <w:r w:rsidR="00411746">
        <w:rPr>
          <w:rFonts w:eastAsia="Times New Roman" w:cstheme="minorHAnsi"/>
          <w:lang w:eastAsia="ar-SA"/>
        </w:rPr>
        <w:t xml:space="preserve"> na </w:t>
      </w:r>
      <w:proofErr w:type="spellStart"/>
      <w:r w:rsidRPr="0053724E">
        <w:rPr>
          <w:rFonts w:eastAsia="Times New Roman" w:cstheme="minorHAnsi"/>
          <w:lang w:eastAsia="ar-SA"/>
        </w:rPr>
        <w:t>podpowierzenie</w:t>
      </w:r>
      <w:proofErr w:type="spellEnd"/>
      <w:r w:rsidRPr="0053724E">
        <w:rPr>
          <w:rFonts w:eastAsia="Times New Roman" w:cstheme="minorHAnsi"/>
          <w:lang w:eastAsia="ar-SA"/>
        </w:rPr>
        <w:t xml:space="preserve"> przetwarzania danych osobowych).</w:t>
      </w:r>
    </w:p>
    <w:p w14:paraId="50C08CE0" w14:textId="77777777" w:rsidR="00764583" w:rsidRPr="0076465A" w:rsidRDefault="00764583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76465A">
        <w:rPr>
          <w:rFonts w:eastAsia="Times New Roman" w:cstheme="minorHAnsi"/>
          <w:lang w:eastAsia="ar-SA"/>
        </w:rPr>
        <w:t xml:space="preserve">Wykaz </w:t>
      </w:r>
      <w:r w:rsidR="00F2176D" w:rsidRPr="0076465A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 w:rsidRPr="0076465A">
        <w:rPr>
          <w:rFonts w:eastAsia="Times New Roman" w:cstheme="minorHAnsi"/>
          <w:lang w:eastAsia="ar-SA"/>
        </w:rPr>
        <w:t>podprzetwarzających</w:t>
      </w:r>
      <w:proofErr w:type="spellEnd"/>
      <w:r w:rsidR="00F2176D" w:rsidRPr="0076465A">
        <w:rPr>
          <w:rFonts w:eastAsia="Times New Roman" w:cstheme="minorHAnsi"/>
          <w:lang w:eastAsia="ar-SA"/>
        </w:rPr>
        <w:t xml:space="preserve"> (</w:t>
      </w:r>
      <w:proofErr w:type="spellStart"/>
      <w:r w:rsidR="00F2176D" w:rsidRPr="0076465A">
        <w:rPr>
          <w:rFonts w:eastAsia="Times New Roman" w:cstheme="minorHAnsi"/>
          <w:lang w:eastAsia="ar-SA"/>
        </w:rPr>
        <w:t>podprocesorów</w:t>
      </w:r>
      <w:proofErr w:type="spellEnd"/>
      <w:r w:rsidR="00F2176D" w:rsidRPr="0076465A">
        <w:rPr>
          <w:rFonts w:eastAsia="Times New Roman" w:cstheme="minorHAnsi"/>
          <w:lang w:eastAsia="ar-SA"/>
        </w:rPr>
        <w:t>)</w:t>
      </w:r>
      <w:r w:rsidRPr="0076465A">
        <w:rPr>
          <w:rFonts w:eastAsia="Times New Roman" w:cstheme="minorHAnsi"/>
          <w:lang w:eastAsia="ar-SA"/>
        </w:rPr>
        <w:t xml:space="preserve"> zawiera Załącznik nr</w:t>
      </w:r>
      <w:r w:rsidR="00F2176D" w:rsidRPr="0076465A">
        <w:rPr>
          <w:rFonts w:eastAsia="Times New Roman" w:cstheme="minorHAnsi"/>
          <w:lang w:eastAsia="ar-SA"/>
        </w:rPr>
        <w:t> </w:t>
      </w:r>
      <w:r w:rsidRPr="0076465A">
        <w:rPr>
          <w:rFonts w:eastAsia="Times New Roman" w:cstheme="minorHAnsi"/>
          <w:lang w:eastAsia="ar-SA"/>
        </w:rPr>
        <w:t>2 do</w:t>
      </w:r>
      <w:r w:rsidR="00F2176D" w:rsidRPr="0076465A">
        <w:rPr>
          <w:rFonts w:eastAsia="Times New Roman" w:cstheme="minorHAnsi"/>
          <w:lang w:eastAsia="ar-SA"/>
        </w:rPr>
        <w:t> </w:t>
      </w:r>
      <w:r w:rsidRPr="0076465A">
        <w:rPr>
          <w:rFonts w:eastAsia="Times New Roman" w:cstheme="minorHAnsi"/>
          <w:lang w:eastAsia="ar-SA"/>
        </w:rPr>
        <w:t>niniejszej Umowy.</w:t>
      </w:r>
    </w:p>
    <w:p w14:paraId="05E94B7D" w14:textId="77777777" w:rsidR="00242B73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242B73">
        <w:rPr>
          <w:rFonts w:eastAsia="Times New Roman" w:cstheme="minorHAnsi"/>
          <w:lang w:eastAsia="ar-SA"/>
        </w:rPr>
        <w:t>Procesor jest zobowiązany</w:t>
      </w:r>
      <w:r w:rsidR="00453D75" w:rsidRPr="00242B73">
        <w:rPr>
          <w:rFonts w:eastAsia="Times New Roman" w:cstheme="minorHAnsi"/>
          <w:lang w:eastAsia="ar-SA"/>
        </w:rPr>
        <w:t xml:space="preserve"> do </w:t>
      </w:r>
      <w:r w:rsidRPr="00242B73">
        <w:rPr>
          <w:rFonts w:eastAsia="Times New Roman" w:cstheme="minorHAnsi"/>
          <w:lang w:eastAsia="ar-SA"/>
        </w:rPr>
        <w:t>poinformowania Administratora</w:t>
      </w:r>
      <w:r w:rsidR="00411746" w:rsidRPr="00242B73">
        <w:rPr>
          <w:rFonts w:eastAsia="Times New Roman" w:cstheme="minorHAnsi"/>
          <w:lang w:eastAsia="ar-SA"/>
        </w:rPr>
        <w:t xml:space="preserve"> o </w:t>
      </w:r>
      <w:r w:rsidRPr="00242B73">
        <w:rPr>
          <w:rFonts w:eastAsia="Times New Roman" w:cstheme="minorHAnsi"/>
          <w:lang w:eastAsia="ar-SA"/>
        </w:rPr>
        <w:t>wszelkich zamierzonych zmianach dotyczących dodania</w:t>
      </w:r>
      <w:r w:rsidR="00411746" w:rsidRPr="00242B73">
        <w:rPr>
          <w:rFonts w:eastAsia="Times New Roman" w:cstheme="minorHAnsi"/>
          <w:lang w:eastAsia="ar-SA"/>
        </w:rPr>
        <w:t xml:space="preserve"> lub </w:t>
      </w:r>
      <w:r w:rsidRPr="00242B73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 w:rsidRPr="00242B73">
        <w:rPr>
          <w:rFonts w:eastAsia="Times New Roman" w:cstheme="minorHAnsi"/>
          <w:lang w:eastAsia="ar-SA"/>
        </w:rPr>
        <w:t>pod</w:t>
      </w:r>
      <w:r w:rsidRPr="00242B73">
        <w:rPr>
          <w:rFonts w:eastAsia="Times New Roman" w:cstheme="minorHAnsi"/>
          <w:lang w:eastAsia="ar-SA"/>
        </w:rPr>
        <w:t>przetwarzających</w:t>
      </w:r>
      <w:proofErr w:type="spellEnd"/>
      <w:r w:rsidRPr="00242B73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 w:rsidRPr="00242B73">
        <w:rPr>
          <w:rFonts w:eastAsia="Times New Roman" w:cstheme="minorHAnsi"/>
          <w:lang w:eastAsia="ar-SA"/>
        </w:rPr>
        <w:t xml:space="preserve">. </w:t>
      </w:r>
    </w:p>
    <w:p w14:paraId="6201B347" w14:textId="77777777" w:rsidR="001D603F" w:rsidRPr="00242B73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242B73">
        <w:rPr>
          <w:rFonts w:eastAsia="Times New Roman" w:cstheme="minorHAnsi"/>
          <w:lang w:eastAsia="ar-SA"/>
        </w:rPr>
        <w:t>Jeżeli</w:t>
      </w:r>
      <w:r w:rsidR="00453D75" w:rsidRPr="00242B73">
        <w:rPr>
          <w:rFonts w:eastAsia="Times New Roman" w:cstheme="minorHAnsi"/>
          <w:lang w:eastAsia="ar-SA"/>
        </w:rPr>
        <w:t xml:space="preserve"> do </w:t>
      </w:r>
      <w:r w:rsidRPr="00242B73">
        <w:rPr>
          <w:rFonts w:eastAsia="Times New Roman" w:cstheme="minorHAnsi"/>
          <w:lang w:eastAsia="ar-SA"/>
        </w:rPr>
        <w:t>wykonania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Pr="00242B73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242B73">
        <w:rPr>
          <w:rFonts w:eastAsia="Times New Roman" w:cstheme="minorHAnsi"/>
          <w:lang w:eastAsia="ar-SA"/>
        </w:rPr>
        <w:t xml:space="preserve"> danych osobowych</w:t>
      </w:r>
      <w:r w:rsidRPr="00242B73">
        <w:rPr>
          <w:rFonts w:eastAsia="Times New Roman" w:cstheme="minorHAnsi"/>
          <w:lang w:eastAsia="ar-SA"/>
        </w:rPr>
        <w:t xml:space="preserve"> Procesor korzysta</w:t>
      </w:r>
      <w:r w:rsidR="00411746" w:rsidRPr="00242B73">
        <w:rPr>
          <w:rFonts w:eastAsia="Times New Roman" w:cstheme="minorHAnsi"/>
          <w:lang w:eastAsia="ar-SA"/>
        </w:rPr>
        <w:t xml:space="preserve"> z </w:t>
      </w:r>
      <w:r w:rsidRPr="00242B73">
        <w:rPr>
          <w:rFonts w:eastAsia="Times New Roman" w:cstheme="minorHAnsi"/>
          <w:lang w:eastAsia="ar-SA"/>
        </w:rPr>
        <w:t>usług innego podmiotu przetwarzającego,</w:t>
      </w:r>
      <w:r w:rsidR="00411746" w:rsidRPr="00242B73">
        <w:rPr>
          <w:rFonts w:eastAsia="Times New Roman" w:cstheme="minorHAnsi"/>
          <w:lang w:eastAsia="ar-SA"/>
        </w:rPr>
        <w:t xml:space="preserve"> na </w:t>
      </w:r>
      <w:r w:rsidRPr="00242B73">
        <w:rPr>
          <w:rFonts w:eastAsia="Times New Roman" w:cstheme="minorHAnsi"/>
          <w:lang w:eastAsia="ar-SA"/>
        </w:rPr>
        <w:t>ten inny podmiot przetwarzający,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Pr="00242B73">
        <w:rPr>
          <w:rFonts w:eastAsia="Times New Roman" w:cstheme="minorHAnsi"/>
          <w:lang w:eastAsia="ar-SA"/>
        </w:rPr>
        <w:t xml:space="preserve">drodze </w:t>
      </w:r>
      <w:r w:rsidR="005434A2" w:rsidRPr="00242B73">
        <w:rPr>
          <w:rFonts w:eastAsia="Times New Roman" w:cstheme="minorHAnsi"/>
          <w:lang w:eastAsia="ar-SA"/>
        </w:rPr>
        <w:t xml:space="preserve">umowy </w:t>
      </w:r>
      <w:r w:rsidRPr="00242B73">
        <w:rPr>
          <w:rFonts w:eastAsia="Times New Roman" w:cstheme="minorHAnsi"/>
          <w:lang w:eastAsia="ar-SA"/>
        </w:rPr>
        <w:t>zawartej pomiędzy tym podmiotem</w:t>
      </w:r>
      <w:r w:rsidR="00411746" w:rsidRPr="00242B73">
        <w:rPr>
          <w:rFonts w:eastAsia="Times New Roman" w:cstheme="minorHAnsi"/>
          <w:lang w:eastAsia="ar-SA"/>
        </w:rPr>
        <w:t xml:space="preserve"> a </w:t>
      </w:r>
      <w:r w:rsidRPr="00242B73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242B73">
        <w:rPr>
          <w:rFonts w:eastAsia="Times New Roman" w:cstheme="minorHAnsi"/>
          <w:lang w:eastAsia="ar-SA"/>
        </w:rPr>
        <w:t xml:space="preserve">osobowych, </w:t>
      </w:r>
      <w:r w:rsidRPr="00242B73">
        <w:rPr>
          <w:rFonts w:eastAsia="Times New Roman" w:cstheme="minorHAnsi"/>
          <w:lang w:eastAsia="ar-SA"/>
        </w:rPr>
        <w:t>jak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="00453D75" w:rsidRPr="00242B73">
        <w:rPr>
          <w:rFonts w:eastAsia="Times New Roman" w:cstheme="minorHAnsi"/>
          <w:lang w:eastAsia="ar-SA"/>
        </w:rPr>
        <w:t>§ </w:t>
      </w:r>
      <w:r w:rsidRPr="00242B73">
        <w:rPr>
          <w:rFonts w:eastAsia="Times New Roman" w:cstheme="minorHAnsi"/>
          <w:lang w:eastAsia="ar-SA"/>
        </w:rPr>
        <w:t xml:space="preserve">4 </w:t>
      </w:r>
      <w:r w:rsidR="00292727" w:rsidRPr="00242B73">
        <w:rPr>
          <w:rFonts w:eastAsia="Times New Roman" w:cstheme="minorHAnsi"/>
          <w:lang w:eastAsia="ar-SA"/>
        </w:rPr>
        <w:t xml:space="preserve">niniejszej </w:t>
      </w:r>
      <w:r w:rsidRPr="00242B73">
        <w:rPr>
          <w:rFonts w:eastAsia="Times New Roman" w:cstheme="minorHAnsi"/>
          <w:lang w:eastAsia="ar-SA"/>
        </w:rPr>
        <w:t>Umowy</w:t>
      </w:r>
      <w:r w:rsidR="00FE231D" w:rsidRPr="00242B73">
        <w:rPr>
          <w:rFonts w:eastAsia="Times New Roman" w:cstheme="minorHAnsi"/>
          <w:lang w:eastAsia="ar-SA"/>
        </w:rPr>
        <w:t xml:space="preserve"> Powierzenia</w:t>
      </w:r>
      <w:r w:rsidRPr="00242B73">
        <w:rPr>
          <w:rFonts w:eastAsia="Times New Roman" w:cstheme="minorHAnsi"/>
          <w:lang w:eastAsia="ar-SA"/>
        </w:rPr>
        <w:t>,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Pr="00242B73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242B73">
        <w:rPr>
          <w:rFonts w:eastAsia="Times New Roman" w:cstheme="minorHAnsi"/>
          <w:lang w:eastAsia="ar-SA"/>
        </w:rPr>
        <w:t xml:space="preserve"> i </w:t>
      </w:r>
      <w:r w:rsidRPr="00242B73">
        <w:rPr>
          <w:rFonts w:eastAsia="Times New Roman" w:cstheme="minorHAnsi"/>
          <w:lang w:eastAsia="ar-SA"/>
        </w:rPr>
        <w:t>organizacyjnych ochrony danych.</w:t>
      </w:r>
    </w:p>
    <w:p w14:paraId="7647A5D2" w14:textId="77777777" w:rsidR="001D603F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 inny podmiot przetwarzający nie wywiąże się ze</w:t>
      </w:r>
      <w:r w:rsidR="005434A2">
        <w:rPr>
          <w:rFonts w:eastAsia="Times New Roman" w:cstheme="minorHAnsi"/>
          <w:lang w:eastAsia="ar-SA"/>
        </w:rPr>
        <w:t> </w:t>
      </w:r>
      <w:r w:rsidRPr="0053724E">
        <w:rPr>
          <w:rFonts w:eastAsia="Times New Roman" w:cstheme="minorHAnsi"/>
          <w:lang w:eastAsia="ar-SA"/>
        </w:rPr>
        <w:t>spoczywających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nim obowiązków ochrony danych, peł</w:t>
      </w:r>
      <w:r w:rsidR="00411746">
        <w:rPr>
          <w:rFonts w:eastAsia="Times New Roman" w:cstheme="minorHAnsi"/>
          <w:lang w:eastAsia="ar-SA"/>
        </w:rPr>
        <w:t>na </w:t>
      </w:r>
      <w:r w:rsidRPr="0053724E">
        <w:rPr>
          <w:rFonts w:eastAsia="Times New Roman" w:cstheme="minorHAnsi"/>
          <w:lang w:eastAsia="ar-SA"/>
        </w:rPr>
        <w:t>odpowiedzialność wobec Administratora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53724E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Procesorze.</w:t>
      </w:r>
    </w:p>
    <w:p w14:paraId="35B1733C" w14:textId="77777777" w:rsidR="00B15C07" w:rsidRPr="00292727" w:rsidRDefault="00B15C07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39E87B4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23C90C76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72EFDF4F" w14:textId="77777777" w:rsidR="004808AF" w:rsidRDefault="00292727" w:rsidP="00980F96">
      <w:pPr>
        <w:pStyle w:val="Akapitzlist"/>
        <w:numPr>
          <w:ilvl w:val="0"/>
          <w:numId w:val="15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7756CEBC" w14:textId="77777777" w:rsidR="001D603F" w:rsidRPr="004808AF" w:rsidRDefault="00292727" w:rsidP="00980F96">
      <w:pPr>
        <w:pStyle w:val="Akapitzlist"/>
        <w:numPr>
          <w:ilvl w:val="0"/>
          <w:numId w:val="15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5845F802" w14:textId="77777777" w:rsidR="001D603F" w:rsidRPr="004808AF" w:rsidRDefault="001D603F" w:rsidP="00980F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0F484C5B" w14:textId="12EE4599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</w:sdtPr>
        <w:sdtEndPr>
          <w:rPr>
            <w:rStyle w:val="Domylnaczcionkaakapitu"/>
            <w:rFonts w:cs="Calibri"/>
          </w:rPr>
        </w:sdtEndPr>
        <w:sdtContent>
          <w:r w:rsidR="0089769E">
            <w:rPr>
              <w:rStyle w:val="Styl3"/>
            </w:rPr>
            <w:t>…………………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89769E">
            <w:rPr>
              <w:rStyle w:val="Styl3"/>
            </w:rPr>
            <w:t>…………………</w:t>
          </w:r>
        </w:sdtContent>
      </w:sdt>
      <w:r w:rsidR="00BB52A1">
        <w:rPr>
          <w:rStyle w:val="Styl3"/>
        </w:rPr>
        <w:t> 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63A5FA8D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7189D59A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4FD461BE" w14:textId="77777777" w:rsidR="001D603F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21B685F9" w14:textId="77777777" w:rsidR="0059029A" w:rsidRPr="0059029A" w:rsidRDefault="0059029A" w:rsidP="00980F96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723E7406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60F610D3" w14:textId="77777777" w:rsidR="001D603F" w:rsidRPr="003905F2" w:rsidRDefault="001D603F" w:rsidP="00980F96">
      <w:pPr>
        <w:pStyle w:val="Akapitzlist"/>
        <w:numPr>
          <w:ilvl w:val="0"/>
          <w:numId w:val="16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5AF0583A" w14:textId="77777777" w:rsidR="001D603F" w:rsidRPr="003905F2" w:rsidRDefault="001D603F" w:rsidP="00980F96">
      <w:pPr>
        <w:pStyle w:val="Akapitzlist"/>
        <w:numPr>
          <w:ilvl w:val="0"/>
          <w:numId w:val="16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lastRenderedPageBreak/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51758049" w14:textId="77777777" w:rsidR="003905F2" w:rsidRPr="003905F2" w:rsidRDefault="003905F2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3C75AD8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31F4E0A5" w14:textId="77777777" w:rsidR="001D603F" w:rsidRPr="003905F2" w:rsidRDefault="00FE231D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1A5ADB0F" w14:textId="77777777" w:rsidR="001D603F" w:rsidRPr="003905F2" w:rsidRDefault="001D603F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2A927C02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50AC1CFC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75E0DB97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4E552D36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34B4461D" w14:textId="77777777" w:rsidR="001D603F" w:rsidRDefault="001D603F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02F283AE" w14:textId="77777777" w:rsidR="00BB52A1" w:rsidRPr="00BB52A1" w:rsidRDefault="00BB52A1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CB26615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5302EC20" w14:textId="77777777" w:rsidR="001D603F" w:rsidRPr="003905F2" w:rsidRDefault="001D603F" w:rsidP="00980F96">
      <w:pPr>
        <w:pStyle w:val="Akapitzlist"/>
        <w:numPr>
          <w:ilvl w:val="0"/>
          <w:numId w:val="19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322976D2" w14:textId="77777777" w:rsidR="001D603F" w:rsidRPr="003905F2" w:rsidRDefault="001D603F" w:rsidP="00980F96">
      <w:pPr>
        <w:pStyle w:val="Akapitzlist"/>
        <w:numPr>
          <w:ilvl w:val="0"/>
          <w:numId w:val="19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7BC01F0B" w14:textId="77777777" w:rsidR="003905F2" w:rsidRPr="003905F2" w:rsidRDefault="003905F2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473D126" w14:textId="77777777" w:rsidR="001D603F" w:rsidRPr="003905F2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3A2B64DD" w14:textId="77777777" w:rsidR="001D603F" w:rsidRPr="003905F2" w:rsidRDefault="00FE231D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2DC945C2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D85E44B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3493C94B" w14:textId="77777777" w:rsidR="001D603F" w:rsidRPr="00FE231D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249E16FE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5FE4D275" w14:textId="77777777" w:rsidR="001D603F" w:rsidRPr="003905F2" w:rsidRDefault="00FE231D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</w:t>
      </w:r>
      <w:r w:rsidR="008E77D3">
        <w:rPr>
          <w:rFonts w:eastAsia="Times New Roman" w:cstheme="minorHAnsi"/>
          <w:lang w:eastAsia="ar-SA"/>
        </w:rPr>
        <w:br/>
      </w:r>
      <w:r w:rsidR="003905F2">
        <w:rPr>
          <w:rFonts w:eastAsia="Times New Roman" w:cstheme="minorHAnsi"/>
          <w:lang w:eastAsia="ar-SA"/>
        </w:rPr>
        <w:t>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686AB794" w14:textId="77777777" w:rsidR="003905F2" w:rsidRPr="00FD1C27" w:rsidRDefault="003905F2" w:rsidP="00980F9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111AA3D" w14:textId="77777777" w:rsidR="003905F2" w:rsidRDefault="003905F2" w:rsidP="00980F96">
      <w:pPr>
        <w:spacing w:after="0" w:line="240" w:lineRule="auto"/>
        <w:rPr>
          <w:rFonts w:cstheme="minorHAnsi"/>
        </w:rPr>
        <w:sectPr w:rsidR="003905F2" w:rsidSect="00801668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851" w:right="1417" w:bottom="1134" w:left="1417" w:header="708" w:footer="708" w:gutter="0"/>
          <w:cols w:space="708"/>
          <w:titlePg/>
          <w:docGrid w:linePitch="360"/>
        </w:sectPr>
      </w:pPr>
    </w:p>
    <w:p w14:paraId="7DBCE190" w14:textId="77777777" w:rsidR="008E77D3" w:rsidRDefault="008E77D3" w:rsidP="00980F96">
      <w:pPr>
        <w:spacing w:after="0" w:line="240" w:lineRule="auto"/>
        <w:jc w:val="center"/>
        <w:rPr>
          <w:rFonts w:cstheme="minorHAnsi"/>
          <w:b/>
        </w:rPr>
      </w:pPr>
    </w:p>
    <w:p w14:paraId="522657BC" w14:textId="77777777" w:rsidR="001D603F" w:rsidRPr="003905F2" w:rsidRDefault="003905F2" w:rsidP="00980F96">
      <w:pPr>
        <w:spacing w:after="0" w:line="240" w:lineRule="auto"/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24009C0B" w14:textId="77777777" w:rsidR="003905F2" w:rsidRDefault="003905F2" w:rsidP="00980F96">
      <w:pPr>
        <w:pStyle w:val="Bezodstpw"/>
        <w:jc w:val="center"/>
      </w:pPr>
    </w:p>
    <w:p w14:paraId="466F162E" w14:textId="77777777" w:rsidR="008E77D3" w:rsidRDefault="008E77D3" w:rsidP="00980F96">
      <w:pPr>
        <w:pStyle w:val="Bezodstpw"/>
        <w:jc w:val="center"/>
      </w:pPr>
    </w:p>
    <w:p w14:paraId="2EB2C7CA" w14:textId="77777777" w:rsidR="008E77D3" w:rsidRDefault="008E77D3" w:rsidP="00980F96">
      <w:pPr>
        <w:pStyle w:val="Bezodstpw"/>
        <w:jc w:val="center"/>
      </w:pPr>
    </w:p>
    <w:p w14:paraId="1BA76B80" w14:textId="77777777" w:rsidR="008E77D3" w:rsidRDefault="008E77D3" w:rsidP="00980F96">
      <w:pPr>
        <w:pStyle w:val="Bezodstpw"/>
        <w:jc w:val="center"/>
      </w:pPr>
    </w:p>
    <w:p w14:paraId="00D3BC2F" w14:textId="77777777" w:rsidR="003905F2" w:rsidRDefault="003905F2" w:rsidP="00980F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55E710C5" w14:textId="77777777" w:rsidR="008E77D3" w:rsidRDefault="008E77D3" w:rsidP="00980F96">
      <w:pPr>
        <w:spacing w:after="0" w:line="240" w:lineRule="auto"/>
        <w:jc w:val="center"/>
        <w:rPr>
          <w:rFonts w:cstheme="minorHAnsi"/>
          <w:b/>
        </w:rPr>
      </w:pPr>
    </w:p>
    <w:p w14:paraId="1C7B2A2A" w14:textId="77777777" w:rsidR="003905F2" w:rsidRPr="003905F2" w:rsidRDefault="003905F2" w:rsidP="00980F96">
      <w:pPr>
        <w:spacing w:after="0" w:line="240" w:lineRule="auto"/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C0D4EF8" w14:textId="77777777" w:rsidR="003905F2" w:rsidRDefault="003905F2" w:rsidP="00980F96">
      <w:pPr>
        <w:pStyle w:val="Bezodstpw"/>
        <w:jc w:val="center"/>
      </w:pPr>
    </w:p>
    <w:p w14:paraId="659B6565" w14:textId="77777777" w:rsidR="008E77D3" w:rsidRDefault="008E77D3" w:rsidP="00980F96">
      <w:pPr>
        <w:pStyle w:val="Bezodstpw"/>
        <w:jc w:val="center"/>
      </w:pPr>
    </w:p>
    <w:p w14:paraId="158DC3B6" w14:textId="77777777" w:rsidR="008E77D3" w:rsidRDefault="008E77D3" w:rsidP="00980F96">
      <w:pPr>
        <w:pStyle w:val="Bezodstpw"/>
        <w:jc w:val="center"/>
      </w:pPr>
    </w:p>
    <w:p w14:paraId="7A99E5CB" w14:textId="77777777" w:rsidR="008E77D3" w:rsidRDefault="008E77D3" w:rsidP="00980F96">
      <w:pPr>
        <w:pStyle w:val="Bezodstpw"/>
        <w:jc w:val="center"/>
      </w:pPr>
    </w:p>
    <w:p w14:paraId="7D11A44A" w14:textId="77777777" w:rsidR="003905F2" w:rsidRPr="00FD1C27" w:rsidRDefault="003905F2" w:rsidP="00980F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8D89B5A" w14:textId="77777777" w:rsidR="003905F2" w:rsidRDefault="003905F2" w:rsidP="00980F96">
      <w:pPr>
        <w:spacing w:after="0" w:line="240" w:lineRule="auto"/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18CC97E6" w14:textId="77777777" w:rsidR="00934D90" w:rsidRDefault="00934D90" w:rsidP="00980F96">
      <w:pPr>
        <w:spacing w:after="0" w:line="240" w:lineRule="auto"/>
        <w:rPr>
          <w:rFonts w:cstheme="minorHAnsi"/>
        </w:rPr>
      </w:pPr>
    </w:p>
    <w:p w14:paraId="7BEC21FA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50B6149B" w14:textId="77777777" w:rsidR="008E77D3" w:rsidRDefault="008E77D3" w:rsidP="00980F96">
      <w:pPr>
        <w:spacing w:after="0" w:line="240" w:lineRule="auto"/>
        <w:rPr>
          <w:rFonts w:cstheme="minorHAnsi"/>
        </w:rPr>
        <w:sectPr w:rsidR="008E77D3" w:rsidSect="00934D90">
          <w:headerReference w:type="even" r:id="rId15"/>
          <w:head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95EBAC0" w14:textId="77777777" w:rsidR="00750F4F" w:rsidRDefault="00750F4F" w:rsidP="00801668">
      <w:pPr>
        <w:rPr>
          <w:rFonts w:cstheme="minorHAnsi"/>
          <w:sz w:val="20"/>
          <w:szCs w:val="20"/>
        </w:rPr>
      </w:pPr>
    </w:p>
    <w:p w14:paraId="522F2F6A" w14:textId="77777777" w:rsidR="00750F4F" w:rsidRDefault="00750F4F" w:rsidP="00764583">
      <w:pPr>
        <w:jc w:val="right"/>
        <w:rPr>
          <w:rFonts w:cstheme="minorHAnsi"/>
          <w:sz w:val="20"/>
          <w:szCs w:val="20"/>
        </w:rPr>
      </w:pPr>
    </w:p>
    <w:p w14:paraId="773AE346" w14:textId="77777777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lastRenderedPageBreak/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292DF89B" w14:textId="77777777" w:rsidR="00F073C5" w:rsidRPr="00764583" w:rsidRDefault="00F073C5" w:rsidP="00764583">
      <w:pPr>
        <w:jc w:val="both"/>
        <w:rPr>
          <w:rFonts w:cstheme="minorHAnsi"/>
        </w:rPr>
      </w:pPr>
    </w:p>
    <w:p w14:paraId="63A715AB" w14:textId="77777777" w:rsidR="00934D90" w:rsidRDefault="00CE0A99" w:rsidP="008E77D3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BF72647" w14:textId="77777777" w:rsidR="00242B73" w:rsidRPr="008E77D3" w:rsidRDefault="00242B73" w:rsidP="008E77D3">
      <w:pPr>
        <w:jc w:val="center"/>
        <w:rPr>
          <w:rFonts w:cstheme="minorHAnsi"/>
          <w:sz w:val="2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0D2CB83" w14:textId="77777777" w:rsidTr="00445B18">
        <w:trPr>
          <w:jc w:val="center"/>
        </w:trPr>
        <w:tc>
          <w:tcPr>
            <w:tcW w:w="9072" w:type="dxa"/>
            <w:gridSpan w:val="3"/>
          </w:tcPr>
          <w:p w14:paraId="73842D82" w14:textId="77777777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33895441" w14:textId="77777777" w:rsidTr="00445B18">
        <w:trPr>
          <w:jc w:val="center"/>
        </w:trPr>
        <w:tc>
          <w:tcPr>
            <w:tcW w:w="9072" w:type="dxa"/>
            <w:gridSpan w:val="3"/>
          </w:tcPr>
          <w:p w14:paraId="21D64106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0B83D49C" w14:textId="77777777" w:rsidTr="006E6371">
        <w:trPr>
          <w:jc w:val="center"/>
        </w:trPr>
        <w:tc>
          <w:tcPr>
            <w:tcW w:w="441" w:type="dxa"/>
            <w:vAlign w:val="center"/>
          </w:tcPr>
          <w:p w14:paraId="3672099F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</w:sdtPr>
          <w:sdtEndPr/>
          <w:sdtContent>
            <w:tc>
              <w:tcPr>
                <w:tcW w:w="546" w:type="dxa"/>
                <w:vAlign w:val="center"/>
              </w:tcPr>
              <w:p w14:paraId="4FE7E197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DC64CFA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0D32763A" w14:textId="77777777" w:rsidTr="006E6371">
        <w:trPr>
          <w:jc w:val="center"/>
        </w:trPr>
        <w:tc>
          <w:tcPr>
            <w:tcW w:w="441" w:type="dxa"/>
            <w:vAlign w:val="center"/>
          </w:tcPr>
          <w:p w14:paraId="5B802A94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</w:sdtPr>
          <w:sdtEndPr/>
          <w:sdtContent>
            <w:tc>
              <w:tcPr>
                <w:tcW w:w="546" w:type="dxa"/>
                <w:vAlign w:val="center"/>
              </w:tcPr>
              <w:p w14:paraId="5EEE5BA9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3F51CF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338EAE03" w14:textId="77777777" w:rsidTr="006E6371">
        <w:trPr>
          <w:jc w:val="center"/>
        </w:trPr>
        <w:tc>
          <w:tcPr>
            <w:tcW w:w="441" w:type="dxa"/>
            <w:vAlign w:val="center"/>
          </w:tcPr>
          <w:p w14:paraId="63EE44A4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</w:sdtPr>
          <w:sdtEndPr/>
          <w:sdtContent>
            <w:tc>
              <w:tcPr>
                <w:tcW w:w="546" w:type="dxa"/>
                <w:vAlign w:val="center"/>
              </w:tcPr>
              <w:p w14:paraId="46CC42E9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52FBDBC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7ABBC0BC" w14:textId="77777777" w:rsidTr="006E6371">
        <w:trPr>
          <w:jc w:val="center"/>
        </w:trPr>
        <w:tc>
          <w:tcPr>
            <w:tcW w:w="441" w:type="dxa"/>
            <w:vAlign w:val="center"/>
          </w:tcPr>
          <w:p w14:paraId="03B68555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</w:sdtPr>
          <w:sdtEndPr/>
          <w:sdtContent>
            <w:tc>
              <w:tcPr>
                <w:tcW w:w="546" w:type="dxa"/>
                <w:vAlign w:val="center"/>
              </w:tcPr>
              <w:p w14:paraId="0C25B1FF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2A4C3F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5F8C645C" w14:textId="77777777" w:rsidTr="006E6371">
        <w:trPr>
          <w:jc w:val="center"/>
        </w:trPr>
        <w:tc>
          <w:tcPr>
            <w:tcW w:w="441" w:type="dxa"/>
            <w:vAlign w:val="center"/>
          </w:tcPr>
          <w:p w14:paraId="0FDDE0D0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</w:sdtPr>
          <w:sdtEndPr/>
          <w:sdtContent>
            <w:tc>
              <w:tcPr>
                <w:tcW w:w="546" w:type="dxa"/>
                <w:vAlign w:val="center"/>
              </w:tcPr>
              <w:p w14:paraId="4E06506C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348164D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20A7740F" w14:textId="77777777" w:rsidTr="006E6371">
        <w:trPr>
          <w:jc w:val="center"/>
        </w:trPr>
        <w:tc>
          <w:tcPr>
            <w:tcW w:w="441" w:type="dxa"/>
            <w:vAlign w:val="center"/>
          </w:tcPr>
          <w:p w14:paraId="27F2F5D7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</w:sdtPr>
          <w:sdtEndPr/>
          <w:sdtContent>
            <w:tc>
              <w:tcPr>
                <w:tcW w:w="546" w:type="dxa"/>
                <w:vAlign w:val="center"/>
              </w:tcPr>
              <w:p w14:paraId="2ECDF978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EE84B8F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65824D83" w14:textId="77777777" w:rsidTr="006E6371">
        <w:trPr>
          <w:jc w:val="center"/>
        </w:trPr>
        <w:tc>
          <w:tcPr>
            <w:tcW w:w="441" w:type="dxa"/>
            <w:vAlign w:val="center"/>
          </w:tcPr>
          <w:p w14:paraId="531C2563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</w:sdtPr>
          <w:sdtEndPr/>
          <w:sdtContent>
            <w:tc>
              <w:tcPr>
                <w:tcW w:w="546" w:type="dxa"/>
                <w:vAlign w:val="center"/>
              </w:tcPr>
              <w:p w14:paraId="79D31ACE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2B85AD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65E43EBE" w14:textId="77777777" w:rsidTr="006E6371">
        <w:trPr>
          <w:jc w:val="center"/>
        </w:trPr>
        <w:tc>
          <w:tcPr>
            <w:tcW w:w="441" w:type="dxa"/>
            <w:vAlign w:val="center"/>
          </w:tcPr>
          <w:p w14:paraId="52E47F25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</w:sdtPr>
          <w:sdtEndPr/>
          <w:sdtContent>
            <w:tc>
              <w:tcPr>
                <w:tcW w:w="546" w:type="dxa"/>
                <w:vAlign w:val="center"/>
              </w:tcPr>
              <w:p w14:paraId="22EE7F24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290539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695D52D1" w14:textId="77777777" w:rsidTr="006E6371">
        <w:trPr>
          <w:jc w:val="center"/>
        </w:trPr>
        <w:tc>
          <w:tcPr>
            <w:tcW w:w="441" w:type="dxa"/>
            <w:vAlign w:val="center"/>
          </w:tcPr>
          <w:p w14:paraId="0047EC46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</w:sdtPr>
          <w:sdtEndPr/>
          <w:sdtContent>
            <w:tc>
              <w:tcPr>
                <w:tcW w:w="546" w:type="dxa"/>
                <w:vAlign w:val="center"/>
              </w:tcPr>
              <w:p w14:paraId="623FE676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8791D14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48BEA477" w14:textId="77777777" w:rsidTr="006E6371">
        <w:trPr>
          <w:jc w:val="center"/>
        </w:trPr>
        <w:tc>
          <w:tcPr>
            <w:tcW w:w="441" w:type="dxa"/>
            <w:vAlign w:val="center"/>
          </w:tcPr>
          <w:p w14:paraId="3C3F11DD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</w:sdtPr>
          <w:sdtEndPr/>
          <w:sdtContent>
            <w:tc>
              <w:tcPr>
                <w:tcW w:w="546" w:type="dxa"/>
                <w:vAlign w:val="center"/>
              </w:tcPr>
              <w:p w14:paraId="5A9D2160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654C3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72E820A5" w14:textId="77777777" w:rsidTr="006E6371">
        <w:trPr>
          <w:jc w:val="center"/>
        </w:trPr>
        <w:tc>
          <w:tcPr>
            <w:tcW w:w="441" w:type="dxa"/>
            <w:vAlign w:val="center"/>
          </w:tcPr>
          <w:p w14:paraId="54B84B16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</w:sdtPr>
          <w:sdtEndPr/>
          <w:sdtContent>
            <w:tc>
              <w:tcPr>
                <w:tcW w:w="546" w:type="dxa"/>
                <w:vAlign w:val="center"/>
              </w:tcPr>
              <w:p w14:paraId="3D256D60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FE1C24E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50DA566F" w14:textId="77777777" w:rsidTr="006E6371">
        <w:trPr>
          <w:jc w:val="center"/>
        </w:trPr>
        <w:tc>
          <w:tcPr>
            <w:tcW w:w="441" w:type="dxa"/>
            <w:vAlign w:val="center"/>
          </w:tcPr>
          <w:p w14:paraId="4E3952E0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</w:sdtPr>
          <w:sdtEndPr/>
          <w:sdtContent>
            <w:tc>
              <w:tcPr>
                <w:tcW w:w="546" w:type="dxa"/>
                <w:vAlign w:val="center"/>
              </w:tcPr>
              <w:p w14:paraId="082D3BD0" w14:textId="77777777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A5C4545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7C2EF835" w14:textId="77777777" w:rsidTr="006E6371">
        <w:trPr>
          <w:jc w:val="center"/>
        </w:trPr>
        <w:tc>
          <w:tcPr>
            <w:tcW w:w="441" w:type="dxa"/>
            <w:vAlign w:val="center"/>
          </w:tcPr>
          <w:p w14:paraId="6332CF84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</w:sdtPr>
          <w:sdtEndPr/>
          <w:sdtContent>
            <w:tc>
              <w:tcPr>
                <w:tcW w:w="546" w:type="dxa"/>
                <w:vAlign w:val="center"/>
              </w:tcPr>
              <w:p w14:paraId="2F4FEA13" w14:textId="77777777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7D39CB1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03FFEBF1" w14:textId="77777777" w:rsidTr="006E6371">
        <w:trPr>
          <w:jc w:val="center"/>
        </w:trPr>
        <w:tc>
          <w:tcPr>
            <w:tcW w:w="441" w:type="dxa"/>
            <w:vAlign w:val="center"/>
          </w:tcPr>
          <w:p w14:paraId="30F4F527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</w:sdtPr>
          <w:sdtEndPr/>
          <w:sdtContent>
            <w:tc>
              <w:tcPr>
                <w:tcW w:w="546" w:type="dxa"/>
                <w:vAlign w:val="center"/>
              </w:tcPr>
              <w:p w14:paraId="406DA239" w14:textId="77777777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8F5425E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7DDD00D7" w14:textId="77777777" w:rsidTr="006E6371">
        <w:trPr>
          <w:jc w:val="center"/>
        </w:trPr>
        <w:tc>
          <w:tcPr>
            <w:tcW w:w="441" w:type="dxa"/>
            <w:vAlign w:val="center"/>
          </w:tcPr>
          <w:p w14:paraId="0C0B1D39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</w:sdtPr>
          <w:sdtEndPr/>
          <w:sdtContent>
            <w:tc>
              <w:tcPr>
                <w:tcW w:w="546" w:type="dxa"/>
                <w:vAlign w:val="center"/>
              </w:tcPr>
              <w:p w14:paraId="216CCEA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6419AD0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54CEBB48" w14:textId="77777777" w:rsidTr="006E6371">
        <w:trPr>
          <w:jc w:val="center"/>
        </w:trPr>
        <w:tc>
          <w:tcPr>
            <w:tcW w:w="441" w:type="dxa"/>
            <w:vAlign w:val="center"/>
          </w:tcPr>
          <w:p w14:paraId="22762BCC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</w:sdtPr>
          <w:sdtEndPr/>
          <w:sdtContent>
            <w:tc>
              <w:tcPr>
                <w:tcW w:w="546" w:type="dxa"/>
                <w:vAlign w:val="center"/>
              </w:tcPr>
              <w:p w14:paraId="2A7AF5F8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A3B0229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00495EBB" w14:textId="77777777" w:rsidTr="006E6371">
        <w:trPr>
          <w:jc w:val="center"/>
        </w:trPr>
        <w:tc>
          <w:tcPr>
            <w:tcW w:w="441" w:type="dxa"/>
            <w:vAlign w:val="center"/>
          </w:tcPr>
          <w:p w14:paraId="19F39193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</w:sdtPr>
          <w:sdtEndPr/>
          <w:sdtContent>
            <w:tc>
              <w:tcPr>
                <w:tcW w:w="546" w:type="dxa"/>
                <w:vAlign w:val="center"/>
              </w:tcPr>
              <w:p w14:paraId="302474C4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1A05E2C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05D2C8BB" w14:textId="77777777" w:rsidTr="006E6371">
        <w:trPr>
          <w:jc w:val="center"/>
        </w:trPr>
        <w:tc>
          <w:tcPr>
            <w:tcW w:w="441" w:type="dxa"/>
            <w:vAlign w:val="center"/>
          </w:tcPr>
          <w:p w14:paraId="19C3EDE0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</w:sdtPr>
          <w:sdtEndPr/>
          <w:sdtContent>
            <w:tc>
              <w:tcPr>
                <w:tcW w:w="546" w:type="dxa"/>
                <w:vAlign w:val="center"/>
              </w:tcPr>
              <w:p w14:paraId="0C89635C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DB5783F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6B205ADA" w14:textId="77777777" w:rsidTr="00445B18">
        <w:trPr>
          <w:jc w:val="center"/>
        </w:trPr>
        <w:tc>
          <w:tcPr>
            <w:tcW w:w="9072" w:type="dxa"/>
            <w:gridSpan w:val="3"/>
          </w:tcPr>
          <w:p w14:paraId="026B581F" w14:textId="77777777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27E79846" w14:textId="77777777" w:rsidTr="00445B18">
        <w:trPr>
          <w:jc w:val="center"/>
        </w:trPr>
        <w:tc>
          <w:tcPr>
            <w:tcW w:w="9072" w:type="dxa"/>
            <w:gridSpan w:val="3"/>
          </w:tcPr>
          <w:p w14:paraId="534A42E0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62F46882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555A3AF6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0194D340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4578F699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4C9915D6" w14:textId="77777777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3D1424C7" w14:textId="77777777" w:rsidTr="006E6371">
        <w:trPr>
          <w:jc w:val="center"/>
        </w:trPr>
        <w:tc>
          <w:tcPr>
            <w:tcW w:w="441" w:type="dxa"/>
            <w:vAlign w:val="center"/>
          </w:tcPr>
          <w:p w14:paraId="7AC96D9F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</w:sdtPr>
          <w:sdtEndPr/>
          <w:sdtContent>
            <w:tc>
              <w:tcPr>
                <w:tcW w:w="546" w:type="dxa"/>
                <w:vAlign w:val="center"/>
              </w:tcPr>
              <w:p w14:paraId="1C7F75CF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D74237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71173192" w14:textId="77777777" w:rsidTr="006E6371">
        <w:trPr>
          <w:jc w:val="center"/>
        </w:trPr>
        <w:tc>
          <w:tcPr>
            <w:tcW w:w="441" w:type="dxa"/>
            <w:vAlign w:val="center"/>
          </w:tcPr>
          <w:p w14:paraId="48D3B63E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</w:sdtPr>
          <w:sdtEndPr/>
          <w:sdtContent>
            <w:tc>
              <w:tcPr>
                <w:tcW w:w="546" w:type="dxa"/>
                <w:vAlign w:val="center"/>
              </w:tcPr>
              <w:p w14:paraId="7D033B17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FEE7FF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72B7D5CE" w14:textId="77777777" w:rsidTr="006E6371">
        <w:trPr>
          <w:jc w:val="center"/>
        </w:trPr>
        <w:tc>
          <w:tcPr>
            <w:tcW w:w="441" w:type="dxa"/>
            <w:vAlign w:val="center"/>
          </w:tcPr>
          <w:p w14:paraId="21D5ABB2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</w:sdtPr>
          <w:sdtEndPr/>
          <w:sdtContent>
            <w:tc>
              <w:tcPr>
                <w:tcW w:w="546" w:type="dxa"/>
                <w:vAlign w:val="center"/>
              </w:tcPr>
              <w:p w14:paraId="1D2896AB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928F124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7DC9370A" w14:textId="77777777" w:rsidTr="006E6371">
        <w:trPr>
          <w:jc w:val="center"/>
        </w:trPr>
        <w:tc>
          <w:tcPr>
            <w:tcW w:w="441" w:type="dxa"/>
            <w:vAlign w:val="center"/>
          </w:tcPr>
          <w:p w14:paraId="119236FA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</w:sdtPr>
          <w:sdtEndPr/>
          <w:sdtContent>
            <w:tc>
              <w:tcPr>
                <w:tcW w:w="546" w:type="dxa"/>
                <w:vAlign w:val="center"/>
              </w:tcPr>
              <w:p w14:paraId="3153C11B" w14:textId="77777777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523E9B2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790602EE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171B2" w14:textId="77777777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</w:sdtPr>
          <w:sdtEndPr/>
          <w:sdtContent>
            <w:tc>
              <w:tcPr>
                <w:tcW w:w="546" w:type="dxa"/>
                <w:vAlign w:val="center"/>
              </w:tcPr>
              <w:p w14:paraId="6E838544" w14:textId="77777777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69C661B" w14:textId="77777777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4FB35626" w14:textId="77777777" w:rsidTr="006E6371">
        <w:trPr>
          <w:jc w:val="center"/>
        </w:trPr>
        <w:tc>
          <w:tcPr>
            <w:tcW w:w="441" w:type="dxa"/>
            <w:vAlign w:val="center"/>
          </w:tcPr>
          <w:p w14:paraId="76AB5E97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</w:sdtPr>
          <w:sdtEndPr/>
          <w:sdtContent>
            <w:tc>
              <w:tcPr>
                <w:tcW w:w="546" w:type="dxa"/>
                <w:vAlign w:val="center"/>
              </w:tcPr>
              <w:p w14:paraId="2758CA0F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4C5707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7A9F1CD" w14:textId="77777777" w:rsidTr="006E6371">
        <w:trPr>
          <w:jc w:val="center"/>
        </w:trPr>
        <w:tc>
          <w:tcPr>
            <w:tcW w:w="441" w:type="dxa"/>
            <w:vAlign w:val="center"/>
          </w:tcPr>
          <w:p w14:paraId="2DFCC8E5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</w:sdtPr>
          <w:sdtEndPr/>
          <w:sdtContent>
            <w:tc>
              <w:tcPr>
                <w:tcW w:w="546" w:type="dxa"/>
                <w:vAlign w:val="center"/>
              </w:tcPr>
              <w:p w14:paraId="55B3D1E8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E888D84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7962821D" w14:textId="77777777" w:rsidTr="006E6371">
        <w:trPr>
          <w:jc w:val="center"/>
        </w:trPr>
        <w:tc>
          <w:tcPr>
            <w:tcW w:w="441" w:type="dxa"/>
            <w:vAlign w:val="center"/>
          </w:tcPr>
          <w:p w14:paraId="1DADE7DE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</w:sdtPr>
          <w:sdtEndPr/>
          <w:sdtContent>
            <w:tc>
              <w:tcPr>
                <w:tcW w:w="546" w:type="dxa"/>
                <w:vAlign w:val="center"/>
              </w:tcPr>
              <w:p w14:paraId="33A4F170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CF1B98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71D8FDC3" w14:textId="77777777" w:rsidTr="006E6371">
        <w:trPr>
          <w:jc w:val="center"/>
        </w:trPr>
        <w:tc>
          <w:tcPr>
            <w:tcW w:w="441" w:type="dxa"/>
            <w:vAlign w:val="center"/>
          </w:tcPr>
          <w:p w14:paraId="532681F4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</w:sdtPr>
          <w:sdtEndPr/>
          <w:sdtContent>
            <w:tc>
              <w:tcPr>
                <w:tcW w:w="546" w:type="dxa"/>
                <w:vAlign w:val="center"/>
              </w:tcPr>
              <w:p w14:paraId="07544B61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7DC84A1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043FFB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C8C038C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</w:sdtPr>
          <w:sdtEndPr/>
          <w:sdtContent>
            <w:tc>
              <w:tcPr>
                <w:tcW w:w="546" w:type="dxa"/>
                <w:vAlign w:val="center"/>
              </w:tcPr>
              <w:p w14:paraId="1270E64F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400D04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284719B" w14:textId="77777777" w:rsidTr="006E6371">
        <w:trPr>
          <w:jc w:val="center"/>
        </w:trPr>
        <w:tc>
          <w:tcPr>
            <w:tcW w:w="441" w:type="dxa"/>
            <w:vAlign w:val="center"/>
          </w:tcPr>
          <w:p w14:paraId="25981F80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</w:sdtPr>
          <w:sdtEndPr/>
          <w:sdtContent>
            <w:tc>
              <w:tcPr>
                <w:tcW w:w="546" w:type="dxa"/>
                <w:vAlign w:val="center"/>
              </w:tcPr>
              <w:p w14:paraId="57FD2E44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6E4CC75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D85D7CF" w14:textId="77777777" w:rsidTr="006E6371">
        <w:trPr>
          <w:jc w:val="center"/>
        </w:trPr>
        <w:tc>
          <w:tcPr>
            <w:tcW w:w="441" w:type="dxa"/>
            <w:vAlign w:val="center"/>
          </w:tcPr>
          <w:p w14:paraId="1E071DA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</w:sdtPr>
          <w:sdtEndPr/>
          <w:sdtContent>
            <w:tc>
              <w:tcPr>
                <w:tcW w:w="546" w:type="dxa"/>
                <w:vAlign w:val="center"/>
              </w:tcPr>
              <w:p w14:paraId="1208668F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75330D9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64DFE023" w14:textId="77777777" w:rsidTr="006E6371">
        <w:trPr>
          <w:jc w:val="center"/>
        </w:trPr>
        <w:tc>
          <w:tcPr>
            <w:tcW w:w="441" w:type="dxa"/>
            <w:vAlign w:val="center"/>
          </w:tcPr>
          <w:p w14:paraId="12B51E62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</w:sdtPr>
          <w:sdtEndPr/>
          <w:sdtContent>
            <w:tc>
              <w:tcPr>
                <w:tcW w:w="546" w:type="dxa"/>
                <w:vAlign w:val="center"/>
              </w:tcPr>
              <w:p w14:paraId="495B4495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62DDB2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0FA741CE" w14:textId="77777777" w:rsidTr="006E6371">
        <w:trPr>
          <w:jc w:val="center"/>
        </w:trPr>
        <w:tc>
          <w:tcPr>
            <w:tcW w:w="441" w:type="dxa"/>
            <w:vAlign w:val="center"/>
          </w:tcPr>
          <w:p w14:paraId="7BA67CD2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</w:sdtPr>
          <w:sdtEndPr/>
          <w:sdtContent>
            <w:tc>
              <w:tcPr>
                <w:tcW w:w="546" w:type="dxa"/>
                <w:vAlign w:val="center"/>
              </w:tcPr>
              <w:p w14:paraId="3D0F89E3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8299E36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61AFA693" w14:textId="77777777" w:rsidTr="006E6371">
        <w:trPr>
          <w:jc w:val="center"/>
        </w:trPr>
        <w:tc>
          <w:tcPr>
            <w:tcW w:w="441" w:type="dxa"/>
            <w:vAlign w:val="center"/>
          </w:tcPr>
          <w:p w14:paraId="1E943A8E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</w:sdtPr>
          <w:sdtEndPr/>
          <w:sdtContent>
            <w:tc>
              <w:tcPr>
                <w:tcW w:w="546" w:type="dxa"/>
                <w:vAlign w:val="center"/>
              </w:tcPr>
              <w:p w14:paraId="37970E56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90DCE49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9E11170" w14:textId="77777777" w:rsidTr="006E6371">
        <w:trPr>
          <w:jc w:val="center"/>
        </w:trPr>
        <w:tc>
          <w:tcPr>
            <w:tcW w:w="441" w:type="dxa"/>
            <w:vAlign w:val="center"/>
          </w:tcPr>
          <w:p w14:paraId="2A96505C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</w:sdtPr>
          <w:sdtEndPr/>
          <w:sdtContent>
            <w:tc>
              <w:tcPr>
                <w:tcW w:w="546" w:type="dxa"/>
                <w:vAlign w:val="center"/>
              </w:tcPr>
              <w:p w14:paraId="6395B608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1753E3B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61F3DD4" w14:textId="77777777" w:rsidTr="006E6371">
        <w:trPr>
          <w:jc w:val="center"/>
        </w:trPr>
        <w:tc>
          <w:tcPr>
            <w:tcW w:w="441" w:type="dxa"/>
            <w:vAlign w:val="center"/>
          </w:tcPr>
          <w:p w14:paraId="1A66AB6A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</w:sdtPr>
          <w:sdtEndPr/>
          <w:sdtContent>
            <w:tc>
              <w:tcPr>
                <w:tcW w:w="546" w:type="dxa"/>
                <w:vAlign w:val="center"/>
              </w:tcPr>
              <w:p w14:paraId="6FCAC98C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1A305B8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204020E" w14:textId="77777777" w:rsidTr="006E6371">
        <w:trPr>
          <w:jc w:val="center"/>
        </w:trPr>
        <w:tc>
          <w:tcPr>
            <w:tcW w:w="9072" w:type="dxa"/>
            <w:gridSpan w:val="3"/>
          </w:tcPr>
          <w:p w14:paraId="2793F3FD" w14:textId="77777777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2448C275" w14:textId="77777777" w:rsidTr="006E6371">
        <w:trPr>
          <w:jc w:val="center"/>
        </w:trPr>
        <w:tc>
          <w:tcPr>
            <w:tcW w:w="9072" w:type="dxa"/>
            <w:gridSpan w:val="3"/>
          </w:tcPr>
          <w:p w14:paraId="1ECFC86D" w14:textId="77777777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748EB1D0" w14:textId="77777777" w:rsidTr="006E6371">
        <w:trPr>
          <w:jc w:val="center"/>
        </w:trPr>
        <w:tc>
          <w:tcPr>
            <w:tcW w:w="441" w:type="dxa"/>
            <w:vAlign w:val="center"/>
          </w:tcPr>
          <w:p w14:paraId="1658D993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</w:sdtPr>
          <w:sdtEndPr/>
          <w:sdtContent>
            <w:tc>
              <w:tcPr>
                <w:tcW w:w="546" w:type="dxa"/>
                <w:vAlign w:val="center"/>
              </w:tcPr>
              <w:p w14:paraId="699F926C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C13804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62823E66" w14:textId="77777777" w:rsidTr="006E6371">
        <w:trPr>
          <w:jc w:val="center"/>
        </w:trPr>
        <w:tc>
          <w:tcPr>
            <w:tcW w:w="441" w:type="dxa"/>
            <w:vAlign w:val="center"/>
          </w:tcPr>
          <w:p w14:paraId="214879E4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sdt>
          <w:sdtPr>
            <w:rPr>
              <w:rFonts w:cstheme="minorHAnsi"/>
            </w:rPr>
            <w:id w:val="87047836"/>
          </w:sdtPr>
          <w:sdtEndPr/>
          <w:sdtContent>
            <w:tc>
              <w:tcPr>
                <w:tcW w:w="546" w:type="dxa"/>
                <w:vAlign w:val="center"/>
              </w:tcPr>
              <w:p w14:paraId="7478E715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D4606DD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217CE261" w14:textId="77777777" w:rsidTr="006E6371">
        <w:trPr>
          <w:jc w:val="center"/>
        </w:trPr>
        <w:tc>
          <w:tcPr>
            <w:tcW w:w="441" w:type="dxa"/>
            <w:vAlign w:val="center"/>
          </w:tcPr>
          <w:p w14:paraId="39A0C165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</w:sdtPr>
          <w:sdtEndPr/>
          <w:sdtContent>
            <w:tc>
              <w:tcPr>
                <w:tcW w:w="546" w:type="dxa"/>
                <w:vAlign w:val="center"/>
              </w:tcPr>
              <w:p w14:paraId="67282092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9767BED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8C2950C" w14:textId="77777777" w:rsidTr="006E6371">
        <w:trPr>
          <w:jc w:val="center"/>
        </w:trPr>
        <w:tc>
          <w:tcPr>
            <w:tcW w:w="441" w:type="dxa"/>
            <w:vAlign w:val="center"/>
          </w:tcPr>
          <w:p w14:paraId="4F056E51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</w:sdtPr>
          <w:sdtEndPr/>
          <w:sdtContent>
            <w:tc>
              <w:tcPr>
                <w:tcW w:w="546" w:type="dxa"/>
                <w:vAlign w:val="center"/>
              </w:tcPr>
              <w:p w14:paraId="1E65F36B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838091E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01EC8A33" w14:textId="77777777" w:rsidTr="006E6371">
        <w:trPr>
          <w:jc w:val="center"/>
        </w:trPr>
        <w:tc>
          <w:tcPr>
            <w:tcW w:w="441" w:type="dxa"/>
            <w:vAlign w:val="center"/>
          </w:tcPr>
          <w:p w14:paraId="4BDCBC55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</w:sdtPr>
          <w:sdtEndPr/>
          <w:sdtContent>
            <w:tc>
              <w:tcPr>
                <w:tcW w:w="546" w:type="dxa"/>
                <w:vAlign w:val="center"/>
              </w:tcPr>
              <w:p w14:paraId="6E31F3F3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D68A0C6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7896C80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7E77D4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</w:sdtPr>
          <w:sdtEndPr/>
          <w:sdtContent>
            <w:tc>
              <w:tcPr>
                <w:tcW w:w="546" w:type="dxa"/>
                <w:vAlign w:val="center"/>
              </w:tcPr>
              <w:p w14:paraId="10C7EDCB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FA2CD5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07988DE4" w14:textId="77777777" w:rsidTr="006E6371">
        <w:trPr>
          <w:jc w:val="center"/>
        </w:trPr>
        <w:tc>
          <w:tcPr>
            <w:tcW w:w="441" w:type="dxa"/>
            <w:vAlign w:val="center"/>
          </w:tcPr>
          <w:p w14:paraId="4B84E73F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</w:sdtPr>
          <w:sdtEndPr/>
          <w:sdtContent>
            <w:tc>
              <w:tcPr>
                <w:tcW w:w="546" w:type="dxa"/>
                <w:vAlign w:val="center"/>
              </w:tcPr>
              <w:p w14:paraId="44A83DF8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55E2405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10740F68" w14:textId="77777777" w:rsidTr="006E6371">
        <w:trPr>
          <w:jc w:val="center"/>
        </w:trPr>
        <w:tc>
          <w:tcPr>
            <w:tcW w:w="441" w:type="dxa"/>
            <w:vAlign w:val="center"/>
          </w:tcPr>
          <w:p w14:paraId="02880E8B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</w:sdtPr>
          <w:sdtEndPr/>
          <w:sdtContent>
            <w:tc>
              <w:tcPr>
                <w:tcW w:w="546" w:type="dxa"/>
                <w:vAlign w:val="center"/>
              </w:tcPr>
              <w:p w14:paraId="38A28C24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E709E9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8036728" w14:textId="77777777" w:rsidTr="006E6371">
        <w:trPr>
          <w:jc w:val="center"/>
        </w:trPr>
        <w:tc>
          <w:tcPr>
            <w:tcW w:w="441" w:type="dxa"/>
            <w:vAlign w:val="center"/>
          </w:tcPr>
          <w:p w14:paraId="4F7FC180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</w:sdtPr>
          <w:sdtEndPr/>
          <w:sdtContent>
            <w:tc>
              <w:tcPr>
                <w:tcW w:w="546" w:type="dxa"/>
                <w:vAlign w:val="center"/>
              </w:tcPr>
              <w:p w14:paraId="732F3898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59B0B0A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0DB96D03" w14:textId="77777777" w:rsidTr="006E6371">
        <w:trPr>
          <w:jc w:val="center"/>
        </w:trPr>
        <w:tc>
          <w:tcPr>
            <w:tcW w:w="441" w:type="dxa"/>
            <w:vAlign w:val="center"/>
          </w:tcPr>
          <w:p w14:paraId="1599525C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</w:sdtPr>
          <w:sdtEndPr/>
          <w:sdtContent>
            <w:tc>
              <w:tcPr>
                <w:tcW w:w="546" w:type="dxa"/>
                <w:vAlign w:val="center"/>
              </w:tcPr>
              <w:p w14:paraId="35F94B52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CB4F99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632F5D3D" w14:textId="77777777" w:rsidTr="006E6371">
        <w:trPr>
          <w:jc w:val="center"/>
        </w:trPr>
        <w:tc>
          <w:tcPr>
            <w:tcW w:w="9072" w:type="dxa"/>
            <w:gridSpan w:val="3"/>
          </w:tcPr>
          <w:p w14:paraId="1D97CA0F" w14:textId="77777777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760C1DD1" w14:textId="77777777" w:rsidTr="006E6371">
        <w:trPr>
          <w:jc w:val="center"/>
        </w:trPr>
        <w:tc>
          <w:tcPr>
            <w:tcW w:w="9072" w:type="dxa"/>
            <w:gridSpan w:val="3"/>
          </w:tcPr>
          <w:p w14:paraId="2B18EB6A" w14:textId="77777777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17D99E6E" w14:textId="77777777" w:rsidTr="0044322B">
        <w:trPr>
          <w:jc w:val="center"/>
        </w:trPr>
        <w:tc>
          <w:tcPr>
            <w:tcW w:w="441" w:type="dxa"/>
            <w:vAlign w:val="center"/>
          </w:tcPr>
          <w:p w14:paraId="49E0D2BC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</w:sdtPr>
          <w:sdtEndPr/>
          <w:sdtContent>
            <w:tc>
              <w:tcPr>
                <w:tcW w:w="546" w:type="dxa"/>
                <w:vAlign w:val="center"/>
              </w:tcPr>
              <w:p w14:paraId="51016138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CFB82E7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ABA6EE1" w14:textId="77777777" w:rsidTr="0044322B">
        <w:trPr>
          <w:jc w:val="center"/>
        </w:trPr>
        <w:tc>
          <w:tcPr>
            <w:tcW w:w="441" w:type="dxa"/>
            <w:vAlign w:val="center"/>
          </w:tcPr>
          <w:p w14:paraId="129F9284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</w:sdtPr>
          <w:sdtEndPr/>
          <w:sdtContent>
            <w:tc>
              <w:tcPr>
                <w:tcW w:w="546" w:type="dxa"/>
                <w:vAlign w:val="center"/>
              </w:tcPr>
              <w:p w14:paraId="0EC4A068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84A7014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58C48776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C8FBE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</w:sdtPr>
          <w:sdtEndPr/>
          <w:sdtContent>
            <w:tc>
              <w:tcPr>
                <w:tcW w:w="546" w:type="dxa"/>
                <w:vAlign w:val="center"/>
              </w:tcPr>
              <w:p w14:paraId="47635C57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9DA5A3C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39D0DC12" w14:textId="77777777" w:rsidTr="0044322B">
        <w:trPr>
          <w:jc w:val="center"/>
        </w:trPr>
        <w:tc>
          <w:tcPr>
            <w:tcW w:w="441" w:type="dxa"/>
            <w:vAlign w:val="center"/>
          </w:tcPr>
          <w:p w14:paraId="068DA7A4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</w:sdtPr>
          <w:sdtEndPr/>
          <w:sdtContent>
            <w:tc>
              <w:tcPr>
                <w:tcW w:w="546" w:type="dxa"/>
                <w:vAlign w:val="center"/>
              </w:tcPr>
              <w:p w14:paraId="0364F607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3F2DE7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9EBD3DF" w14:textId="77777777" w:rsidTr="0044322B">
        <w:trPr>
          <w:jc w:val="center"/>
        </w:trPr>
        <w:tc>
          <w:tcPr>
            <w:tcW w:w="441" w:type="dxa"/>
            <w:vAlign w:val="center"/>
          </w:tcPr>
          <w:p w14:paraId="1C97809F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</w:sdtPr>
          <w:sdtEndPr/>
          <w:sdtContent>
            <w:tc>
              <w:tcPr>
                <w:tcW w:w="546" w:type="dxa"/>
                <w:vAlign w:val="center"/>
              </w:tcPr>
              <w:p w14:paraId="7B2E24AE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4422E02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71602145" w14:textId="77777777" w:rsidTr="0044322B">
        <w:trPr>
          <w:jc w:val="center"/>
        </w:trPr>
        <w:tc>
          <w:tcPr>
            <w:tcW w:w="441" w:type="dxa"/>
            <w:vAlign w:val="center"/>
          </w:tcPr>
          <w:p w14:paraId="172C075A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</w:sdtPr>
          <w:sdtEndPr/>
          <w:sdtContent>
            <w:tc>
              <w:tcPr>
                <w:tcW w:w="546" w:type="dxa"/>
                <w:vAlign w:val="center"/>
              </w:tcPr>
              <w:p w14:paraId="0F22CC68" w14:textId="77777777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087AE9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1D5886DA" w14:textId="77777777" w:rsidTr="0044322B">
        <w:trPr>
          <w:jc w:val="center"/>
        </w:trPr>
        <w:tc>
          <w:tcPr>
            <w:tcW w:w="441" w:type="dxa"/>
            <w:vAlign w:val="center"/>
          </w:tcPr>
          <w:p w14:paraId="0FE95219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</w:sdtPr>
          <w:sdtEndPr/>
          <w:sdtContent>
            <w:tc>
              <w:tcPr>
                <w:tcW w:w="546" w:type="dxa"/>
                <w:vAlign w:val="center"/>
              </w:tcPr>
              <w:p w14:paraId="04FF50A4" w14:textId="77777777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1C568F6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DF84B9B" w14:textId="77777777" w:rsidTr="0044322B">
        <w:trPr>
          <w:jc w:val="center"/>
        </w:trPr>
        <w:tc>
          <w:tcPr>
            <w:tcW w:w="441" w:type="dxa"/>
            <w:vAlign w:val="center"/>
          </w:tcPr>
          <w:p w14:paraId="683A18BB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</w:sdtPr>
          <w:sdtEndPr/>
          <w:sdtContent>
            <w:tc>
              <w:tcPr>
                <w:tcW w:w="546" w:type="dxa"/>
                <w:vAlign w:val="center"/>
              </w:tcPr>
              <w:p w14:paraId="17D3BF56" w14:textId="77777777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1601452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67780C22" w14:textId="77777777" w:rsidTr="0044322B">
        <w:trPr>
          <w:jc w:val="center"/>
        </w:trPr>
        <w:tc>
          <w:tcPr>
            <w:tcW w:w="441" w:type="dxa"/>
            <w:vAlign w:val="center"/>
          </w:tcPr>
          <w:p w14:paraId="49794D87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</w:sdtPr>
          <w:sdtEndPr/>
          <w:sdtContent>
            <w:tc>
              <w:tcPr>
                <w:tcW w:w="546" w:type="dxa"/>
                <w:vAlign w:val="center"/>
              </w:tcPr>
              <w:p w14:paraId="4DA0142D" w14:textId="77777777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132DDEA" w14:textId="77777777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0376620D" w14:textId="77777777" w:rsidR="00F2176D" w:rsidRDefault="00F2176D" w:rsidP="00F2176D">
      <w:pPr>
        <w:rPr>
          <w:rFonts w:cstheme="minorHAnsi"/>
        </w:rPr>
        <w:sectPr w:rsidR="00F2176D" w:rsidSect="00801668">
          <w:headerReference w:type="even" r:id="rId17"/>
          <w:headerReference w:type="default" r:id="rId18"/>
          <w:type w:val="continuous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14:paraId="6F9C3D33" w14:textId="77777777" w:rsidR="00242B73" w:rsidRDefault="00242B73" w:rsidP="002E2F59">
      <w:pPr>
        <w:rPr>
          <w:rFonts w:cstheme="minorHAnsi"/>
          <w:sz w:val="20"/>
          <w:szCs w:val="20"/>
        </w:rPr>
      </w:pPr>
    </w:p>
    <w:p w14:paraId="57E4BB5F" w14:textId="1D14A9CB" w:rsidR="00B1657D" w:rsidRDefault="00B1657D" w:rsidP="002E2F59">
      <w:pPr>
        <w:rPr>
          <w:rFonts w:cstheme="minorHAnsi"/>
          <w:sz w:val="20"/>
          <w:szCs w:val="20"/>
        </w:rPr>
      </w:pPr>
    </w:p>
    <w:p w14:paraId="3CC2917C" w14:textId="0F54197E" w:rsidR="00801668" w:rsidRDefault="00801668" w:rsidP="002E2F59">
      <w:pPr>
        <w:rPr>
          <w:rFonts w:cstheme="minorHAnsi"/>
          <w:sz w:val="20"/>
          <w:szCs w:val="20"/>
        </w:rPr>
      </w:pPr>
    </w:p>
    <w:p w14:paraId="2862A947" w14:textId="77777777" w:rsidR="00801668" w:rsidRDefault="00801668" w:rsidP="002E2F59">
      <w:pPr>
        <w:rPr>
          <w:rFonts w:cstheme="minorHAnsi"/>
          <w:sz w:val="20"/>
          <w:szCs w:val="20"/>
        </w:rPr>
      </w:pPr>
    </w:p>
    <w:p w14:paraId="7CF51070" w14:textId="77777777" w:rsidR="00F2176D" w:rsidRPr="0076465A" w:rsidRDefault="00F2176D" w:rsidP="00F2176D">
      <w:pPr>
        <w:jc w:val="right"/>
        <w:rPr>
          <w:rFonts w:cstheme="minorHAnsi"/>
          <w:sz w:val="20"/>
          <w:szCs w:val="20"/>
        </w:rPr>
      </w:pPr>
      <w:r w:rsidRPr="0076465A">
        <w:rPr>
          <w:rFonts w:cstheme="minorHAnsi"/>
          <w:sz w:val="20"/>
          <w:szCs w:val="20"/>
        </w:rPr>
        <w:t>Załącznik nr 2 do umowy powierzenia przetwarzania danych osobowych</w:t>
      </w:r>
    </w:p>
    <w:p w14:paraId="60848C3A" w14:textId="77777777" w:rsidR="00F073C5" w:rsidRPr="0076465A" w:rsidRDefault="00F073C5" w:rsidP="00F2176D">
      <w:pPr>
        <w:jc w:val="both"/>
        <w:rPr>
          <w:rFonts w:cstheme="minorHAnsi"/>
        </w:rPr>
      </w:pPr>
    </w:p>
    <w:p w14:paraId="58046A81" w14:textId="77777777" w:rsidR="00F2176D" w:rsidRPr="0076465A" w:rsidRDefault="00F2176D" w:rsidP="00F2176D">
      <w:pPr>
        <w:jc w:val="center"/>
        <w:rPr>
          <w:rFonts w:cstheme="minorHAnsi"/>
          <w:sz w:val="28"/>
          <w:u w:val="single"/>
        </w:rPr>
      </w:pPr>
      <w:r w:rsidRPr="0076465A">
        <w:rPr>
          <w:rFonts w:cstheme="minorHAnsi"/>
          <w:sz w:val="28"/>
          <w:u w:val="single"/>
        </w:rPr>
        <w:t xml:space="preserve">WYKAZ PODMIOTÓW PODPRZETWARZAJĄCYCH </w:t>
      </w:r>
      <w:r w:rsidR="00242B73" w:rsidRPr="0076465A">
        <w:rPr>
          <w:rFonts w:cstheme="minorHAnsi"/>
          <w:sz w:val="28"/>
          <w:u w:val="single"/>
        </w:rPr>
        <w:br/>
      </w:r>
      <w:r w:rsidRPr="0076465A">
        <w:rPr>
          <w:rFonts w:cstheme="minorHAnsi"/>
          <w:sz w:val="28"/>
          <w:u w:val="single"/>
        </w:rPr>
        <w:t>(PODPROCESORÓW)</w:t>
      </w:r>
    </w:p>
    <w:p w14:paraId="3C76C41C" w14:textId="77777777" w:rsidR="00F2176D" w:rsidRPr="0076465A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65A" w:rsidRPr="0076465A" w14:paraId="291C73A2" w14:textId="77777777" w:rsidTr="00F2176D">
        <w:tc>
          <w:tcPr>
            <w:tcW w:w="4606" w:type="dxa"/>
            <w:vAlign w:val="center"/>
          </w:tcPr>
          <w:p w14:paraId="334E3991" w14:textId="77777777" w:rsidR="00F2176D" w:rsidRPr="0076465A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76465A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5B034FE2" w14:textId="77777777" w:rsidR="00F2176D" w:rsidRPr="0076465A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76465A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76465A" w:rsidRPr="0076465A" w14:paraId="467EF1D4" w14:textId="77777777" w:rsidTr="00242B73">
        <w:trPr>
          <w:trHeight w:val="450"/>
        </w:trPr>
        <w:tc>
          <w:tcPr>
            <w:tcW w:w="4606" w:type="dxa"/>
            <w:vAlign w:val="center"/>
          </w:tcPr>
          <w:p w14:paraId="438CE239" w14:textId="77777777" w:rsidR="00F2176D" w:rsidRPr="0076465A" w:rsidRDefault="00A323E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76465A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76465A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76465A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ECF6C6B" w14:textId="77777777" w:rsidR="00F2176D" w:rsidRPr="0076465A" w:rsidRDefault="00A323E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76465A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76465A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76465A" w:rsidRPr="0076465A" w14:paraId="27195BB3" w14:textId="77777777" w:rsidTr="00242B73">
        <w:trPr>
          <w:trHeight w:val="427"/>
        </w:trPr>
        <w:tc>
          <w:tcPr>
            <w:tcW w:w="4606" w:type="dxa"/>
            <w:vAlign w:val="center"/>
          </w:tcPr>
          <w:p w14:paraId="0F102B42" w14:textId="77777777" w:rsidR="00F2176D" w:rsidRPr="0076465A" w:rsidRDefault="00A323E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A584343" w14:textId="77777777" w:rsidR="00F2176D" w:rsidRPr="0076465A" w:rsidRDefault="00A323E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76465A" w:rsidRPr="0076465A" w14:paraId="4477B564" w14:textId="77777777" w:rsidTr="00242B73">
        <w:trPr>
          <w:trHeight w:val="419"/>
        </w:trPr>
        <w:tc>
          <w:tcPr>
            <w:tcW w:w="4606" w:type="dxa"/>
            <w:vAlign w:val="center"/>
          </w:tcPr>
          <w:p w14:paraId="12DFAD55" w14:textId="77777777" w:rsidR="00F2176D" w:rsidRPr="0076465A" w:rsidRDefault="00A323E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A095E69" w14:textId="77777777" w:rsidR="00F2176D" w:rsidRPr="0076465A" w:rsidRDefault="00A323E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76465A" w:rsidRPr="0076465A" w14:paraId="55D935AD" w14:textId="77777777" w:rsidTr="00242B73">
        <w:trPr>
          <w:trHeight w:val="412"/>
        </w:trPr>
        <w:tc>
          <w:tcPr>
            <w:tcW w:w="4606" w:type="dxa"/>
            <w:vAlign w:val="center"/>
          </w:tcPr>
          <w:p w14:paraId="3F768F9A" w14:textId="77777777" w:rsidR="00F2176D" w:rsidRPr="0076465A" w:rsidRDefault="00A323E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6FCB5B" w14:textId="77777777" w:rsidR="00F2176D" w:rsidRPr="0076465A" w:rsidRDefault="00A323E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76465A" w:rsidRPr="0076465A" w14:paraId="4F0B1643" w14:textId="77777777" w:rsidTr="00242B73">
        <w:trPr>
          <w:trHeight w:val="418"/>
        </w:trPr>
        <w:tc>
          <w:tcPr>
            <w:tcW w:w="4606" w:type="dxa"/>
            <w:vAlign w:val="center"/>
          </w:tcPr>
          <w:p w14:paraId="08ED22F7" w14:textId="77777777" w:rsidR="00F2176D" w:rsidRPr="0076465A" w:rsidRDefault="00A323E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C630D8A" w14:textId="77777777" w:rsidR="00F2176D" w:rsidRPr="0076465A" w:rsidRDefault="00A323E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76465A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7761EBD7" w14:textId="77777777" w:rsidR="00AF1C5E" w:rsidRPr="004900D7" w:rsidRDefault="00AF1C5E" w:rsidP="00F2176D">
      <w:pPr>
        <w:rPr>
          <w:rFonts w:cstheme="minorHAnsi"/>
          <w:color w:val="FF0000"/>
        </w:rPr>
      </w:pPr>
    </w:p>
    <w:p w14:paraId="02A19FB4" w14:textId="77777777" w:rsidR="00AF1C5E" w:rsidRPr="004900D7" w:rsidRDefault="00AF1C5E">
      <w:pPr>
        <w:rPr>
          <w:rFonts w:cstheme="minorHAnsi"/>
          <w:color w:val="FF0000"/>
        </w:rPr>
      </w:pPr>
    </w:p>
    <w:sectPr w:rsidR="00AF1C5E" w:rsidRPr="004900D7" w:rsidSect="00AF1C5E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E5CE" w14:textId="77777777" w:rsidR="00A323E0" w:rsidRDefault="00A323E0" w:rsidP="001D603F">
      <w:pPr>
        <w:spacing w:after="0" w:line="240" w:lineRule="auto"/>
      </w:pPr>
      <w:r>
        <w:separator/>
      </w:r>
    </w:p>
  </w:endnote>
  <w:endnote w:type="continuationSeparator" w:id="0">
    <w:p w14:paraId="78935611" w14:textId="77777777" w:rsidR="00A323E0" w:rsidRDefault="00A323E0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6F28DF65" w14:textId="77777777" w:rsidR="007B5AF7" w:rsidRDefault="00C9265B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 w:rsidR="007B5AF7">
          <w:instrText>PAGE   \* MERGEFORMAT</w:instrText>
        </w:r>
        <w:r>
          <w:fldChar w:fldCharType="separate"/>
        </w:r>
        <w:r w:rsidR="007B5A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73A11138" w14:textId="77777777" w:rsidR="007B5AF7" w:rsidRDefault="00C9265B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 w:rsidR="007B5AF7">
          <w:instrText>PAGE   \* MERGEFORMAT</w:instrText>
        </w:r>
        <w:r>
          <w:fldChar w:fldCharType="separate"/>
        </w:r>
        <w:r w:rsidR="008C2B7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7D27C331" w14:textId="77777777" w:rsidR="007B5AF7" w:rsidRDefault="00C9265B">
        <w:pPr>
          <w:pStyle w:val="Stopka"/>
          <w:jc w:val="right"/>
        </w:pPr>
        <w:r>
          <w:fldChar w:fldCharType="begin"/>
        </w:r>
        <w:r w:rsidR="007B5AF7">
          <w:instrText>PAGE   \* MERGEFORMAT</w:instrText>
        </w:r>
        <w:r>
          <w:fldChar w:fldCharType="separate"/>
        </w:r>
        <w:r w:rsidR="008C2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D680" w14:textId="77777777" w:rsidR="00A323E0" w:rsidRDefault="00A323E0" w:rsidP="001D603F">
      <w:pPr>
        <w:spacing w:after="0" w:line="240" w:lineRule="auto"/>
      </w:pPr>
      <w:r>
        <w:separator/>
      </w:r>
    </w:p>
  </w:footnote>
  <w:footnote w:type="continuationSeparator" w:id="0">
    <w:p w14:paraId="5C308F1D" w14:textId="77777777" w:rsidR="00A323E0" w:rsidRDefault="00A323E0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C014" w14:textId="77777777" w:rsidR="007B5AF7" w:rsidRDefault="007B5AF7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B62E" w14:textId="77777777" w:rsidR="007B5AF7" w:rsidRDefault="007B5AF7" w:rsidP="00010581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010A" w14:textId="77777777" w:rsidR="007B5AF7" w:rsidRDefault="007B5AF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FCD3" w14:textId="77777777" w:rsidR="007B5AF7" w:rsidRDefault="007B5AF7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B03D" w14:textId="77777777" w:rsidR="007B5AF7" w:rsidRDefault="007B5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5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2"/>
  </w:num>
  <w:num w:numId="5">
    <w:abstractNumId w:val="28"/>
  </w:num>
  <w:num w:numId="6">
    <w:abstractNumId w:val="29"/>
  </w:num>
  <w:num w:numId="7">
    <w:abstractNumId w:val="30"/>
  </w:num>
  <w:num w:numId="8">
    <w:abstractNumId w:val="4"/>
  </w:num>
  <w:num w:numId="9">
    <w:abstractNumId w:val="19"/>
  </w:num>
  <w:num w:numId="10">
    <w:abstractNumId w:val="6"/>
  </w:num>
  <w:num w:numId="11">
    <w:abstractNumId w:val="18"/>
  </w:num>
  <w:num w:numId="12">
    <w:abstractNumId w:val="12"/>
  </w:num>
  <w:num w:numId="13">
    <w:abstractNumId w:val="24"/>
  </w:num>
  <w:num w:numId="14">
    <w:abstractNumId w:val="17"/>
  </w:num>
  <w:num w:numId="15">
    <w:abstractNumId w:val="5"/>
  </w:num>
  <w:num w:numId="16">
    <w:abstractNumId w:val="23"/>
  </w:num>
  <w:num w:numId="17">
    <w:abstractNumId w:val="10"/>
  </w:num>
  <w:num w:numId="18">
    <w:abstractNumId w:val="3"/>
  </w:num>
  <w:num w:numId="19">
    <w:abstractNumId w:val="8"/>
  </w:num>
  <w:num w:numId="20">
    <w:abstractNumId w:val="21"/>
  </w:num>
  <w:num w:numId="21">
    <w:abstractNumId w:val="26"/>
  </w:num>
  <w:num w:numId="22">
    <w:abstractNumId w:val="31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5"/>
  </w:num>
  <w:num w:numId="46">
    <w:abstractNumId w:val="7"/>
  </w:num>
  <w:num w:numId="47">
    <w:abstractNumId w:val="9"/>
  </w:num>
  <w:num w:numId="48">
    <w:abstractNumId w:val="16"/>
  </w:num>
  <w:num w:numId="49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23295"/>
    <w:rsid w:val="00030FFC"/>
    <w:rsid w:val="00041B37"/>
    <w:rsid w:val="0004372E"/>
    <w:rsid w:val="00044378"/>
    <w:rsid w:val="00062F30"/>
    <w:rsid w:val="00097AFA"/>
    <w:rsid w:val="000B1234"/>
    <w:rsid w:val="000B1F04"/>
    <w:rsid w:val="000C4AE9"/>
    <w:rsid w:val="000C5FAD"/>
    <w:rsid w:val="000D606A"/>
    <w:rsid w:val="001405DB"/>
    <w:rsid w:val="00151998"/>
    <w:rsid w:val="00165D45"/>
    <w:rsid w:val="00175BFF"/>
    <w:rsid w:val="00176FCF"/>
    <w:rsid w:val="00192872"/>
    <w:rsid w:val="001957C0"/>
    <w:rsid w:val="001D603F"/>
    <w:rsid w:val="00211C4B"/>
    <w:rsid w:val="00225D05"/>
    <w:rsid w:val="00231D8C"/>
    <w:rsid w:val="00242B73"/>
    <w:rsid w:val="00243E49"/>
    <w:rsid w:val="00265142"/>
    <w:rsid w:val="00267E76"/>
    <w:rsid w:val="00281031"/>
    <w:rsid w:val="00290416"/>
    <w:rsid w:val="00291E3D"/>
    <w:rsid w:val="00292727"/>
    <w:rsid w:val="002A58AD"/>
    <w:rsid w:val="002B111B"/>
    <w:rsid w:val="002B3CA4"/>
    <w:rsid w:val="002B4293"/>
    <w:rsid w:val="002C4753"/>
    <w:rsid w:val="002D5DBD"/>
    <w:rsid w:val="002E2F59"/>
    <w:rsid w:val="002F6E9A"/>
    <w:rsid w:val="00326445"/>
    <w:rsid w:val="0033734C"/>
    <w:rsid w:val="00366E9A"/>
    <w:rsid w:val="00387C9D"/>
    <w:rsid w:val="003905F2"/>
    <w:rsid w:val="003972EC"/>
    <w:rsid w:val="003E3004"/>
    <w:rsid w:val="003F5B60"/>
    <w:rsid w:val="003F78D2"/>
    <w:rsid w:val="00411746"/>
    <w:rsid w:val="00414379"/>
    <w:rsid w:val="00420923"/>
    <w:rsid w:val="00430D2F"/>
    <w:rsid w:val="004368C0"/>
    <w:rsid w:val="004413AE"/>
    <w:rsid w:val="0044322B"/>
    <w:rsid w:val="0044525E"/>
    <w:rsid w:val="00445B18"/>
    <w:rsid w:val="00453796"/>
    <w:rsid w:val="00453D75"/>
    <w:rsid w:val="00453EC7"/>
    <w:rsid w:val="00470BDB"/>
    <w:rsid w:val="004808AF"/>
    <w:rsid w:val="00485922"/>
    <w:rsid w:val="004900D7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46C7F"/>
    <w:rsid w:val="00550C1A"/>
    <w:rsid w:val="00550FC2"/>
    <w:rsid w:val="00555CFD"/>
    <w:rsid w:val="00581134"/>
    <w:rsid w:val="0059029A"/>
    <w:rsid w:val="005932E3"/>
    <w:rsid w:val="005B4554"/>
    <w:rsid w:val="005C262A"/>
    <w:rsid w:val="005D6701"/>
    <w:rsid w:val="0060765E"/>
    <w:rsid w:val="00646E17"/>
    <w:rsid w:val="00647911"/>
    <w:rsid w:val="00661936"/>
    <w:rsid w:val="00670593"/>
    <w:rsid w:val="00683FAC"/>
    <w:rsid w:val="00684CB7"/>
    <w:rsid w:val="006A00B7"/>
    <w:rsid w:val="006E47B5"/>
    <w:rsid w:val="006E6371"/>
    <w:rsid w:val="006F5210"/>
    <w:rsid w:val="006F779A"/>
    <w:rsid w:val="00711FFA"/>
    <w:rsid w:val="00712D5F"/>
    <w:rsid w:val="00723559"/>
    <w:rsid w:val="00730F9A"/>
    <w:rsid w:val="00732C67"/>
    <w:rsid w:val="00734B8F"/>
    <w:rsid w:val="0073750C"/>
    <w:rsid w:val="00750F4F"/>
    <w:rsid w:val="007642E6"/>
    <w:rsid w:val="00764583"/>
    <w:rsid w:val="0076465A"/>
    <w:rsid w:val="0076465E"/>
    <w:rsid w:val="007773F4"/>
    <w:rsid w:val="00781188"/>
    <w:rsid w:val="00795EFB"/>
    <w:rsid w:val="007A4F7F"/>
    <w:rsid w:val="007A7CED"/>
    <w:rsid w:val="007B5330"/>
    <w:rsid w:val="007B5AF7"/>
    <w:rsid w:val="007C5261"/>
    <w:rsid w:val="007D065B"/>
    <w:rsid w:val="00801668"/>
    <w:rsid w:val="00815D1C"/>
    <w:rsid w:val="008241FC"/>
    <w:rsid w:val="0083391A"/>
    <w:rsid w:val="00834592"/>
    <w:rsid w:val="008364DD"/>
    <w:rsid w:val="008427D3"/>
    <w:rsid w:val="00865FF8"/>
    <w:rsid w:val="008704D0"/>
    <w:rsid w:val="0089769E"/>
    <w:rsid w:val="008C2B72"/>
    <w:rsid w:val="008E31DE"/>
    <w:rsid w:val="008E77D3"/>
    <w:rsid w:val="008F7EF6"/>
    <w:rsid w:val="00907029"/>
    <w:rsid w:val="00925152"/>
    <w:rsid w:val="00934D90"/>
    <w:rsid w:val="009547A5"/>
    <w:rsid w:val="00980F96"/>
    <w:rsid w:val="00984A49"/>
    <w:rsid w:val="00997E03"/>
    <w:rsid w:val="009C01A2"/>
    <w:rsid w:val="009D7B7C"/>
    <w:rsid w:val="009E1008"/>
    <w:rsid w:val="00A1028D"/>
    <w:rsid w:val="00A10D5D"/>
    <w:rsid w:val="00A11D1B"/>
    <w:rsid w:val="00A140DE"/>
    <w:rsid w:val="00A31655"/>
    <w:rsid w:val="00A323E0"/>
    <w:rsid w:val="00A349D6"/>
    <w:rsid w:val="00A40536"/>
    <w:rsid w:val="00A43496"/>
    <w:rsid w:val="00A44A16"/>
    <w:rsid w:val="00A53F92"/>
    <w:rsid w:val="00A731EC"/>
    <w:rsid w:val="00A81B63"/>
    <w:rsid w:val="00A9391B"/>
    <w:rsid w:val="00AA0D0D"/>
    <w:rsid w:val="00AB7F8B"/>
    <w:rsid w:val="00AC4650"/>
    <w:rsid w:val="00AE0A87"/>
    <w:rsid w:val="00AE173A"/>
    <w:rsid w:val="00AE20E6"/>
    <w:rsid w:val="00AF1C5E"/>
    <w:rsid w:val="00B14200"/>
    <w:rsid w:val="00B157A8"/>
    <w:rsid w:val="00B15C07"/>
    <w:rsid w:val="00B1657D"/>
    <w:rsid w:val="00B23D32"/>
    <w:rsid w:val="00B34E6E"/>
    <w:rsid w:val="00B424C7"/>
    <w:rsid w:val="00B64127"/>
    <w:rsid w:val="00B867B6"/>
    <w:rsid w:val="00B87B14"/>
    <w:rsid w:val="00BA059F"/>
    <w:rsid w:val="00BA34FE"/>
    <w:rsid w:val="00BB460A"/>
    <w:rsid w:val="00BB52A1"/>
    <w:rsid w:val="00BC1D17"/>
    <w:rsid w:val="00BD7BC4"/>
    <w:rsid w:val="00BF129A"/>
    <w:rsid w:val="00BF7F9B"/>
    <w:rsid w:val="00C03035"/>
    <w:rsid w:val="00C06D38"/>
    <w:rsid w:val="00C1180C"/>
    <w:rsid w:val="00C2613B"/>
    <w:rsid w:val="00C26375"/>
    <w:rsid w:val="00C334E8"/>
    <w:rsid w:val="00C35E0E"/>
    <w:rsid w:val="00C36936"/>
    <w:rsid w:val="00C47C40"/>
    <w:rsid w:val="00C51634"/>
    <w:rsid w:val="00C66794"/>
    <w:rsid w:val="00C91E07"/>
    <w:rsid w:val="00C9265B"/>
    <w:rsid w:val="00CB1317"/>
    <w:rsid w:val="00CB154B"/>
    <w:rsid w:val="00CC5B0F"/>
    <w:rsid w:val="00CD043F"/>
    <w:rsid w:val="00CE0A99"/>
    <w:rsid w:val="00CE7051"/>
    <w:rsid w:val="00D00AC0"/>
    <w:rsid w:val="00D15CC5"/>
    <w:rsid w:val="00D53860"/>
    <w:rsid w:val="00D60EED"/>
    <w:rsid w:val="00D64BFF"/>
    <w:rsid w:val="00D67B52"/>
    <w:rsid w:val="00D70FCE"/>
    <w:rsid w:val="00D71607"/>
    <w:rsid w:val="00D72657"/>
    <w:rsid w:val="00D83308"/>
    <w:rsid w:val="00D84550"/>
    <w:rsid w:val="00D84773"/>
    <w:rsid w:val="00DA7F4C"/>
    <w:rsid w:val="00DC0EBD"/>
    <w:rsid w:val="00DC3AC0"/>
    <w:rsid w:val="00E1064C"/>
    <w:rsid w:val="00E253B0"/>
    <w:rsid w:val="00E3297E"/>
    <w:rsid w:val="00E50B99"/>
    <w:rsid w:val="00E566AC"/>
    <w:rsid w:val="00E72AB8"/>
    <w:rsid w:val="00E7432F"/>
    <w:rsid w:val="00E921D7"/>
    <w:rsid w:val="00EC4FE7"/>
    <w:rsid w:val="00ED6D2A"/>
    <w:rsid w:val="00EF0769"/>
    <w:rsid w:val="00EF4053"/>
    <w:rsid w:val="00F02DF0"/>
    <w:rsid w:val="00F06C2E"/>
    <w:rsid w:val="00F073C5"/>
    <w:rsid w:val="00F143E6"/>
    <w:rsid w:val="00F2176D"/>
    <w:rsid w:val="00F405F9"/>
    <w:rsid w:val="00F56D6A"/>
    <w:rsid w:val="00F7197A"/>
    <w:rsid w:val="00F72900"/>
    <w:rsid w:val="00FA177C"/>
    <w:rsid w:val="00FD1C27"/>
    <w:rsid w:val="00FD28BC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9E018"/>
  <w15:docId w15:val="{672EE7F2-FE9E-4D18-A43A-FAA3A3A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AB719B" w:rsidP="00AB719B">
          <w:pPr>
            <w:pStyle w:val="7EDC412A9DB34489B15DD8CF9A2EE53155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AB719B" w:rsidP="00AB719B">
          <w:pPr>
            <w:pStyle w:val="3D69583A93904E6BA76F2BD520D1128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B6"/>
    <w:rsid w:val="000156AA"/>
    <w:rsid w:val="000727B1"/>
    <w:rsid w:val="000A3909"/>
    <w:rsid w:val="00163DDF"/>
    <w:rsid w:val="001758B6"/>
    <w:rsid w:val="001C5BC6"/>
    <w:rsid w:val="00206061"/>
    <w:rsid w:val="00206A59"/>
    <w:rsid w:val="00237860"/>
    <w:rsid w:val="003177C1"/>
    <w:rsid w:val="00352EAB"/>
    <w:rsid w:val="003625BC"/>
    <w:rsid w:val="00394ED8"/>
    <w:rsid w:val="00416394"/>
    <w:rsid w:val="00424859"/>
    <w:rsid w:val="00462B6E"/>
    <w:rsid w:val="004F0A2B"/>
    <w:rsid w:val="004F6CEE"/>
    <w:rsid w:val="005124A7"/>
    <w:rsid w:val="00515A55"/>
    <w:rsid w:val="00541688"/>
    <w:rsid w:val="005959AC"/>
    <w:rsid w:val="00597D98"/>
    <w:rsid w:val="005D291C"/>
    <w:rsid w:val="0060350D"/>
    <w:rsid w:val="0065144C"/>
    <w:rsid w:val="00781D75"/>
    <w:rsid w:val="007A6C1C"/>
    <w:rsid w:val="008C5951"/>
    <w:rsid w:val="009127E3"/>
    <w:rsid w:val="00932B6B"/>
    <w:rsid w:val="00995286"/>
    <w:rsid w:val="009E7B5A"/>
    <w:rsid w:val="00A03780"/>
    <w:rsid w:val="00A6203D"/>
    <w:rsid w:val="00AB719B"/>
    <w:rsid w:val="00AE6992"/>
    <w:rsid w:val="00B2659A"/>
    <w:rsid w:val="00B94059"/>
    <w:rsid w:val="00B946B6"/>
    <w:rsid w:val="00BF4929"/>
    <w:rsid w:val="00C37813"/>
    <w:rsid w:val="00C73C2D"/>
    <w:rsid w:val="00CF17FD"/>
    <w:rsid w:val="00D5674F"/>
    <w:rsid w:val="00D94509"/>
    <w:rsid w:val="00DC011F"/>
    <w:rsid w:val="00DC5A14"/>
    <w:rsid w:val="00E16257"/>
    <w:rsid w:val="00E56643"/>
    <w:rsid w:val="00EB3C2B"/>
    <w:rsid w:val="00EB5647"/>
    <w:rsid w:val="00F3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6C1C"/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E4A1F-1992-4BA7-B19B-DD0CDF991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4208</Words>
  <Characters>25253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Radzik (RZGW Kraków)</cp:lastModifiedBy>
  <cp:revision>4</cp:revision>
  <cp:lastPrinted>2018-10-11T08:16:00Z</cp:lastPrinted>
  <dcterms:created xsi:type="dcterms:W3CDTF">2021-06-08T07:07:00Z</dcterms:created>
  <dcterms:modified xsi:type="dcterms:W3CDTF">2021-06-08T11:53:00Z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