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5D15" w14:textId="4A577AF1" w:rsidR="00F568F4" w:rsidRPr="00A01840" w:rsidRDefault="00F568F4" w:rsidP="00F568F4">
      <w:pPr>
        <w:spacing w:line="360" w:lineRule="auto"/>
        <w:jc w:val="right"/>
        <w:rPr>
          <w:rFonts w:cstheme="minorHAnsi"/>
          <w:b/>
          <w:bCs/>
          <w:sz w:val="24"/>
        </w:rPr>
      </w:pPr>
      <w:r w:rsidRPr="00A01840">
        <w:rPr>
          <w:rFonts w:cstheme="minorHAnsi"/>
          <w:b/>
          <w:bCs/>
          <w:sz w:val="24"/>
        </w:rPr>
        <w:t>Załącznik nr 4</w:t>
      </w:r>
      <w:r>
        <w:rPr>
          <w:rFonts w:cstheme="minorHAnsi"/>
          <w:b/>
          <w:bCs/>
          <w:sz w:val="24"/>
        </w:rPr>
        <w:t>b</w:t>
      </w:r>
      <w:r w:rsidRPr="00A01840">
        <w:rPr>
          <w:rFonts w:cstheme="minorHAnsi"/>
          <w:b/>
          <w:bCs/>
          <w:sz w:val="24"/>
        </w:rPr>
        <w:t xml:space="preserve"> do zapytania ofertowego KR.ROZ.2811.277.2021</w:t>
      </w:r>
    </w:p>
    <w:p w14:paraId="5369A420" w14:textId="77777777" w:rsidR="00F568F4" w:rsidRDefault="00F568F4" w:rsidP="00F568F4">
      <w:pPr>
        <w:spacing w:after="0" w:line="360" w:lineRule="auto"/>
        <w:jc w:val="center"/>
        <w:rPr>
          <w:rFonts w:cstheme="minorHAnsi"/>
          <w:b/>
          <w:bCs/>
          <w:sz w:val="24"/>
        </w:rPr>
      </w:pPr>
      <w:r w:rsidRPr="00A01840">
        <w:rPr>
          <w:rFonts w:cstheme="minorHAnsi"/>
          <w:b/>
          <w:bCs/>
          <w:sz w:val="24"/>
        </w:rPr>
        <w:t>KOSZTORYS OFERTOWY</w:t>
      </w:r>
    </w:p>
    <w:p w14:paraId="16CA53FE" w14:textId="372FF39A" w:rsidR="00F568F4" w:rsidRDefault="00F568F4" w:rsidP="00F568F4">
      <w:pPr>
        <w:spacing w:after="0" w:line="360" w:lineRule="auto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Usługi serwisowania instalacji klimatyzacji i wentylacji</w:t>
      </w:r>
    </w:p>
    <w:p w14:paraId="45A13AC7" w14:textId="77777777" w:rsidR="00F568F4" w:rsidRPr="00A01840" w:rsidRDefault="00F568F4" w:rsidP="00F568F4">
      <w:pPr>
        <w:spacing w:after="0" w:line="360" w:lineRule="auto"/>
        <w:jc w:val="center"/>
        <w:rPr>
          <w:rFonts w:cstheme="minorHAnsi"/>
          <w:b/>
          <w:bCs/>
          <w:sz w:val="24"/>
        </w:rPr>
      </w:pPr>
    </w:p>
    <w:p w14:paraId="6B04EE1E" w14:textId="5389F33F" w:rsidR="00F568F4" w:rsidRPr="00B47CFA" w:rsidRDefault="00F568F4" w:rsidP="00B47CFA">
      <w:pPr>
        <w:ind w:left="1134" w:hanging="1134"/>
        <w:rPr>
          <w:rFonts w:cstheme="minorHAnsi"/>
          <w:b/>
          <w:bCs/>
        </w:rPr>
      </w:pPr>
      <w:r w:rsidRPr="00B47CFA">
        <w:rPr>
          <w:rFonts w:cstheme="minorHAnsi"/>
          <w:b/>
          <w:bCs/>
        </w:rPr>
        <w:t xml:space="preserve">Część III </w:t>
      </w:r>
      <w:r w:rsidRPr="00B47CFA">
        <w:rPr>
          <w:rFonts w:cstheme="minorHAnsi"/>
          <w:b/>
          <w:bCs/>
        </w:rPr>
        <w:tab/>
        <w:t>Usługi serwisowania instalacji klimatyzacji na obiektach Nadzorów Wodnych w Żywcu</w:t>
      </w:r>
    </w:p>
    <w:p w14:paraId="162BF38D" w14:textId="77777777" w:rsidR="00E73F33" w:rsidRPr="00F568F4" w:rsidRDefault="00E73F33" w:rsidP="00B66116">
      <w:pPr>
        <w:jc w:val="center"/>
        <w:rPr>
          <w:sz w:val="20"/>
          <w:szCs w:val="20"/>
        </w:rPr>
      </w:pPr>
    </w:p>
    <w:p w14:paraId="631EF3C8" w14:textId="15F45412" w:rsidR="00183A29" w:rsidRDefault="00183A29" w:rsidP="00183A29">
      <w:pPr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 skład urządzeń klimatyzacji wchodz</w:t>
      </w:r>
      <w:r w:rsidR="00DC4F26">
        <w:rPr>
          <w:rFonts w:ascii="Calibri Light" w:hAnsi="Calibri Light" w:cs="Times New Roman"/>
        </w:rPr>
        <w:t>ą:</w:t>
      </w:r>
    </w:p>
    <w:p w14:paraId="357B3BAA" w14:textId="6F14C797" w:rsidR="00183A29" w:rsidRDefault="00F15F41" w:rsidP="00F15F41">
      <w:pPr>
        <w:pStyle w:val="Akapitzlist"/>
        <w:numPr>
          <w:ilvl w:val="0"/>
          <w:numId w:val="1"/>
        </w:numPr>
        <w:jc w:val="both"/>
        <w:rPr>
          <w:rFonts w:ascii="Calibri Light" w:hAnsi="Calibri Light" w:cs="Times New Roman"/>
        </w:rPr>
      </w:pPr>
      <w:bookmarkStart w:id="0" w:name="_Hlk29807090"/>
      <w:r>
        <w:rPr>
          <w:rFonts w:ascii="Calibri Light" w:hAnsi="Calibri Light" w:cs="Times New Roman"/>
        </w:rPr>
        <w:t>Klimatyzator ACOND (INDOOR MODEL AR4i-12WHRDN1-QRC8GW</w:t>
      </w:r>
      <w:r w:rsidR="00DC4F26">
        <w:rPr>
          <w:rFonts w:ascii="Calibri Light" w:hAnsi="Calibri Light" w:cs="Times New Roman"/>
        </w:rPr>
        <w:t xml:space="preserve">, </w:t>
      </w:r>
      <w:r>
        <w:rPr>
          <w:rFonts w:ascii="Calibri Light" w:hAnsi="Calibri Light" w:cs="Times New Roman"/>
        </w:rPr>
        <w:t>OUTDOOR MODEL AR4o-12HRDN1-QRC8GW) – 3szt.</w:t>
      </w:r>
    </w:p>
    <w:bookmarkEnd w:id="0"/>
    <w:p w14:paraId="72748676" w14:textId="55914B14" w:rsidR="00183A29" w:rsidRDefault="00F15F41" w:rsidP="00F15F41">
      <w:pPr>
        <w:pStyle w:val="Akapitzlist"/>
        <w:numPr>
          <w:ilvl w:val="0"/>
          <w:numId w:val="1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Klimatyzator ACOND AS-12URA4SYDDA -</w:t>
      </w:r>
      <w:r w:rsidR="00183A29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2</w:t>
      </w:r>
      <w:r w:rsidR="00183A29">
        <w:rPr>
          <w:rFonts w:ascii="Calibri Light" w:hAnsi="Calibri Light" w:cs="Times New Roman"/>
        </w:rPr>
        <w:t xml:space="preserve"> szt.</w:t>
      </w:r>
    </w:p>
    <w:p w14:paraId="547ADE90" w14:textId="77777777" w:rsidR="00183A29" w:rsidRPr="00DC4F26" w:rsidRDefault="00183A29" w:rsidP="00183A29">
      <w:pPr>
        <w:rPr>
          <w:rFonts w:asciiTheme="majorHAnsi" w:hAnsiTheme="majorHAnsi" w:cstheme="majorHAnsi"/>
        </w:rPr>
      </w:pPr>
    </w:p>
    <w:p w14:paraId="7A560CB4" w14:textId="77777777" w:rsidR="00DC4F26" w:rsidRPr="00DC4F26" w:rsidRDefault="00DC4F26" w:rsidP="00DC4F26">
      <w:pPr>
        <w:spacing w:after="0" w:line="240" w:lineRule="auto"/>
        <w:ind w:firstLine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4F2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Pełen przegląd i konserwacja klimatyzatora:</w:t>
      </w:r>
    </w:p>
    <w:p w14:paraId="523259B7" w14:textId="77777777" w:rsidR="00DC4F26" w:rsidRPr="00DC4F26" w:rsidRDefault="00DC4F26" w:rsidP="00DC4F26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4F26">
        <w:rPr>
          <w:rFonts w:asciiTheme="majorHAnsi" w:eastAsia="Times New Roman" w:hAnsiTheme="majorHAnsi" w:cstheme="majorHAnsi"/>
          <w:color w:val="000000"/>
          <w:lang w:eastAsia="pl-PL"/>
        </w:rPr>
        <w:t>ocena stanu technicznego urządzenia</w:t>
      </w:r>
    </w:p>
    <w:p w14:paraId="70A892ED" w14:textId="77777777" w:rsidR="00DC4F26" w:rsidRPr="00DC4F26" w:rsidRDefault="00DC4F26" w:rsidP="00DC4F26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4F26">
        <w:rPr>
          <w:rFonts w:asciiTheme="majorHAnsi" w:eastAsia="Times New Roman" w:hAnsiTheme="majorHAnsi" w:cstheme="majorHAnsi"/>
          <w:color w:val="000000"/>
          <w:lang w:eastAsia="pl-PL"/>
        </w:rPr>
        <w:t>sprawdzenie szczelności układu chłodniczego,</w:t>
      </w:r>
    </w:p>
    <w:p w14:paraId="0E1978F3" w14:textId="77777777" w:rsidR="00DC4F26" w:rsidRPr="00DC4F26" w:rsidRDefault="00DC4F26" w:rsidP="00DC4F26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4F26">
        <w:rPr>
          <w:rFonts w:asciiTheme="majorHAnsi" w:eastAsia="Times New Roman" w:hAnsiTheme="majorHAnsi" w:cstheme="majorHAnsi"/>
          <w:color w:val="000000"/>
          <w:lang w:eastAsia="pl-PL"/>
        </w:rPr>
        <w:t>sprawdzenie ciśnienia podczas pracy urządzenia,</w:t>
      </w:r>
    </w:p>
    <w:p w14:paraId="0241B6A8" w14:textId="77777777" w:rsidR="00DC4F26" w:rsidRPr="00DC4F26" w:rsidRDefault="00DC4F26" w:rsidP="00DC4F26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4F26">
        <w:rPr>
          <w:rFonts w:asciiTheme="majorHAnsi" w:eastAsia="Times New Roman" w:hAnsiTheme="majorHAnsi" w:cstheme="majorHAnsi"/>
          <w:color w:val="000000"/>
          <w:lang w:eastAsia="pl-PL"/>
        </w:rPr>
        <w:t>sprawdzenie i poprawa połączeń elektrycznych,</w:t>
      </w:r>
    </w:p>
    <w:p w14:paraId="2E08FD3C" w14:textId="77777777" w:rsidR="00DC4F26" w:rsidRPr="00DC4F26" w:rsidRDefault="00DC4F26" w:rsidP="00DC4F26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4F26">
        <w:rPr>
          <w:rFonts w:asciiTheme="majorHAnsi" w:eastAsia="Times New Roman" w:hAnsiTheme="majorHAnsi" w:cstheme="majorHAnsi"/>
          <w:color w:val="000000"/>
          <w:lang w:eastAsia="pl-PL"/>
        </w:rPr>
        <w:t>pomiar prądów w trakcie pracy urządzenia,</w:t>
      </w:r>
    </w:p>
    <w:p w14:paraId="29E7B51A" w14:textId="77777777" w:rsidR="00DC4F26" w:rsidRPr="00DC4F26" w:rsidRDefault="00DC4F26" w:rsidP="00DC4F26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4F26">
        <w:rPr>
          <w:rFonts w:asciiTheme="majorHAnsi" w:eastAsia="Times New Roman" w:hAnsiTheme="majorHAnsi" w:cstheme="majorHAnsi"/>
          <w:color w:val="000000"/>
          <w:lang w:eastAsia="pl-PL"/>
        </w:rPr>
        <w:t>pomiar temperatur,</w:t>
      </w:r>
    </w:p>
    <w:p w14:paraId="391B69CE" w14:textId="77777777" w:rsidR="00DC4F26" w:rsidRPr="00DC4F26" w:rsidRDefault="00DC4F26" w:rsidP="00DC4F26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4F26">
        <w:rPr>
          <w:rFonts w:asciiTheme="majorHAnsi" w:eastAsia="Times New Roman" w:hAnsiTheme="majorHAnsi" w:cstheme="majorHAnsi"/>
          <w:color w:val="000000"/>
          <w:lang w:eastAsia="pl-PL"/>
        </w:rPr>
        <w:t>sprawdzenie drożności układu odprowadzenia skroplin,</w:t>
      </w:r>
    </w:p>
    <w:p w14:paraId="6BB6E8FD" w14:textId="77777777" w:rsidR="00DC4F26" w:rsidRPr="00DC4F26" w:rsidRDefault="00DC4F26" w:rsidP="00DC4F26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4F26">
        <w:rPr>
          <w:rFonts w:asciiTheme="majorHAnsi" w:eastAsia="Times New Roman" w:hAnsiTheme="majorHAnsi" w:cstheme="majorHAnsi"/>
          <w:color w:val="000000"/>
          <w:lang w:eastAsia="pl-PL"/>
        </w:rPr>
        <w:t>czyszczenie pompki skroplin,</w:t>
      </w:r>
    </w:p>
    <w:p w14:paraId="631513FD" w14:textId="77777777" w:rsidR="00DC4F26" w:rsidRPr="00DC4F26" w:rsidRDefault="00DC4F26" w:rsidP="00DC4F26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4F26">
        <w:rPr>
          <w:rFonts w:asciiTheme="majorHAnsi" w:eastAsia="Times New Roman" w:hAnsiTheme="majorHAnsi" w:cstheme="majorHAnsi"/>
          <w:color w:val="000000"/>
          <w:lang w:eastAsia="pl-PL"/>
        </w:rPr>
        <w:t>czyszczenie filtrów powietrza,</w:t>
      </w:r>
    </w:p>
    <w:p w14:paraId="3AACC846" w14:textId="77777777" w:rsidR="00DC4F26" w:rsidRPr="00DC4F26" w:rsidRDefault="00DC4F26" w:rsidP="00DC4F26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4F26">
        <w:rPr>
          <w:rFonts w:asciiTheme="majorHAnsi" w:eastAsia="Times New Roman" w:hAnsiTheme="majorHAnsi" w:cstheme="majorHAnsi"/>
          <w:color w:val="000000"/>
          <w:lang w:eastAsia="pl-PL"/>
        </w:rPr>
        <w:t>czyszczenie i odgrzybianie parownika,</w:t>
      </w:r>
    </w:p>
    <w:p w14:paraId="118BE678" w14:textId="77777777" w:rsidR="00DC4F26" w:rsidRPr="00DC4F26" w:rsidRDefault="00DC4F26" w:rsidP="00DC4F26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4F26">
        <w:rPr>
          <w:rFonts w:asciiTheme="majorHAnsi" w:eastAsia="Times New Roman" w:hAnsiTheme="majorHAnsi" w:cstheme="majorHAnsi"/>
          <w:color w:val="000000"/>
          <w:lang w:eastAsia="pl-PL"/>
        </w:rPr>
        <w:t>czyszczenie skraplacza</w:t>
      </w:r>
    </w:p>
    <w:p w14:paraId="3F15568C" w14:textId="77777777" w:rsidR="00DC4F26" w:rsidRPr="00DC4F26" w:rsidRDefault="00DC4F26" w:rsidP="00DC4F26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4F26">
        <w:rPr>
          <w:rFonts w:asciiTheme="majorHAnsi" w:eastAsia="Times New Roman" w:hAnsiTheme="majorHAnsi" w:cstheme="majorHAnsi"/>
          <w:color w:val="000000"/>
          <w:lang w:eastAsia="pl-PL"/>
        </w:rPr>
        <w:t>mycie jednostki wewnętrznej i zewnętrznej.</w:t>
      </w:r>
    </w:p>
    <w:p w14:paraId="73EE8F61" w14:textId="7B3657EF" w:rsidR="00EC07DA" w:rsidRPr="00EC07DA" w:rsidRDefault="00EC07DA" w:rsidP="00EC07DA">
      <w:pPr>
        <w:jc w:val="both"/>
        <w:rPr>
          <w:rFonts w:ascii="Calibri Light" w:hAnsi="Calibri Light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57"/>
        <w:gridCol w:w="1266"/>
        <w:gridCol w:w="708"/>
        <w:gridCol w:w="1920"/>
      </w:tblGrid>
      <w:tr w:rsidR="00EC07DA" w14:paraId="6DCB449C" w14:textId="77777777" w:rsidTr="00183A29">
        <w:tc>
          <w:tcPr>
            <w:tcW w:w="5457" w:type="dxa"/>
            <w:vAlign w:val="center"/>
          </w:tcPr>
          <w:p w14:paraId="4D9FF797" w14:textId="764C5F95" w:rsidR="00EC07DA" w:rsidRDefault="00EC07DA" w:rsidP="00EC07D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Opis czynności</w:t>
            </w:r>
          </w:p>
        </w:tc>
        <w:tc>
          <w:tcPr>
            <w:tcW w:w="1266" w:type="dxa"/>
            <w:vAlign w:val="center"/>
          </w:tcPr>
          <w:p w14:paraId="0CEA2E81" w14:textId="7CE471E9" w:rsidR="00EC07DA" w:rsidRDefault="00EC07DA" w:rsidP="00EC07D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Cena jedn. </w:t>
            </w:r>
            <w:r>
              <w:rPr>
                <w:rFonts w:ascii="Calibri Light" w:hAnsi="Calibri Light" w:cs="Times New Roman"/>
              </w:rPr>
              <w:br/>
              <w:t>netto</w:t>
            </w:r>
          </w:p>
        </w:tc>
        <w:tc>
          <w:tcPr>
            <w:tcW w:w="708" w:type="dxa"/>
            <w:vAlign w:val="center"/>
          </w:tcPr>
          <w:p w14:paraId="0F06CBC1" w14:textId="21EB359D" w:rsidR="00EC07DA" w:rsidRDefault="00EC07DA" w:rsidP="00EC07D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ilość</w:t>
            </w:r>
          </w:p>
        </w:tc>
        <w:tc>
          <w:tcPr>
            <w:tcW w:w="1920" w:type="dxa"/>
            <w:vAlign w:val="center"/>
          </w:tcPr>
          <w:p w14:paraId="12C36A22" w14:textId="3D924401" w:rsidR="00EC07DA" w:rsidRDefault="00F568F4" w:rsidP="00EC07D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Wartość</w:t>
            </w:r>
            <w:r w:rsidR="00EC07DA">
              <w:rPr>
                <w:rFonts w:ascii="Calibri Light" w:hAnsi="Calibri Light" w:cs="Times New Roman"/>
              </w:rPr>
              <w:br/>
              <w:t>netto</w:t>
            </w:r>
          </w:p>
        </w:tc>
      </w:tr>
      <w:tr w:rsidR="00901AFC" w14:paraId="43FCDCFB" w14:textId="77777777" w:rsidTr="00C92B96">
        <w:tc>
          <w:tcPr>
            <w:tcW w:w="5457" w:type="dxa"/>
          </w:tcPr>
          <w:p w14:paraId="2A13FF99" w14:textId="115EFB9E" w:rsidR="00901AFC" w:rsidRDefault="00901AFC" w:rsidP="00901AFC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i konserwacja w/w urządzeń</w:t>
            </w:r>
          </w:p>
        </w:tc>
        <w:tc>
          <w:tcPr>
            <w:tcW w:w="1266" w:type="dxa"/>
          </w:tcPr>
          <w:p w14:paraId="5C414BD9" w14:textId="594A03A4" w:rsidR="00901AFC" w:rsidRDefault="00901AFC" w:rsidP="00901AF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708" w:type="dxa"/>
          </w:tcPr>
          <w:p w14:paraId="5007B7AC" w14:textId="420299E7" w:rsidR="00901AFC" w:rsidRDefault="00F15F41" w:rsidP="00901AFC">
            <w:pPr>
              <w:jc w:val="center"/>
              <w:rPr>
                <w:rFonts w:ascii="Calibri Light" w:hAnsi="Calibri Light" w:cs="Times New Roman"/>
              </w:rPr>
            </w:pPr>
            <w:r>
              <w:t>5</w:t>
            </w:r>
          </w:p>
        </w:tc>
        <w:tc>
          <w:tcPr>
            <w:tcW w:w="1920" w:type="dxa"/>
          </w:tcPr>
          <w:p w14:paraId="531E1448" w14:textId="077A80E6" w:rsidR="00901AFC" w:rsidRDefault="00901AFC" w:rsidP="00901AF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01AFC" w14:paraId="3C26AFE1" w14:textId="77777777" w:rsidTr="00C92B96">
        <w:tc>
          <w:tcPr>
            <w:tcW w:w="5457" w:type="dxa"/>
            <w:vAlign w:val="center"/>
          </w:tcPr>
          <w:p w14:paraId="786FB9B3" w14:textId="31E8AE45" w:rsidR="00901AFC" w:rsidRDefault="00901AFC" w:rsidP="00901AFC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Podatek VAT </w:t>
            </w:r>
          </w:p>
        </w:tc>
        <w:tc>
          <w:tcPr>
            <w:tcW w:w="1266" w:type="dxa"/>
          </w:tcPr>
          <w:p w14:paraId="7133FFD6" w14:textId="77777777" w:rsidR="00901AFC" w:rsidRDefault="00901AFC" w:rsidP="00901AF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708" w:type="dxa"/>
          </w:tcPr>
          <w:p w14:paraId="72EA9FA9" w14:textId="77777777" w:rsidR="00901AFC" w:rsidRDefault="00901AFC" w:rsidP="00901AF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920" w:type="dxa"/>
          </w:tcPr>
          <w:p w14:paraId="2DFC1E64" w14:textId="01AFB4A0" w:rsidR="00901AFC" w:rsidRDefault="00901AFC" w:rsidP="00901AF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01AFC" w14:paraId="21661EA0" w14:textId="77777777" w:rsidTr="00C92B96">
        <w:tc>
          <w:tcPr>
            <w:tcW w:w="5457" w:type="dxa"/>
            <w:vAlign w:val="center"/>
          </w:tcPr>
          <w:p w14:paraId="2162FEBB" w14:textId="2862EFE1" w:rsidR="00901AFC" w:rsidRDefault="00901AFC" w:rsidP="00901AFC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1266" w:type="dxa"/>
          </w:tcPr>
          <w:p w14:paraId="6DD2FEA8" w14:textId="77777777" w:rsidR="00901AFC" w:rsidRDefault="00901AFC" w:rsidP="00901AF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708" w:type="dxa"/>
          </w:tcPr>
          <w:p w14:paraId="5280721C" w14:textId="77777777" w:rsidR="00901AFC" w:rsidRDefault="00901AFC" w:rsidP="00901AF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920" w:type="dxa"/>
          </w:tcPr>
          <w:p w14:paraId="24A67869" w14:textId="4CB11306" w:rsidR="00901AFC" w:rsidRPr="00455DCB" w:rsidRDefault="00901AFC" w:rsidP="00455DCB">
            <w:pPr>
              <w:jc w:val="right"/>
              <w:rPr>
                <w:rFonts w:ascii="Calibri Light" w:hAnsi="Calibri Light" w:cs="Times New Roman"/>
              </w:rPr>
            </w:pPr>
          </w:p>
        </w:tc>
      </w:tr>
    </w:tbl>
    <w:p w14:paraId="3A1F6755" w14:textId="77777777" w:rsidR="00EC07DA" w:rsidRPr="00EC07DA" w:rsidRDefault="00EC07DA" w:rsidP="00EC07DA">
      <w:pPr>
        <w:rPr>
          <w:rFonts w:ascii="Calibri Light" w:hAnsi="Calibri Light" w:cs="Times New Roman"/>
        </w:rPr>
      </w:pPr>
    </w:p>
    <w:p w14:paraId="194E5C22" w14:textId="77777777" w:rsidR="00F568F4" w:rsidRPr="00C71A4B" w:rsidRDefault="00F568F4" w:rsidP="00F568F4">
      <w:pPr>
        <w:spacing w:line="276" w:lineRule="auto"/>
        <w:rPr>
          <w:rFonts w:ascii="Calibri Light" w:hAnsi="Calibri Light"/>
          <w:sz w:val="20"/>
          <w:szCs w:val="20"/>
        </w:rPr>
      </w:pPr>
      <w:r w:rsidRPr="00C71A4B">
        <w:rPr>
          <w:rFonts w:ascii="Calibri Light" w:hAnsi="Calibri Light"/>
          <w:sz w:val="20"/>
          <w:szCs w:val="20"/>
        </w:rPr>
        <w:t>Słownie netto: ……………………………………………………………………………………………………………………………………………………..</w:t>
      </w:r>
    </w:p>
    <w:p w14:paraId="6E313953" w14:textId="77777777" w:rsidR="00F568F4" w:rsidRPr="00C71A4B" w:rsidRDefault="00F568F4" w:rsidP="00F568F4">
      <w:pPr>
        <w:spacing w:line="276" w:lineRule="auto"/>
        <w:rPr>
          <w:rFonts w:ascii="Calibri Light" w:hAnsi="Calibri Light"/>
          <w:sz w:val="20"/>
          <w:szCs w:val="20"/>
        </w:rPr>
      </w:pPr>
      <w:r w:rsidRPr="00C71A4B">
        <w:rPr>
          <w:rFonts w:ascii="Calibri Light" w:hAnsi="Calibri Light"/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71710F19" w14:textId="77777777" w:rsidR="00F568F4" w:rsidRPr="009B66AF" w:rsidRDefault="00F568F4" w:rsidP="00F568F4">
      <w:pPr>
        <w:spacing w:line="276" w:lineRule="auto"/>
        <w:rPr>
          <w:rFonts w:ascii="Calibri Light" w:hAnsi="Calibri Light"/>
          <w:sz w:val="20"/>
          <w:szCs w:val="20"/>
        </w:rPr>
      </w:pPr>
      <w:r w:rsidRPr="00C71A4B">
        <w:rPr>
          <w:rFonts w:ascii="Calibri Light" w:hAnsi="Calibri Light"/>
          <w:sz w:val="20"/>
          <w:szCs w:val="20"/>
        </w:rPr>
        <w:t>Słownie brutto: ……………………………………………………………………………………………………………………………………………………</w:t>
      </w:r>
    </w:p>
    <w:p w14:paraId="195D2C4B" w14:textId="0B4EBDFB" w:rsidR="00F568F4" w:rsidRDefault="00F568F4" w:rsidP="00F568F4">
      <w:pPr>
        <w:spacing w:line="276" w:lineRule="auto"/>
        <w:rPr>
          <w:rFonts w:ascii="Calibri Light" w:hAnsi="Calibri Light"/>
          <w:sz w:val="20"/>
          <w:szCs w:val="20"/>
        </w:rPr>
      </w:pPr>
    </w:p>
    <w:p w14:paraId="66DB0D70" w14:textId="77777777" w:rsidR="00F568F4" w:rsidRPr="00C71A4B" w:rsidRDefault="00F568F4" w:rsidP="00F568F4">
      <w:pPr>
        <w:spacing w:line="276" w:lineRule="auto"/>
        <w:rPr>
          <w:rFonts w:ascii="Calibri Light" w:hAnsi="Calibri Light"/>
          <w:sz w:val="20"/>
          <w:szCs w:val="20"/>
        </w:rPr>
      </w:pPr>
    </w:p>
    <w:p w14:paraId="2678F69D" w14:textId="77777777" w:rsidR="00F568F4" w:rsidRPr="00C71A4B" w:rsidRDefault="00F568F4" w:rsidP="00F568F4">
      <w:pPr>
        <w:spacing w:after="0"/>
        <w:rPr>
          <w:rFonts w:ascii="Calibri Light" w:hAnsi="Calibri Light"/>
          <w:sz w:val="20"/>
          <w:szCs w:val="20"/>
        </w:rPr>
      </w:pPr>
      <w:r w:rsidRPr="00C71A4B">
        <w:rPr>
          <w:rFonts w:ascii="Calibri Light" w:hAnsi="Calibri Light"/>
          <w:sz w:val="20"/>
          <w:szCs w:val="20"/>
        </w:rPr>
        <w:t xml:space="preserve">         …………………………………………………..            ………………………………………….………………………………………………………</w:t>
      </w:r>
    </w:p>
    <w:p w14:paraId="0999B5D0" w14:textId="77777777" w:rsidR="00F568F4" w:rsidRPr="00A01840" w:rsidRDefault="00F568F4" w:rsidP="00F568F4">
      <w:pPr>
        <w:spacing w:after="0"/>
        <w:rPr>
          <w:rFonts w:ascii="Calibri Light" w:hAnsi="Calibri Light"/>
          <w:sz w:val="18"/>
          <w:szCs w:val="18"/>
        </w:rPr>
      </w:pPr>
      <w:r w:rsidRPr="00A01840">
        <w:rPr>
          <w:rFonts w:ascii="Calibri Light" w:hAnsi="Calibri Light"/>
          <w:sz w:val="18"/>
          <w:szCs w:val="18"/>
        </w:rPr>
        <w:t xml:space="preserve">               Miejsce , data                                                                         Podpis osoby uprawnionej do składania</w:t>
      </w:r>
    </w:p>
    <w:p w14:paraId="5E9A9B92" w14:textId="085A083E" w:rsidR="00B66116" w:rsidRPr="00F568F4" w:rsidRDefault="00F568F4" w:rsidP="00F568F4">
      <w:pPr>
        <w:spacing w:after="0"/>
        <w:rPr>
          <w:rFonts w:ascii="Calibri Light" w:hAnsi="Calibri Light"/>
          <w:sz w:val="18"/>
          <w:szCs w:val="18"/>
        </w:rPr>
      </w:pPr>
      <w:r w:rsidRPr="00A01840">
        <w:rPr>
          <w:rFonts w:ascii="Calibri Light" w:hAnsi="Calibri Light"/>
          <w:sz w:val="18"/>
          <w:szCs w:val="18"/>
        </w:rPr>
        <w:t xml:space="preserve">                                                                                                                  oświadczeń  woli w imieniu Wykonawcy</w:t>
      </w:r>
    </w:p>
    <w:sectPr w:rsidR="00B66116" w:rsidRPr="00F5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885"/>
    <w:multiLevelType w:val="hybridMultilevel"/>
    <w:tmpl w:val="16007DB6"/>
    <w:lvl w:ilvl="0" w:tplc="F8A2F448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F151F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7C0346"/>
    <w:multiLevelType w:val="hybridMultilevel"/>
    <w:tmpl w:val="ABE85B34"/>
    <w:lvl w:ilvl="0" w:tplc="44700A40">
      <w:start w:val="14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D0E9A"/>
    <w:multiLevelType w:val="multilevel"/>
    <w:tmpl w:val="DA60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32CC2"/>
    <w:multiLevelType w:val="hybridMultilevel"/>
    <w:tmpl w:val="AAF2A8A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425E37"/>
    <w:multiLevelType w:val="hybridMultilevel"/>
    <w:tmpl w:val="824877D6"/>
    <w:lvl w:ilvl="0" w:tplc="9EF472D2">
      <w:start w:val="4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1527B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894EB3"/>
    <w:multiLevelType w:val="hybridMultilevel"/>
    <w:tmpl w:val="9E6ADC1C"/>
    <w:lvl w:ilvl="0" w:tplc="96163A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150"/>
    <w:multiLevelType w:val="hybridMultilevel"/>
    <w:tmpl w:val="A03EFDA0"/>
    <w:lvl w:ilvl="0" w:tplc="809E9DC8">
      <w:start w:val="4"/>
      <w:numFmt w:val="decimal"/>
      <w:lvlText w:val="%1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55749E"/>
    <w:multiLevelType w:val="hybridMultilevel"/>
    <w:tmpl w:val="4D7C05F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EB1C22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B05E6F"/>
    <w:multiLevelType w:val="hybridMultilevel"/>
    <w:tmpl w:val="B830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C"/>
    <w:rsid w:val="001163D7"/>
    <w:rsid w:val="00124379"/>
    <w:rsid w:val="00183A29"/>
    <w:rsid w:val="00455DCB"/>
    <w:rsid w:val="006D1AB5"/>
    <w:rsid w:val="007E1A60"/>
    <w:rsid w:val="00901AFC"/>
    <w:rsid w:val="00AA014B"/>
    <w:rsid w:val="00B47CFA"/>
    <w:rsid w:val="00B5316C"/>
    <w:rsid w:val="00B66116"/>
    <w:rsid w:val="00C37489"/>
    <w:rsid w:val="00CB04D2"/>
    <w:rsid w:val="00DC4F26"/>
    <w:rsid w:val="00E73F33"/>
    <w:rsid w:val="00EC07DA"/>
    <w:rsid w:val="00F15F41"/>
    <w:rsid w:val="00F5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91F7"/>
  <w15:chartTrackingRefBased/>
  <w15:docId w15:val="{B3B6A869-7D48-4F76-B44E-183FC03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6116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C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Zawisza</dc:creator>
  <cp:keywords/>
  <dc:description/>
  <cp:lastModifiedBy>Małgorzata Bocheńska (RZGW Kraków)</cp:lastModifiedBy>
  <cp:revision>4</cp:revision>
  <dcterms:created xsi:type="dcterms:W3CDTF">2021-06-21T06:24:00Z</dcterms:created>
  <dcterms:modified xsi:type="dcterms:W3CDTF">2021-06-21T08:39:00Z</dcterms:modified>
</cp:coreProperties>
</file>