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AF16E" w14:textId="0FD04C1E" w:rsidR="00C22234" w:rsidRPr="00951220" w:rsidRDefault="00646841" w:rsidP="00386761">
      <w:pPr>
        <w:spacing w:after="0" w:line="240" w:lineRule="auto"/>
        <w:ind w:left="5672" w:firstLine="709"/>
        <w:jc w:val="both"/>
        <w:rPr>
          <w:rFonts w:asciiTheme="minorHAnsi" w:hAnsiTheme="minorHAnsi" w:cstheme="minorHAnsi"/>
        </w:rPr>
      </w:pPr>
      <w:r w:rsidRPr="00951220">
        <w:rPr>
          <w:rFonts w:asciiTheme="minorHAnsi" w:hAnsiTheme="minorHAnsi" w:cstheme="minorHAnsi"/>
          <w:noProof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 wp14:anchorId="78B47CC0" wp14:editId="3F22C584">
            <wp:simplePos x="0" y="0"/>
            <wp:positionH relativeFrom="column">
              <wp:posOffset>-131445</wp:posOffset>
            </wp:positionH>
            <wp:positionV relativeFrom="paragraph">
              <wp:posOffset>103505</wp:posOffset>
            </wp:positionV>
            <wp:extent cx="5939790" cy="396240"/>
            <wp:effectExtent l="0" t="0" r="3810" b="3810"/>
            <wp:wrapTight wrapText="bothSides">
              <wp:wrapPolygon edited="0">
                <wp:start x="346" y="0"/>
                <wp:lineTo x="0" y="1038"/>
                <wp:lineTo x="0" y="20769"/>
                <wp:lineTo x="208" y="20769"/>
                <wp:lineTo x="831" y="20769"/>
                <wp:lineTo x="21545" y="19731"/>
                <wp:lineTo x="21545" y="1038"/>
                <wp:lineTo x="831" y="0"/>
                <wp:lineTo x="346" y="0"/>
              </wp:wrapPolygon>
            </wp:wrapTight>
            <wp:docPr id="1" name="Obraz 1" descr="C:\Users\aslawinska\Desktop\PROMOCJA_projekty EU\flagi_Wisl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lawinska\Desktop\PROMOCJA_projekty EU\flagi_Wislo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62A" w:rsidRPr="00951220">
        <w:rPr>
          <w:rFonts w:asciiTheme="minorHAnsi" w:hAnsiTheme="minorHAnsi" w:cstheme="minorHAnsi"/>
        </w:rPr>
        <w:tab/>
      </w:r>
      <w:r w:rsidR="0078762A" w:rsidRPr="00951220">
        <w:rPr>
          <w:rFonts w:asciiTheme="minorHAnsi" w:hAnsiTheme="minorHAnsi" w:cstheme="minorHAnsi"/>
        </w:rPr>
        <w:tab/>
      </w:r>
      <w:r w:rsidR="0078762A" w:rsidRPr="00951220">
        <w:rPr>
          <w:rFonts w:asciiTheme="minorHAnsi" w:hAnsiTheme="minorHAnsi" w:cstheme="minorHAnsi"/>
        </w:rPr>
        <w:tab/>
      </w:r>
    </w:p>
    <w:p w14:paraId="131D0173" w14:textId="77777777" w:rsidR="00C22234" w:rsidRPr="00951220" w:rsidRDefault="00C22234" w:rsidP="00386761">
      <w:pPr>
        <w:pStyle w:val="Tekstpodstawowy"/>
        <w:overflowPunct/>
        <w:autoSpaceDE/>
        <w:autoSpaceDN/>
        <w:adjustRightInd/>
        <w:ind w:right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ACD4F40" w14:textId="7B0F6DFA" w:rsidR="00EB13BB" w:rsidRPr="00951220" w:rsidRDefault="006615E9" w:rsidP="00386761">
      <w:pPr>
        <w:spacing w:after="0" w:line="240" w:lineRule="auto"/>
        <w:ind w:left="6373"/>
        <w:jc w:val="both"/>
        <w:rPr>
          <w:rFonts w:asciiTheme="minorHAnsi" w:hAnsiTheme="minorHAnsi" w:cstheme="minorHAnsi"/>
        </w:rPr>
      </w:pPr>
      <w:r w:rsidRPr="00951220">
        <w:rPr>
          <w:rFonts w:asciiTheme="minorHAnsi" w:hAnsiTheme="minorHAnsi" w:cstheme="minorHAnsi"/>
        </w:rPr>
        <w:t xml:space="preserve"> </w:t>
      </w:r>
      <w:r w:rsidR="007C6CAB" w:rsidRPr="00951220">
        <w:rPr>
          <w:rFonts w:asciiTheme="minorHAnsi" w:hAnsiTheme="minorHAnsi" w:cstheme="minorHAnsi"/>
        </w:rPr>
        <w:t>Kraków, dnia</w:t>
      </w:r>
      <w:r w:rsidR="00774492" w:rsidRPr="00951220">
        <w:rPr>
          <w:rFonts w:asciiTheme="minorHAnsi" w:hAnsiTheme="minorHAnsi" w:cstheme="minorHAnsi"/>
        </w:rPr>
        <w:t xml:space="preserve"> </w:t>
      </w:r>
      <w:r w:rsidR="00951220" w:rsidRPr="00951220">
        <w:rPr>
          <w:rFonts w:asciiTheme="minorHAnsi" w:hAnsiTheme="minorHAnsi" w:cstheme="minorHAnsi"/>
        </w:rPr>
        <w:t xml:space="preserve"> </w:t>
      </w:r>
      <w:r w:rsidR="00641CA7">
        <w:rPr>
          <w:rFonts w:asciiTheme="minorHAnsi" w:hAnsiTheme="minorHAnsi" w:cstheme="minorHAnsi"/>
        </w:rPr>
        <w:t>05.07</w:t>
      </w:r>
      <w:r w:rsidR="00951220" w:rsidRPr="00951220">
        <w:rPr>
          <w:rFonts w:asciiTheme="minorHAnsi" w:hAnsiTheme="minorHAnsi" w:cstheme="minorHAnsi"/>
        </w:rPr>
        <w:t>.2021</w:t>
      </w:r>
      <w:r w:rsidR="00774492" w:rsidRPr="00951220">
        <w:rPr>
          <w:rFonts w:asciiTheme="minorHAnsi" w:hAnsiTheme="minorHAnsi" w:cstheme="minorHAnsi"/>
        </w:rPr>
        <w:t xml:space="preserve"> </w:t>
      </w:r>
      <w:r w:rsidR="00EB13BB" w:rsidRPr="00951220">
        <w:rPr>
          <w:rFonts w:asciiTheme="minorHAnsi" w:hAnsiTheme="minorHAnsi" w:cstheme="minorHAnsi"/>
        </w:rPr>
        <w:t>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40"/>
      </w:tblGrid>
      <w:tr w:rsidR="00933020" w:rsidRPr="00DD4107" w14:paraId="694208FA" w14:textId="77777777" w:rsidTr="001B74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66261E" w14:textId="77777777" w:rsidR="001B745E" w:rsidRPr="00951220" w:rsidRDefault="001B745E" w:rsidP="0038676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D0F48A" w14:textId="10CDFCDD" w:rsidR="001B745E" w:rsidRPr="00DD4107" w:rsidRDefault="00933020" w:rsidP="0038676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DD4107">
              <w:rPr>
                <w:rFonts w:asciiTheme="minorHAnsi" w:hAnsiTheme="minorHAnsi" w:cstheme="minorHAnsi"/>
              </w:rPr>
              <w:t>KR.ROZ.2810.</w:t>
            </w:r>
            <w:r w:rsidR="00641CA7">
              <w:rPr>
                <w:rFonts w:asciiTheme="minorHAnsi" w:hAnsiTheme="minorHAnsi" w:cstheme="minorHAnsi"/>
              </w:rPr>
              <w:t>44</w:t>
            </w:r>
            <w:r w:rsidRPr="00DD4107">
              <w:rPr>
                <w:rFonts w:asciiTheme="minorHAnsi" w:hAnsiTheme="minorHAnsi" w:cstheme="minorHAnsi"/>
              </w:rPr>
              <w:t>.2021</w:t>
            </w:r>
          </w:p>
        </w:tc>
      </w:tr>
    </w:tbl>
    <w:p w14:paraId="255F5D87" w14:textId="77777777" w:rsidR="00EB13BB" w:rsidRPr="00951220" w:rsidRDefault="00EB13BB" w:rsidP="00386761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</w:p>
    <w:p w14:paraId="5693BD70" w14:textId="77777777" w:rsidR="00EC6BB9" w:rsidRPr="00951220" w:rsidRDefault="00EC6BB9" w:rsidP="00386761">
      <w:pPr>
        <w:pStyle w:val="Podtytu"/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4"/>
          <w:szCs w:val="22"/>
        </w:rPr>
      </w:pPr>
    </w:p>
    <w:p w14:paraId="52581C42" w14:textId="77777777" w:rsidR="00951220" w:rsidRPr="00951220" w:rsidRDefault="00951220" w:rsidP="00951220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5122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6B4282A9" w14:textId="6E2B6D03" w:rsidR="00EC6BB9" w:rsidRPr="00951220" w:rsidRDefault="00EC6BB9" w:rsidP="0038676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01F9F0" w14:textId="77777777" w:rsidR="00951220" w:rsidRPr="00951220" w:rsidRDefault="00951220" w:rsidP="0038676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4861B81" w14:textId="23225780" w:rsidR="007C5B29" w:rsidRPr="002F10B5" w:rsidRDefault="00EC6BB9" w:rsidP="002F10B5">
      <w:pPr>
        <w:autoSpaceDE w:val="0"/>
        <w:autoSpaceDN w:val="0"/>
        <w:adjustRightInd w:val="0"/>
        <w:spacing w:line="240" w:lineRule="auto"/>
        <w:jc w:val="both"/>
      </w:pPr>
      <w:r w:rsidRPr="002F10B5">
        <w:rPr>
          <w:rFonts w:asciiTheme="minorHAnsi" w:hAnsiTheme="minorHAnsi" w:cstheme="minorHAnsi"/>
        </w:rPr>
        <w:t xml:space="preserve">Działając na podstawie przepisu </w:t>
      </w:r>
      <w:r w:rsidR="00951220" w:rsidRPr="002F10B5">
        <w:rPr>
          <w:rFonts w:asciiTheme="minorHAnsi" w:hAnsiTheme="minorHAnsi" w:cstheme="minorHAnsi"/>
        </w:rPr>
        <w:t>art. 222 ust. 4 ustawy</w:t>
      </w:r>
      <w:r w:rsidRPr="002F10B5">
        <w:rPr>
          <w:rFonts w:asciiTheme="minorHAnsi" w:hAnsiTheme="minorHAnsi" w:cstheme="minorHAnsi"/>
        </w:rPr>
        <w:t xml:space="preserve"> z dnia </w:t>
      </w:r>
      <w:r w:rsidR="00933020" w:rsidRPr="002F10B5">
        <w:rPr>
          <w:rFonts w:asciiTheme="minorHAnsi" w:hAnsiTheme="minorHAnsi" w:cstheme="minorHAnsi"/>
        </w:rPr>
        <w:t>11 września 2019 r</w:t>
      </w:r>
      <w:r w:rsidRPr="002F10B5">
        <w:rPr>
          <w:rFonts w:asciiTheme="minorHAnsi" w:hAnsiTheme="minorHAnsi" w:cstheme="minorHAnsi"/>
        </w:rPr>
        <w:t>. – Prawo zamówień publicznych (tekst jedn. Dz.U.</w:t>
      </w:r>
      <w:r w:rsidR="00933020" w:rsidRPr="002F10B5">
        <w:rPr>
          <w:rFonts w:asciiTheme="minorHAnsi" w:hAnsiTheme="minorHAnsi" w:cstheme="minorHAnsi"/>
        </w:rPr>
        <w:t xml:space="preserve"> z</w:t>
      </w:r>
      <w:r w:rsidRPr="002F10B5">
        <w:rPr>
          <w:rFonts w:asciiTheme="minorHAnsi" w:hAnsiTheme="minorHAnsi" w:cstheme="minorHAnsi"/>
        </w:rPr>
        <w:t xml:space="preserve"> 2019 r., poz.</w:t>
      </w:r>
      <w:r w:rsidR="00933020" w:rsidRPr="002F10B5">
        <w:rPr>
          <w:rFonts w:asciiTheme="minorHAnsi" w:hAnsiTheme="minorHAnsi" w:cstheme="minorHAnsi"/>
        </w:rPr>
        <w:t xml:space="preserve"> 2019</w:t>
      </w:r>
      <w:r w:rsidR="00E56FE6" w:rsidRPr="002F10B5">
        <w:rPr>
          <w:rFonts w:asciiTheme="minorHAnsi" w:hAnsiTheme="minorHAnsi" w:cstheme="minorHAnsi"/>
        </w:rPr>
        <w:t>)</w:t>
      </w:r>
      <w:r w:rsidR="00951220" w:rsidRPr="002F10B5">
        <w:rPr>
          <w:rFonts w:asciiTheme="minorHAnsi" w:hAnsiTheme="minorHAnsi" w:cstheme="minorHAnsi"/>
        </w:rPr>
        <w:t xml:space="preserve"> </w:t>
      </w:r>
      <w:r w:rsidR="00E56FE6" w:rsidRPr="002F10B5">
        <w:rPr>
          <w:rFonts w:asciiTheme="minorHAnsi" w:hAnsiTheme="minorHAnsi" w:cstheme="minorHAnsi"/>
        </w:rPr>
        <w:t xml:space="preserve"> </w:t>
      </w:r>
      <w:r w:rsidRPr="002F10B5">
        <w:rPr>
          <w:rFonts w:asciiTheme="minorHAnsi" w:hAnsiTheme="minorHAnsi" w:cstheme="minorHAnsi"/>
        </w:rPr>
        <w:t xml:space="preserve">Zamawiający – Państwowe Gospodarstwo Wodne Wody Polskie Regionalny Zarząd Gospodarki Wodnej w Krakowie </w:t>
      </w:r>
      <w:r w:rsidR="00951220" w:rsidRPr="002F10B5">
        <w:rPr>
          <w:rFonts w:asciiTheme="minorHAnsi" w:hAnsiTheme="minorHAnsi" w:cstheme="minorHAnsi"/>
        </w:rPr>
        <w:t xml:space="preserve">informuje, że na realizację zamówienia </w:t>
      </w:r>
      <w:r w:rsidRPr="002F10B5">
        <w:rPr>
          <w:rFonts w:asciiTheme="minorHAnsi" w:hAnsiTheme="minorHAnsi" w:cstheme="minorHAnsi"/>
        </w:rPr>
        <w:t>pn.</w:t>
      </w:r>
      <w:bookmarkStart w:id="0" w:name="_Hlk510697842"/>
      <w:r w:rsidR="00F07275" w:rsidRPr="002F10B5">
        <w:rPr>
          <w:rFonts w:asciiTheme="minorHAnsi" w:hAnsiTheme="minorHAnsi" w:cstheme="minorHAnsi"/>
        </w:rPr>
        <w:t xml:space="preserve">: </w:t>
      </w:r>
      <w:bookmarkEnd w:id="0"/>
      <w:r w:rsidR="00641CA7" w:rsidRPr="00842C09">
        <w:rPr>
          <w:rFonts w:asciiTheme="minorHAnsi" w:hAnsiTheme="minorHAnsi" w:cstheme="minorHAnsi"/>
        </w:rPr>
        <w:t>„</w:t>
      </w:r>
      <w:bookmarkStart w:id="1" w:name="_Hlk75167388"/>
      <w:r w:rsidR="00641CA7" w:rsidRPr="00842C09">
        <w:rPr>
          <w:rFonts w:asciiTheme="minorHAnsi" w:hAnsiTheme="minorHAnsi" w:cstheme="minorHAnsi"/>
          <w:b/>
        </w:rPr>
        <w:t>Dostawa i montaż wyposażenia stacji monitoringu wędrówek ryb przy przepławce na rzece Wisłoce w m. Mokrzec</w:t>
      </w:r>
      <w:bookmarkEnd w:id="1"/>
      <w:r w:rsidR="00641CA7" w:rsidRPr="00842C09">
        <w:rPr>
          <w:rFonts w:asciiTheme="minorHAnsi" w:hAnsiTheme="minorHAnsi" w:cstheme="minorHAnsi"/>
        </w:rPr>
        <w:t>”</w:t>
      </w:r>
      <w:r w:rsidR="001229D5" w:rsidRPr="002F10B5">
        <w:rPr>
          <w:rFonts w:asciiTheme="minorHAnsi" w:hAnsiTheme="minorHAnsi" w:cstheme="minorHAnsi"/>
        </w:rPr>
        <w:t>,</w:t>
      </w:r>
      <w:r w:rsidRPr="002F10B5">
        <w:rPr>
          <w:rFonts w:asciiTheme="minorHAnsi" w:hAnsiTheme="minorHAnsi" w:cstheme="minorHAnsi"/>
        </w:rPr>
        <w:t xml:space="preserve"> znak sprawy </w:t>
      </w:r>
      <w:r w:rsidR="00933020" w:rsidRPr="002F10B5">
        <w:rPr>
          <w:rFonts w:asciiTheme="minorHAnsi" w:hAnsiTheme="minorHAnsi" w:cstheme="minorHAnsi"/>
        </w:rPr>
        <w:t>KR.ROZ.2810.</w:t>
      </w:r>
      <w:r w:rsidR="00641CA7">
        <w:rPr>
          <w:rFonts w:asciiTheme="minorHAnsi" w:hAnsiTheme="minorHAnsi" w:cstheme="minorHAnsi"/>
        </w:rPr>
        <w:t>44</w:t>
      </w:r>
      <w:r w:rsidR="00933020" w:rsidRPr="002F10B5">
        <w:rPr>
          <w:rFonts w:asciiTheme="minorHAnsi" w:hAnsiTheme="minorHAnsi" w:cstheme="minorHAnsi"/>
        </w:rPr>
        <w:t xml:space="preserve">.2021, </w:t>
      </w:r>
      <w:r w:rsidR="00951220" w:rsidRPr="002F10B5">
        <w:rPr>
          <w:rFonts w:asciiTheme="minorHAnsi" w:hAnsiTheme="minorHAnsi" w:cstheme="minorHAnsi"/>
        </w:rPr>
        <w:t xml:space="preserve">zamierza przeznaczyć kwotę </w:t>
      </w:r>
      <w:r w:rsidR="00641CA7">
        <w:rPr>
          <w:rFonts w:asciiTheme="minorHAnsi" w:hAnsiTheme="minorHAnsi" w:cstheme="minorHAnsi"/>
        </w:rPr>
        <w:t xml:space="preserve">  546 120,00 </w:t>
      </w:r>
      <w:r w:rsidR="003750D5" w:rsidRPr="002F10B5">
        <w:rPr>
          <w:rFonts w:asciiTheme="minorHAnsi" w:hAnsiTheme="minorHAnsi" w:cstheme="minorHAnsi"/>
        </w:rPr>
        <w:t xml:space="preserve"> </w:t>
      </w:r>
      <w:r w:rsidR="00040CDD" w:rsidRPr="002F10B5">
        <w:rPr>
          <w:rFonts w:asciiTheme="minorHAnsi" w:hAnsiTheme="minorHAnsi" w:cstheme="minorHAnsi"/>
        </w:rPr>
        <w:t xml:space="preserve">zł </w:t>
      </w:r>
      <w:r w:rsidR="00951220" w:rsidRPr="002F10B5">
        <w:rPr>
          <w:rFonts w:asciiTheme="minorHAnsi" w:hAnsiTheme="minorHAnsi" w:cstheme="minorHAnsi"/>
        </w:rPr>
        <w:t xml:space="preserve"> brutto.  </w:t>
      </w:r>
      <w:bookmarkStart w:id="2" w:name="_GoBack"/>
      <w:bookmarkEnd w:id="2"/>
    </w:p>
    <w:p w14:paraId="4AD11E09" w14:textId="537A1CB4" w:rsidR="00951220" w:rsidRPr="00951220" w:rsidRDefault="00951220" w:rsidP="0038676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AC12A4" w14:textId="77777777" w:rsidR="00951220" w:rsidRPr="00951220" w:rsidRDefault="00951220" w:rsidP="0038676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DA0CB0" w14:textId="77777777" w:rsidR="00AF20E4" w:rsidRPr="00951220" w:rsidRDefault="00AF20E4" w:rsidP="00386761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sectPr w:rsidR="00AF20E4" w:rsidRPr="00951220" w:rsidSect="00AF3EB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3C805" w14:textId="77777777" w:rsidR="008F7755" w:rsidRDefault="008F7755" w:rsidP="00BA6736">
      <w:r>
        <w:separator/>
      </w:r>
    </w:p>
  </w:endnote>
  <w:endnote w:type="continuationSeparator" w:id="0">
    <w:p w14:paraId="7A87B9C3" w14:textId="77777777" w:rsidR="008F7755" w:rsidRDefault="008F7755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6758380"/>
      <w:docPartObj>
        <w:docPartGallery w:val="Page Numbers (Bottom of Page)"/>
        <w:docPartUnique/>
      </w:docPartObj>
    </w:sdtPr>
    <w:sdtEndPr/>
    <w:sdtContent>
      <w:tbl>
        <w:tblPr>
          <w:tblW w:w="10490" w:type="dxa"/>
          <w:tblInd w:w="-418" w:type="dxa"/>
          <w:tblLook w:val="04A0" w:firstRow="1" w:lastRow="0" w:firstColumn="1" w:lastColumn="0" w:noHBand="0" w:noVBand="1"/>
        </w:tblPr>
        <w:tblGrid>
          <w:gridCol w:w="6516"/>
          <w:gridCol w:w="3974"/>
        </w:tblGrid>
        <w:tr w:rsidR="007E2DBD" w:rsidRPr="00206CE2" w14:paraId="052D1C5A" w14:textId="77777777" w:rsidTr="007E2DBD">
          <w:trPr>
            <w:trHeight w:val="804"/>
          </w:trPr>
          <w:tc>
            <w:tcPr>
              <w:tcW w:w="6516" w:type="dxa"/>
              <w:shd w:val="clear" w:color="auto" w:fill="auto"/>
              <w:vAlign w:val="bottom"/>
            </w:tcPr>
            <w:p w14:paraId="660521C8" w14:textId="77777777" w:rsidR="007E2DBD" w:rsidRPr="00206CE2" w:rsidRDefault="007E2DBD" w:rsidP="00E43530">
              <w:pPr>
                <w:spacing w:after="0" w:line="240" w:lineRule="auto"/>
                <w:rPr>
                  <w:rFonts w:ascii="Lato" w:hAnsi="Lato"/>
                  <w:b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b/>
                  <w:color w:val="195F8A"/>
                  <w:sz w:val="16"/>
                  <w:szCs w:val="18"/>
                </w:rPr>
                <w:t>Państwowe Gospodarstwo Wodne Wody Polskie</w:t>
              </w:r>
            </w:p>
            <w:p w14:paraId="6DEDD975" w14:textId="77777777" w:rsidR="007E2DBD" w:rsidRPr="00206CE2" w:rsidRDefault="007E2DBD" w:rsidP="00E43530">
              <w:pPr>
                <w:spacing w:after="0" w:line="240" w:lineRule="auto"/>
                <w:rPr>
                  <w:rFonts w:ascii="Lato" w:hAnsi="Lato"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color w:val="195F8A"/>
                  <w:sz w:val="16"/>
                  <w:szCs w:val="18"/>
                </w:rPr>
                <w:t>Regionalny Zarząd Gospodarki Wodnej w Krakowie</w:t>
              </w:r>
            </w:p>
            <w:p w14:paraId="58BC5B9B" w14:textId="77777777" w:rsidR="007E2DBD" w:rsidRPr="00206CE2" w:rsidRDefault="007E2DBD" w:rsidP="00E43530">
              <w:pPr>
                <w:spacing w:after="0" w:line="240" w:lineRule="auto"/>
                <w:rPr>
                  <w:rFonts w:ascii="Lato" w:hAnsi="Lato"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color w:val="195F8A"/>
                  <w:sz w:val="16"/>
                  <w:szCs w:val="18"/>
                </w:rPr>
                <w:t>ul. Marszałka J. Piłsudskiego 22, 31-109 Kraków</w:t>
              </w:r>
            </w:p>
            <w:p w14:paraId="4D133E1F" w14:textId="77777777" w:rsidR="007E2DBD" w:rsidRPr="00206CE2" w:rsidRDefault="007E2DBD" w:rsidP="00E43530">
              <w:pPr>
                <w:spacing w:after="0" w:line="240" w:lineRule="auto"/>
                <w:contextualSpacing/>
                <w:rPr>
                  <w:rFonts w:ascii="Lato" w:eastAsia="Lato" w:hAnsi="Lato" w:cs="Lato"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color w:val="195F8A"/>
                  <w:sz w:val="16"/>
                  <w:szCs w:val="18"/>
                </w:rPr>
                <w:t>tel.: +48 (12) 62 84 130 | faks: +48 (12) 42 32 153 | e-mail: krakow@wody.gov.pl</w:t>
              </w:r>
            </w:p>
          </w:tc>
          <w:tc>
            <w:tcPr>
              <w:tcW w:w="3974" w:type="dxa"/>
              <w:shd w:val="clear" w:color="auto" w:fill="auto"/>
              <w:vAlign w:val="bottom"/>
            </w:tcPr>
            <w:p w14:paraId="76430BEB" w14:textId="77777777" w:rsidR="007E2DBD" w:rsidRPr="00206CE2" w:rsidRDefault="007E2DBD" w:rsidP="00E43530">
              <w:pPr>
                <w:spacing w:after="0" w:line="240" w:lineRule="auto"/>
                <w:contextualSpacing/>
                <w:jc w:val="right"/>
                <w:rPr>
                  <w:rFonts w:ascii="Lato" w:eastAsia="Lato" w:hAnsi="Lato" w:cs="Lato"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color w:val="195F8A"/>
                  <w:sz w:val="16"/>
                  <w:szCs w:val="18"/>
                </w:rPr>
                <w:t>www.wody.gov.pl</w:t>
              </w:r>
            </w:p>
          </w:tc>
        </w:tr>
      </w:tbl>
      <w:p w14:paraId="2EA5646A" w14:textId="77777777" w:rsidR="007E2DBD" w:rsidRDefault="00854696" w:rsidP="003E71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4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CD35" w14:textId="77777777" w:rsidR="007E2DBD" w:rsidRPr="00E17232" w:rsidRDefault="007E2DBD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65587" w14:textId="77777777" w:rsidR="008F7755" w:rsidRDefault="008F7755" w:rsidP="00BA6736">
      <w:r>
        <w:separator/>
      </w:r>
    </w:p>
  </w:footnote>
  <w:footnote w:type="continuationSeparator" w:id="0">
    <w:p w14:paraId="6C7D1011" w14:textId="77777777" w:rsidR="008F7755" w:rsidRDefault="008F7755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21B73" w14:textId="77777777" w:rsidR="007E2DBD" w:rsidRDefault="007E2DBD" w:rsidP="000B20D3">
    <w:pPr>
      <w:pStyle w:val="Nagwek"/>
      <w:spacing w:after="0"/>
    </w:pPr>
  </w:p>
  <w:p w14:paraId="5D63C6B8" w14:textId="77777777" w:rsidR="007E2DBD" w:rsidRDefault="007E2DBD" w:rsidP="000B20D3">
    <w:pPr>
      <w:pStyle w:val="Nagwek"/>
      <w:spacing w:after="0"/>
    </w:pPr>
  </w:p>
  <w:p w14:paraId="57CB66AC" w14:textId="77777777" w:rsidR="007E2DBD" w:rsidRDefault="007E2DBD" w:rsidP="000B20D3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E766" w14:textId="77777777" w:rsidR="007E2DBD" w:rsidRDefault="007E2D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AE9E8F" wp14:editId="210599DC">
          <wp:simplePos x="0" y="0"/>
          <wp:positionH relativeFrom="margin">
            <wp:align>left</wp:align>
          </wp:positionH>
          <wp:positionV relativeFrom="paragraph">
            <wp:posOffset>628650</wp:posOffset>
          </wp:positionV>
          <wp:extent cx="5939790" cy="396240"/>
          <wp:effectExtent l="0" t="0" r="3810" b="3810"/>
          <wp:wrapTight wrapText="bothSides">
            <wp:wrapPolygon edited="0">
              <wp:start x="346" y="0"/>
              <wp:lineTo x="0" y="1038"/>
              <wp:lineTo x="0" y="20769"/>
              <wp:lineTo x="208" y="20769"/>
              <wp:lineTo x="831" y="20769"/>
              <wp:lineTo x="21545" y="19731"/>
              <wp:lineTo x="21545" y="1038"/>
              <wp:lineTo x="831" y="0"/>
              <wp:lineTo x="346" y="0"/>
            </wp:wrapPolygon>
          </wp:wrapTight>
          <wp:docPr id="12" name="Obraz 12" descr="C:\Users\aslawinska\Desktop\PROMOCJA_projekty EU\flagi_Wislo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lawinska\Desktop\PROMOCJA_projekty EU\flagi_Wislo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9.5pt" o:bullet="t">
        <v:imagedata r:id="rId1" o:title="bulet_green"/>
      </v:shape>
    </w:pict>
  </w:numPicBullet>
  <w:abstractNum w:abstractNumId="0" w15:restartNumberingAfterBreak="0">
    <w:nsid w:val="0D023883"/>
    <w:multiLevelType w:val="hybridMultilevel"/>
    <w:tmpl w:val="588C6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5FF8"/>
    <w:multiLevelType w:val="hybridMultilevel"/>
    <w:tmpl w:val="0E82F6F6"/>
    <w:lvl w:ilvl="0" w:tplc="1144DC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76DD6"/>
    <w:multiLevelType w:val="hybridMultilevel"/>
    <w:tmpl w:val="2D4E83A8"/>
    <w:lvl w:ilvl="0" w:tplc="A886B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222BA8"/>
    <w:multiLevelType w:val="hybridMultilevel"/>
    <w:tmpl w:val="D6C6F148"/>
    <w:lvl w:ilvl="0" w:tplc="04150017">
      <w:start w:val="1"/>
      <w:numFmt w:val="lowerLetter"/>
      <w:lvlText w:val="%1)"/>
      <w:lvlJc w:val="left"/>
      <w:pPr>
        <w:ind w:left="2670" w:hanging="360"/>
      </w:pPr>
    </w:lvl>
    <w:lvl w:ilvl="1" w:tplc="04150019">
      <w:start w:val="1"/>
      <w:numFmt w:val="lowerLetter"/>
      <w:lvlText w:val="%2."/>
      <w:lvlJc w:val="left"/>
      <w:pPr>
        <w:ind w:left="3390" w:hanging="360"/>
      </w:pPr>
    </w:lvl>
    <w:lvl w:ilvl="2" w:tplc="0415001B" w:tentative="1">
      <w:start w:val="1"/>
      <w:numFmt w:val="lowerRoman"/>
      <w:lvlText w:val="%3."/>
      <w:lvlJc w:val="right"/>
      <w:pPr>
        <w:ind w:left="4110" w:hanging="180"/>
      </w:pPr>
    </w:lvl>
    <w:lvl w:ilvl="3" w:tplc="0415000F" w:tentative="1">
      <w:start w:val="1"/>
      <w:numFmt w:val="decimal"/>
      <w:lvlText w:val="%4."/>
      <w:lvlJc w:val="left"/>
      <w:pPr>
        <w:ind w:left="4830" w:hanging="360"/>
      </w:pPr>
    </w:lvl>
    <w:lvl w:ilvl="4" w:tplc="04150019" w:tentative="1">
      <w:start w:val="1"/>
      <w:numFmt w:val="lowerLetter"/>
      <w:lvlText w:val="%5."/>
      <w:lvlJc w:val="left"/>
      <w:pPr>
        <w:ind w:left="5550" w:hanging="360"/>
      </w:pPr>
    </w:lvl>
    <w:lvl w:ilvl="5" w:tplc="0415001B" w:tentative="1">
      <w:start w:val="1"/>
      <w:numFmt w:val="lowerRoman"/>
      <w:lvlText w:val="%6."/>
      <w:lvlJc w:val="right"/>
      <w:pPr>
        <w:ind w:left="6270" w:hanging="180"/>
      </w:pPr>
    </w:lvl>
    <w:lvl w:ilvl="6" w:tplc="0415000F" w:tentative="1">
      <w:start w:val="1"/>
      <w:numFmt w:val="decimal"/>
      <w:lvlText w:val="%7."/>
      <w:lvlJc w:val="left"/>
      <w:pPr>
        <w:ind w:left="6990" w:hanging="360"/>
      </w:pPr>
    </w:lvl>
    <w:lvl w:ilvl="7" w:tplc="04150019" w:tentative="1">
      <w:start w:val="1"/>
      <w:numFmt w:val="lowerLetter"/>
      <w:lvlText w:val="%8."/>
      <w:lvlJc w:val="left"/>
      <w:pPr>
        <w:ind w:left="7710" w:hanging="360"/>
      </w:pPr>
    </w:lvl>
    <w:lvl w:ilvl="8" w:tplc="0415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6" w15:restartNumberingAfterBreak="0">
    <w:nsid w:val="22FD7966"/>
    <w:multiLevelType w:val="hybridMultilevel"/>
    <w:tmpl w:val="D632F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1A14"/>
    <w:multiLevelType w:val="hybridMultilevel"/>
    <w:tmpl w:val="D694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13A5"/>
    <w:multiLevelType w:val="hybridMultilevel"/>
    <w:tmpl w:val="8EC0E8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E03412A"/>
    <w:multiLevelType w:val="hybridMultilevel"/>
    <w:tmpl w:val="F590396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1116DD3"/>
    <w:multiLevelType w:val="hybridMultilevel"/>
    <w:tmpl w:val="29DC4C5E"/>
    <w:lvl w:ilvl="0" w:tplc="07F0DCD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6EF6727"/>
    <w:multiLevelType w:val="hybridMultilevel"/>
    <w:tmpl w:val="2BAE1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F77D9"/>
    <w:multiLevelType w:val="hybridMultilevel"/>
    <w:tmpl w:val="989C2288"/>
    <w:lvl w:ilvl="0" w:tplc="B4AEF8E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65DC9"/>
    <w:multiLevelType w:val="hybridMultilevel"/>
    <w:tmpl w:val="43E4F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C7BBE"/>
    <w:multiLevelType w:val="hybridMultilevel"/>
    <w:tmpl w:val="F590396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D0102D0"/>
    <w:multiLevelType w:val="hybridMultilevel"/>
    <w:tmpl w:val="0B702544"/>
    <w:lvl w:ilvl="0" w:tplc="D56E53E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2" w15:restartNumberingAfterBreak="0">
    <w:nsid w:val="741A6B09"/>
    <w:multiLevelType w:val="multilevel"/>
    <w:tmpl w:val="E9749D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492025"/>
    <w:multiLevelType w:val="hybridMultilevel"/>
    <w:tmpl w:val="2D3A5EBC"/>
    <w:lvl w:ilvl="0" w:tplc="F91C40F4">
      <w:start w:val="2"/>
      <w:numFmt w:val="decimal"/>
      <w:lvlText w:val="%1."/>
      <w:lvlJc w:val="left"/>
      <w:pPr>
        <w:ind w:left="178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21"/>
  </w:num>
  <w:num w:numId="5">
    <w:abstractNumId w:val="2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9"/>
  </w:num>
  <w:num w:numId="16">
    <w:abstractNumId w:val="0"/>
  </w:num>
  <w:num w:numId="17">
    <w:abstractNumId w:val="20"/>
  </w:num>
  <w:num w:numId="18">
    <w:abstractNumId w:val="3"/>
  </w:num>
  <w:num w:numId="19">
    <w:abstractNumId w:val="1"/>
  </w:num>
  <w:num w:numId="20">
    <w:abstractNumId w:val="22"/>
  </w:num>
  <w:num w:numId="21">
    <w:abstractNumId w:val="23"/>
  </w:num>
  <w:num w:numId="22">
    <w:abstractNumId w:val="7"/>
  </w:num>
  <w:num w:numId="23">
    <w:abstractNumId w:val="6"/>
  </w:num>
  <w:num w:numId="2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CBA"/>
    <w:rsid w:val="000035AD"/>
    <w:rsid w:val="0000646C"/>
    <w:rsid w:val="00013F55"/>
    <w:rsid w:val="00017C95"/>
    <w:rsid w:val="00022422"/>
    <w:rsid w:val="00023726"/>
    <w:rsid w:val="000239E3"/>
    <w:rsid w:val="000239FB"/>
    <w:rsid w:val="00024D9F"/>
    <w:rsid w:val="00025D43"/>
    <w:rsid w:val="00025E02"/>
    <w:rsid w:val="00040CDD"/>
    <w:rsid w:val="000442F3"/>
    <w:rsid w:val="00045BDE"/>
    <w:rsid w:val="00051323"/>
    <w:rsid w:val="0005743E"/>
    <w:rsid w:val="00072830"/>
    <w:rsid w:val="000905F8"/>
    <w:rsid w:val="00090E4D"/>
    <w:rsid w:val="00092C01"/>
    <w:rsid w:val="000A40D2"/>
    <w:rsid w:val="000A5587"/>
    <w:rsid w:val="000B20D3"/>
    <w:rsid w:val="000B2AFD"/>
    <w:rsid w:val="000B5A30"/>
    <w:rsid w:val="000B6073"/>
    <w:rsid w:val="000B6B43"/>
    <w:rsid w:val="000B7446"/>
    <w:rsid w:val="000C3AE1"/>
    <w:rsid w:val="000D3EA9"/>
    <w:rsid w:val="000E5BD3"/>
    <w:rsid w:val="000E7EB6"/>
    <w:rsid w:val="000F10FD"/>
    <w:rsid w:val="000F4CD6"/>
    <w:rsid w:val="00102257"/>
    <w:rsid w:val="00103A2C"/>
    <w:rsid w:val="0010437A"/>
    <w:rsid w:val="00121EAE"/>
    <w:rsid w:val="001229D5"/>
    <w:rsid w:val="001446B4"/>
    <w:rsid w:val="00146EFA"/>
    <w:rsid w:val="00151324"/>
    <w:rsid w:val="00151D50"/>
    <w:rsid w:val="001612C7"/>
    <w:rsid w:val="00163724"/>
    <w:rsid w:val="00177724"/>
    <w:rsid w:val="00183D1F"/>
    <w:rsid w:val="00185E39"/>
    <w:rsid w:val="00190C02"/>
    <w:rsid w:val="0019472B"/>
    <w:rsid w:val="00195AEC"/>
    <w:rsid w:val="001B178A"/>
    <w:rsid w:val="001B1DF4"/>
    <w:rsid w:val="001B745E"/>
    <w:rsid w:val="001B799C"/>
    <w:rsid w:val="001C4B0D"/>
    <w:rsid w:val="001C5CCD"/>
    <w:rsid w:val="001D421E"/>
    <w:rsid w:val="001D6157"/>
    <w:rsid w:val="001E5B53"/>
    <w:rsid w:val="001E7936"/>
    <w:rsid w:val="001F1B2B"/>
    <w:rsid w:val="001F5190"/>
    <w:rsid w:val="001F5335"/>
    <w:rsid w:val="001F5E6B"/>
    <w:rsid w:val="00203168"/>
    <w:rsid w:val="00204046"/>
    <w:rsid w:val="00204D75"/>
    <w:rsid w:val="00213551"/>
    <w:rsid w:val="00213B7C"/>
    <w:rsid w:val="00220081"/>
    <w:rsid w:val="00220098"/>
    <w:rsid w:val="002219B6"/>
    <w:rsid w:val="0022361F"/>
    <w:rsid w:val="00224601"/>
    <w:rsid w:val="00225731"/>
    <w:rsid w:val="00230D66"/>
    <w:rsid w:val="00233740"/>
    <w:rsid w:val="00236BFF"/>
    <w:rsid w:val="00245714"/>
    <w:rsid w:val="002467D5"/>
    <w:rsid w:val="00246960"/>
    <w:rsid w:val="00250DEC"/>
    <w:rsid w:val="00254A6C"/>
    <w:rsid w:val="00256735"/>
    <w:rsid w:val="002604E8"/>
    <w:rsid w:val="00265B54"/>
    <w:rsid w:val="0026615D"/>
    <w:rsid w:val="0027042B"/>
    <w:rsid w:val="00273362"/>
    <w:rsid w:val="00283C45"/>
    <w:rsid w:val="00284886"/>
    <w:rsid w:val="00286DF9"/>
    <w:rsid w:val="002915FB"/>
    <w:rsid w:val="00291D6D"/>
    <w:rsid w:val="00294045"/>
    <w:rsid w:val="002958C5"/>
    <w:rsid w:val="002B3E31"/>
    <w:rsid w:val="002B6A92"/>
    <w:rsid w:val="002C2C5B"/>
    <w:rsid w:val="002C471B"/>
    <w:rsid w:val="002D1B43"/>
    <w:rsid w:val="002D37DB"/>
    <w:rsid w:val="002D609D"/>
    <w:rsid w:val="002E2446"/>
    <w:rsid w:val="002E5DE2"/>
    <w:rsid w:val="002E76D6"/>
    <w:rsid w:val="002F10B5"/>
    <w:rsid w:val="002F58F7"/>
    <w:rsid w:val="00300C52"/>
    <w:rsid w:val="00306128"/>
    <w:rsid w:val="00316727"/>
    <w:rsid w:val="00320EAB"/>
    <w:rsid w:val="003260A2"/>
    <w:rsid w:val="00330F37"/>
    <w:rsid w:val="00337587"/>
    <w:rsid w:val="00342836"/>
    <w:rsid w:val="00343710"/>
    <w:rsid w:val="00351467"/>
    <w:rsid w:val="00353475"/>
    <w:rsid w:val="00356397"/>
    <w:rsid w:val="00361D27"/>
    <w:rsid w:val="0036305C"/>
    <w:rsid w:val="003654A0"/>
    <w:rsid w:val="0037097A"/>
    <w:rsid w:val="003713EC"/>
    <w:rsid w:val="0037424F"/>
    <w:rsid w:val="003750D5"/>
    <w:rsid w:val="0038159E"/>
    <w:rsid w:val="00386761"/>
    <w:rsid w:val="003931C3"/>
    <w:rsid w:val="00397886"/>
    <w:rsid w:val="003A4160"/>
    <w:rsid w:val="003A70CF"/>
    <w:rsid w:val="003B0619"/>
    <w:rsid w:val="003B4937"/>
    <w:rsid w:val="003B5BF5"/>
    <w:rsid w:val="003B67C2"/>
    <w:rsid w:val="003B7774"/>
    <w:rsid w:val="003C220E"/>
    <w:rsid w:val="003C3475"/>
    <w:rsid w:val="003D1DD8"/>
    <w:rsid w:val="003D339D"/>
    <w:rsid w:val="003D432C"/>
    <w:rsid w:val="003D630C"/>
    <w:rsid w:val="003E0AC9"/>
    <w:rsid w:val="003E6AAF"/>
    <w:rsid w:val="003E718C"/>
    <w:rsid w:val="003F0C6D"/>
    <w:rsid w:val="003F3358"/>
    <w:rsid w:val="003F4FC0"/>
    <w:rsid w:val="003F60CE"/>
    <w:rsid w:val="003F7120"/>
    <w:rsid w:val="004143CB"/>
    <w:rsid w:val="004225FB"/>
    <w:rsid w:val="004246ED"/>
    <w:rsid w:val="00424D9F"/>
    <w:rsid w:val="00425613"/>
    <w:rsid w:val="00425BD2"/>
    <w:rsid w:val="00430294"/>
    <w:rsid w:val="00430FBA"/>
    <w:rsid w:val="00443CD4"/>
    <w:rsid w:val="0044662E"/>
    <w:rsid w:val="00447050"/>
    <w:rsid w:val="00450AF1"/>
    <w:rsid w:val="00456353"/>
    <w:rsid w:val="004605C9"/>
    <w:rsid w:val="0046324F"/>
    <w:rsid w:val="00466E71"/>
    <w:rsid w:val="00467013"/>
    <w:rsid w:val="00481B2A"/>
    <w:rsid w:val="00482250"/>
    <w:rsid w:val="00485B98"/>
    <w:rsid w:val="0048699A"/>
    <w:rsid w:val="004967B8"/>
    <w:rsid w:val="004A1542"/>
    <w:rsid w:val="004A6980"/>
    <w:rsid w:val="004A7945"/>
    <w:rsid w:val="004A7D08"/>
    <w:rsid w:val="004C03D8"/>
    <w:rsid w:val="004C05B1"/>
    <w:rsid w:val="004C5931"/>
    <w:rsid w:val="004D63D6"/>
    <w:rsid w:val="004D742C"/>
    <w:rsid w:val="004E5E28"/>
    <w:rsid w:val="00500894"/>
    <w:rsid w:val="0050102D"/>
    <w:rsid w:val="00503510"/>
    <w:rsid w:val="0050570C"/>
    <w:rsid w:val="00514C54"/>
    <w:rsid w:val="005217D3"/>
    <w:rsid w:val="00527AB7"/>
    <w:rsid w:val="005309DF"/>
    <w:rsid w:val="005317E4"/>
    <w:rsid w:val="0053201B"/>
    <w:rsid w:val="005404F3"/>
    <w:rsid w:val="00540732"/>
    <w:rsid w:val="00546308"/>
    <w:rsid w:val="00554B24"/>
    <w:rsid w:val="00555BE9"/>
    <w:rsid w:val="00556FE4"/>
    <w:rsid w:val="00572B45"/>
    <w:rsid w:val="005732FD"/>
    <w:rsid w:val="00574457"/>
    <w:rsid w:val="00574C62"/>
    <w:rsid w:val="00575BD8"/>
    <w:rsid w:val="005842F6"/>
    <w:rsid w:val="00584D97"/>
    <w:rsid w:val="00584F09"/>
    <w:rsid w:val="005865AE"/>
    <w:rsid w:val="00591619"/>
    <w:rsid w:val="0059287F"/>
    <w:rsid w:val="00593EF8"/>
    <w:rsid w:val="005A0398"/>
    <w:rsid w:val="005A198A"/>
    <w:rsid w:val="005A2788"/>
    <w:rsid w:val="005B119F"/>
    <w:rsid w:val="005B1CD5"/>
    <w:rsid w:val="005B1FE5"/>
    <w:rsid w:val="005B35C5"/>
    <w:rsid w:val="005B55B0"/>
    <w:rsid w:val="005B57C5"/>
    <w:rsid w:val="005C0542"/>
    <w:rsid w:val="005C187E"/>
    <w:rsid w:val="005C1ED3"/>
    <w:rsid w:val="005C34B5"/>
    <w:rsid w:val="005C549C"/>
    <w:rsid w:val="005C7105"/>
    <w:rsid w:val="005D1622"/>
    <w:rsid w:val="005D2445"/>
    <w:rsid w:val="005D3F66"/>
    <w:rsid w:val="005E0CBA"/>
    <w:rsid w:val="005E1916"/>
    <w:rsid w:val="005E22DB"/>
    <w:rsid w:val="005F0258"/>
    <w:rsid w:val="005F072B"/>
    <w:rsid w:val="005F1456"/>
    <w:rsid w:val="005F47A2"/>
    <w:rsid w:val="005F59FD"/>
    <w:rsid w:val="005F63A1"/>
    <w:rsid w:val="005F7ABA"/>
    <w:rsid w:val="0060063E"/>
    <w:rsid w:val="00603396"/>
    <w:rsid w:val="00604046"/>
    <w:rsid w:val="00605557"/>
    <w:rsid w:val="006063CF"/>
    <w:rsid w:val="00615AE2"/>
    <w:rsid w:val="00624749"/>
    <w:rsid w:val="00624E23"/>
    <w:rsid w:val="00625881"/>
    <w:rsid w:val="00630CDD"/>
    <w:rsid w:val="0063769B"/>
    <w:rsid w:val="00641935"/>
    <w:rsid w:val="00641CA7"/>
    <w:rsid w:val="00646841"/>
    <w:rsid w:val="00650B38"/>
    <w:rsid w:val="00653709"/>
    <w:rsid w:val="00653EFA"/>
    <w:rsid w:val="0065488C"/>
    <w:rsid w:val="00654E8C"/>
    <w:rsid w:val="00654E93"/>
    <w:rsid w:val="006615E9"/>
    <w:rsid w:val="00670B85"/>
    <w:rsid w:val="00672B5E"/>
    <w:rsid w:val="00675136"/>
    <w:rsid w:val="00677F1F"/>
    <w:rsid w:val="0068705E"/>
    <w:rsid w:val="00690DF2"/>
    <w:rsid w:val="00693570"/>
    <w:rsid w:val="00693FBE"/>
    <w:rsid w:val="00694345"/>
    <w:rsid w:val="00695711"/>
    <w:rsid w:val="0069648F"/>
    <w:rsid w:val="00697B58"/>
    <w:rsid w:val="006A0366"/>
    <w:rsid w:val="006A1821"/>
    <w:rsid w:val="006B0A95"/>
    <w:rsid w:val="006B0B54"/>
    <w:rsid w:val="006B1CF4"/>
    <w:rsid w:val="006B4553"/>
    <w:rsid w:val="006B5984"/>
    <w:rsid w:val="006B77A6"/>
    <w:rsid w:val="006C2607"/>
    <w:rsid w:val="006D07E5"/>
    <w:rsid w:val="006D4004"/>
    <w:rsid w:val="006E0333"/>
    <w:rsid w:val="006E36C3"/>
    <w:rsid w:val="006E3ADA"/>
    <w:rsid w:val="006E3CCA"/>
    <w:rsid w:val="006F4728"/>
    <w:rsid w:val="006F6532"/>
    <w:rsid w:val="007003FD"/>
    <w:rsid w:val="00702EC2"/>
    <w:rsid w:val="00706607"/>
    <w:rsid w:val="00710BA1"/>
    <w:rsid w:val="00711DAE"/>
    <w:rsid w:val="0071332F"/>
    <w:rsid w:val="00744B7B"/>
    <w:rsid w:val="00753AE8"/>
    <w:rsid w:val="007544F3"/>
    <w:rsid w:val="00774492"/>
    <w:rsid w:val="00776FE4"/>
    <w:rsid w:val="00782C00"/>
    <w:rsid w:val="0078309D"/>
    <w:rsid w:val="0078762A"/>
    <w:rsid w:val="0079046A"/>
    <w:rsid w:val="00790F90"/>
    <w:rsid w:val="00791609"/>
    <w:rsid w:val="00791ACD"/>
    <w:rsid w:val="00792F6D"/>
    <w:rsid w:val="00794F87"/>
    <w:rsid w:val="00795CEB"/>
    <w:rsid w:val="00797F42"/>
    <w:rsid w:val="007A3071"/>
    <w:rsid w:val="007A4230"/>
    <w:rsid w:val="007A5F0D"/>
    <w:rsid w:val="007A68AC"/>
    <w:rsid w:val="007B031A"/>
    <w:rsid w:val="007B4CAD"/>
    <w:rsid w:val="007B5804"/>
    <w:rsid w:val="007C04D4"/>
    <w:rsid w:val="007C3E3A"/>
    <w:rsid w:val="007C5B29"/>
    <w:rsid w:val="007C6399"/>
    <w:rsid w:val="007C6CAB"/>
    <w:rsid w:val="007D0250"/>
    <w:rsid w:val="007E22F2"/>
    <w:rsid w:val="007E2DBD"/>
    <w:rsid w:val="007E4BA1"/>
    <w:rsid w:val="007E5F46"/>
    <w:rsid w:val="007E7412"/>
    <w:rsid w:val="007F2546"/>
    <w:rsid w:val="007F4722"/>
    <w:rsid w:val="007F769F"/>
    <w:rsid w:val="00801655"/>
    <w:rsid w:val="00802135"/>
    <w:rsid w:val="008037E0"/>
    <w:rsid w:val="00807B9A"/>
    <w:rsid w:val="008252E2"/>
    <w:rsid w:val="00825598"/>
    <w:rsid w:val="00825AA4"/>
    <w:rsid w:val="00834617"/>
    <w:rsid w:val="0083761A"/>
    <w:rsid w:val="00841F1A"/>
    <w:rsid w:val="0084496B"/>
    <w:rsid w:val="00846E6E"/>
    <w:rsid w:val="00846E95"/>
    <w:rsid w:val="00847B56"/>
    <w:rsid w:val="0085105D"/>
    <w:rsid w:val="008524F7"/>
    <w:rsid w:val="00854696"/>
    <w:rsid w:val="0085698C"/>
    <w:rsid w:val="00865D9B"/>
    <w:rsid w:val="00865E6E"/>
    <w:rsid w:val="00870B69"/>
    <w:rsid w:val="008710D3"/>
    <w:rsid w:val="0087737B"/>
    <w:rsid w:val="008820BB"/>
    <w:rsid w:val="0088367B"/>
    <w:rsid w:val="008853C3"/>
    <w:rsid w:val="00893411"/>
    <w:rsid w:val="00894C80"/>
    <w:rsid w:val="00895D6A"/>
    <w:rsid w:val="008A065F"/>
    <w:rsid w:val="008B06A7"/>
    <w:rsid w:val="008B210F"/>
    <w:rsid w:val="008C20B9"/>
    <w:rsid w:val="008C4DCD"/>
    <w:rsid w:val="008D2114"/>
    <w:rsid w:val="008D32A5"/>
    <w:rsid w:val="008D4EC3"/>
    <w:rsid w:val="008D73AD"/>
    <w:rsid w:val="008D73C2"/>
    <w:rsid w:val="008E285D"/>
    <w:rsid w:val="008E5DC7"/>
    <w:rsid w:val="008F20F9"/>
    <w:rsid w:val="008F5684"/>
    <w:rsid w:val="008F7755"/>
    <w:rsid w:val="00900DFB"/>
    <w:rsid w:val="00901F96"/>
    <w:rsid w:val="00911F10"/>
    <w:rsid w:val="00922CC9"/>
    <w:rsid w:val="00924179"/>
    <w:rsid w:val="00927D94"/>
    <w:rsid w:val="00933020"/>
    <w:rsid w:val="00937F75"/>
    <w:rsid w:val="00944245"/>
    <w:rsid w:val="009459AF"/>
    <w:rsid w:val="00951220"/>
    <w:rsid w:val="00952362"/>
    <w:rsid w:val="009579F3"/>
    <w:rsid w:val="00957C67"/>
    <w:rsid w:val="009601D4"/>
    <w:rsid w:val="0097405A"/>
    <w:rsid w:val="009752AC"/>
    <w:rsid w:val="00983EEA"/>
    <w:rsid w:val="00997D26"/>
    <w:rsid w:val="009A5F8A"/>
    <w:rsid w:val="009A6E59"/>
    <w:rsid w:val="009A7D0A"/>
    <w:rsid w:val="009B3BF0"/>
    <w:rsid w:val="009C2626"/>
    <w:rsid w:val="009C696D"/>
    <w:rsid w:val="009D70BE"/>
    <w:rsid w:val="009E7CC7"/>
    <w:rsid w:val="009F16DE"/>
    <w:rsid w:val="009F2F90"/>
    <w:rsid w:val="00A0190C"/>
    <w:rsid w:val="00A07B4D"/>
    <w:rsid w:val="00A124C2"/>
    <w:rsid w:val="00A237EA"/>
    <w:rsid w:val="00A30C15"/>
    <w:rsid w:val="00A32710"/>
    <w:rsid w:val="00A352B4"/>
    <w:rsid w:val="00A36017"/>
    <w:rsid w:val="00A41709"/>
    <w:rsid w:val="00A4319D"/>
    <w:rsid w:val="00A477B9"/>
    <w:rsid w:val="00A54CB2"/>
    <w:rsid w:val="00A808C7"/>
    <w:rsid w:val="00A80DED"/>
    <w:rsid w:val="00A82587"/>
    <w:rsid w:val="00A85065"/>
    <w:rsid w:val="00A85256"/>
    <w:rsid w:val="00A86C08"/>
    <w:rsid w:val="00A90FDF"/>
    <w:rsid w:val="00AA1423"/>
    <w:rsid w:val="00AA1F83"/>
    <w:rsid w:val="00AB3B64"/>
    <w:rsid w:val="00AB75E7"/>
    <w:rsid w:val="00AC0305"/>
    <w:rsid w:val="00AC03AF"/>
    <w:rsid w:val="00AC1A29"/>
    <w:rsid w:val="00AC245F"/>
    <w:rsid w:val="00AC4AAC"/>
    <w:rsid w:val="00AD7ECF"/>
    <w:rsid w:val="00AE2C7D"/>
    <w:rsid w:val="00AE45F9"/>
    <w:rsid w:val="00AF20E4"/>
    <w:rsid w:val="00AF3EBC"/>
    <w:rsid w:val="00B00866"/>
    <w:rsid w:val="00B0381D"/>
    <w:rsid w:val="00B04BC2"/>
    <w:rsid w:val="00B16A9C"/>
    <w:rsid w:val="00B16D64"/>
    <w:rsid w:val="00B30FF6"/>
    <w:rsid w:val="00B32E72"/>
    <w:rsid w:val="00B33851"/>
    <w:rsid w:val="00B35B88"/>
    <w:rsid w:val="00B36587"/>
    <w:rsid w:val="00B47611"/>
    <w:rsid w:val="00B50ABE"/>
    <w:rsid w:val="00B50C92"/>
    <w:rsid w:val="00B559FC"/>
    <w:rsid w:val="00B64842"/>
    <w:rsid w:val="00B65380"/>
    <w:rsid w:val="00B65B35"/>
    <w:rsid w:val="00B7198F"/>
    <w:rsid w:val="00B73CD9"/>
    <w:rsid w:val="00B84248"/>
    <w:rsid w:val="00B84514"/>
    <w:rsid w:val="00B86496"/>
    <w:rsid w:val="00BA2F02"/>
    <w:rsid w:val="00BA3026"/>
    <w:rsid w:val="00BA4D77"/>
    <w:rsid w:val="00BA6736"/>
    <w:rsid w:val="00BA6EFF"/>
    <w:rsid w:val="00BA7745"/>
    <w:rsid w:val="00BB4E87"/>
    <w:rsid w:val="00BB5B90"/>
    <w:rsid w:val="00BC45C1"/>
    <w:rsid w:val="00BC5F77"/>
    <w:rsid w:val="00BC660D"/>
    <w:rsid w:val="00BE0E20"/>
    <w:rsid w:val="00BE0FFE"/>
    <w:rsid w:val="00BE349D"/>
    <w:rsid w:val="00BE7F64"/>
    <w:rsid w:val="00BF341E"/>
    <w:rsid w:val="00C01BBF"/>
    <w:rsid w:val="00C04BEB"/>
    <w:rsid w:val="00C06534"/>
    <w:rsid w:val="00C0701F"/>
    <w:rsid w:val="00C130EE"/>
    <w:rsid w:val="00C13531"/>
    <w:rsid w:val="00C14C80"/>
    <w:rsid w:val="00C20DCA"/>
    <w:rsid w:val="00C22234"/>
    <w:rsid w:val="00C32D0D"/>
    <w:rsid w:val="00C33B19"/>
    <w:rsid w:val="00C41A74"/>
    <w:rsid w:val="00C43216"/>
    <w:rsid w:val="00C44C29"/>
    <w:rsid w:val="00C5134F"/>
    <w:rsid w:val="00C561E8"/>
    <w:rsid w:val="00C56BD4"/>
    <w:rsid w:val="00C57377"/>
    <w:rsid w:val="00C60E0D"/>
    <w:rsid w:val="00C735B3"/>
    <w:rsid w:val="00C74CCE"/>
    <w:rsid w:val="00C7573F"/>
    <w:rsid w:val="00C83A41"/>
    <w:rsid w:val="00C83E3B"/>
    <w:rsid w:val="00C94C18"/>
    <w:rsid w:val="00CA0ED6"/>
    <w:rsid w:val="00CA1A14"/>
    <w:rsid w:val="00CA1B5C"/>
    <w:rsid w:val="00CA1D1D"/>
    <w:rsid w:val="00CA7B91"/>
    <w:rsid w:val="00CB09A3"/>
    <w:rsid w:val="00CB4A5C"/>
    <w:rsid w:val="00CC7058"/>
    <w:rsid w:val="00CC7408"/>
    <w:rsid w:val="00CC7B20"/>
    <w:rsid w:val="00CD7586"/>
    <w:rsid w:val="00CE31DC"/>
    <w:rsid w:val="00D0432D"/>
    <w:rsid w:val="00D05008"/>
    <w:rsid w:val="00D0729E"/>
    <w:rsid w:val="00D07813"/>
    <w:rsid w:val="00D114A9"/>
    <w:rsid w:val="00D1214E"/>
    <w:rsid w:val="00D12167"/>
    <w:rsid w:val="00D12389"/>
    <w:rsid w:val="00D158F2"/>
    <w:rsid w:val="00D1596A"/>
    <w:rsid w:val="00D172D3"/>
    <w:rsid w:val="00D17F22"/>
    <w:rsid w:val="00D20EEE"/>
    <w:rsid w:val="00D21B5B"/>
    <w:rsid w:val="00D25B75"/>
    <w:rsid w:val="00D26E72"/>
    <w:rsid w:val="00D321A6"/>
    <w:rsid w:val="00D33EF5"/>
    <w:rsid w:val="00D43ED5"/>
    <w:rsid w:val="00D442E6"/>
    <w:rsid w:val="00D464C1"/>
    <w:rsid w:val="00D465EE"/>
    <w:rsid w:val="00D61A7B"/>
    <w:rsid w:val="00D6212E"/>
    <w:rsid w:val="00D6568F"/>
    <w:rsid w:val="00D65BC2"/>
    <w:rsid w:val="00D67DE5"/>
    <w:rsid w:val="00D70B26"/>
    <w:rsid w:val="00D80744"/>
    <w:rsid w:val="00D8407D"/>
    <w:rsid w:val="00D879CD"/>
    <w:rsid w:val="00D90D8B"/>
    <w:rsid w:val="00D914FD"/>
    <w:rsid w:val="00D91CAC"/>
    <w:rsid w:val="00D93A2A"/>
    <w:rsid w:val="00D977BA"/>
    <w:rsid w:val="00DB3208"/>
    <w:rsid w:val="00DC030E"/>
    <w:rsid w:val="00DD0403"/>
    <w:rsid w:val="00DD4107"/>
    <w:rsid w:val="00DD5BA0"/>
    <w:rsid w:val="00DE6257"/>
    <w:rsid w:val="00DE6583"/>
    <w:rsid w:val="00DE756F"/>
    <w:rsid w:val="00DF0C4A"/>
    <w:rsid w:val="00E000B0"/>
    <w:rsid w:val="00E00CC1"/>
    <w:rsid w:val="00E13FE2"/>
    <w:rsid w:val="00E17232"/>
    <w:rsid w:val="00E17FDE"/>
    <w:rsid w:val="00E22E54"/>
    <w:rsid w:val="00E26A0B"/>
    <w:rsid w:val="00E32ABC"/>
    <w:rsid w:val="00E33EBF"/>
    <w:rsid w:val="00E3447F"/>
    <w:rsid w:val="00E42AF7"/>
    <w:rsid w:val="00E42FF1"/>
    <w:rsid w:val="00E43530"/>
    <w:rsid w:val="00E45DA1"/>
    <w:rsid w:val="00E511AD"/>
    <w:rsid w:val="00E51FB7"/>
    <w:rsid w:val="00E52B5C"/>
    <w:rsid w:val="00E5357A"/>
    <w:rsid w:val="00E5453E"/>
    <w:rsid w:val="00E561DD"/>
    <w:rsid w:val="00E56FE6"/>
    <w:rsid w:val="00E57305"/>
    <w:rsid w:val="00E71E5C"/>
    <w:rsid w:val="00E816FA"/>
    <w:rsid w:val="00E93171"/>
    <w:rsid w:val="00E941FC"/>
    <w:rsid w:val="00EB13BB"/>
    <w:rsid w:val="00EC26F2"/>
    <w:rsid w:val="00EC593B"/>
    <w:rsid w:val="00EC69B7"/>
    <w:rsid w:val="00EC6BB9"/>
    <w:rsid w:val="00ED0468"/>
    <w:rsid w:val="00ED050B"/>
    <w:rsid w:val="00ED17F4"/>
    <w:rsid w:val="00ED660B"/>
    <w:rsid w:val="00EE1894"/>
    <w:rsid w:val="00EE4EF3"/>
    <w:rsid w:val="00EE7B73"/>
    <w:rsid w:val="00EF4513"/>
    <w:rsid w:val="00EF5B3B"/>
    <w:rsid w:val="00F038C5"/>
    <w:rsid w:val="00F07275"/>
    <w:rsid w:val="00F1094B"/>
    <w:rsid w:val="00F11C41"/>
    <w:rsid w:val="00F15D0B"/>
    <w:rsid w:val="00F178E8"/>
    <w:rsid w:val="00F20A62"/>
    <w:rsid w:val="00F21A8C"/>
    <w:rsid w:val="00F25210"/>
    <w:rsid w:val="00F27814"/>
    <w:rsid w:val="00F3003A"/>
    <w:rsid w:val="00F374B7"/>
    <w:rsid w:val="00F377E4"/>
    <w:rsid w:val="00F45E24"/>
    <w:rsid w:val="00F467C9"/>
    <w:rsid w:val="00F56F25"/>
    <w:rsid w:val="00F67CA1"/>
    <w:rsid w:val="00F71BD9"/>
    <w:rsid w:val="00F73D19"/>
    <w:rsid w:val="00F743A7"/>
    <w:rsid w:val="00F80CE2"/>
    <w:rsid w:val="00F900F7"/>
    <w:rsid w:val="00F93F8D"/>
    <w:rsid w:val="00F9661B"/>
    <w:rsid w:val="00FA1041"/>
    <w:rsid w:val="00FA1BAC"/>
    <w:rsid w:val="00FA35CC"/>
    <w:rsid w:val="00FA6307"/>
    <w:rsid w:val="00FA7D4A"/>
    <w:rsid w:val="00FB17F5"/>
    <w:rsid w:val="00FC2F0C"/>
    <w:rsid w:val="00FD5EC7"/>
    <w:rsid w:val="00FD680C"/>
    <w:rsid w:val="00FE37F1"/>
    <w:rsid w:val="00FF3AB3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41B8E"/>
  <w15:docId w15:val="{FF1FF26C-ABB0-4D05-B939-45551BB6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D4A"/>
    <w:pPr>
      <w:suppressAutoHyphens/>
      <w:spacing w:after="200" w:line="276" w:lineRule="auto"/>
    </w:pPr>
    <w:rPr>
      <w:rFonts w:eastAsia="Calibri" w:cs="Calibri"/>
      <w:sz w:val="22"/>
      <w:szCs w:val="22"/>
      <w:lang w:eastAsia="zh-CN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eastAsia="Calibri" w:cs="Calibri"/>
      <w:sz w:val="22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rFonts w:eastAsia="Calibri" w:cs="Calibri"/>
      <w:caps/>
      <w:color w:val="243F60"/>
      <w:spacing w:val="15"/>
      <w:sz w:val="22"/>
      <w:szCs w:val="22"/>
      <w:lang w:eastAsia="zh-CN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qFormat/>
    <w:rsid w:val="00575BD8"/>
    <w:pPr>
      <w:spacing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eastAsia="Calibri" w:cs="Calibri"/>
      <w:b/>
      <w:color w:val="4F81BD"/>
      <w:sz w:val="24"/>
      <w:szCs w:val="28"/>
      <w:lang w:val="en-US" w:eastAsia="zh-CN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eastAsia="Calibri" w:cs="Calibri"/>
      <w:sz w:val="22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normalny tekst,Obiekt,List Paragraph1,L1,Numerowanie,List Paragraph,Akapit z listą5,List_Paragraph,Multilevel para_II,Akapit z listą BS,Bullet1,Bullets,List Paragraph 1,References,List Paragraph (numbered (a)),IBL List Paragraph,본문(내용)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after="0" w:line="240" w:lineRule="auto"/>
      <w:jc w:val="right"/>
    </w:p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normalny tekst Znak,Obiekt Znak,List Paragraph1 Znak,L1 Znak,Numerowanie Znak,List Paragraph Znak,Akapit z listą5 Znak,List_Paragraph Znak,Multilevel para_II Znak,Akapit z listą BS Znak,Bullet1 Znak,Bullets Znak,List Paragraph 1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rFonts w:eastAsia="Calibri" w:cs="Calibri"/>
      <w:sz w:val="22"/>
      <w:szCs w:val="22"/>
      <w:lang w:eastAsia="zh-CN"/>
    </w:rPr>
  </w:style>
  <w:style w:type="character" w:customStyle="1" w:styleId="punktor3poziomZnak">
    <w:name w:val="punktor 3 poziom Znak"/>
    <w:link w:val="punktor3poziom"/>
    <w:rsid w:val="00D12167"/>
    <w:rPr>
      <w:rFonts w:eastAsia="Calibri" w:cs="Calibri"/>
      <w:sz w:val="22"/>
      <w:szCs w:val="22"/>
      <w:lang w:val="en-US" w:eastAsia="zh-CN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78762A"/>
    <w:pPr>
      <w:overflowPunct w:val="0"/>
      <w:autoSpaceDE w:val="0"/>
      <w:autoSpaceDN w:val="0"/>
      <w:adjustRightInd w:val="0"/>
      <w:spacing w:after="0" w:line="240" w:lineRule="auto"/>
      <w:ind w:right="565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762A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Lista 1 Char"/>
    <w:link w:val="Akapitzlist1"/>
    <w:locked/>
    <w:rsid w:val="00653EFA"/>
    <w:rPr>
      <w:sz w:val="24"/>
      <w:lang w:eastAsia="ar-SA"/>
    </w:rPr>
  </w:style>
  <w:style w:type="paragraph" w:customStyle="1" w:styleId="Akapitzlist1">
    <w:name w:val="Akapit z listą1"/>
    <w:aliases w:val="Lista 1"/>
    <w:basedOn w:val="Normalny"/>
    <w:link w:val="ListParagraphChar"/>
    <w:rsid w:val="00653EFA"/>
    <w:pPr>
      <w:widowControl w:val="0"/>
      <w:spacing w:after="0" w:line="240" w:lineRule="auto"/>
      <w:ind w:left="708" w:hanging="397"/>
    </w:pPr>
    <w:rPr>
      <w:sz w:val="24"/>
      <w:lang w:eastAsia="ar-SA"/>
    </w:rPr>
  </w:style>
  <w:style w:type="paragraph" w:styleId="NormalnyWeb">
    <w:name w:val="Normal (Web)"/>
    <w:basedOn w:val="Normalny"/>
    <w:link w:val="NormalnyWebZnak"/>
    <w:uiPriority w:val="99"/>
    <w:rsid w:val="00FA7D4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A7D4A"/>
    <w:rPr>
      <w:rFonts w:ascii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E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E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EBC"/>
    <w:rPr>
      <w:rFonts w:eastAsia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EBC"/>
    <w:rPr>
      <w:rFonts w:eastAsia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68E67-3130-4F11-8DD2-0096CB4D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Marzena Pomorska (RZGW Kraków)</cp:lastModifiedBy>
  <cp:revision>4</cp:revision>
  <cp:lastPrinted>2020-08-12T10:37:00Z</cp:lastPrinted>
  <dcterms:created xsi:type="dcterms:W3CDTF">2021-06-04T06:54:00Z</dcterms:created>
  <dcterms:modified xsi:type="dcterms:W3CDTF">2021-07-05T07:33:00Z</dcterms:modified>
</cp:coreProperties>
</file>