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D853" w14:textId="6532749C" w:rsidR="00FA5A77" w:rsidRPr="00CB6FC6" w:rsidRDefault="00FA5A77" w:rsidP="00D80483">
      <w:pPr>
        <w:jc w:val="right"/>
        <w:rPr>
          <w:rFonts w:cstheme="minorHAnsi"/>
          <w:b/>
          <w:sz w:val="24"/>
          <w:szCs w:val="24"/>
        </w:rPr>
      </w:pPr>
      <w:r w:rsidRPr="00CB6FC6">
        <w:rPr>
          <w:rFonts w:cstheme="minorHAnsi"/>
          <w:b/>
          <w:sz w:val="24"/>
          <w:szCs w:val="24"/>
        </w:rPr>
        <w:t>Załącznik nr 1</w:t>
      </w:r>
      <w:r w:rsidR="00394801">
        <w:rPr>
          <w:rFonts w:cstheme="minorHAnsi"/>
          <w:b/>
          <w:sz w:val="24"/>
          <w:szCs w:val="24"/>
        </w:rPr>
        <w:t>b</w:t>
      </w:r>
      <w:bookmarkStart w:id="0" w:name="_GoBack"/>
      <w:bookmarkEnd w:id="0"/>
      <w:r w:rsidRPr="00CB6FC6">
        <w:rPr>
          <w:rFonts w:cstheme="minorHAnsi"/>
          <w:b/>
          <w:sz w:val="24"/>
          <w:szCs w:val="24"/>
        </w:rPr>
        <w:t xml:space="preserve"> do SWZ</w:t>
      </w:r>
    </w:p>
    <w:p w14:paraId="7A88CB13" w14:textId="0AD25871" w:rsidR="004164EC" w:rsidRPr="00CB6FC6" w:rsidRDefault="00FD3031">
      <w:pPr>
        <w:jc w:val="center"/>
        <w:rPr>
          <w:rFonts w:cstheme="minorHAnsi"/>
          <w:b/>
          <w:sz w:val="24"/>
          <w:szCs w:val="24"/>
        </w:rPr>
      </w:pPr>
      <w:r w:rsidRPr="00CB6FC6">
        <w:rPr>
          <w:rFonts w:cstheme="minorHAnsi"/>
          <w:b/>
          <w:sz w:val="24"/>
          <w:szCs w:val="24"/>
        </w:rPr>
        <w:t>OPIS PRZEDMIOTU ZAMÓWIENIA</w:t>
      </w:r>
    </w:p>
    <w:p w14:paraId="429790F0" w14:textId="73B90D65" w:rsidR="00CB6FC6" w:rsidRPr="00CB6FC6" w:rsidRDefault="00CB6FC6">
      <w:pPr>
        <w:jc w:val="center"/>
        <w:rPr>
          <w:rFonts w:cstheme="minorHAnsi"/>
          <w:b/>
          <w:sz w:val="24"/>
          <w:szCs w:val="24"/>
        </w:rPr>
      </w:pPr>
      <w:r w:rsidRPr="00CB6FC6">
        <w:rPr>
          <w:rFonts w:cstheme="minorHAnsi"/>
          <w:b/>
          <w:sz w:val="24"/>
          <w:szCs w:val="24"/>
        </w:rPr>
        <w:t>CZĘŚĆ 2</w:t>
      </w:r>
    </w:p>
    <w:p w14:paraId="6CE388E4" w14:textId="67B22D05" w:rsidR="004164EC" w:rsidRPr="00394801" w:rsidRDefault="00FD3031" w:rsidP="00264515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94801">
        <w:rPr>
          <w:rFonts w:cstheme="minorHAnsi"/>
          <w:sz w:val="24"/>
          <w:szCs w:val="24"/>
        </w:rPr>
        <w:t xml:space="preserve">Przedmiotem zamówienia jest </w:t>
      </w:r>
      <w:r w:rsidR="00555B6D" w:rsidRPr="00394801">
        <w:rPr>
          <w:rFonts w:cstheme="minorHAnsi"/>
          <w:bCs/>
          <w:sz w:val="24"/>
          <w:szCs w:val="24"/>
        </w:rPr>
        <w:t>dostawa</w:t>
      </w:r>
      <w:r w:rsidR="005B64CF" w:rsidRPr="00394801">
        <w:rPr>
          <w:rFonts w:cstheme="minorHAnsi"/>
          <w:bCs/>
          <w:sz w:val="24"/>
          <w:szCs w:val="24"/>
        </w:rPr>
        <w:t xml:space="preserve"> </w:t>
      </w:r>
      <w:r w:rsidR="00264515" w:rsidRPr="00394801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394801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394801">
        <w:rPr>
          <w:rFonts w:cstheme="minorHAnsi"/>
          <w:bCs/>
          <w:sz w:val="24"/>
          <w:szCs w:val="24"/>
        </w:rPr>
        <w:t xml:space="preserve"> </w:t>
      </w:r>
      <w:r w:rsidR="0046740C" w:rsidRPr="00394801">
        <w:rPr>
          <w:rFonts w:cstheme="minorHAnsi"/>
          <w:bCs/>
          <w:sz w:val="24"/>
          <w:szCs w:val="24"/>
        </w:rPr>
        <w:t xml:space="preserve">- </w:t>
      </w:r>
      <w:r w:rsidR="0046740C" w:rsidRPr="00394801">
        <w:rPr>
          <w:rFonts w:cstheme="minorHAnsi"/>
          <w:b/>
          <w:sz w:val="24"/>
          <w:szCs w:val="24"/>
        </w:rPr>
        <w:t>Regionalnego Zarządu Gospodarki Wodnej w</w:t>
      </w:r>
      <w:r w:rsidR="00234D42" w:rsidRPr="00394801">
        <w:rPr>
          <w:rFonts w:cstheme="minorHAnsi"/>
          <w:b/>
          <w:sz w:val="24"/>
          <w:szCs w:val="24"/>
        </w:rPr>
        <w:t xml:space="preserve"> Bydgoszczy</w:t>
      </w:r>
      <w:r w:rsidR="00CB6FC6" w:rsidRPr="00394801">
        <w:rPr>
          <w:rFonts w:cstheme="minorHAnsi"/>
          <w:bCs/>
          <w:sz w:val="24"/>
          <w:szCs w:val="24"/>
        </w:rPr>
        <w:t xml:space="preserve"> kolejno </w:t>
      </w:r>
      <w:r w:rsidR="00F30BF4" w:rsidRPr="00394801">
        <w:rPr>
          <w:rFonts w:cstheme="minorHAnsi"/>
          <w:bCs/>
          <w:sz w:val="24"/>
          <w:szCs w:val="24"/>
        </w:rPr>
        <w:t>do następujących</w:t>
      </w:r>
      <w:r w:rsidR="00BF318A" w:rsidRPr="00394801">
        <w:rPr>
          <w:rFonts w:cstheme="minorHAnsi"/>
          <w:bCs/>
          <w:sz w:val="24"/>
          <w:szCs w:val="24"/>
        </w:rPr>
        <w:t xml:space="preserve"> </w:t>
      </w:r>
      <w:r w:rsidR="00F30BF4" w:rsidRPr="00394801">
        <w:rPr>
          <w:rFonts w:cstheme="minorHAnsi"/>
          <w:bCs/>
          <w:sz w:val="24"/>
          <w:szCs w:val="24"/>
        </w:rPr>
        <w:t>lokalizacji</w:t>
      </w:r>
      <w:r w:rsidRPr="00394801">
        <w:rPr>
          <w:rFonts w:cstheme="minorHAnsi"/>
          <w:bCs/>
          <w:sz w:val="24"/>
          <w:szCs w:val="24"/>
        </w:rPr>
        <w:t>:</w:t>
      </w:r>
    </w:p>
    <w:p w14:paraId="4E521DA2" w14:textId="77777777" w:rsidR="00CB6FC6" w:rsidRPr="00394801" w:rsidRDefault="00CB6FC6" w:rsidP="00CB6FC6">
      <w:pPr>
        <w:pStyle w:val="Akapitzlist"/>
        <w:ind w:left="405"/>
        <w:jc w:val="both"/>
        <w:rPr>
          <w:rFonts w:cstheme="minorHAnsi"/>
          <w:bCs/>
          <w:sz w:val="24"/>
          <w:szCs w:val="24"/>
        </w:rPr>
      </w:pPr>
    </w:p>
    <w:p w14:paraId="70078FBB" w14:textId="60E14F4C" w:rsidR="004164EC" w:rsidRPr="00394801" w:rsidRDefault="00555B6D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</w:rPr>
      </w:pPr>
      <w:bookmarkStart w:id="1" w:name="_Hlk67759719"/>
      <w:r w:rsidRPr="00394801">
        <w:rPr>
          <w:rFonts w:eastAsia="Times New Roman" w:cstheme="minorHAnsi"/>
          <w:sz w:val="24"/>
          <w:szCs w:val="24"/>
          <w:lang w:eastAsia="pl-PL"/>
        </w:rPr>
        <w:t>Dostawa</w:t>
      </w:r>
      <w:r w:rsidR="00FD3031" w:rsidRPr="003948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515" w:rsidRPr="00394801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394801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394801">
        <w:rPr>
          <w:rFonts w:eastAsia="Times New Roman" w:cstheme="minorHAnsi"/>
          <w:sz w:val="24"/>
          <w:szCs w:val="24"/>
          <w:lang w:eastAsia="pl-PL"/>
        </w:rPr>
        <w:t xml:space="preserve">PGW Wody Polskie </w:t>
      </w:r>
      <w:r w:rsidR="00F30BF4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</w:t>
      </w:r>
      <w:r w:rsidR="007D5657" w:rsidRPr="00394801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FD3031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</w:t>
      </w:r>
      <w:r w:rsidR="00234D42" w:rsidRPr="00394801">
        <w:rPr>
          <w:rFonts w:eastAsia="Times New Roman" w:cstheme="minorHAnsi"/>
          <w:b/>
          <w:bCs/>
          <w:sz w:val="24"/>
          <w:szCs w:val="24"/>
          <w:lang w:eastAsia="pl-PL"/>
        </w:rPr>
        <w:t>Al. Adama Mickiewicza 15, 85-071 Bydgoszcz</w:t>
      </w:r>
      <w:r w:rsidR="0037334B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E847D1F" w14:textId="5BB8F023" w:rsidR="00361188" w:rsidRPr="00394801" w:rsidRDefault="00555B6D" w:rsidP="00361188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</w:rPr>
      </w:pPr>
      <w:bookmarkStart w:id="2" w:name="_Hlk72145688"/>
      <w:r w:rsidRPr="00394801">
        <w:rPr>
          <w:rFonts w:eastAsia="Times New Roman" w:cstheme="minorHAnsi"/>
          <w:sz w:val="24"/>
          <w:szCs w:val="24"/>
          <w:lang w:eastAsia="pl-PL"/>
        </w:rPr>
        <w:t>Dostawa</w:t>
      </w:r>
      <w:r w:rsidR="00384D6F" w:rsidRPr="00394801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3" w:name="_Hlk66814400"/>
      <w:r w:rsidR="00264515" w:rsidRPr="00394801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394801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394801">
        <w:rPr>
          <w:rFonts w:eastAsia="Times New Roman" w:cstheme="minorHAnsi"/>
          <w:sz w:val="24"/>
          <w:szCs w:val="24"/>
          <w:lang w:eastAsia="pl-PL"/>
        </w:rPr>
        <w:t>PGW Wody Polskie</w:t>
      </w:r>
      <w:r w:rsidR="00F30BF4" w:rsidRPr="003948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0BF4" w:rsidRPr="00394801">
        <w:rPr>
          <w:rFonts w:eastAsia="Times New Roman" w:cstheme="minorHAnsi"/>
          <w:b/>
          <w:bCs/>
          <w:sz w:val="24"/>
          <w:szCs w:val="24"/>
          <w:lang w:eastAsia="pl-PL"/>
        </w:rPr>
        <w:t>lokalizacja</w:t>
      </w:r>
      <w:r w:rsidR="007D5657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</w:t>
      </w:r>
      <w:r w:rsidR="00FD3031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3031" w:rsidRPr="00394801">
        <w:rPr>
          <w:rFonts w:cstheme="minorHAnsi"/>
          <w:b/>
          <w:bCs/>
          <w:sz w:val="24"/>
          <w:szCs w:val="24"/>
        </w:rPr>
        <w:t xml:space="preserve">ul. </w:t>
      </w:r>
      <w:bookmarkEnd w:id="2"/>
      <w:bookmarkEnd w:id="3"/>
      <w:r w:rsidR="00234D42" w:rsidRPr="00394801">
        <w:rPr>
          <w:rFonts w:eastAsia="Times New Roman" w:cstheme="minorHAnsi"/>
          <w:b/>
          <w:bCs/>
          <w:sz w:val="24"/>
          <w:szCs w:val="24"/>
          <w:lang w:eastAsia="pl-PL"/>
        </w:rPr>
        <w:t>Królowej Jadwigi 20, 88-100 Inowrocław</w:t>
      </w:r>
      <w:r w:rsidR="0037334B"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1"/>
    </w:p>
    <w:p w14:paraId="5C4EF8E9" w14:textId="3EABF59E" w:rsidR="00361188" w:rsidRPr="00394801" w:rsidRDefault="00234D42" w:rsidP="00FE7C88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  <w:b/>
          <w:bCs/>
        </w:rPr>
      </w:pPr>
      <w:r w:rsidRPr="00394801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Wody Polskie </w:t>
      </w:r>
      <w:r w:rsidRPr="003948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przy </w:t>
      </w:r>
      <w:r w:rsidRPr="00394801">
        <w:rPr>
          <w:rFonts w:cstheme="minorHAnsi"/>
          <w:b/>
          <w:bCs/>
          <w:sz w:val="24"/>
          <w:szCs w:val="24"/>
        </w:rPr>
        <w:t>ul. Motylewskiej 7, 64-920 Piła</w:t>
      </w:r>
      <w:r w:rsidR="0037334B" w:rsidRPr="00394801">
        <w:rPr>
          <w:rFonts w:cstheme="minorHAnsi"/>
          <w:b/>
          <w:bCs/>
          <w:sz w:val="24"/>
          <w:szCs w:val="24"/>
        </w:rPr>
        <w:t xml:space="preserve"> </w:t>
      </w:r>
    </w:p>
    <w:p w14:paraId="65FA9486" w14:textId="77777777" w:rsidR="00CB6FC6" w:rsidRPr="00394801" w:rsidRDefault="00CB6FC6" w:rsidP="00CB6FC6">
      <w:pPr>
        <w:pStyle w:val="Akapitzlist"/>
        <w:spacing w:after="0" w:line="240" w:lineRule="auto"/>
        <w:ind w:left="737"/>
        <w:jc w:val="both"/>
        <w:rPr>
          <w:rFonts w:cstheme="minorHAnsi"/>
          <w:b/>
          <w:bCs/>
        </w:rPr>
      </w:pPr>
    </w:p>
    <w:p w14:paraId="1058D6E1" w14:textId="57CDF564" w:rsidR="004164EC" w:rsidRPr="00394801" w:rsidRDefault="00CB6FC6" w:rsidP="00CB6F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4801">
        <w:rPr>
          <w:rFonts w:cstheme="minorHAnsi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="00FD3031" w:rsidRPr="00394801">
        <w:rPr>
          <w:rFonts w:cstheme="minorHAnsi"/>
          <w:b/>
          <w:bCs/>
          <w:sz w:val="24"/>
          <w:szCs w:val="24"/>
        </w:rPr>
        <w:t>„</w:t>
      </w:r>
      <w:r w:rsidR="00FD3031" w:rsidRPr="00394801">
        <w:rPr>
          <w:rFonts w:cstheme="minorHAnsi"/>
          <w:b/>
          <w:bCs/>
          <w:i/>
          <w:iCs/>
          <w:sz w:val="24"/>
          <w:szCs w:val="24"/>
        </w:rPr>
        <w:t xml:space="preserve">Zestawienie kosztów </w:t>
      </w:r>
      <w:r w:rsidR="006F5511" w:rsidRPr="00394801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39480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394801">
        <w:rPr>
          <w:rFonts w:cstheme="minorHAnsi"/>
          <w:b/>
          <w:bCs/>
          <w:i/>
          <w:iCs/>
          <w:sz w:val="24"/>
          <w:szCs w:val="24"/>
        </w:rPr>
        <w:t xml:space="preserve">środków czystości, do dezynfekcji i galanterii papierniczej </w:t>
      </w:r>
      <w:r w:rsidR="00FD3031" w:rsidRPr="00394801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39480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60B83" w:rsidRPr="00394801">
        <w:rPr>
          <w:rFonts w:cstheme="minorHAnsi"/>
          <w:b/>
          <w:bCs/>
          <w:i/>
          <w:iCs/>
          <w:sz w:val="24"/>
          <w:szCs w:val="24"/>
        </w:rPr>
        <w:t>roku 2021</w:t>
      </w:r>
      <w:r w:rsidR="00FD3031" w:rsidRPr="00394801">
        <w:rPr>
          <w:rFonts w:cstheme="minorHAnsi"/>
          <w:b/>
          <w:bCs/>
          <w:i/>
          <w:iCs/>
          <w:sz w:val="24"/>
          <w:szCs w:val="24"/>
        </w:rPr>
        <w:t xml:space="preserve">” – </w:t>
      </w:r>
      <w:r w:rsidRPr="00394801">
        <w:rPr>
          <w:rFonts w:cstheme="minorHAnsi"/>
          <w:b/>
          <w:bCs/>
          <w:i/>
          <w:iCs/>
          <w:sz w:val="24"/>
          <w:szCs w:val="24"/>
        </w:rPr>
        <w:t>część 2</w:t>
      </w:r>
    </w:p>
    <w:p w14:paraId="4D960936" w14:textId="73C405B5" w:rsidR="00DC34CC" w:rsidRPr="00394801" w:rsidRDefault="00FD3031" w:rsidP="00DC34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801">
        <w:rPr>
          <w:rFonts w:cstheme="minorHAnsi"/>
          <w:sz w:val="24"/>
          <w:szCs w:val="24"/>
        </w:rPr>
        <w:t>3. Zamawiający, w przypadku zmiany swoich potrzeb, zastrzega możliwość zmiany ilości przedmiotu zamówienia</w:t>
      </w:r>
      <w:r w:rsidR="00DC34CC" w:rsidRPr="00394801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65FAA657" w:rsidR="004164EC" w:rsidRPr="00394801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801">
        <w:rPr>
          <w:rFonts w:cstheme="minorHAnsi"/>
          <w:sz w:val="24"/>
          <w:szCs w:val="24"/>
        </w:rPr>
        <w:t xml:space="preserve">4. </w:t>
      </w:r>
      <w:r w:rsidR="00CB6FC6" w:rsidRPr="00394801">
        <w:rPr>
          <w:rFonts w:cstheme="minorHAnsi"/>
          <w:sz w:val="24"/>
          <w:szCs w:val="24"/>
        </w:rPr>
        <w:t>Wykonawca dostarczy przedmiot zamówienia w ramach wynagrodzenia umownego do lokalizacji Zamawiającego, wskazanych w pkt.1</w:t>
      </w:r>
      <w:r w:rsidRPr="00394801">
        <w:rPr>
          <w:rFonts w:cstheme="minorHAnsi"/>
          <w:sz w:val="24"/>
          <w:szCs w:val="24"/>
        </w:rPr>
        <w:t>.</w:t>
      </w:r>
    </w:p>
    <w:p w14:paraId="3B5F037C" w14:textId="36E817C6" w:rsidR="0046740C" w:rsidRPr="00394801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801">
        <w:rPr>
          <w:rFonts w:cstheme="minorHAnsi"/>
          <w:sz w:val="24"/>
          <w:szCs w:val="24"/>
        </w:rPr>
        <w:t xml:space="preserve">5. </w:t>
      </w:r>
      <w:bookmarkStart w:id="4" w:name="_Hlk69971163"/>
      <w:r w:rsidRPr="00394801">
        <w:rPr>
          <w:rFonts w:cstheme="minorHAnsi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4"/>
      <w:r w:rsidRPr="00394801">
        <w:rPr>
          <w:rFonts w:cstheme="minorHAnsi"/>
          <w:sz w:val="24"/>
          <w:szCs w:val="24"/>
        </w:rPr>
        <w:t>.</w:t>
      </w:r>
    </w:p>
    <w:p w14:paraId="4F84440B" w14:textId="6B714EB0" w:rsidR="004164EC" w:rsidRPr="00394801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4801">
        <w:rPr>
          <w:rFonts w:cstheme="minorHAnsi"/>
          <w:sz w:val="24"/>
          <w:szCs w:val="24"/>
        </w:rPr>
        <w:t>6</w:t>
      </w:r>
      <w:r w:rsidR="00FD3031" w:rsidRPr="00394801">
        <w:rPr>
          <w:rFonts w:cstheme="minorHAnsi"/>
          <w:sz w:val="24"/>
          <w:szCs w:val="24"/>
        </w:rPr>
        <w:t xml:space="preserve">. </w:t>
      </w:r>
      <w:bookmarkStart w:id="5" w:name="_Hlk66814574"/>
      <w:r w:rsidR="00FD3031" w:rsidRPr="00394801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394801">
        <w:rPr>
          <w:rFonts w:cstheme="minorHAnsi"/>
          <w:sz w:val="24"/>
          <w:szCs w:val="24"/>
        </w:rPr>
        <w:t>lokalizacji</w:t>
      </w:r>
      <w:r w:rsidR="00FD3031" w:rsidRPr="00394801">
        <w:rPr>
          <w:rFonts w:cstheme="minorHAnsi"/>
          <w:sz w:val="24"/>
          <w:szCs w:val="24"/>
        </w:rPr>
        <w:t xml:space="preserve"> Zamawiającego każdego miesiąca</w:t>
      </w:r>
      <w:bookmarkEnd w:id="5"/>
      <w:r w:rsidR="00FD3031" w:rsidRPr="00394801">
        <w:rPr>
          <w:rFonts w:cstheme="minorHAnsi"/>
          <w:sz w:val="24"/>
          <w:szCs w:val="24"/>
        </w:rPr>
        <w:t xml:space="preserve">. </w:t>
      </w:r>
    </w:p>
    <w:p w14:paraId="20333CD4" w14:textId="2A35740E" w:rsidR="004164EC" w:rsidRPr="00CB6FC6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6FC6">
        <w:rPr>
          <w:rFonts w:cstheme="minorHAnsi"/>
          <w:sz w:val="24"/>
          <w:szCs w:val="24"/>
        </w:rPr>
        <w:t>7</w:t>
      </w:r>
      <w:r w:rsidR="00FD3031" w:rsidRPr="00CB6FC6">
        <w:rPr>
          <w:rFonts w:cstheme="minorHAnsi"/>
          <w:sz w:val="24"/>
          <w:szCs w:val="24"/>
        </w:rPr>
        <w:t xml:space="preserve">. </w:t>
      </w:r>
      <w:bookmarkStart w:id="6" w:name="_Hlk69971746"/>
      <w:r w:rsidR="00FD3031" w:rsidRPr="00CB6FC6">
        <w:rPr>
          <w:rFonts w:cstheme="minorHAnsi"/>
          <w:sz w:val="24"/>
          <w:szCs w:val="24"/>
        </w:rPr>
        <w:t>Wszystkie środki czystości</w:t>
      </w:r>
      <w:r w:rsidR="001F487B" w:rsidRPr="00CB6FC6">
        <w:rPr>
          <w:rFonts w:cstheme="minorHAnsi"/>
          <w:sz w:val="24"/>
          <w:szCs w:val="24"/>
        </w:rPr>
        <w:t>, do dezynfekcji</w:t>
      </w:r>
      <w:r w:rsidR="00384D6F" w:rsidRPr="00CB6FC6">
        <w:rPr>
          <w:rFonts w:cstheme="minorHAnsi"/>
          <w:sz w:val="24"/>
          <w:szCs w:val="24"/>
        </w:rPr>
        <w:t xml:space="preserve"> i galanteria papiernicza </w:t>
      </w:r>
      <w:r w:rsidR="00FD3031" w:rsidRPr="00CB6FC6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6"/>
      <w:r w:rsidR="00FD3031" w:rsidRPr="00CB6FC6">
        <w:rPr>
          <w:rFonts w:cstheme="minorHAnsi"/>
          <w:sz w:val="24"/>
          <w:szCs w:val="24"/>
        </w:rPr>
        <w:t xml:space="preserve">. </w:t>
      </w:r>
    </w:p>
    <w:p w14:paraId="68B15AE5" w14:textId="06F999C5" w:rsidR="004164EC" w:rsidRPr="00CB6FC6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6FC6">
        <w:rPr>
          <w:rFonts w:cstheme="minorHAnsi"/>
          <w:sz w:val="24"/>
          <w:szCs w:val="24"/>
        </w:rPr>
        <w:t>8</w:t>
      </w:r>
      <w:r w:rsidR="00384D6F" w:rsidRPr="00CB6FC6">
        <w:rPr>
          <w:rFonts w:cstheme="minorHAnsi"/>
          <w:sz w:val="24"/>
          <w:szCs w:val="24"/>
        </w:rPr>
        <w:t xml:space="preserve">. </w:t>
      </w:r>
      <w:bookmarkStart w:id="7" w:name="_Hlk69971792"/>
      <w:r w:rsidR="00384D6F" w:rsidRPr="00CB6FC6">
        <w:rPr>
          <w:rFonts w:cstheme="minorHAnsi"/>
          <w:sz w:val="24"/>
          <w:szCs w:val="24"/>
        </w:rPr>
        <w:t>Wszystkie środki czystości</w:t>
      </w:r>
      <w:r w:rsidR="001F487B" w:rsidRPr="00CB6FC6">
        <w:rPr>
          <w:rFonts w:cstheme="minorHAnsi"/>
          <w:sz w:val="24"/>
          <w:szCs w:val="24"/>
        </w:rPr>
        <w:t>, do dezynfekcji</w:t>
      </w:r>
      <w:r w:rsidR="00384D6F" w:rsidRPr="00CB6FC6">
        <w:rPr>
          <w:rFonts w:cstheme="minorHAnsi"/>
          <w:sz w:val="24"/>
          <w:szCs w:val="24"/>
        </w:rPr>
        <w:t xml:space="preserve"> i galanteria papiernicza </w:t>
      </w:r>
      <w:r w:rsidR="00FD3031" w:rsidRPr="00CB6FC6">
        <w:rPr>
          <w:rFonts w:cstheme="minorHAnsi"/>
          <w:sz w:val="24"/>
          <w:szCs w:val="24"/>
        </w:rPr>
        <w:t>muszą posiadać na opakowaniach jednostkowych  etykiety</w:t>
      </w:r>
      <w:r w:rsidR="00293093" w:rsidRPr="00CB6FC6">
        <w:rPr>
          <w:rFonts w:cstheme="minorHAnsi"/>
          <w:sz w:val="24"/>
          <w:szCs w:val="24"/>
        </w:rPr>
        <w:t xml:space="preserve"> </w:t>
      </w:r>
      <w:r w:rsidR="00FD3031" w:rsidRPr="00CB6FC6">
        <w:rPr>
          <w:rFonts w:cstheme="minorHAnsi"/>
          <w:sz w:val="24"/>
          <w:szCs w:val="24"/>
        </w:rPr>
        <w:t>w</w:t>
      </w:r>
      <w:r w:rsidR="00293093" w:rsidRPr="00CB6FC6">
        <w:rPr>
          <w:rFonts w:cstheme="minorHAnsi"/>
          <w:sz w:val="24"/>
          <w:szCs w:val="24"/>
        </w:rPr>
        <w:t> </w:t>
      </w:r>
      <w:r w:rsidR="00FD3031" w:rsidRPr="00CB6FC6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CB6FC6">
        <w:rPr>
          <w:rFonts w:cstheme="minorHAnsi"/>
          <w:sz w:val="24"/>
          <w:szCs w:val="24"/>
        </w:rPr>
        <w:t xml:space="preserve"> </w:t>
      </w:r>
      <w:r w:rsidR="00FD3031" w:rsidRPr="00CB6FC6">
        <w:rPr>
          <w:rFonts w:cstheme="minorHAnsi"/>
          <w:sz w:val="24"/>
          <w:szCs w:val="24"/>
        </w:rPr>
        <w:t>i</w:t>
      </w:r>
      <w:r w:rsidR="007601F0" w:rsidRPr="00CB6FC6">
        <w:rPr>
          <w:rFonts w:cstheme="minorHAnsi"/>
          <w:sz w:val="24"/>
          <w:szCs w:val="24"/>
        </w:rPr>
        <w:t> </w:t>
      </w:r>
      <w:r w:rsidR="00FD3031" w:rsidRPr="00CB6FC6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CB6FC6">
        <w:rPr>
          <w:rFonts w:cstheme="minorHAnsi"/>
          <w:sz w:val="24"/>
          <w:szCs w:val="24"/>
        </w:rPr>
        <w:br/>
      </w:r>
      <w:r w:rsidR="00FD3031" w:rsidRPr="00CB6FC6">
        <w:rPr>
          <w:rFonts w:cstheme="minorHAnsi"/>
          <w:sz w:val="24"/>
          <w:szCs w:val="24"/>
        </w:rPr>
        <w:t>w dniu dostawy nie może być krótszy niż 2/3 terminu podanego przez producenta na opakowaniu.</w:t>
      </w:r>
    </w:p>
    <w:bookmarkEnd w:id="7"/>
    <w:p w14:paraId="76F8E0C6" w14:textId="3162FD8A" w:rsidR="004164EC" w:rsidRPr="00CB6FC6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6FC6">
        <w:rPr>
          <w:rFonts w:cstheme="minorHAnsi"/>
          <w:sz w:val="24"/>
          <w:szCs w:val="24"/>
        </w:rPr>
        <w:t>9</w:t>
      </w:r>
      <w:r w:rsidR="00FD3031" w:rsidRPr="00CB6FC6">
        <w:rPr>
          <w:rFonts w:cstheme="minorHAnsi"/>
          <w:sz w:val="24"/>
          <w:szCs w:val="24"/>
        </w:rPr>
        <w:t xml:space="preserve">. </w:t>
      </w:r>
      <w:bookmarkStart w:id="8" w:name="_Hlk69972002"/>
      <w:r w:rsidR="00FD3031" w:rsidRPr="00CB6FC6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End w:id="8"/>
    </w:p>
    <w:sectPr w:rsidR="004164EC" w:rsidRPr="00CB6F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028A" w14:textId="77777777" w:rsidR="00E60D4F" w:rsidRDefault="00E60D4F" w:rsidP="00D80483">
      <w:pPr>
        <w:spacing w:after="0" w:line="240" w:lineRule="auto"/>
      </w:pPr>
      <w:r>
        <w:separator/>
      </w:r>
    </w:p>
  </w:endnote>
  <w:endnote w:type="continuationSeparator" w:id="0">
    <w:p w14:paraId="2CF88938" w14:textId="77777777" w:rsidR="00E60D4F" w:rsidRDefault="00E60D4F" w:rsidP="00D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A49F" w14:textId="77777777" w:rsidR="00E60D4F" w:rsidRDefault="00E60D4F" w:rsidP="00D80483">
      <w:pPr>
        <w:spacing w:after="0" w:line="240" w:lineRule="auto"/>
      </w:pPr>
      <w:r>
        <w:separator/>
      </w:r>
    </w:p>
  </w:footnote>
  <w:footnote w:type="continuationSeparator" w:id="0">
    <w:p w14:paraId="2CBBE1EA" w14:textId="77777777" w:rsidR="00E60D4F" w:rsidRDefault="00E60D4F" w:rsidP="00D8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C"/>
    <w:rsid w:val="00115D2E"/>
    <w:rsid w:val="001324FA"/>
    <w:rsid w:val="00160B83"/>
    <w:rsid w:val="001E148B"/>
    <w:rsid w:val="001F487B"/>
    <w:rsid w:val="00211962"/>
    <w:rsid w:val="0021233A"/>
    <w:rsid w:val="00234D42"/>
    <w:rsid w:val="00264515"/>
    <w:rsid w:val="00281CA9"/>
    <w:rsid w:val="00293093"/>
    <w:rsid w:val="002B3E38"/>
    <w:rsid w:val="00301F7E"/>
    <w:rsid w:val="00361188"/>
    <w:rsid w:val="0037334B"/>
    <w:rsid w:val="00384D6F"/>
    <w:rsid w:val="003855F0"/>
    <w:rsid w:val="00394801"/>
    <w:rsid w:val="003B332E"/>
    <w:rsid w:val="004164EC"/>
    <w:rsid w:val="0046740C"/>
    <w:rsid w:val="004B39A4"/>
    <w:rsid w:val="004D033F"/>
    <w:rsid w:val="005117C0"/>
    <w:rsid w:val="00555B6D"/>
    <w:rsid w:val="005B64CF"/>
    <w:rsid w:val="006F5511"/>
    <w:rsid w:val="007601F0"/>
    <w:rsid w:val="00770C94"/>
    <w:rsid w:val="007D5657"/>
    <w:rsid w:val="007F2D2F"/>
    <w:rsid w:val="008D443D"/>
    <w:rsid w:val="00904B50"/>
    <w:rsid w:val="00AC4FBC"/>
    <w:rsid w:val="00B21834"/>
    <w:rsid w:val="00BB495E"/>
    <w:rsid w:val="00BF318A"/>
    <w:rsid w:val="00CA5B6C"/>
    <w:rsid w:val="00CB6FC6"/>
    <w:rsid w:val="00D03901"/>
    <w:rsid w:val="00D80483"/>
    <w:rsid w:val="00DC34CC"/>
    <w:rsid w:val="00E60D4F"/>
    <w:rsid w:val="00F30BF4"/>
    <w:rsid w:val="00FA5A77"/>
    <w:rsid w:val="00FD2A90"/>
    <w:rsid w:val="00FD3031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12</cp:revision>
  <cp:lastPrinted>2021-05-18T07:32:00Z</cp:lastPrinted>
  <dcterms:created xsi:type="dcterms:W3CDTF">2021-05-17T10:12:00Z</dcterms:created>
  <dcterms:modified xsi:type="dcterms:W3CDTF">2021-07-05T06:04:00Z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