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7173D" w14:textId="77777777" w:rsidR="001B7AF7" w:rsidRPr="00125287" w:rsidRDefault="001B7AF7" w:rsidP="001B7AF7">
      <w:pPr>
        <w:jc w:val="right"/>
        <w:rPr>
          <w:rFonts w:asciiTheme="minorHAnsi" w:hAnsiTheme="minorHAnsi" w:cstheme="minorHAnsi"/>
          <w:bCs/>
          <w:sz w:val="22"/>
          <w:szCs w:val="22"/>
        </w:rPr>
      </w:pPr>
      <w:r w:rsidRPr="00125287">
        <w:rPr>
          <w:rFonts w:asciiTheme="minorHAnsi" w:hAnsiTheme="minorHAnsi" w:cstheme="minorHAnsi"/>
          <w:bCs/>
          <w:sz w:val="22"/>
          <w:szCs w:val="22"/>
        </w:rPr>
        <w:t xml:space="preserve">Załącznik nr 2a do SIWZ </w:t>
      </w:r>
    </w:p>
    <w:p w14:paraId="7A13425E" w14:textId="77777777" w:rsidR="001B7AF7" w:rsidRPr="00125287" w:rsidRDefault="001B7AF7" w:rsidP="001B7AF7">
      <w:pPr>
        <w:jc w:val="center"/>
        <w:rPr>
          <w:rFonts w:asciiTheme="minorHAnsi" w:hAnsiTheme="minorHAnsi" w:cstheme="minorHAnsi"/>
          <w:bCs/>
          <w:sz w:val="22"/>
          <w:szCs w:val="22"/>
        </w:rPr>
      </w:pPr>
    </w:p>
    <w:p w14:paraId="4FE60DBA" w14:textId="77777777" w:rsidR="001B7AF7" w:rsidRPr="00125287" w:rsidRDefault="001B7AF7" w:rsidP="001B7AF7">
      <w:pPr>
        <w:jc w:val="center"/>
        <w:rPr>
          <w:rFonts w:asciiTheme="minorHAnsi" w:hAnsiTheme="minorHAnsi" w:cstheme="minorHAnsi"/>
          <w:bCs/>
          <w:sz w:val="22"/>
          <w:szCs w:val="22"/>
        </w:rPr>
      </w:pPr>
    </w:p>
    <w:p w14:paraId="47A982E5" w14:textId="77777777" w:rsidR="001B7AF7" w:rsidRPr="00125287" w:rsidRDefault="001B7AF7" w:rsidP="001B7AF7">
      <w:pPr>
        <w:jc w:val="center"/>
        <w:rPr>
          <w:rFonts w:asciiTheme="minorHAnsi" w:hAnsiTheme="minorHAnsi" w:cstheme="minorHAnsi"/>
          <w:bCs/>
          <w:sz w:val="22"/>
          <w:szCs w:val="22"/>
        </w:rPr>
      </w:pPr>
      <w:r w:rsidRPr="00125287">
        <w:rPr>
          <w:rFonts w:asciiTheme="minorHAnsi" w:hAnsiTheme="minorHAnsi" w:cstheme="minorHAnsi"/>
          <w:bCs/>
          <w:sz w:val="22"/>
          <w:szCs w:val="22"/>
        </w:rPr>
        <w:t>OPIS PRZEDMIOTU ZAMÓWIENIA</w:t>
      </w:r>
    </w:p>
    <w:p w14:paraId="4D0F5B5D" w14:textId="77777777" w:rsidR="001B7AF7" w:rsidRPr="00125287" w:rsidRDefault="001B7AF7" w:rsidP="001B7AF7">
      <w:pPr>
        <w:jc w:val="center"/>
        <w:rPr>
          <w:rFonts w:asciiTheme="minorHAnsi" w:hAnsiTheme="minorHAnsi" w:cstheme="minorHAnsi"/>
          <w:bCs/>
          <w:sz w:val="22"/>
          <w:szCs w:val="22"/>
        </w:rPr>
      </w:pPr>
    </w:p>
    <w:p w14:paraId="6130E642" w14:textId="77777777" w:rsidR="001B7AF7" w:rsidRPr="00125287" w:rsidRDefault="001B7AF7" w:rsidP="001B7AF7">
      <w:pPr>
        <w:jc w:val="center"/>
        <w:rPr>
          <w:rFonts w:asciiTheme="minorHAnsi" w:hAnsiTheme="minorHAnsi" w:cstheme="minorHAnsi"/>
          <w:bCs/>
          <w:sz w:val="22"/>
          <w:szCs w:val="22"/>
        </w:rPr>
      </w:pPr>
      <w:r w:rsidRPr="00125287">
        <w:rPr>
          <w:rFonts w:asciiTheme="minorHAnsi" w:hAnsiTheme="minorHAnsi" w:cstheme="minorHAnsi"/>
          <w:bCs/>
          <w:sz w:val="22"/>
          <w:szCs w:val="22"/>
        </w:rPr>
        <w:t>dla zadania pn.</w:t>
      </w:r>
    </w:p>
    <w:p w14:paraId="179242BA" w14:textId="34BE94FB" w:rsidR="001B7AF7" w:rsidRPr="00125287" w:rsidRDefault="001B7AF7" w:rsidP="001B7AF7">
      <w:pPr>
        <w:spacing w:after="120" w:line="240" w:lineRule="auto"/>
        <w:jc w:val="center"/>
        <w:rPr>
          <w:rFonts w:asciiTheme="minorHAnsi" w:hAnsiTheme="minorHAnsi" w:cstheme="minorHAnsi"/>
          <w:b/>
          <w:sz w:val="28"/>
          <w:szCs w:val="28"/>
        </w:rPr>
      </w:pPr>
      <w:r w:rsidRPr="00125287">
        <w:rPr>
          <w:rFonts w:asciiTheme="minorHAnsi" w:hAnsiTheme="minorHAnsi" w:cstheme="minorHAnsi"/>
          <w:b/>
          <w:sz w:val="28"/>
          <w:szCs w:val="28"/>
        </w:rPr>
        <w:t>„Dostawa artykułów spożywczych na potrzeby Państwowego Gospodarstwa Wodnego Wody Polskie - Regionalnego Zarządu Gospodarki Wodnej w</w:t>
      </w:r>
      <w:r w:rsidR="00125287" w:rsidRPr="00125287">
        <w:rPr>
          <w:rFonts w:asciiTheme="minorHAnsi" w:hAnsiTheme="minorHAnsi" w:cstheme="minorHAnsi"/>
          <w:b/>
          <w:sz w:val="28"/>
          <w:szCs w:val="28"/>
        </w:rPr>
        <w:t> </w:t>
      </w:r>
      <w:r w:rsidRPr="00125287">
        <w:rPr>
          <w:rFonts w:asciiTheme="minorHAnsi" w:hAnsiTheme="minorHAnsi" w:cstheme="minorHAnsi"/>
          <w:b/>
          <w:sz w:val="28"/>
          <w:szCs w:val="28"/>
        </w:rPr>
        <w:t>Krakowie”</w:t>
      </w:r>
    </w:p>
    <w:p w14:paraId="32F04289" w14:textId="77777777" w:rsidR="001B7AF7" w:rsidRPr="00125287" w:rsidRDefault="001B7AF7" w:rsidP="001B7AF7">
      <w:pPr>
        <w:jc w:val="center"/>
        <w:rPr>
          <w:rFonts w:asciiTheme="minorHAnsi" w:hAnsiTheme="minorHAnsi" w:cstheme="minorHAnsi"/>
          <w:bCs/>
          <w:sz w:val="22"/>
          <w:szCs w:val="22"/>
        </w:rPr>
      </w:pPr>
    </w:p>
    <w:p w14:paraId="46356041" w14:textId="77777777" w:rsidR="001B7AF7" w:rsidRPr="001B7AF7" w:rsidRDefault="001B7AF7" w:rsidP="001B7AF7">
      <w:pPr>
        <w:jc w:val="center"/>
        <w:rPr>
          <w:rFonts w:asciiTheme="minorHAnsi" w:hAnsiTheme="minorHAnsi" w:cstheme="minorHAnsi"/>
          <w:bCs/>
          <w:sz w:val="22"/>
          <w:szCs w:val="22"/>
        </w:rPr>
      </w:pPr>
    </w:p>
    <w:p w14:paraId="08BA7954" w14:textId="77777777" w:rsidR="001B7AF7" w:rsidRPr="001B7AF7" w:rsidRDefault="001B7AF7" w:rsidP="001B7AF7">
      <w:pPr>
        <w:jc w:val="center"/>
        <w:rPr>
          <w:rFonts w:asciiTheme="minorHAnsi" w:hAnsiTheme="minorHAnsi" w:cstheme="minorHAnsi"/>
          <w:bCs/>
          <w:sz w:val="22"/>
          <w:szCs w:val="22"/>
        </w:rPr>
      </w:pPr>
    </w:p>
    <w:p w14:paraId="74CD4B94" w14:textId="77777777" w:rsidR="001B7AF7" w:rsidRPr="001B7AF7" w:rsidRDefault="001B7AF7" w:rsidP="001B7AF7">
      <w:pPr>
        <w:jc w:val="center"/>
        <w:rPr>
          <w:rFonts w:asciiTheme="minorHAnsi" w:hAnsiTheme="minorHAnsi" w:cstheme="minorHAnsi"/>
          <w:bCs/>
          <w:sz w:val="22"/>
          <w:szCs w:val="22"/>
        </w:rPr>
      </w:pPr>
    </w:p>
    <w:p w14:paraId="02D95239" w14:textId="77777777" w:rsidR="001B7AF7" w:rsidRPr="001B7AF7" w:rsidRDefault="001B7AF7" w:rsidP="001B7AF7">
      <w:pPr>
        <w:jc w:val="center"/>
        <w:rPr>
          <w:rFonts w:asciiTheme="minorHAnsi" w:hAnsiTheme="minorHAnsi" w:cstheme="minorHAnsi"/>
          <w:bCs/>
          <w:sz w:val="22"/>
          <w:szCs w:val="22"/>
        </w:rPr>
      </w:pPr>
    </w:p>
    <w:p w14:paraId="66340615" w14:textId="77777777" w:rsidR="001B7AF7" w:rsidRPr="001B7AF7" w:rsidRDefault="001B7AF7" w:rsidP="001B7AF7">
      <w:pPr>
        <w:jc w:val="center"/>
        <w:rPr>
          <w:rFonts w:asciiTheme="minorHAnsi" w:hAnsiTheme="minorHAnsi" w:cstheme="minorHAnsi"/>
          <w:bCs/>
          <w:sz w:val="22"/>
          <w:szCs w:val="22"/>
        </w:rPr>
      </w:pPr>
    </w:p>
    <w:p w14:paraId="74DA485E" w14:textId="77777777" w:rsidR="001B7AF7" w:rsidRPr="001B7AF7" w:rsidRDefault="001B7AF7" w:rsidP="001B7AF7">
      <w:pPr>
        <w:jc w:val="center"/>
        <w:rPr>
          <w:rFonts w:asciiTheme="minorHAnsi" w:hAnsiTheme="minorHAnsi" w:cstheme="minorHAnsi"/>
          <w:bCs/>
          <w:sz w:val="22"/>
          <w:szCs w:val="22"/>
        </w:rPr>
      </w:pPr>
    </w:p>
    <w:p w14:paraId="75172ED6" w14:textId="77777777" w:rsidR="001B7AF7" w:rsidRPr="001B7AF7" w:rsidRDefault="001B7AF7" w:rsidP="001B7AF7">
      <w:pPr>
        <w:jc w:val="center"/>
        <w:rPr>
          <w:rFonts w:asciiTheme="minorHAnsi" w:hAnsiTheme="minorHAnsi" w:cstheme="minorHAnsi"/>
          <w:bCs/>
          <w:sz w:val="22"/>
          <w:szCs w:val="22"/>
        </w:rPr>
      </w:pPr>
    </w:p>
    <w:p w14:paraId="156CCF24" w14:textId="77777777" w:rsidR="001B7AF7" w:rsidRPr="001B7AF7" w:rsidRDefault="001B7AF7" w:rsidP="001B7AF7">
      <w:pPr>
        <w:jc w:val="center"/>
        <w:rPr>
          <w:rFonts w:asciiTheme="minorHAnsi" w:hAnsiTheme="minorHAnsi" w:cstheme="minorHAnsi"/>
          <w:bCs/>
          <w:sz w:val="22"/>
          <w:szCs w:val="22"/>
        </w:rPr>
      </w:pPr>
    </w:p>
    <w:p w14:paraId="1BEA942A" w14:textId="77777777" w:rsidR="00125287" w:rsidRDefault="00125287" w:rsidP="001B7AF7">
      <w:pPr>
        <w:rPr>
          <w:rFonts w:asciiTheme="minorHAnsi" w:hAnsiTheme="minorHAnsi" w:cstheme="minorHAnsi"/>
          <w:bCs/>
          <w:sz w:val="22"/>
          <w:szCs w:val="22"/>
          <w:u w:val="single"/>
        </w:rPr>
      </w:pPr>
    </w:p>
    <w:p w14:paraId="4BFE57E5" w14:textId="77777777" w:rsidR="00125287" w:rsidRDefault="00125287" w:rsidP="001B7AF7">
      <w:pPr>
        <w:rPr>
          <w:rFonts w:asciiTheme="minorHAnsi" w:hAnsiTheme="minorHAnsi" w:cstheme="minorHAnsi"/>
          <w:bCs/>
          <w:sz w:val="22"/>
          <w:szCs w:val="22"/>
          <w:u w:val="single"/>
        </w:rPr>
      </w:pPr>
    </w:p>
    <w:p w14:paraId="577F9B8F" w14:textId="77777777" w:rsidR="00125287" w:rsidRDefault="00125287" w:rsidP="001B7AF7">
      <w:pPr>
        <w:rPr>
          <w:rFonts w:asciiTheme="minorHAnsi" w:hAnsiTheme="minorHAnsi" w:cstheme="minorHAnsi"/>
          <w:bCs/>
          <w:sz w:val="22"/>
          <w:szCs w:val="22"/>
          <w:u w:val="single"/>
        </w:rPr>
      </w:pPr>
    </w:p>
    <w:p w14:paraId="1A051DDA" w14:textId="77777777" w:rsidR="00125287" w:rsidRDefault="00125287" w:rsidP="001B7AF7">
      <w:pPr>
        <w:rPr>
          <w:rFonts w:asciiTheme="minorHAnsi" w:hAnsiTheme="minorHAnsi" w:cstheme="minorHAnsi"/>
          <w:bCs/>
          <w:sz w:val="22"/>
          <w:szCs w:val="22"/>
          <w:u w:val="single"/>
        </w:rPr>
      </w:pPr>
    </w:p>
    <w:p w14:paraId="0A535440" w14:textId="557F91B1" w:rsidR="001B7AF7" w:rsidRPr="001B7AF7" w:rsidRDefault="001B7AF7" w:rsidP="001B7AF7">
      <w:pPr>
        <w:rPr>
          <w:rFonts w:asciiTheme="minorHAnsi" w:hAnsiTheme="minorHAnsi" w:cstheme="minorHAnsi"/>
          <w:bCs/>
          <w:sz w:val="22"/>
          <w:szCs w:val="22"/>
          <w:u w:val="single"/>
        </w:rPr>
      </w:pPr>
      <w:r w:rsidRPr="001B7AF7">
        <w:rPr>
          <w:rFonts w:asciiTheme="minorHAnsi" w:hAnsiTheme="minorHAnsi" w:cstheme="minorHAnsi"/>
          <w:bCs/>
          <w:sz w:val="22"/>
          <w:szCs w:val="22"/>
          <w:u w:val="single"/>
        </w:rPr>
        <w:t>Spis treści:</w:t>
      </w:r>
    </w:p>
    <w:p w14:paraId="4B3DA419" w14:textId="39669EC5" w:rsidR="001B7AF7" w:rsidRPr="000F2362" w:rsidRDefault="001B7AF7" w:rsidP="001B7AF7">
      <w:pPr>
        <w:pStyle w:val="Akapitzlist"/>
        <w:numPr>
          <w:ilvl w:val="0"/>
          <w:numId w:val="37"/>
        </w:numPr>
        <w:spacing w:after="0" w:line="240" w:lineRule="auto"/>
        <w:ind w:left="357" w:hanging="357"/>
        <w:contextualSpacing w:val="0"/>
        <w:rPr>
          <w:rFonts w:asciiTheme="minorHAnsi" w:hAnsiTheme="minorHAnsi" w:cstheme="minorHAnsi"/>
          <w:bCs/>
          <w:sz w:val="22"/>
          <w:szCs w:val="22"/>
        </w:rPr>
      </w:pPr>
      <w:r w:rsidRPr="000F2362">
        <w:rPr>
          <w:rFonts w:asciiTheme="minorHAnsi" w:hAnsiTheme="minorHAnsi" w:cstheme="minorHAnsi"/>
          <w:bCs/>
          <w:sz w:val="22"/>
          <w:szCs w:val="22"/>
        </w:rPr>
        <w:t xml:space="preserve">Przedmiot </w:t>
      </w:r>
      <w:r>
        <w:rPr>
          <w:rFonts w:asciiTheme="minorHAnsi" w:hAnsiTheme="minorHAnsi" w:cstheme="minorHAnsi"/>
          <w:bCs/>
          <w:sz w:val="22"/>
          <w:szCs w:val="22"/>
        </w:rPr>
        <w:t>specyfikacji</w:t>
      </w:r>
    </w:p>
    <w:p w14:paraId="16CD346B" w14:textId="77777777" w:rsidR="001B7AF7" w:rsidRPr="000F2362" w:rsidRDefault="001B7AF7" w:rsidP="001B7AF7">
      <w:pPr>
        <w:pStyle w:val="Akapitzlist"/>
        <w:numPr>
          <w:ilvl w:val="0"/>
          <w:numId w:val="37"/>
        </w:numPr>
        <w:spacing w:after="0" w:line="240" w:lineRule="auto"/>
        <w:ind w:left="357" w:hanging="357"/>
        <w:contextualSpacing w:val="0"/>
        <w:rPr>
          <w:rFonts w:asciiTheme="minorHAnsi" w:hAnsiTheme="minorHAnsi" w:cstheme="minorHAnsi"/>
          <w:bCs/>
          <w:sz w:val="22"/>
          <w:szCs w:val="22"/>
        </w:rPr>
      </w:pPr>
      <w:r w:rsidRPr="000F2362">
        <w:rPr>
          <w:rFonts w:asciiTheme="minorHAnsi" w:hAnsiTheme="minorHAnsi" w:cstheme="minorHAnsi"/>
          <w:bCs/>
          <w:sz w:val="22"/>
          <w:szCs w:val="22"/>
        </w:rPr>
        <w:t>Wykaz artykułów spożywczych</w:t>
      </w:r>
    </w:p>
    <w:p w14:paraId="59609E79" w14:textId="77777777" w:rsidR="001B7AF7" w:rsidRPr="000F2362" w:rsidRDefault="001B7AF7" w:rsidP="001B7AF7">
      <w:pPr>
        <w:pStyle w:val="Akapitzlist"/>
        <w:numPr>
          <w:ilvl w:val="0"/>
          <w:numId w:val="37"/>
        </w:numPr>
        <w:spacing w:after="0" w:line="240" w:lineRule="auto"/>
        <w:ind w:left="357" w:hanging="357"/>
        <w:contextualSpacing w:val="0"/>
        <w:rPr>
          <w:rFonts w:asciiTheme="minorHAnsi" w:hAnsiTheme="minorHAnsi" w:cstheme="minorHAnsi"/>
          <w:bCs/>
          <w:sz w:val="22"/>
          <w:szCs w:val="22"/>
        </w:rPr>
      </w:pPr>
      <w:r w:rsidRPr="000F2362">
        <w:rPr>
          <w:rFonts w:asciiTheme="minorHAnsi" w:hAnsiTheme="minorHAnsi" w:cstheme="minorHAnsi"/>
          <w:bCs/>
          <w:sz w:val="22"/>
          <w:szCs w:val="22"/>
        </w:rPr>
        <w:t>Szczegółowy opis artykułów spożywczych</w:t>
      </w:r>
    </w:p>
    <w:p w14:paraId="4F845538" w14:textId="77777777" w:rsidR="001B7AF7" w:rsidRPr="00125287" w:rsidRDefault="001B7AF7" w:rsidP="001B7AF7">
      <w:pPr>
        <w:numPr>
          <w:ilvl w:val="0"/>
          <w:numId w:val="37"/>
        </w:numPr>
        <w:spacing w:after="0"/>
        <w:rPr>
          <w:rFonts w:asciiTheme="minorHAnsi" w:hAnsiTheme="minorHAnsi" w:cstheme="minorHAnsi"/>
          <w:bCs/>
          <w:sz w:val="22"/>
          <w:szCs w:val="22"/>
        </w:rPr>
      </w:pPr>
      <w:r w:rsidRPr="00125287">
        <w:rPr>
          <w:rFonts w:asciiTheme="minorHAnsi" w:hAnsiTheme="minorHAnsi" w:cstheme="minorHAnsi"/>
          <w:bCs/>
          <w:sz w:val="22"/>
          <w:szCs w:val="22"/>
        </w:rPr>
        <w:t>Wymagania dotyczące przedmiotu zamówienia</w:t>
      </w:r>
    </w:p>
    <w:p w14:paraId="739AD07C" w14:textId="77777777" w:rsidR="001B7AF7" w:rsidRPr="000F2362" w:rsidRDefault="001B7AF7" w:rsidP="001B7AF7">
      <w:pPr>
        <w:pStyle w:val="Akapitzlist"/>
        <w:numPr>
          <w:ilvl w:val="0"/>
          <w:numId w:val="37"/>
        </w:numPr>
        <w:spacing w:after="0" w:line="240" w:lineRule="auto"/>
        <w:ind w:left="357" w:hanging="357"/>
        <w:contextualSpacing w:val="0"/>
        <w:rPr>
          <w:rFonts w:asciiTheme="minorHAnsi" w:hAnsiTheme="minorHAnsi" w:cstheme="minorHAnsi"/>
          <w:bCs/>
          <w:sz w:val="22"/>
          <w:szCs w:val="22"/>
        </w:rPr>
      </w:pPr>
      <w:r w:rsidRPr="000F2362">
        <w:rPr>
          <w:rFonts w:asciiTheme="minorHAnsi" w:hAnsiTheme="minorHAnsi" w:cstheme="minorHAnsi"/>
          <w:bCs/>
          <w:sz w:val="22"/>
          <w:szCs w:val="22"/>
        </w:rPr>
        <w:t>Zasady wykonywania dostaw</w:t>
      </w:r>
    </w:p>
    <w:p w14:paraId="07852C74" w14:textId="77777777" w:rsidR="001B7AF7" w:rsidRDefault="001B7AF7">
      <w:pPr>
        <w:rPr>
          <w:rFonts w:asciiTheme="minorHAnsi" w:hAnsiTheme="minorHAnsi" w:cstheme="minorHAnsi"/>
          <w:bCs/>
          <w:sz w:val="22"/>
          <w:szCs w:val="22"/>
        </w:rPr>
      </w:pPr>
      <w:r>
        <w:rPr>
          <w:rFonts w:asciiTheme="minorHAnsi" w:hAnsiTheme="minorHAnsi" w:cstheme="minorHAnsi"/>
          <w:bCs/>
          <w:sz w:val="22"/>
          <w:szCs w:val="22"/>
        </w:rPr>
        <w:br w:type="page"/>
      </w:r>
    </w:p>
    <w:p w14:paraId="5D7F0659" w14:textId="7B8B6F1F" w:rsidR="0037678E" w:rsidRPr="000F2362" w:rsidRDefault="0037678E" w:rsidP="00A37708">
      <w:pPr>
        <w:pStyle w:val="Akapitzlist"/>
        <w:numPr>
          <w:ilvl w:val="0"/>
          <w:numId w:val="38"/>
        </w:numPr>
        <w:spacing w:after="120" w:line="240" w:lineRule="auto"/>
        <w:contextualSpacing w:val="0"/>
        <w:jc w:val="both"/>
        <w:rPr>
          <w:rFonts w:asciiTheme="minorHAnsi" w:hAnsiTheme="minorHAnsi" w:cstheme="minorHAnsi"/>
          <w:b/>
          <w:sz w:val="22"/>
          <w:szCs w:val="22"/>
        </w:rPr>
      </w:pPr>
      <w:r w:rsidRPr="000F2362">
        <w:rPr>
          <w:rFonts w:asciiTheme="minorHAnsi" w:hAnsiTheme="minorHAnsi" w:cstheme="minorHAnsi"/>
          <w:b/>
          <w:sz w:val="22"/>
          <w:szCs w:val="22"/>
        </w:rPr>
        <w:lastRenderedPageBreak/>
        <w:t xml:space="preserve">Przedmiot </w:t>
      </w:r>
      <w:r w:rsidR="001B7AF7">
        <w:rPr>
          <w:rFonts w:asciiTheme="minorHAnsi" w:hAnsiTheme="minorHAnsi" w:cstheme="minorHAnsi"/>
          <w:b/>
          <w:sz w:val="22"/>
          <w:szCs w:val="22"/>
        </w:rPr>
        <w:t>specyfikacji</w:t>
      </w:r>
    </w:p>
    <w:p w14:paraId="6D23655D" w14:textId="4F6B4965" w:rsidR="00A30BC5" w:rsidRPr="000F2362" w:rsidRDefault="00A30BC5" w:rsidP="00A37708">
      <w:pPr>
        <w:spacing w:after="120" w:line="240" w:lineRule="auto"/>
        <w:jc w:val="both"/>
        <w:rPr>
          <w:rFonts w:asciiTheme="minorHAnsi" w:hAnsiTheme="minorHAnsi" w:cstheme="minorHAnsi"/>
          <w:bCs/>
          <w:sz w:val="22"/>
          <w:szCs w:val="22"/>
        </w:rPr>
      </w:pPr>
      <w:r w:rsidRPr="000F2362">
        <w:rPr>
          <w:rFonts w:asciiTheme="minorHAnsi" w:hAnsiTheme="minorHAnsi" w:cstheme="minorHAnsi"/>
          <w:bCs/>
          <w:sz w:val="22"/>
          <w:szCs w:val="22"/>
        </w:rPr>
        <w:t>Przedmiotem</w:t>
      </w:r>
      <w:r w:rsidR="0055160E" w:rsidRPr="000F2362">
        <w:rPr>
          <w:rFonts w:asciiTheme="minorHAnsi" w:hAnsiTheme="minorHAnsi" w:cstheme="minorHAnsi"/>
          <w:bCs/>
          <w:sz w:val="22"/>
          <w:szCs w:val="22"/>
        </w:rPr>
        <w:t xml:space="preserve"> niemniejszego </w:t>
      </w:r>
      <w:r w:rsidRPr="000F2362">
        <w:rPr>
          <w:rFonts w:asciiTheme="minorHAnsi" w:hAnsiTheme="minorHAnsi" w:cstheme="minorHAnsi"/>
          <w:bCs/>
          <w:sz w:val="22"/>
          <w:szCs w:val="22"/>
        </w:rPr>
        <w:t xml:space="preserve"> szczegółowe</w:t>
      </w:r>
      <w:r w:rsidR="0055160E" w:rsidRPr="000F2362">
        <w:rPr>
          <w:rFonts w:asciiTheme="minorHAnsi" w:hAnsiTheme="minorHAnsi" w:cstheme="minorHAnsi"/>
          <w:bCs/>
          <w:sz w:val="22"/>
          <w:szCs w:val="22"/>
        </w:rPr>
        <w:t>go opisu przedmiotu zamówienia</w:t>
      </w:r>
      <w:r w:rsidRPr="000F2362">
        <w:rPr>
          <w:rFonts w:asciiTheme="minorHAnsi" w:hAnsiTheme="minorHAnsi" w:cstheme="minorHAnsi"/>
          <w:bCs/>
          <w:sz w:val="22"/>
          <w:szCs w:val="22"/>
        </w:rPr>
        <w:t xml:space="preserve"> są wymagania dotyczące dostawy artykułów spożywczych dla Państwowego Gospodarstwa Wodnego Wody Polskie - Regionalny Zarząd Gospodarki Wodnej w </w:t>
      </w:r>
      <w:r w:rsidR="000A6C78" w:rsidRPr="000F2362">
        <w:rPr>
          <w:rFonts w:asciiTheme="minorHAnsi" w:hAnsiTheme="minorHAnsi" w:cstheme="minorHAnsi"/>
          <w:bCs/>
          <w:sz w:val="22"/>
          <w:szCs w:val="22"/>
        </w:rPr>
        <w:t>Krakowie</w:t>
      </w:r>
      <w:r w:rsidRPr="000F2362">
        <w:rPr>
          <w:rFonts w:asciiTheme="minorHAnsi" w:hAnsiTheme="minorHAnsi" w:cstheme="minorHAnsi"/>
          <w:bCs/>
          <w:sz w:val="22"/>
          <w:szCs w:val="22"/>
        </w:rPr>
        <w:t>.</w:t>
      </w:r>
    </w:p>
    <w:p w14:paraId="01F4833F" w14:textId="77777777" w:rsidR="00A30BC5" w:rsidRPr="000F2362" w:rsidRDefault="00A30BC5" w:rsidP="00A37708">
      <w:pPr>
        <w:spacing w:after="120" w:line="240" w:lineRule="auto"/>
        <w:jc w:val="both"/>
        <w:rPr>
          <w:rFonts w:asciiTheme="minorHAnsi" w:hAnsiTheme="minorHAnsi" w:cstheme="minorHAnsi"/>
          <w:bCs/>
          <w:sz w:val="22"/>
          <w:szCs w:val="22"/>
        </w:rPr>
      </w:pPr>
    </w:p>
    <w:p w14:paraId="045845AC" w14:textId="128CCD26" w:rsidR="0037678E" w:rsidRDefault="0037678E" w:rsidP="00A37708">
      <w:pPr>
        <w:pStyle w:val="Akapitzlist"/>
        <w:numPr>
          <w:ilvl w:val="0"/>
          <w:numId w:val="38"/>
        </w:numPr>
        <w:spacing w:after="120" w:line="240" w:lineRule="auto"/>
        <w:contextualSpacing w:val="0"/>
        <w:jc w:val="both"/>
        <w:rPr>
          <w:rFonts w:asciiTheme="minorHAnsi" w:hAnsiTheme="minorHAnsi" w:cstheme="minorHAnsi"/>
          <w:b/>
          <w:sz w:val="22"/>
          <w:szCs w:val="22"/>
        </w:rPr>
      </w:pPr>
      <w:r w:rsidRPr="000F2362">
        <w:rPr>
          <w:rFonts w:asciiTheme="minorHAnsi" w:hAnsiTheme="minorHAnsi" w:cstheme="minorHAnsi"/>
          <w:b/>
          <w:sz w:val="22"/>
          <w:szCs w:val="22"/>
        </w:rPr>
        <w:t xml:space="preserve">Wykaz </w:t>
      </w:r>
      <w:r w:rsidR="008C7B4D" w:rsidRPr="000F2362">
        <w:rPr>
          <w:rFonts w:asciiTheme="minorHAnsi" w:hAnsiTheme="minorHAnsi" w:cstheme="minorHAnsi"/>
          <w:b/>
          <w:sz w:val="22"/>
          <w:szCs w:val="22"/>
        </w:rPr>
        <w:t>artykułów spożywczych</w:t>
      </w:r>
    </w:p>
    <w:tbl>
      <w:tblPr>
        <w:tblW w:w="8720" w:type="dxa"/>
        <w:tblCellMar>
          <w:left w:w="70" w:type="dxa"/>
          <w:right w:w="70" w:type="dxa"/>
        </w:tblCellMar>
        <w:tblLook w:val="04A0" w:firstRow="1" w:lastRow="0" w:firstColumn="1" w:lastColumn="0" w:noHBand="0" w:noVBand="1"/>
      </w:tblPr>
      <w:tblGrid>
        <w:gridCol w:w="460"/>
        <w:gridCol w:w="5545"/>
        <w:gridCol w:w="1537"/>
        <w:gridCol w:w="1178"/>
      </w:tblGrid>
      <w:tr w:rsidR="00BD699B" w:rsidRPr="00BD699B" w14:paraId="40527943" w14:textId="77777777" w:rsidTr="00BD699B">
        <w:trPr>
          <w:trHeight w:val="90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811DE" w14:textId="77777777" w:rsidR="00BD699B" w:rsidRPr="00BD699B" w:rsidRDefault="00BD699B" w:rsidP="00BD699B">
            <w:pPr>
              <w:spacing w:after="0" w:line="240" w:lineRule="auto"/>
              <w:jc w:val="center"/>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L.p.</w:t>
            </w:r>
          </w:p>
        </w:tc>
        <w:tc>
          <w:tcPr>
            <w:tcW w:w="5545" w:type="dxa"/>
            <w:tcBorders>
              <w:top w:val="single" w:sz="4" w:space="0" w:color="auto"/>
              <w:left w:val="nil"/>
              <w:bottom w:val="single" w:sz="4" w:space="0" w:color="auto"/>
              <w:right w:val="single" w:sz="4" w:space="0" w:color="auto"/>
            </w:tcBorders>
            <w:shd w:val="clear" w:color="auto" w:fill="auto"/>
            <w:vAlign w:val="center"/>
            <w:hideMark/>
          </w:tcPr>
          <w:p w14:paraId="2E1220B4" w14:textId="77777777" w:rsidR="00BD699B" w:rsidRPr="00BD699B" w:rsidRDefault="00BD699B" w:rsidP="00BD699B">
            <w:pPr>
              <w:spacing w:after="0" w:line="240" w:lineRule="auto"/>
              <w:jc w:val="center"/>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Asortyment</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087D75EE" w14:textId="5B811495" w:rsidR="00BD699B" w:rsidRPr="00BD699B" w:rsidRDefault="00BD699B" w:rsidP="00BD699B">
            <w:pPr>
              <w:spacing w:after="0" w:line="240" w:lineRule="auto"/>
              <w:jc w:val="center"/>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Ilość</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5021EB73" w14:textId="77777777" w:rsidR="00BD699B" w:rsidRPr="00BD699B" w:rsidRDefault="00BD699B" w:rsidP="00BD699B">
            <w:pPr>
              <w:spacing w:after="0" w:line="240" w:lineRule="auto"/>
              <w:jc w:val="center"/>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Jedn. miary</w:t>
            </w:r>
          </w:p>
        </w:tc>
      </w:tr>
      <w:tr w:rsidR="0043216E" w:rsidRPr="00BD699B" w14:paraId="617E277A" w14:textId="77777777" w:rsidTr="00BD699B">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702DB0E" w14:textId="77777777"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1</w:t>
            </w:r>
          </w:p>
        </w:tc>
        <w:tc>
          <w:tcPr>
            <w:tcW w:w="5545" w:type="dxa"/>
            <w:tcBorders>
              <w:top w:val="nil"/>
              <w:left w:val="nil"/>
              <w:bottom w:val="single" w:sz="4" w:space="0" w:color="auto"/>
              <w:right w:val="single" w:sz="4" w:space="0" w:color="auto"/>
            </w:tcBorders>
            <w:shd w:val="clear" w:color="auto" w:fill="auto"/>
            <w:vAlign w:val="center"/>
            <w:hideMark/>
          </w:tcPr>
          <w:p w14:paraId="039A6827" w14:textId="77777777" w:rsidR="0043216E" w:rsidRPr="00BD699B" w:rsidRDefault="0043216E" w:rsidP="0043216E">
            <w:pPr>
              <w:spacing w:after="0" w:line="240" w:lineRule="auto"/>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 xml:space="preserve">Kawa naturalna ziarnista średnio palona, 100% ziaren </w:t>
            </w:r>
            <w:proofErr w:type="spellStart"/>
            <w:r w:rsidRPr="00BD699B">
              <w:rPr>
                <w:rFonts w:asciiTheme="minorHAnsi" w:eastAsia="Times New Roman" w:hAnsiTheme="minorHAnsi" w:cstheme="minorHAnsi"/>
                <w:color w:val="000000"/>
                <w:sz w:val="22"/>
                <w:szCs w:val="22"/>
                <w:lang w:eastAsia="pl-PL"/>
              </w:rPr>
              <w:t>Arabica</w:t>
            </w:r>
            <w:proofErr w:type="spellEnd"/>
            <w:r w:rsidRPr="00BD699B">
              <w:rPr>
                <w:rFonts w:asciiTheme="minorHAnsi" w:eastAsia="Times New Roman" w:hAnsiTheme="minorHAnsi" w:cstheme="minorHAnsi"/>
                <w:color w:val="000000"/>
                <w:sz w:val="22"/>
                <w:szCs w:val="22"/>
                <w:lang w:eastAsia="pl-PL"/>
              </w:rPr>
              <w:t xml:space="preserve">, opakowanie próżniowe, masa  1000 g±10% </w:t>
            </w:r>
          </w:p>
        </w:tc>
        <w:tc>
          <w:tcPr>
            <w:tcW w:w="1537" w:type="dxa"/>
            <w:tcBorders>
              <w:top w:val="nil"/>
              <w:left w:val="nil"/>
              <w:bottom w:val="single" w:sz="4" w:space="0" w:color="auto"/>
              <w:right w:val="single" w:sz="4" w:space="0" w:color="auto"/>
            </w:tcBorders>
            <w:shd w:val="clear" w:color="auto" w:fill="auto"/>
            <w:vAlign w:val="center"/>
            <w:hideMark/>
          </w:tcPr>
          <w:p w14:paraId="559A5F42" w14:textId="3743D20F"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Pr>
                <w:rFonts w:ascii="Calibri" w:hAnsi="Calibri" w:cs="Calibri"/>
                <w:color w:val="000000"/>
                <w:sz w:val="22"/>
                <w:szCs w:val="22"/>
              </w:rPr>
              <w:t>114</w:t>
            </w:r>
          </w:p>
        </w:tc>
        <w:tc>
          <w:tcPr>
            <w:tcW w:w="1178" w:type="dxa"/>
            <w:tcBorders>
              <w:top w:val="nil"/>
              <w:left w:val="nil"/>
              <w:bottom w:val="single" w:sz="4" w:space="0" w:color="auto"/>
              <w:right w:val="single" w:sz="4" w:space="0" w:color="auto"/>
            </w:tcBorders>
            <w:shd w:val="clear" w:color="auto" w:fill="auto"/>
            <w:vAlign w:val="center"/>
            <w:hideMark/>
          </w:tcPr>
          <w:p w14:paraId="1E453E92" w14:textId="77777777"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op.</w:t>
            </w:r>
          </w:p>
        </w:tc>
      </w:tr>
      <w:tr w:rsidR="0043216E" w:rsidRPr="00BD699B" w14:paraId="3166A806" w14:textId="77777777" w:rsidTr="00BD699B">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FBD5540" w14:textId="77777777"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2</w:t>
            </w:r>
          </w:p>
        </w:tc>
        <w:tc>
          <w:tcPr>
            <w:tcW w:w="5545" w:type="dxa"/>
            <w:tcBorders>
              <w:top w:val="nil"/>
              <w:left w:val="nil"/>
              <w:bottom w:val="single" w:sz="4" w:space="0" w:color="auto"/>
              <w:right w:val="single" w:sz="4" w:space="0" w:color="auto"/>
            </w:tcBorders>
            <w:shd w:val="clear" w:color="auto" w:fill="auto"/>
            <w:vAlign w:val="center"/>
            <w:hideMark/>
          </w:tcPr>
          <w:p w14:paraId="5D7C6199" w14:textId="77777777" w:rsidR="0043216E" w:rsidRPr="00BD699B" w:rsidRDefault="0043216E" w:rsidP="0043216E">
            <w:pPr>
              <w:spacing w:after="0" w:line="240" w:lineRule="auto"/>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 xml:space="preserve">Kawa naturalna palona drobno mielona, 100% </w:t>
            </w:r>
            <w:proofErr w:type="spellStart"/>
            <w:r w:rsidRPr="00BD699B">
              <w:rPr>
                <w:rFonts w:asciiTheme="minorHAnsi" w:eastAsia="Times New Roman" w:hAnsiTheme="minorHAnsi" w:cstheme="minorHAnsi"/>
                <w:color w:val="000000"/>
                <w:sz w:val="22"/>
                <w:szCs w:val="22"/>
                <w:lang w:eastAsia="pl-PL"/>
              </w:rPr>
              <w:t>Arabica</w:t>
            </w:r>
            <w:proofErr w:type="spellEnd"/>
            <w:r w:rsidRPr="00BD699B">
              <w:rPr>
                <w:rFonts w:asciiTheme="minorHAnsi" w:eastAsia="Times New Roman" w:hAnsiTheme="minorHAnsi" w:cstheme="minorHAnsi"/>
                <w:color w:val="000000"/>
                <w:sz w:val="22"/>
                <w:szCs w:val="22"/>
                <w:lang w:eastAsia="pl-PL"/>
              </w:rPr>
              <w:t>, opakowanie próżniowe, masa 500g±10% lub równoważna</w:t>
            </w:r>
          </w:p>
        </w:tc>
        <w:tc>
          <w:tcPr>
            <w:tcW w:w="1537" w:type="dxa"/>
            <w:tcBorders>
              <w:top w:val="nil"/>
              <w:left w:val="nil"/>
              <w:bottom w:val="single" w:sz="4" w:space="0" w:color="auto"/>
              <w:right w:val="single" w:sz="4" w:space="0" w:color="auto"/>
            </w:tcBorders>
            <w:shd w:val="clear" w:color="auto" w:fill="auto"/>
            <w:vAlign w:val="center"/>
            <w:hideMark/>
          </w:tcPr>
          <w:p w14:paraId="07B91343" w14:textId="51ED0702"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Pr>
                <w:rFonts w:ascii="Calibri" w:hAnsi="Calibri" w:cs="Calibri"/>
                <w:color w:val="000000"/>
                <w:sz w:val="22"/>
                <w:szCs w:val="22"/>
              </w:rPr>
              <w:t>81</w:t>
            </w:r>
          </w:p>
        </w:tc>
        <w:tc>
          <w:tcPr>
            <w:tcW w:w="1178" w:type="dxa"/>
            <w:tcBorders>
              <w:top w:val="nil"/>
              <w:left w:val="nil"/>
              <w:bottom w:val="single" w:sz="4" w:space="0" w:color="auto"/>
              <w:right w:val="single" w:sz="4" w:space="0" w:color="auto"/>
            </w:tcBorders>
            <w:shd w:val="clear" w:color="auto" w:fill="auto"/>
            <w:vAlign w:val="center"/>
            <w:hideMark/>
          </w:tcPr>
          <w:p w14:paraId="62249B4C" w14:textId="36EFE68C" w:rsidR="0043216E" w:rsidRPr="00BD699B" w:rsidRDefault="00125287" w:rsidP="0043216E">
            <w:pPr>
              <w:spacing w:after="0" w:line="240" w:lineRule="auto"/>
              <w:jc w:val="center"/>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op.</w:t>
            </w:r>
          </w:p>
        </w:tc>
      </w:tr>
      <w:tr w:rsidR="0043216E" w:rsidRPr="00BD699B" w14:paraId="249A9D0B" w14:textId="77777777" w:rsidTr="00BD699B">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A48B9DB" w14:textId="77777777"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3</w:t>
            </w:r>
          </w:p>
        </w:tc>
        <w:tc>
          <w:tcPr>
            <w:tcW w:w="5545" w:type="dxa"/>
            <w:tcBorders>
              <w:top w:val="nil"/>
              <w:left w:val="nil"/>
              <w:bottom w:val="single" w:sz="4" w:space="0" w:color="auto"/>
              <w:right w:val="single" w:sz="4" w:space="0" w:color="auto"/>
            </w:tcBorders>
            <w:shd w:val="clear" w:color="auto" w:fill="auto"/>
            <w:vAlign w:val="center"/>
            <w:hideMark/>
          </w:tcPr>
          <w:p w14:paraId="630EF1EE" w14:textId="77777777" w:rsidR="0043216E" w:rsidRPr="00BD699B" w:rsidRDefault="0043216E" w:rsidP="0043216E">
            <w:pPr>
              <w:spacing w:after="0" w:line="240" w:lineRule="auto"/>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 xml:space="preserve">Kawa rozpuszczalna, 100% kawy naturalnej, pakowana w słoiku szklanym, masa produktu 200g±10%  </w:t>
            </w:r>
          </w:p>
        </w:tc>
        <w:tc>
          <w:tcPr>
            <w:tcW w:w="1537" w:type="dxa"/>
            <w:tcBorders>
              <w:top w:val="nil"/>
              <w:left w:val="nil"/>
              <w:bottom w:val="single" w:sz="4" w:space="0" w:color="auto"/>
              <w:right w:val="single" w:sz="4" w:space="0" w:color="auto"/>
            </w:tcBorders>
            <w:shd w:val="clear" w:color="auto" w:fill="auto"/>
            <w:vAlign w:val="center"/>
            <w:hideMark/>
          </w:tcPr>
          <w:p w14:paraId="4F641C77" w14:textId="6F67FB9A"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Pr>
                <w:rFonts w:ascii="Calibri" w:hAnsi="Calibri" w:cs="Calibri"/>
                <w:color w:val="000000"/>
                <w:sz w:val="22"/>
                <w:szCs w:val="22"/>
              </w:rPr>
              <w:t>69</w:t>
            </w:r>
          </w:p>
        </w:tc>
        <w:tc>
          <w:tcPr>
            <w:tcW w:w="1178" w:type="dxa"/>
            <w:tcBorders>
              <w:top w:val="nil"/>
              <w:left w:val="nil"/>
              <w:bottom w:val="single" w:sz="4" w:space="0" w:color="auto"/>
              <w:right w:val="single" w:sz="4" w:space="0" w:color="auto"/>
            </w:tcBorders>
            <w:shd w:val="clear" w:color="auto" w:fill="auto"/>
            <w:vAlign w:val="center"/>
            <w:hideMark/>
          </w:tcPr>
          <w:p w14:paraId="4EA4D560" w14:textId="520E017D" w:rsidR="0043216E" w:rsidRPr="00BD699B" w:rsidRDefault="00125287" w:rsidP="0043216E">
            <w:pPr>
              <w:spacing w:after="0" w:line="240" w:lineRule="auto"/>
              <w:jc w:val="center"/>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op.</w:t>
            </w:r>
          </w:p>
        </w:tc>
      </w:tr>
      <w:tr w:rsidR="0043216E" w:rsidRPr="00BD699B" w14:paraId="6A1C0143" w14:textId="77777777" w:rsidTr="00BD699B">
        <w:trPr>
          <w:trHeight w:val="12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A876851" w14:textId="77777777"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4</w:t>
            </w:r>
          </w:p>
        </w:tc>
        <w:tc>
          <w:tcPr>
            <w:tcW w:w="5545" w:type="dxa"/>
            <w:tcBorders>
              <w:top w:val="nil"/>
              <w:left w:val="nil"/>
              <w:bottom w:val="single" w:sz="4" w:space="0" w:color="auto"/>
              <w:right w:val="single" w:sz="4" w:space="0" w:color="auto"/>
            </w:tcBorders>
            <w:shd w:val="clear" w:color="auto" w:fill="auto"/>
            <w:vAlign w:val="center"/>
            <w:hideMark/>
          </w:tcPr>
          <w:p w14:paraId="17B9C38B" w14:textId="77777777" w:rsidR="0043216E" w:rsidRPr="00BD699B" w:rsidRDefault="0043216E" w:rsidP="0043216E">
            <w:pPr>
              <w:spacing w:after="0" w:line="240" w:lineRule="auto"/>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Herbata czarna - skład 100% herbaty, pakowana w torebkach, każda torebka o wadze min. 2 g, każda torebka z zawieszką, opakowanie - pudełko zawierające  100 szt. torebek herbaty</w:t>
            </w:r>
          </w:p>
        </w:tc>
        <w:tc>
          <w:tcPr>
            <w:tcW w:w="1537" w:type="dxa"/>
            <w:tcBorders>
              <w:top w:val="nil"/>
              <w:left w:val="nil"/>
              <w:bottom w:val="single" w:sz="4" w:space="0" w:color="auto"/>
              <w:right w:val="single" w:sz="4" w:space="0" w:color="auto"/>
            </w:tcBorders>
            <w:shd w:val="clear" w:color="auto" w:fill="auto"/>
            <w:vAlign w:val="center"/>
            <w:hideMark/>
          </w:tcPr>
          <w:p w14:paraId="4C8F7659" w14:textId="4FF70A25"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Pr>
                <w:rFonts w:ascii="Calibri" w:hAnsi="Calibri" w:cs="Calibri"/>
                <w:color w:val="000000"/>
                <w:sz w:val="22"/>
                <w:szCs w:val="22"/>
              </w:rPr>
              <w:t>569</w:t>
            </w:r>
          </w:p>
        </w:tc>
        <w:tc>
          <w:tcPr>
            <w:tcW w:w="1178" w:type="dxa"/>
            <w:tcBorders>
              <w:top w:val="nil"/>
              <w:left w:val="nil"/>
              <w:bottom w:val="single" w:sz="4" w:space="0" w:color="auto"/>
              <w:right w:val="single" w:sz="4" w:space="0" w:color="auto"/>
            </w:tcBorders>
            <w:shd w:val="clear" w:color="auto" w:fill="auto"/>
            <w:vAlign w:val="center"/>
            <w:hideMark/>
          </w:tcPr>
          <w:p w14:paraId="36BC1FC8" w14:textId="27BFBA8E" w:rsidR="0043216E" w:rsidRPr="00BD699B" w:rsidRDefault="00125287" w:rsidP="0043216E">
            <w:pPr>
              <w:spacing w:after="0" w:line="240" w:lineRule="auto"/>
              <w:jc w:val="center"/>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op.</w:t>
            </w:r>
          </w:p>
        </w:tc>
      </w:tr>
      <w:tr w:rsidR="0043216E" w:rsidRPr="00BD699B" w14:paraId="389C8ED7" w14:textId="77777777" w:rsidTr="00BD699B">
        <w:trPr>
          <w:trHeight w:val="12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F695DBA" w14:textId="77777777"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5</w:t>
            </w:r>
          </w:p>
        </w:tc>
        <w:tc>
          <w:tcPr>
            <w:tcW w:w="5545" w:type="dxa"/>
            <w:tcBorders>
              <w:top w:val="nil"/>
              <w:left w:val="nil"/>
              <w:bottom w:val="single" w:sz="4" w:space="0" w:color="auto"/>
              <w:right w:val="single" w:sz="4" w:space="0" w:color="auto"/>
            </w:tcBorders>
            <w:shd w:val="clear" w:color="auto" w:fill="auto"/>
            <w:vAlign w:val="center"/>
            <w:hideMark/>
          </w:tcPr>
          <w:p w14:paraId="183D821D" w14:textId="77777777" w:rsidR="0043216E" w:rsidRPr="00BD699B" w:rsidRDefault="0043216E" w:rsidP="0043216E">
            <w:pPr>
              <w:spacing w:after="0" w:line="240" w:lineRule="auto"/>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Herbata czarna - skład 100% herbaty, pakowana w torebkach, każda torebka o wadze min. 2 g, każda torebka z zawieszką, opakowanie - pudełko zawierające  50 szt. torebek herbaty</w:t>
            </w:r>
          </w:p>
        </w:tc>
        <w:tc>
          <w:tcPr>
            <w:tcW w:w="1537" w:type="dxa"/>
            <w:tcBorders>
              <w:top w:val="nil"/>
              <w:left w:val="nil"/>
              <w:bottom w:val="single" w:sz="4" w:space="0" w:color="auto"/>
              <w:right w:val="single" w:sz="4" w:space="0" w:color="auto"/>
            </w:tcBorders>
            <w:shd w:val="clear" w:color="auto" w:fill="auto"/>
            <w:vAlign w:val="center"/>
            <w:hideMark/>
          </w:tcPr>
          <w:p w14:paraId="0AB54856" w14:textId="4B65719E"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Pr>
                <w:rFonts w:ascii="Calibri" w:hAnsi="Calibri" w:cs="Calibri"/>
                <w:color w:val="000000"/>
                <w:sz w:val="22"/>
                <w:szCs w:val="22"/>
              </w:rPr>
              <w:t>2211</w:t>
            </w:r>
          </w:p>
        </w:tc>
        <w:tc>
          <w:tcPr>
            <w:tcW w:w="1178" w:type="dxa"/>
            <w:tcBorders>
              <w:top w:val="nil"/>
              <w:left w:val="nil"/>
              <w:bottom w:val="single" w:sz="4" w:space="0" w:color="auto"/>
              <w:right w:val="single" w:sz="4" w:space="0" w:color="auto"/>
            </w:tcBorders>
            <w:shd w:val="clear" w:color="auto" w:fill="auto"/>
            <w:vAlign w:val="center"/>
            <w:hideMark/>
          </w:tcPr>
          <w:p w14:paraId="67A4CEC0" w14:textId="0B675AC3" w:rsidR="0043216E" w:rsidRPr="00BD699B" w:rsidRDefault="00125287" w:rsidP="0043216E">
            <w:pPr>
              <w:spacing w:after="0" w:line="240" w:lineRule="auto"/>
              <w:jc w:val="center"/>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op.</w:t>
            </w:r>
          </w:p>
        </w:tc>
      </w:tr>
      <w:tr w:rsidR="0043216E" w:rsidRPr="00BD699B" w14:paraId="3ECFC945" w14:textId="77777777" w:rsidTr="00BD699B">
        <w:trPr>
          <w:trHeight w:val="12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920A7F1" w14:textId="77777777"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6</w:t>
            </w:r>
          </w:p>
        </w:tc>
        <w:tc>
          <w:tcPr>
            <w:tcW w:w="5545" w:type="dxa"/>
            <w:tcBorders>
              <w:top w:val="nil"/>
              <w:left w:val="nil"/>
              <w:bottom w:val="single" w:sz="4" w:space="0" w:color="auto"/>
              <w:right w:val="single" w:sz="4" w:space="0" w:color="auto"/>
            </w:tcBorders>
            <w:shd w:val="clear" w:color="auto" w:fill="auto"/>
            <w:vAlign w:val="center"/>
            <w:hideMark/>
          </w:tcPr>
          <w:p w14:paraId="24D7C096" w14:textId="77777777" w:rsidR="0043216E" w:rsidRPr="00BD699B" w:rsidRDefault="0043216E" w:rsidP="0043216E">
            <w:pPr>
              <w:spacing w:after="0" w:line="240" w:lineRule="auto"/>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Herbata zielona - skład 100% herbaty, pakowana w torebkach, każda torebka o wadze min. 2 g, każda torebka z zawieszką, opakowanie - pudełko zawierające  25 szt. torebek herbaty</w:t>
            </w:r>
          </w:p>
        </w:tc>
        <w:tc>
          <w:tcPr>
            <w:tcW w:w="1537" w:type="dxa"/>
            <w:tcBorders>
              <w:top w:val="nil"/>
              <w:left w:val="nil"/>
              <w:bottom w:val="single" w:sz="4" w:space="0" w:color="auto"/>
              <w:right w:val="single" w:sz="4" w:space="0" w:color="auto"/>
            </w:tcBorders>
            <w:shd w:val="clear" w:color="auto" w:fill="auto"/>
            <w:vAlign w:val="center"/>
            <w:hideMark/>
          </w:tcPr>
          <w:p w14:paraId="040413E3" w14:textId="4A8BAD6B"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Pr>
                <w:rFonts w:ascii="Calibri" w:hAnsi="Calibri" w:cs="Calibri"/>
                <w:color w:val="000000"/>
                <w:sz w:val="22"/>
                <w:szCs w:val="22"/>
              </w:rPr>
              <w:t>136</w:t>
            </w:r>
          </w:p>
        </w:tc>
        <w:tc>
          <w:tcPr>
            <w:tcW w:w="1178" w:type="dxa"/>
            <w:tcBorders>
              <w:top w:val="nil"/>
              <w:left w:val="nil"/>
              <w:bottom w:val="single" w:sz="4" w:space="0" w:color="auto"/>
              <w:right w:val="single" w:sz="4" w:space="0" w:color="auto"/>
            </w:tcBorders>
            <w:shd w:val="clear" w:color="auto" w:fill="auto"/>
            <w:vAlign w:val="center"/>
            <w:hideMark/>
          </w:tcPr>
          <w:p w14:paraId="2B7B9354" w14:textId="199D2A7B" w:rsidR="0043216E" w:rsidRPr="00BD699B" w:rsidRDefault="00125287" w:rsidP="0043216E">
            <w:pPr>
              <w:spacing w:after="0" w:line="240" w:lineRule="auto"/>
              <w:jc w:val="center"/>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op.</w:t>
            </w:r>
          </w:p>
        </w:tc>
      </w:tr>
      <w:tr w:rsidR="0043216E" w:rsidRPr="00BD699B" w14:paraId="75AE05D6" w14:textId="77777777" w:rsidTr="00BD699B">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469280B" w14:textId="77777777"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7</w:t>
            </w:r>
          </w:p>
        </w:tc>
        <w:tc>
          <w:tcPr>
            <w:tcW w:w="5545" w:type="dxa"/>
            <w:tcBorders>
              <w:top w:val="nil"/>
              <w:left w:val="nil"/>
              <w:bottom w:val="single" w:sz="4" w:space="0" w:color="auto"/>
              <w:right w:val="single" w:sz="4" w:space="0" w:color="auto"/>
            </w:tcBorders>
            <w:shd w:val="clear" w:color="auto" w:fill="auto"/>
            <w:vAlign w:val="center"/>
            <w:hideMark/>
          </w:tcPr>
          <w:p w14:paraId="11320EE2" w14:textId="77777777" w:rsidR="0043216E" w:rsidRPr="00BD699B" w:rsidRDefault="0043216E" w:rsidP="0043216E">
            <w:pPr>
              <w:spacing w:after="0" w:line="240" w:lineRule="auto"/>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Mleko UHT,  2% tłuszczu, w kartonie z nakrętką, pojemność 1,0 l</w:t>
            </w:r>
          </w:p>
        </w:tc>
        <w:tc>
          <w:tcPr>
            <w:tcW w:w="1537" w:type="dxa"/>
            <w:tcBorders>
              <w:top w:val="nil"/>
              <w:left w:val="nil"/>
              <w:bottom w:val="single" w:sz="4" w:space="0" w:color="auto"/>
              <w:right w:val="single" w:sz="4" w:space="0" w:color="auto"/>
            </w:tcBorders>
            <w:shd w:val="clear" w:color="auto" w:fill="auto"/>
            <w:vAlign w:val="center"/>
            <w:hideMark/>
          </w:tcPr>
          <w:p w14:paraId="4871A242" w14:textId="75B8DC41"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Pr>
                <w:rFonts w:ascii="Calibri" w:hAnsi="Calibri" w:cs="Calibri"/>
                <w:color w:val="000000"/>
                <w:sz w:val="22"/>
                <w:szCs w:val="22"/>
              </w:rPr>
              <w:t>431</w:t>
            </w:r>
          </w:p>
        </w:tc>
        <w:tc>
          <w:tcPr>
            <w:tcW w:w="1178" w:type="dxa"/>
            <w:tcBorders>
              <w:top w:val="nil"/>
              <w:left w:val="nil"/>
              <w:bottom w:val="single" w:sz="4" w:space="0" w:color="auto"/>
              <w:right w:val="single" w:sz="4" w:space="0" w:color="auto"/>
            </w:tcBorders>
            <w:shd w:val="clear" w:color="auto" w:fill="auto"/>
            <w:vAlign w:val="center"/>
            <w:hideMark/>
          </w:tcPr>
          <w:p w14:paraId="4A6A939F" w14:textId="77777777"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szt.</w:t>
            </w:r>
          </w:p>
        </w:tc>
      </w:tr>
      <w:tr w:rsidR="0043216E" w:rsidRPr="00BD699B" w14:paraId="0DECF336" w14:textId="77777777" w:rsidTr="00BD699B">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022E318" w14:textId="77777777"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8</w:t>
            </w:r>
          </w:p>
        </w:tc>
        <w:tc>
          <w:tcPr>
            <w:tcW w:w="5545" w:type="dxa"/>
            <w:tcBorders>
              <w:top w:val="nil"/>
              <w:left w:val="nil"/>
              <w:bottom w:val="single" w:sz="4" w:space="0" w:color="auto"/>
              <w:right w:val="single" w:sz="4" w:space="0" w:color="auto"/>
            </w:tcBorders>
            <w:shd w:val="clear" w:color="auto" w:fill="auto"/>
            <w:vAlign w:val="center"/>
            <w:hideMark/>
          </w:tcPr>
          <w:p w14:paraId="456EEF67" w14:textId="77777777" w:rsidR="0043216E" w:rsidRPr="00BD699B" w:rsidRDefault="0043216E" w:rsidP="0043216E">
            <w:pPr>
              <w:spacing w:after="0" w:line="240" w:lineRule="auto"/>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Mleko UHT,  1,5% tłuszczu, w kartonie z nakrętką, pojemność 0,5 l bez laktozy</w:t>
            </w:r>
          </w:p>
        </w:tc>
        <w:tc>
          <w:tcPr>
            <w:tcW w:w="1537" w:type="dxa"/>
            <w:tcBorders>
              <w:top w:val="nil"/>
              <w:left w:val="nil"/>
              <w:bottom w:val="single" w:sz="4" w:space="0" w:color="auto"/>
              <w:right w:val="single" w:sz="4" w:space="0" w:color="auto"/>
            </w:tcBorders>
            <w:shd w:val="clear" w:color="auto" w:fill="auto"/>
            <w:vAlign w:val="center"/>
            <w:hideMark/>
          </w:tcPr>
          <w:p w14:paraId="4BE31A89" w14:textId="5E051492"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Pr>
                <w:rFonts w:ascii="Calibri" w:hAnsi="Calibri" w:cs="Calibri"/>
                <w:color w:val="000000"/>
                <w:sz w:val="22"/>
                <w:szCs w:val="22"/>
              </w:rPr>
              <w:t>145</w:t>
            </w:r>
          </w:p>
        </w:tc>
        <w:tc>
          <w:tcPr>
            <w:tcW w:w="1178" w:type="dxa"/>
            <w:tcBorders>
              <w:top w:val="nil"/>
              <w:left w:val="nil"/>
              <w:bottom w:val="single" w:sz="4" w:space="0" w:color="auto"/>
              <w:right w:val="single" w:sz="4" w:space="0" w:color="auto"/>
            </w:tcBorders>
            <w:shd w:val="clear" w:color="auto" w:fill="auto"/>
            <w:vAlign w:val="center"/>
            <w:hideMark/>
          </w:tcPr>
          <w:p w14:paraId="627DC49F" w14:textId="77777777"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szt.</w:t>
            </w:r>
          </w:p>
        </w:tc>
      </w:tr>
      <w:tr w:rsidR="0043216E" w:rsidRPr="00BD699B" w14:paraId="1DE15397" w14:textId="77777777" w:rsidTr="00BD699B">
        <w:trPr>
          <w:trHeight w:val="9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63B2439" w14:textId="77777777"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9</w:t>
            </w:r>
          </w:p>
        </w:tc>
        <w:tc>
          <w:tcPr>
            <w:tcW w:w="5545" w:type="dxa"/>
            <w:tcBorders>
              <w:top w:val="nil"/>
              <w:left w:val="nil"/>
              <w:bottom w:val="single" w:sz="4" w:space="0" w:color="auto"/>
              <w:right w:val="single" w:sz="4" w:space="0" w:color="auto"/>
            </w:tcBorders>
            <w:shd w:val="clear" w:color="auto" w:fill="auto"/>
            <w:vAlign w:val="center"/>
            <w:hideMark/>
          </w:tcPr>
          <w:p w14:paraId="35E99518" w14:textId="77777777" w:rsidR="0043216E" w:rsidRPr="00BD699B" w:rsidRDefault="0043216E" w:rsidP="0043216E">
            <w:pPr>
              <w:spacing w:after="0" w:line="240" w:lineRule="auto"/>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Śmietanka UHT porcjowana, opakowanie zbiorcze składające się z 10 kubeczków plastikowych o masie 10 g każdy</w:t>
            </w:r>
          </w:p>
        </w:tc>
        <w:tc>
          <w:tcPr>
            <w:tcW w:w="1537" w:type="dxa"/>
            <w:tcBorders>
              <w:top w:val="nil"/>
              <w:left w:val="nil"/>
              <w:bottom w:val="single" w:sz="4" w:space="0" w:color="auto"/>
              <w:right w:val="single" w:sz="4" w:space="0" w:color="auto"/>
            </w:tcBorders>
            <w:shd w:val="clear" w:color="auto" w:fill="auto"/>
            <w:vAlign w:val="center"/>
            <w:hideMark/>
          </w:tcPr>
          <w:p w14:paraId="5D099342" w14:textId="1C766BEC"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Pr>
                <w:rFonts w:ascii="Calibri" w:hAnsi="Calibri" w:cs="Calibri"/>
                <w:color w:val="000000"/>
                <w:sz w:val="22"/>
                <w:szCs w:val="22"/>
              </w:rPr>
              <w:t>96</w:t>
            </w:r>
          </w:p>
        </w:tc>
        <w:tc>
          <w:tcPr>
            <w:tcW w:w="1178" w:type="dxa"/>
            <w:tcBorders>
              <w:top w:val="nil"/>
              <w:left w:val="nil"/>
              <w:bottom w:val="single" w:sz="4" w:space="0" w:color="auto"/>
              <w:right w:val="single" w:sz="4" w:space="0" w:color="auto"/>
            </w:tcBorders>
            <w:shd w:val="clear" w:color="auto" w:fill="auto"/>
            <w:vAlign w:val="center"/>
            <w:hideMark/>
          </w:tcPr>
          <w:p w14:paraId="53632723" w14:textId="77777777"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op.</w:t>
            </w:r>
          </w:p>
        </w:tc>
      </w:tr>
      <w:tr w:rsidR="0043216E" w:rsidRPr="00BD699B" w14:paraId="7289752F" w14:textId="77777777" w:rsidTr="00BD699B">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8509494" w14:textId="77777777"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10</w:t>
            </w:r>
          </w:p>
        </w:tc>
        <w:tc>
          <w:tcPr>
            <w:tcW w:w="5545" w:type="dxa"/>
            <w:tcBorders>
              <w:top w:val="nil"/>
              <w:left w:val="nil"/>
              <w:bottom w:val="single" w:sz="4" w:space="0" w:color="auto"/>
              <w:right w:val="single" w:sz="4" w:space="0" w:color="auto"/>
            </w:tcBorders>
            <w:shd w:val="clear" w:color="auto" w:fill="auto"/>
            <w:vAlign w:val="center"/>
            <w:hideMark/>
          </w:tcPr>
          <w:p w14:paraId="7660F1F7" w14:textId="77777777" w:rsidR="0043216E" w:rsidRPr="00BD699B" w:rsidRDefault="0043216E" w:rsidP="0043216E">
            <w:pPr>
              <w:spacing w:after="0" w:line="240" w:lineRule="auto"/>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 xml:space="preserve">Cukier biały kryształ w torbie papierowej - masa 1000 g </w:t>
            </w:r>
          </w:p>
        </w:tc>
        <w:tc>
          <w:tcPr>
            <w:tcW w:w="1537" w:type="dxa"/>
            <w:tcBorders>
              <w:top w:val="nil"/>
              <w:left w:val="nil"/>
              <w:bottom w:val="single" w:sz="4" w:space="0" w:color="auto"/>
              <w:right w:val="single" w:sz="4" w:space="0" w:color="auto"/>
            </w:tcBorders>
            <w:shd w:val="clear" w:color="auto" w:fill="auto"/>
            <w:vAlign w:val="center"/>
            <w:hideMark/>
          </w:tcPr>
          <w:p w14:paraId="002F88C5" w14:textId="398B7378"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Pr>
                <w:rFonts w:ascii="Calibri" w:hAnsi="Calibri" w:cs="Calibri"/>
                <w:color w:val="000000"/>
                <w:sz w:val="22"/>
                <w:szCs w:val="22"/>
              </w:rPr>
              <w:t>91</w:t>
            </w:r>
          </w:p>
        </w:tc>
        <w:tc>
          <w:tcPr>
            <w:tcW w:w="1178" w:type="dxa"/>
            <w:tcBorders>
              <w:top w:val="nil"/>
              <w:left w:val="nil"/>
              <w:bottom w:val="single" w:sz="4" w:space="0" w:color="auto"/>
              <w:right w:val="single" w:sz="4" w:space="0" w:color="auto"/>
            </w:tcBorders>
            <w:shd w:val="clear" w:color="auto" w:fill="auto"/>
            <w:vAlign w:val="center"/>
            <w:hideMark/>
          </w:tcPr>
          <w:p w14:paraId="3A9EA0BE" w14:textId="77777777"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szt.</w:t>
            </w:r>
          </w:p>
        </w:tc>
      </w:tr>
      <w:tr w:rsidR="0043216E" w:rsidRPr="00BD699B" w14:paraId="467B88C0" w14:textId="77777777" w:rsidTr="00BD699B">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E618456" w14:textId="77777777"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11</w:t>
            </w:r>
          </w:p>
        </w:tc>
        <w:tc>
          <w:tcPr>
            <w:tcW w:w="5545" w:type="dxa"/>
            <w:tcBorders>
              <w:top w:val="nil"/>
              <w:left w:val="nil"/>
              <w:bottom w:val="single" w:sz="4" w:space="0" w:color="auto"/>
              <w:right w:val="single" w:sz="4" w:space="0" w:color="auto"/>
            </w:tcBorders>
            <w:shd w:val="clear" w:color="auto" w:fill="auto"/>
            <w:vAlign w:val="center"/>
            <w:hideMark/>
          </w:tcPr>
          <w:p w14:paraId="1E1E9F40" w14:textId="77777777" w:rsidR="0043216E" w:rsidRPr="00BD699B" w:rsidRDefault="0043216E" w:rsidP="0043216E">
            <w:pPr>
              <w:spacing w:after="0" w:line="240" w:lineRule="auto"/>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Sok jabłkowy 100%, pasteryzowany, pakowany w karton z nakrętką,  pojemność 1 litr</w:t>
            </w:r>
          </w:p>
        </w:tc>
        <w:tc>
          <w:tcPr>
            <w:tcW w:w="1537" w:type="dxa"/>
            <w:tcBorders>
              <w:top w:val="nil"/>
              <w:left w:val="nil"/>
              <w:bottom w:val="single" w:sz="4" w:space="0" w:color="auto"/>
              <w:right w:val="single" w:sz="4" w:space="0" w:color="auto"/>
            </w:tcBorders>
            <w:shd w:val="clear" w:color="auto" w:fill="auto"/>
            <w:vAlign w:val="center"/>
            <w:hideMark/>
          </w:tcPr>
          <w:p w14:paraId="17D02315" w14:textId="793635C7"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Pr>
                <w:rFonts w:ascii="Calibri" w:hAnsi="Calibri" w:cs="Calibri"/>
                <w:color w:val="000000"/>
                <w:sz w:val="22"/>
                <w:szCs w:val="22"/>
              </w:rPr>
              <w:t>60</w:t>
            </w:r>
          </w:p>
        </w:tc>
        <w:tc>
          <w:tcPr>
            <w:tcW w:w="1178" w:type="dxa"/>
            <w:tcBorders>
              <w:top w:val="nil"/>
              <w:left w:val="nil"/>
              <w:bottom w:val="single" w:sz="4" w:space="0" w:color="auto"/>
              <w:right w:val="single" w:sz="4" w:space="0" w:color="auto"/>
            </w:tcBorders>
            <w:shd w:val="clear" w:color="auto" w:fill="auto"/>
            <w:vAlign w:val="center"/>
            <w:hideMark/>
          </w:tcPr>
          <w:p w14:paraId="26DEA563" w14:textId="77777777"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szt.</w:t>
            </w:r>
          </w:p>
        </w:tc>
      </w:tr>
      <w:tr w:rsidR="0043216E" w:rsidRPr="00BD699B" w14:paraId="39B136C0" w14:textId="77777777" w:rsidTr="00BD699B">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C3A1A06" w14:textId="77777777"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12</w:t>
            </w:r>
          </w:p>
        </w:tc>
        <w:tc>
          <w:tcPr>
            <w:tcW w:w="5545" w:type="dxa"/>
            <w:tcBorders>
              <w:top w:val="nil"/>
              <w:left w:val="nil"/>
              <w:bottom w:val="single" w:sz="4" w:space="0" w:color="auto"/>
              <w:right w:val="single" w:sz="4" w:space="0" w:color="auto"/>
            </w:tcBorders>
            <w:shd w:val="clear" w:color="auto" w:fill="auto"/>
            <w:vAlign w:val="center"/>
            <w:hideMark/>
          </w:tcPr>
          <w:p w14:paraId="2C051DB7" w14:textId="77777777" w:rsidR="0043216E" w:rsidRPr="00BD699B" w:rsidRDefault="0043216E" w:rsidP="0043216E">
            <w:pPr>
              <w:spacing w:after="0" w:line="240" w:lineRule="auto"/>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Sok pomarańczowy 100%, pasteryzowany, pakowany w karton z nakrętką, pojemność 1 litr</w:t>
            </w:r>
          </w:p>
        </w:tc>
        <w:tc>
          <w:tcPr>
            <w:tcW w:w="1537" w:type="dxa"/>
            <w:tcBorders>
              <w:top w:val="nil"/>
              <w:left w:val="nil"/>
              <w:bottom w:val="single" w:sz="4" w:space="0" w:color="auto"/>
              <w:right w:val="single" w:sz="4" w:space="0" w:color="auto"/>
            </w:tcBorders>
            <w:shd w:val="clear" w:color="auto" w:fill="auto"/>
            <w:vAlign w:val="center"/>
            <w:hideMark/>
          </w:tcPr>
          <w:p w14:paraId="5B51BE89" w14:textId="0DADC1CA"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Pr>
                <w:rFonts w:ascii="Calibri" w:hAnsi="Calibri" w:cs="Calibri"/>
                <w:color w:val="000000"/>
                <w:sz w:val="22"/>
                <w:szCs w:val="22"/>
              </w:rPr>
              <w:t>63</w:t>
            </w:r>
          </w:p>
        </w:tc>
        <w:tc>
          <w:tcPr>
            <w:tcW w:w="1178" w:type="dxa"/>
            <w:tcBorders>
              <w:top w:val="nil"/>
              <w:left w:val="nil"/>
              <w:bottom w:val="single" w:sz="4" w:space="0" w:color="auto"/>
              <w:right w:val="single" w:sz="4" w:space="0" w:color="auto"/>
            </w:tcBorders>
            <w:shd w:val="clear" w:color="auto" w:fill="auto"/>
            <w:vAlign w:val="center"/>
            <w:hideMark/>
          </w:tcPr>
          <w:p w14:paraId="6A076B6D" w14:textId="77777777"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szt.</w:t>
            </w:r>
          </w:p>
        </w:tc>
      </w:tr>
      <w:tr w:rsidR="0043216E" w:rsidRPr="00BD699B" w14:paraId="33E92E5C" w14:textId="77777777" w:rsidTr="00BD699B">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E8E2AC8" w14:textId="77777777"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13</w:t>
            </w:r>
          </w:p>
        </w:tc>
        <w:tc>
          <w:tcPr>
            <w:tcW w:w="5545" w:type="dxa"/>
            <w:tcBorders>
              <w:top w:val="nil"/>
              <w:left w:val="nil"/>
              <w:bottom w:val="single" w:sz="4" w:space="0" w:color="auto"/>
              <w:right w:val="single" w:sz="4" w:space="0" w:color="auto"/>
            </w:tcBorders>
            <w:shd w:val="clear" w:color="auto" w:fill="auto"/>
            <w:vAlign w:val="center"/>
            <w:hideMark/>
          </w:tcPr>
          <w:p w14:paraId="0F0C1BFE" w14:textId="77777777" w:rsidR="0043216E" w:rsidRPr="00BD699B" w:rsidRDefault="0043216E" w:rsidP="0043216E">
            <w:pPr>
              <w:spacing w:after="0" w:line="240" w:lineRule="auto"/>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 xml:space="preserve">Nektar o  smaku wiśnia/grapefruit/ pomarańcza/jabłko: pakowany w karton z nakrętką, pojemność 1 litr </w:t>
            </w:r>
          </w:p>
        </w:tc>
        <w:tc>
          <w:tcPr>
            <w:tcW w:w="1537" w:type="dxa"/>
            <w:tcBorders>
              <w:top w:val="nil"/>
              <w:left w:val="nil"/>
              <w:bottom w:val="single" w:sz="4" w:space="0" w:color="auto"/>
              <w:right w:val="single" w:sz="4" w:space="0" w:color="auto"/>
            </w:tcBorders>
            <w:shd w:val="clear" w:color="auto" w:fill="auto"/>
            <w:vAlign w:val="center"/>
            <w:hideMark/>
          </w:tcPr>
          <w:p w14:paraId="5E9A90E0" w14:textId="60B3F160"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Pr>
                <w:rFonts w:ascii="Calibri" w:hAnsi="Calibri" w:cs="Calibri"/>
                <w:color w:val="000000"/>
                <w:sz w:val="22"/>
                <w:szCs w:val="22"/>
              </w:rPr>
              <w:t>60</w:t>
            </w:r>
          </w:p>
        </w:tc>
        <w:tc>
          <w:tcPr>
            <w:tcW w:w="1178" w:type="dxa"/>
            <w:tcBorders>
              <w:top w:val="nil"/>
              <w:left w:val="nil"/>
              <w:bottom w:val="single" w:sz="4" w:space="0" w:color="auto"/>
              <w:right w:val="single" w:sz="4" w:space="0" w:color="auto"/>
            </w:tcBorders>
            <w:shd w:val="clear" w:color="auto" w:fill="auto"/>
            <w:vAlign w:val="center"/>
            <w:hideMark/>
          </w:tcPr>
          <w:p w14:paraId="6AB4C4A7" w14:textId="77777777"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szt.</w:t>
            </w:r>
          </w:p>
        </w:tc>
      </w:tr>
      <w:tr w:rsidR="0043216E" w:rsidRPr="00BD699B" w14:paraId="1B5F9415" w14:textId="77777777" w:rsidTr="00BD699B">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3A44449" w14:textId="77777777"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14</w:t>
            </w:r>
          </w:p>
        </w:tc>
        <w:tc>
          <w:tcPr>
            <w:tcW w:w="5545" w:type="dxa"/>
            <w:tcBorders>
              <w:top w:val="nil"/>
              <w:left w:val="nil"/>
              <w:bottom w:val="single" w:sz="4" w:space="0" w:color="auto"/>
              <w:right w:val="single" w:sz="4" w:space="0" w:color="auto"/>
            </w:tcBorders>
            <w:shd w:val="clear" w:color="auto" w:fill="auto"/>
            <w:vAlign w:val="center"/>
            <w:hideMark/>
          </w:tcPr>
          <w:p w14:paraId="1FDC553A" w14:textId="77777777" w:rsidR="0043216E" w:rsidRPr="00BD699B" w:rsidRDefault="0043216E" w:rsidP="0043216E">
            <w:pPr>
              <w:spacing w:after="0" w:line="240" w:lineRule="auto"/>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 xml:space="preserve">Paluszki z dodatkiem soli, opakowanie o masie 200g </w:t>
            </w:r>
          </w:p>
        </w:tc>
        <w:tc>
          <w:tcPr>
            <w:tcW w:w="1537" w:type="dxa"/>
            <w:tcBorders>
              <w:top w:val="nil"/>
              <w:left w:val="nil"/>
              <w:bottom w:val="single" w:sz="4" w:space="0" w:color="auto"/>
              <w:right w:val="single" w:sz="4" w:space="0" w:color="auto"/>
            </w:tcBorders>
            <w:shd w:val="clear" w:color="auto" w:fill="auto"/>
            <w:vAlign w:val="center"/>
            <w:hideMark/>
          </w:tcPr>
          <w:p w14:paraId="62BE4818" w14:textId="1466A071"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Pr>
                <w:rFonts w:ascii="Calibri" w:hAnsi="Calibri" w:cs="Calibri"/>
                <w:color w:val="000000"/>
                <w:sz w:val="22"/>
                <w:szCs w:val="22"/>
              </w:rPr>
              <w:t>179</w:t>
            </w:r>
          </w:p>
        </w:tc>
        <w:tc>
          <w:tcPr>
            <w:tcW w:w="1178" w:type="dxa"/>
            <w:tcBorders>
              <w:top w:val="nil"/>
              <w:left w:val="nil"/>
              <w:bottom w:val="single" w:sz="4" w:space="0" w:color="auto"/>
              <w:right w:val="single" w:sz="4" w:space="0" w:color="auto"/>
            </w:tcBorders>
            <w:shd w:val="clear" w:color="auto" w:fill="auto"/>
            <w:vAlign w:val="center"/>
            <w:hideMark/>
          </w:tcPr>
          <w:p w14:paraId="38E09923" w14:textId="77777777"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op.</w:t>
            </w:r>
          </w:p>
        </w:tc>
      </w:tr>
      <w:tr w:rsidR="0043216E" w:rsidRPr="00BD699B" w14:paraId="55170D5A" w14:textId="77777777" w:rsidTr="00BD699B">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CC09E3B" w14:textId="77777777"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15</w:t>
            </w:r>
          </w:p>
        </w:tc>
        <w:tc>
          <w:tcPr>
            <w:tcW w:w="5545" w:type="dxa"/>
            <w:tcBorders>
              <w:top w:val="nil"/>
              <w:left w:val="nil"/>
              <w:bottom w:val="single" w:sz="4" w:space="0" w:color="auto"/>
              <w:right w:val="single" w:sz="4" w:space="0" w:color="auto"/>
            </w:tcBorders>
            <w:shd w:val="clear" w:color="auto" w:fill="auto"/>
            <w:vAlign w:val="center"/>
            <w:hideMark/>
          </w:tcPr>
          <w:p w14:paraId="4483048A" w14:textId="77777777" w:rsidR="0043216E" w:rsidRPr="00BD699B" w:rsidRDefault="0043216E" w:rsidP="0043216E">
            <w:pPr>
              <w:spacing w:after="0" w:line="240" w:lineRule="auto"/>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 xml:space="preserve">Paluszki z dodatkiem maku, opakowanie o masie 175g </w:t>
            </w:r>
          </w:p>
        </w:tc>
        <w:tc>
          <w:tcPr>
            <w:tcW w:w="1537" w:type="dxa"/>
            <w:tcBorders>
              <w:top w:val="nil"/>
              <w:left w:val="nil"/>
              <w:bottom w:val="single" w:sz="4" w:space="0" w:color="auto"/>
              <w:right w:val="single" w:sz="4" w:space="0" w:color="auto"/>
            </w:tcBorders>
            <w:shd w:val="clear" w:color="auto" w:fill="auto"/>
            <w:vAlign w:val="center"/>
            <w:hideMark/>
          </w:tcPr>
          <w:p w14:paraId="71520A6E" w14:textId="021D984F"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Pr>
                <w:rFonts w:ascii="Calibri" w:hAnsi="Calibri" w:cs="Calibri"/>
                <w:color w:val="000000"/>
                <w:sz w:val="22"/>
                <w:szCs w:val="22"/>
              </w:rPr>
              <w:t>73</w:t>
            </w:r>
          </w:p>
        </w:tc>
        <w:tc>
          <w:tcPr>
            <w:tcW w:w="1178" w:type="dxa"/>
            <w:tcBorders>
              <w:top w:val="nil"/>
              <w:left w:val="nil"/>
              <w:bottom w:val="single" w:sz="4" w:space="0" w:color="auto"/>
              <w:right w:val="single" w:sz="4" w:space="0" w:color="auto"/>
            </w:tcBorders>
            <w:shd w:val="clear" w:color="auto" w:fill="auto"/>
            <w:vAlign w:val="center"/>
            <w:hideMark/>
          </w:tcPr>
          <w:p w14:paraId="7367182B" w14:textId="77777777"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op.</w:t>
            </w:r>
          </w:p>
        </w:tc>
      </w:tr>
      <w:tr w:rsidR="0043216E" w:rsidRPr="00BD699B" w14:paraId="1250FC33" w14:textId="77777777" w:rsidTr="009A6EAC">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068068A" w14:textId="77777777"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16</w:t>
            </w:r>
          </w:p>
        </w:tc>
        <w:tc>
          <w:tcPr>
            <w:tcW w:w="5545" w:type="dxa"/>
            <w:tcBorders>
              <w:top w:val="nil"/>
              <w:left w:val="nil"/>
              <w:bottom w:val="single" w:sz="4" w:space="0" w:color="auto"/>
              <w:right w:val="single" w:sz="4" w:space="0" w:color="auto"/>
            </w:tcBorders>
            <w:shd w:val="clear" w:color="auto" w:fill="auto"/>
            <w:vAlign w:val="center"/>
            <w:hideMark/>
          </w:tcPr>
          <w:p w14:paraId="61CFDBF5" w14:textId="77777777" w:rsidR="0043216E" w:rsidRPr="00BD699B" w:rsidRDefault="0043216E" w:rsidP="0043216E">
            <w:pPr>
              <w:spacing w:after="0" w:line="240" w:lineRule="auto"/>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Paluszki z dodatkiem sezamu, opakowanie o masie 200g ± 20g</w:t>
            </w:r>
          </w:p>
        </w:tc>
        <w:tc>
          <w:tcPr>
            <w:tcW w:w="1537" w:type="dxa"/>
            <w:tcBorders>
              <w:top w:val="nil"/>
              <w:left w:val="nil"/>
              <w:bottom w:val="single" w:sz="4" w:space="0" w:color="auto"/>
              <w:right w:val="single" w:sz="4" w:space="0" w:color="auto"/>
            </w:tcBorders>
            <w:shd w:val="clear" w:color="auto" w:fill="auto"/>
            <w:vAlign w:val="center"/>
            <w:hideMark/>
          </w:tcPr>
          <w:p w14:paraId="7E3641B5" w14:textId="7F9DE4A9"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Pr>
                <w:rFonts w:ascii="Calibri" w:hAnsi="Calibri" w:cs="Calibri"/>
                <w:color w:val="000000"/>
                <w:sz w:val="22"/>
                <w:szCs w:val="22"/>
              </w:rPr>
              <w:t>78</w:t>
            </w:r>
          </w:p>
        </w:tc>
        <w:tc>
          <w:tcPr>
            <w:tcW w:w="1178" w:type="dxa"/>
            <w:tcBorders>
              <w:top w:val="nil"/>
              <w:left w:val="nil"/>
              <w:bottom w:val="single" w:sz="4" w:space="0" w:color="auto"/>
              <w:right w:val="single" w:sz="4" w:space="0" w:color="auto"/>
            </w:tcBorders>
            <w:shd w:val="clear" w:color="auto" w:fill="auto"/>
            <w:vAlign w:val="center"/>
            <w:hideMark/>
          </w:tcPr>
          <w:p w14:paraId="0283B8B0" w14:textId="77777777"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op.</w:t>
            </w:r>
          </w:p>
        </w:tc>
      </w:tr>
      <w:tr w:rsidR="0043216E" w:rsidRPr="00BD699B" w14:paraId="7932776D" w14:textId="77777777" w:rsidTr="009A6EAC">
        <w:trPr>
          <w:trHeight w:val="150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7F636" w14:textId="77777777"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lastRenderedPageBreak/>
              <w:t>17</w:t>
            </w:r>
          </w:p>
        </w:tc>
        <w:tc>
          <w:tcPr>
            <w:tcW w:w="5545" w:type="dxa"/>
            <w:tcBorders>
              <w:top w:val="single" w:sz="4" w:space="0" w:color="auto"/>
              <w:left w:val="nil"/>
              <w:bottom w:val="single" w:sz="4" w:space="0" w:color="auto"/>
              <w:right w:val="single" w:sz="4" w:space="0" w:color="auto"/>
            </w:tcBorders>
            <w:shd w:val="clear" w:color="auto" w:fill="auto"/>
            <w:vAlign w:val="center"/>
            <w:hideMark/>
          </w:tcPr>
          <w:p w14:paraId="28DD639D" w14:textId="77777777" w:rsidR="0043216E" w:rsidRPr="00BD699B" w:rsidRDefault="0043216E" w:rsidP="0043216E">
            <w:pPr>
              <w:spacing w:after="0" w:line="240" w:lineRule="auto"/>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 xml:space="preserve">Ciastka biszkoptowe z galaretką oblane czekoladą deserową; smak galaretki - pomarańczowy/ wiśniowy/ jagodowy/ malinowym/ cytrynowym, ciastka typu "Delicje" lub równoważne, opakowanie o wadze 150g </w:t>
            </w:r>
            <w:r w:rsidRPr="00BD699B">
              <w:rPr>
                <w:rFonts w:asciiTheme="minorHAnsi" w:eastAsia="Times New Roman" w:hAnsiTheme="minorHAnsi" w:cstheme="minorHAnsi"/>
                <w:color w:val="000000"/>
                <w:sz w:val="22"/>
                <w:szCs w:val="22"/>
                <w:u w:val="single"/>
                <w:lang w:eastAsia="pl-PL"/>
              </w:rPr>
              <w:t>+</w:t>
            </w:r>
            <w:r w:rsidRPr="00BD699B">
              <w:rPr>
                <w:rFonts w:asciiTheme="minorHAnsi" w:eastAsia="Times New Roman" w:hAnsiTheme="minorHAnsi" w:cstheme="minorHAnsi"/>
                <w:color w:val="000000"/>
                <w:sz w:val="22"/>
                <w:szCs w:val="22"/>
                <w:lang w:eastAsia="pl-PL"/>
              </w:rPr>
              <w:t xml:space="preserve"> 10%</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50434A63" w14:textId="070D1D29"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Pr>
                <w:rFonts w:ascii="Calibri" w:hAnsi="Calibri" w:cs="Calibri"/>
                <w:color w:val="000000"/>
                <w:sz w:val="22"/>
                <w:szCs w:val="22"/>
              </w:rPr>
              <w:t>177</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40899553" w14:textId="77777777"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op.</w:t>
            </w:r>
          </w:p>
        </w:tc>
      </w:tr>
      <w:tr w:rsidR="0043216E" w:rsidRPr="00BD699B" w14:paraId="408F03A0" w14:textId="77777777" w:rsidTr="00BD699B">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01C8E7B" w14:textId="77777777"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18</w:t>
            </w:r>
          </w:p>
        </w:tc>
        <w:tc>
          <w:tcPr>
            <w:tcW w:w="5545" w:type="dxa"/>
            <w:tcBorders>
              <w:top w:val="nil"/>
              <w:left w:val="nil"/>
              <w:bottom w:val="single" w:sz="4" w:space="0" w:color="auto"/>
              <w:right w:val="single" w:sz="4" w:space="0" w:color="auto"/>
            </w:tcBorders>
            <w:shd w:val="clear" w:color="auto" w:fill="auto"/>
            <w:vAlign w:val="center"/>
            <w:hideMark/>
          </w:tcPr>
          <w:p w14:paraId="0292BE28" w14:textId="77777777" w:rsidR="0043216E" w:rsidRPr="00BD699B" w:rsidRDefault="0043216E" w:rsidP="0043216E">
            <w:pPr>
              <w:spacing w:after="0" w:line="240" w:lineRule="auto"/>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Ciastka kruche (bez konserwantów) o smaku maślanym, opakowanie o masie 200g ±10 %</w:t>
            </w:r>
          </w:p>
        </w:tc>
        <w:tc>
          <w:tcPr>
            <w:tcW w:w="1537" w:type="dxa"/>
            <w:tcBorders>
              <w:top w:val="nil"/>
              <w:left w:val="nil"/>
              <w:bottom w:val="single" w:sz="4" w:space="0" w:color="auto"/>
              <w:right w:val="single" w:sz="4" w:space="0" w:color="auto"/>
            </w:tcBorders>
            <w:shd w:val="clear" w:color="auto" w:fill="auto"/>
            <w:vAlign w:val="center"/>
            <w:hideMark/>
          </w:tcPr>
          <w:p w14:paraId="5295C438" w14:textId="174DEFF9"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Pr>
                <w:rFonts w:ascii="Calibri" w:hAnsi="Calibri" w:cs="Calibri"/>
                <w:color w:val="000000"/>
                <w:sz w:val="22"/>
                <w:szCs w:val="22"/>
              </w:rPr>
              <w:t>122</w:t>
            </w:r>
          </w:p>
        </w:tc>
        <w:tc>
          <w:tcPr>
            <w:tcW w:w="1178" w:type="dxa"/>
            <w:tcBorders>
              <w:top w:val="nil"/>
              <w:left w:val="nil"/>
              <w:bottom w:val="single" w:sz="4" w:space="0" w:color="auto"/>
              <w:right w:val="single" w:sz="4" w:space="0" w:color="auto"/>
            </w:tcBorders>
            <w:shd w:val="clear" w:color="auto" w:fill="auto"/>
            <w:vAlign w:val="center"/>
            <w:hideMark/>
          </w:tcPr>
          <w:p w14:paraId="56958152" w14:textId="77777777"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op.</w:t>
            </w:r>
          </w:p>
        </w:tc>
      </w:tr>
      <w:tr w:rsidR="0043216E" w:rsidRPr="00BD699B" w14:paraId="449E3A50" w14:textId="77777777" w:rsidTr="00BD699B">
        <w:trPr>
          <w:trHeight w:val="9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98AECFD" w14:textId="77777777"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19</w:t>
            </w:r>
          </w:p>
        </w:tc>
        <w:tc>
          <w:tcPr>
            <w:tcW w:w="5545" w:type="dxa"/>
            <w:tcBorders>
              <w:top w:val="nil"/>
              <w:left w:val="nil"/>
              <w:bottom w:val="single" w:sz="4" w:space="0" w:color="auto"/>
              <w:right w:val="single" w:sz="4" w:space="0" w:color="auto"/>
            </w:tcBorders>
            <w:shd w:val="clear" w:color="auto" w:fill="auto"/>
            <w:vAlign w:val="center"/>
            <w:hideMark/>
          </w:tcPr>
          <w:p w14:paraId="71B273E8" w14:textId="09B01B1E" w:rsidR="0043216E" w:rsidRPr="00BD699B" w:rsidRDefault="0043216E" w:rsidP="0043216E">
            <w:pPr>
              <w:spacing w:after="0" w:line="240" w:lineRule="auto"/>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Ciastka kruche (bez konserwantów) o smaku maślanym, z</w:t>
            </w:r>
            <w:r w:rsidR="009A6EAC">
              <w:rPr>
                <w:rFonts w:asciiTheme="minorHAnsi" w:eastAsia="Times New Roman" w:hAnsiTheme="minorHAnsi" w:cstheme="minorHAnsi"/>
                <w:color w:val="000000"/>
                <w:sz w:val="22"/>
                <w:szCs w:val="22"/>
                <w:lang w:eastAsia="pl-PL"/>
              </w:rPr>
              <w:t> </w:t>
            </w:r>
            <w:r w:rsidRPr="00BD699B">
              <w:rPr>
                <w:rFonts w:asciiTheme="minorHAnsi" w:eastAsia="Times New Roman" w:hAnsiTheme="minorHAnsi" w:cstheme="minorHAnsi"/>
                <w:color w:val="000000"/>
                <w:sz w:val="22"/>
                <w:szCs w:val="22"/>
                <w:lang w:eastAsia="pl-PL"/>
              </w:rPr>
              <w:t xml:space="preserve">marmoladą o smaku wiśniowym/malinowym/ truskawkowym </w:t>
            </w:r>
            <w:proofErr w:type="spellStart"/>
            <w:r w:rsidRPr="00BD699B">
              <w:rPr>
                <w:rFonts w:asciiTheme="minorHAnsi" w:eastAsia="Times New Roman" w:hAnsiTheme="minorHAnsi" w:cstheme="minorHAnsi"/>
                <w:color w:val="000000"/>
                <w:sz w:val="22"/>
                <w:szCs w:val="22"/>
                <w:lang w:eastAsia="pl-PL"/>
              </w:rPr>
              <w:t>itp</w:t>
            </w:r>
            <w:proofErr w:type="spellEnd"/>
            <w:r w:rsidRPr="00BD699B">
              <w:rPr>
                <w:rFonts w:asciiTheme="minorHAnsi" w:eastAsia="Times New Roman" w:hAnsiTheme="minorHAnsi" w:cstheme="minorHAnsi"/>
                <w:color w:val="000000"/>
                <w:sz w:val="22"/>
                <w:szCs w:val="22"/>
                <w:lang w:eastAsia="pl-PL"/>
              </w:rPr>
              <w:t xml:space="preserve"> , opakowanie o masie 140g ±  20g</w:t>
            </w:r>
          </w:p>
        </w:tc>
        <w:tc>
          <w:tcPr>
            <w:tcW w:w="1537" w:type="dxa"/>
            <w:tcBorders>
              <w:top w:val="nil"/>
              <w:left w:val="nil"/>
              <w:bottom w:val="single" w:sz="4" w:space="0" w:color="auto"/>
              <w:right w:val="single" w:sz="4" w:space="0" w:color="auto"/>
            </w:tcBorders>
            <w:shd w:val="clear" w:color="auto" w:fill="auto"/>
            <w:vAlign w:val="center"/>
            <w:hideMark/>
          </w:tcPr>
          <w:p w14:paraId="66158EDA" w14:textId="0F3AC2F5"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Pr>
                <w:rFonts w:ascii="Calibri" w:hAnsi="Calibri" w:cs="Calibri"/>
                <w:color w:val="000000"/>
                <w:sz w:val="22"/>
                <w:szCs w:val="22"/>
              </w:rPr>
              <w:t>155</w:t>
            </w:r>
          </w:p>
        </w:tc>
        <w:tc>
          <w:tcPr>
            <w:tcW w:w="1178" w:type="dxa"/>
            <w:tcBorders>
              <w:top w:val="nil"/>
              <w:left w:val="nil"/>
              <w:bottom w:val="single" w:sz="4" w:space="0" w:color="auto"/>
              <w:right w:val="single" w:sz="4" w:space="0" w:color="auto"/>
            </w:tcBorders>
            <w:shd w:val="clear" w:color="auto" w:fill="auto"/>
            <w:vAlign w:val="center"/>
            <w:hideMark/>
          </w:tcPr>
          <w:p w14:paraId="64163FE6" w14:textId="77777777"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op.</w:t>
            </w:r>
          </w:p>
        </w:tc>
      </w:tr>
      <w:tr w:rsidR="0043216E" w:rsidRPr="00BD699B" w14:paraId="2B81481E" w14:textId="77777777" w:rsidTr="00BD699B">
        <w:trPr>
          <w:trHeight w:val="12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52FEE27" w14:textId="77777777"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20</w:t>
            </w:r>
          </w:p>
        </w:tc>
        <w:tc>
          <w:tcPr>
            <w:tcW w:w="5545" w:type="dxa"/>
            <w:tcBorders>
              <w:top w:val="nil"/>
              <w:left w:val="nil"/>
              <w:bottom w:val="single" w:sz="4" w:space="0" w:color="auto"/>
              <w:right w:val="single" w:sz="4" w:space="0" w:color="auto"/>
            </w:tcBorders>
            <w:shd w:val="clear" w:color="auto" w:fill="auto"/>
            <w:vAlign w:val="center"/>
            <w:hideMark/>
          </w:tcPr>
          <w:p w14:paraId="1ACFEE8A" w14:textId="77777777" w:rsidR="0043216E" w:rsidRPr="00BD699B" w:rsidRDefault="0043216E" w:rsidP="0043216E">
            <w:pPr>
              <w:spacing w:after="0" w:line="240" w:lineRule="auto"/>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Wafle przekładane masą w różnych smakach (waniliowym, kakaowym, kawowym, czekoladowym, orzechowym), opakowanie o masie 180g ± 10% typu ciastka "Familijne" lub równoważne</w:t>
            </w:r>
          </w:p>
        </w:tc>
        <w:tc>
          <w:tcPr>
            <w:tcW w:w="1537" w:type="dxa"/>
            <w:tcBorders>
              <w:top w:val="nil"/>
              <w:left w:val="nil"/>
              <w:bottom w:val="single" w:sz="4" w:space="0" w:color="auto"/>
              <w:right w:val="single" w:sz="4" w:space="0" w:color="auto"/>
            </w:tcBorders>
            <w:shd w:val="clear" w:color="auto" w:fill="auto"/>
            <w:vAlign w:val="center"/>
            <w:hideMark/>
          </w:tcPr>
          <w:p w14:paraId="35FEE998" w14:textId="6656326A"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Pr>
                <w:rFonts w:ascii="Calibri" w:hAnsi="Calibri" w:cs="Calibri"/>
                <w:color w:val="000000"/>
                <w:sz w:val="22"/>
                <w:szCs w:val="22"/>
              </w:rPr>
              <w:t>177</w:t>
            </w:r>
          </w:p>
        </w:tc>
        <w:tc>
          <w:tcPr>
            <w:tcW w:w="1178" w:type="dxa"/>
            <w:tcBorders>
              <w:top w:val="nil"/>
              <w:left w:val="nil"/>
              <w:bottom w:val="single" w:sz="4" w:space="0" w:color="auto"/>
              <w:right w:val="single" w:sz="4" w:space="0" w:color="auto"/>
            </w:tcBorders>
            <w:shd w:val="clear" w:color="auto" w:fill="auto"/>
            <w:vAlign w:val="center"/>
            <w:hideMark/>
          </w:tcPr>
          <w:p w14:paraId="0F542E4F" w14:textId="77777777"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op.</w:t>
            </w:r>
          </w:p>
        </w:tc>
      </w:tr>
      <w:tr w:rsidR="0043216E" w:rsidRPr="00BD699B" w14:paraId="15131EC0" w14:textId="77777777" w:rsidTr="00BD699B">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9B88250" w14:textId="77777777"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21</w:t>
            </w:r>
          </w:p>
        </w:tc>
        <w:tc>
          <w:tcPr>
            <w:tcW w:w="5545" w:type="dxa"/>
            <w:tcBorders>
              <w:top w:val="nil"/>
              <w:left w:val="nil"/>
              <w:bottom w:val="single" w:sz="4" w:space="0" w:color="auto"/>
              <w:right w:val="single" w:sz="4" w:space="0" w:color="auto"/>
            </w:tcBorders>
            <w:shd w:val="clear" w:color="auto" w:fill="auto"/>
            <w:vAlign w:val="center"/>
            <w:hideMark/>
          </w:tcPr>
          <w:p w14:paraId="566C019D" w14:textId="77777777" w:rsidR="0043216E" w:rsidRPr="00BD699B" w:rsidRDefault="0043216E" w:rsidP="0043216E">
            <w:pPr>
              <w:spacing w:after="0" w:line="240" w:lineRule="auto"/>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Ciastka kruche bezglutenowe, opakowanie 100g + 30g</w:t>
            </w:r>
          </w:p>
        </w:tc>
        <w:tc>
          <w:tcPr>
            <w:tcW w:w="1537" w:type="dxa"/>
            <w:tcBorders>
              <w:top w:val="nil"/>
              <w:left w:val="nil"/>
              <w:bottom w:val="single" w:sz="4" w:space="0" w:color="auto"/>
              <w:right w:val="single" w:sz="4" w:space="0" w:color="auto"/>
            </w:tcBorders>
            <w:shd w:val="clear" w:color="auto" w:fill="auto"/>
            <w:vAlign w:val="center"/>
            <w:hideMark/>
          </w:tcPr>
          <w:p w14:paraId="0886D9FA" w14:textId="05347D0C"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Pr>
                <w:rFonts w:ascii="Calibri" w:hAnsi="Calibri" w:cs="Calibri"/>
                <w:color w:val="000000"/>
                <w:sz w:val="22"/>
                <w:szCs w:val="22"/>
              </w:rPr>
              <w:t>60</w:t>
            </w:r>
          </w:p>
        </w:tc>
        <w:tc>
          <w:tcPr>
            <w:tcW w:w="1178" w:type="dxa"/>
            <w:tcBorders>
              <w:top w:val="nil"/>
              <w:left w:val="nil"/>
              <w:bottom w:val="single" w:sz="4" w:space="0" w:color="auto"/>
              <w:right w:val="single" w:sz="4" w:space="0" w:color="auto"/>
            </w:tcBorders>
            <w:shd w:val="clear" w:color="auto" w:fill="auto"/>
            <w:vAlign w:val="center"/>
            <w:hideMark/>
          </w:tcPr>
          <w:p w14:paraId="3864FB8D" w14:textId="77777777" w:rsidR="0043216E" w:rsidRPr="00BD699B" w:rsidRDefault="0043216E" w:rsidP="0043216E">
            <w:pPr>
              <w:spacing w:after="0" w:line="240" w:lineRule="auto"/>
              <w:jc w:val="center"/>
              <w:rPr>
                <w:rFonts w:asciiTheme="minorHAnsi" w:eastAsia="Times New Roman" w:hAnsiTheme="minorHAnsi" w:cstheme="minorHAnsi"/>
                <w:color w:val="000000"/>
                <w:sz w:val="22"/>
                <w:szCs w:val="22"/>
                <w:lang w:eastAsia="pl-PL"/>
              </w:rPr>
            </w:pPr>
            <w:r w:rsidRPr="00BD699B">
              <w:rPr>
                <w:rFonts w:asciiTheme="minorHAnsi" w:eastAsia="Times New Roman" w:hAnsiTheme="minorHAnsi" w:cstheme="minorHAnsi"/>
                <w:color w:val="000000"/>
                <w:sz w:val="22"/>
                <w:szCs w:val="22"/>
                <w:lang w:eastAsia="pl-PL"/>
              </w:rPr>
              <w:t>op.</w:t>
            </w:r>
          </w:p>
        </w:tc>
      </w:tr>
    </w:tbl>
    <w:p w14:paraId="55BA20BE" w14:textId="6086FF86" w:rsidR="00F201F8" w:rsidRDefault="00F201F8" w:rsidP="00F201F8">
      <w:pPr>
        <w:spacing w:after="120" w:line="240" w:lineRule="auto"/>
        <w:jc w:val="both"/>
        <w:rPr>
          <w:rFonts w:asciiTheme="minorHAnsi" w:hAnsiTheme="minorHAnsi" w:cstheme="minorHAnsi"/>
          <w:b/>
          <w:sz w:val="22"/>
          <w:szCs w:val="22"/>
        </w:rPr>
      </w:pPr>
    </w:p>
    <w:p w14:paraId="4EF91CB6" w14:textId="77777777" w:rsidR="006655E7" w:rsidRPr="000F2362" w:rsidRDefault="00E0497E" w:rsidP="00A37708">
      <w:pPr>
        <w:pStyle w:val="Akapitzlist"/>
        <w:numPr>
          <w:ilvl w:val="0"/>
          <w:numId w:val="38"/>
        </w:numPr>
        <w:spacing w:after="120" w:line="240" w:lineRule="auto"/>
        <w:contextualSpacing w:val="0"/>
        <w:jc w:val="both"/>
        <w:rPr>
          <w:rFonts w:asciiTheme="minorHAnsi" w:hAnsiTheme="minorHAnsi" w:cstheme="minorHAnsi"/>
          <w:b/>
          <w:sz w:val="22"/>
          <w:szCs w:val="22"/>
        </w:rPr>
      </w:pPr>
      <w:r w:rsidRPr="000F2362">
        <w:rPr>
          <w:rFonts w:asciiTheme="minorHAnsi" w:hAnsiTheme="minorHAnsi" w:cstheme="minorHAnsi"/>
          <w:b/>
          <w:sz w:val="22"/>
          <w:szCs w:val="22"/>
        </w:rPr>
        <w:t>Szczegółowy opis</w:t>
      </w:r>
      <w:r w:rsidR="00C00341" w:rsidRPr="000F2362">
        <w:rPr>
          <w:rFonts w:asciiTheme="minorHAnsi" w:hAnsiTheme="minorHAnsi" w:cstheme="minorHAnsi"/>
          <w:b/>
          <w:sz w:val="22"/>
          <w:szCs w:val="22"/>
        </w:rPr>
        <w:t xml:space="preserve"> artykułów spożywczych </w:t>
      </w:r>
    </w:p>
    <w:p w14:paraId="45CF4D9B" w14:textId="70C69F83" w:rsidR="005167D0" w:rsidRPr="000F2362" w:rsidRDefault="005167D0" w:rsidP="00A37708">
      <w:pPr>
        <w:pStyle w:val="Akapitzlist"/>
        <w:numPr>
          <w:ilvl w:val="0"/>
          <w:numId w:val="39"/>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Kawa ziarnista</w:t>
      </w:r>
    </w:p>
    <w:p w14:paraId="3CE104D5" w14:textId="77777777" w:rsidR="005167D0" w:rsidRPr="000F2362" w:rsidRDefault="005167D0"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 xml:space="preserve">100% ziaren </w:t>
      </w:r>
      <w:proofErr w:type="spellStart"/>
      <w:r w:rsidRPr="000F2362">
        <w:rPr>
          <w:rFonts w:asciiTheme="minorHAnsi" w:hAnsiTheme="minorHAnsi" w:cstheme="minorHAnsi"/>
          <w:bCs/>
          <w:sz w:val="22"/>
          <w:szCs w:val="22"/>
        </w:rPr>
        <w:t>Arabica</w:t>
      </w:r>
      <w:proofErr w:type="spellEnd"/>
    </w:p>
    <w:p w14:paraId="1F832AD6" w14:textId="77777777" w:rsidR="005167D0" w:rsidRPr="000F2362" w:rsidRDefault="005167D0"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kawa średnio palona</w:t>
      </w:r>
    </w:p>
    <w:p w14:paraId="060F03DA" w14:textId="77777777" w:rsidR="005167D0" w:rsidRPr="000F2362" w:rsidRDefault="005167D0"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oryginalne opakowanie próżniowe</w:t>
      </w:r>
    </w:p>
    <w:p w14:paraId="091366D7" w14:textId="327DA17B" w:rsidR="005167D0" w:rsidRPr="000F2362" w:rsidRDefault="005167D0"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masa produktu 1000 g</w:t>
      </w:r>
      <w:r w:rsidR="00DE0C2B">
        <w:rPr>
          <w:rFonts w:asciiTheme="minorHAnsi" w:hAnsiTheme="minorHAnsi" w:cstheme="minorHAnsi"/>
          <w:bCs/>
          <w:sz w:val="22"/>
          <w:szCs w:val="22"/>
        </w:rPr>
        <w:t xml:space="preserve"> </w:t>
      </w:r>
      <w:r w:rsidR="00DE0C2B" w:rsidRPr="00DE0C2B">
        <w:rPr>
          <w:rFonts w:asciiTheme="minorHAnsi" w:hAnsiTheme="minorHAnsi" w:cstheme="minorHAnsi"/>
          <w:bCs/>
          <w:sz w:val="22"/>
          <w:szCs w:val="22"/>
        </w:rPr>
        <w:t>±10%</w:t>
      </w:r>
    </w:p>
    <w:p w14:paraId="485CF2C3" w14:textId="77777777" w:rsidR="005167D0" w:rsidRPr="000F2362" w:rsidRDefault="005167D0"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okres przydatności do spożycia nie może być krótszy niż 12 miesięcy od daty dostawy</w:t>
      </w:r>
    </w:p>
    <w:p w14:paraId="373ADFD0" w14:textId="4B84F6E5" w:rsidR="001D5D95" w:rsidRPr="000F2362" w:rsidRDefault="001D5D95" w:rsidP="00A37708">
      <w:pPr>
        <w:pStyle w:val="Akapitzlist"/>
        <w:numPr>
          <w:ilvl w:val="0"/>
          <w:numId w:val="39"/>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 xml:space="preserve">Kawa mielona </w:t>
      </w:r>
    </w:p>
    <w:p w14:paraId="68A9010E" w14:textId="77777777" w:rsidR="001D5D95" w:rsidRPr="000F2362" w:rsidRDefault="001D5D95"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 xml:space="preserve">100% kawy naturalnej kawy </w:t>
      </w:r>
      <w:proofErr w:type="spellStart"/>
      <w:r w:rsidRPr="000F2362">
        <w:rPr>
          <w:rFonts w:asciiTheme="minorHAnsi" w:hAnsiTheme="minorHAnsi" w:cstheme="minorHAnsi"/>
          <w:bCs/>
          <w:sz w:val="22"/>
          <w:szCs w:val="22"/>
        </w:rPr>
        <w:t>Arabica</w:t>
      </w:r>
      <w:proofErr w:type="spellEnd"/>
      <w:r w:rsidRPr="000F2362">
        <w:rPr>
          <w:rFonts w:asciiTheme="minorHAnsi" w:hAnsiTheme="minorHAnsi" w:cstheme="minorHAnsi"/>
          <w:bCs/>
          <w:sz w:val="22"/>
          <w:szCs w:val="22"/>
        </w:rPr>
        <w:t xml:space="preserve"> drobno mielonej, do parzenia w ekspresie oraz metodą tradycyjną</w:t>
      </w:r>
    </w:p>
    <w:p w14:paraId="369A75C4" w14:textId="77777777" w:rsidR="001D5D95" w:rsidRPr="000F2362" w:rsidRDefault="001D5D95"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oryginalne opakowanie próżniowe</w:t>
      </w:r>
    </w:p>
    <w:p w14:paraId="5EA4A775" w14:textId="6A6685D6" w:rsidR="001D5D95" w:rsidRPr="00DE0C2B" w:rsidRDefault="001D5D95" w:rsidP="00DE0C2B">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masa produktu 500 g</w:t>
      </w:r>
      <w:r w:rsidR="00DE0C2B">
        <w:rPr>
          <w:rFonts w:asciiTheme="minorHAnsi" w:hAnsiTheme="minorHAnsi" w:cstheme="minorHAnsi"/>
          <w:bCs/>
          <w:sz w:val="22"/>
          <w:szCs w:val="22"/>
        </w:rPr>
        <w:t xml:space="preserve"> </w:t>
      </w:r>
      <w:r w:rsidR="00DE0C2B" w:rsidRPr="00DE0C2B">
        <w:rPr>
          <w:rFonts w:asciiTheme="minorHAnsi" w:hAnsiTheme="minorHAnsi" w:cstheme="minorHAnsi"/>
          <w:bCs/>
          <w:sz w:val="22"/>
          <w:szCs w:val="22"/>
        </w:rPr>
        <w:t>±</w:t>
      </w:r>
      <w:r w:rsidR="00DE0C2B">
        <w:rPr>
          <w:rFonts w:asciiTheme="minorHAnsi" w:hAnsiTheme="minorHAnsi" w:cstheme="minorHAnsi"/>
          <w:bCs/>
          <w:sz w:val="22"/>
          <w:szCs w:val="22"/>
        </w:rPr>
        <w:t xml:space="preserve"> </w:t>
      </w:r>
      <w:r w:rsidR="00DE0C2B" w:rsidRPr="00DE0C2B">
        <w:rPr>
          <w:rFonts w:asciiTheme="minorHAnsi" w:hAnsiTheme="minorHAnsi" w:cstheme="minorHAnsi"/>
          <w:bCs/>
          <w:sz w:val="22"/>
          <w:szCs w:val="22"/>
        </w:rPr>
        <w:t>10%</w:t>
      </w:r>
    </w:p>
    <w:p w14:paraId="6DB929BD" w14:textId="77777777" w:rsidR="001D5D95" w:rsidRPr="000F2362" w:rsidRDefault="001D5D95"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okres przydatności do spożycia nie może być krótszy niż 12 miesięcy od daty dostawy</w:t>
      </w:r>
    </w:p>
    <w:p w14:paraId="738329A0" w14:textId="5B2E68E0" w:rsidR="001D5D95" w:rsidRPr="000F2362" w:rsidRDefault="001D5D95" w:rsidP="00A37708">
      <w:pPr>
        <w:pStyle w:val="Akapitzlist"/>
        <w:numPr>
          <w:ilvl w:val="0"/>
          <w:numId w:val="39"/>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Kawa rozpuszczalna</w:t>
      </w:r>
    </w:p>
    <w:p w14:paraId="09E0C39C" w14:textId="77777777" w:rsidR="001D5D95" w:rsidRPr="000F2362" w:rsidRDefault="001D5D95"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100% kawy naturalnej</w:t>
      </w:r>
    </w:p>
    <w:p w14:paraId="0EBCDB1E" w14:textId="77777777" w:rsidR="001D5D95" w:rsidRPr="000F2362" w:rsidRDefault="001D5D95"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kawa liofilizowana w 100 % z ziaren kawy</w:t>
      </w:r>
    </w:p>
    <w:p w14:paraId="7E2EBE26" w14:textId="77777777" w:rsidR="001D5D95" w:rsidRPr="000F2362" w:rsidRDefault="001D5D95"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słoik szklany</w:t>
      </w:r>
    </w:p>
    <w:p w14:paraId="6241B71B" w14:textId="7A295228" w:rsidR="001D5D95" w:rsidRPr="000F2362" w:rsidRDefault="001D5D95"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masa produktu 200 g</w:t>
      </w:r>
      <w:r w:rsidR="00DE0C2B">
        <w:rPr>
          <w:rFonts w:asciiTheme="minorHAnsi" w:hAnsiTheme="minorHAnsi" w:cstheme="minorHAnsi"/>
          <w:bCs/>
          <w:sz w:val="22"/>
          <w:szCs w:val="22"/>
        </w:rPr>
        <w:t xml:space="preserve"> </w:t>
      </w:r>
      <w:r w:rsidR="00DE0C2B" w:rsidRPr="00DE0C2B">
        <w:rPr>
          <w:rFonts w:asciiTheme="minorHAnsi" w:hAnsiTheme="minorHAnsi" w:cstheme="minorHAnsi"/>
          <w:bCs/>
          <w:sz w:val="22"/>
          <w:szCs w:val="22"/>
        </w:rPr>
        <w:t>±</w:t>
      </w:r>
      <w:r w:rsidR="00DE0C2B">
        <w:rPr>
          <w:rFonts w:asciiTheme="minorHAnsi" w:hAnsiTheme="minorHAnsi" w:cstheme="minorHAnsi"/>
          <w:bCs/>
          <w:sz w:val="22"/>
          <w:szCs w:val="22"/>
        </w:rPr>
        <w:t xml:space="preserve"> </w:t>
      </w:r>
      <w:r w:rsidR="00DE0C2B" w:rsidRPr="00DE0C2B">
        <w:rPr>
          <w:rFonts w:asciiTheme="minorHAnsi" w:hAnsiTheme="minorHAnsi" w:cstheme="minorHAnsi"/>
          <w:bCs/>
          <w:sz w:val="22"/>
          <w:szCs w:val="22"/>
        </w:rPr>
        <w:t>10%</w:t>
      </w:r>
    </w:p>
    <w:p w14:paraId="0E1A7807" w14:textId="77777777" w:rsidR="001D5D95" w:rsidRPr="000F2362" w:rsidRDefault="001D5D95"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okres przydatności do spożycia nie może być krótszy niż 12 miesięcy od daty dostawy</w:t>
      </w:r>
    </w:p>
    <w:p w14:paraId="287B69A1" w14:textId="33059078" w:rsidR="0031646B" w:rsidRPr="000F2362" w:rsidRDefault="00503B0A" w:rsidP="00A37708">
      <w:pPr>
        <w:pStyle w:val="Akapitzlist"/>
        <w:numPr>
          <w:ilvl w:val="0"/>
          <w:numId w:val="39"/>
        </w:numPr>
        <w:spacing w:after="0" w:line="240" w:lineRule="auto"/>
        <w:contextualSpacing w:val="0"/>
        <w:jc w:val="both"/>
        <w:rPr>
          <w:rFonts w:asciiTheme="minorHAnsi" w:hAnsiTheme="minorHAnsi" w:cstheme="minorHAnsi"/>
          <w:bCs/>
          <w:sz w:val="22"/>
          <w:szCs w:val="22"/>
        </w:rPr>
      </w:pPr>
      <w:r>
        <w:rPr>
          <w:rFonts w:asciiTheme="minorHAnsi" w:hAnsiTheme="minorHAnsi" w:cstheme="minorHAnsi"/>
          <w:bCs/>
          <w:sz w:val="22"/>
          <w:szCs w:val="22"/>
        </w:rPr>
        <w:t xml:space="preserve">i 5) </w:t>
      </w:r>
      <w:r w:rsidR="00C47805" w:rsidRPr="000F2362">
        <w:rPr>
          <w:rFonts w:asciiTheme="minorHAnsi" w:hAnsiTheme="minorHAnsi" w:cstheme="minorHAnsi"/>
          <w:bCs/>
          <w:sz w:val="22"/>
          <w:szCs w:val="22"/>
        </w:rPr>
        <w:t>H</w:t>
      </w:r>
      <w:r w:rsidR="0031646B" w:rsidRPr="000F2362">
        <w:rPr>
          <w:rFonts w:asciiTheme="minorHAnsi" w:hAnsiTheme="minorHAnsi" w:cstheme="minorHAnsi"/>
          <w:bCs/>
          <w:sz w:val="22"/>
          <w:szCs w:val="22"/>
        </w:rPr>
        <w:t>erbata</w:t>
      </w:r>
      <w:r w:rsidR="001D5D95" w:rsidRPr="000F2362">
        <w:rPr>
          <w:rFonts w:asciiTheme="minorHAnsi" w:hAnsiTheme="minorHAnsi" w:cstheme="minorHAnsi"/>
          <w:bCs/>
          <w:sz w:val="22"/>
          <w:szCs w:val="22"/>
        </w:rPr>
        <w:t xml:space="preserve"> czarna</w:t>
      </w:r>
    </w:p>
    <w:p w14:paraId="21900B19" w14:textId="77777777" w:rsidR="000D7FE6" w:rsidRPr="000F2362" w:rsidRDefault="007E3489"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skład 98% - 100% herbaty</w:t>
      </w:r>
    </w:p>
    <w:p w14:paraId="2E068E1B" w14:textId="77777777" w:rsidR="007E3489" w:rsidRPr="000F2362" w:rsidRDefault="007E3489"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rodzaj herbaty: czarna</w:t>
      </w:r>
    </w:p>
    <w:p w14:paraId="4C867B59" w14:textId="77777777" w:rsidR="007E3489" w:rsidRPr="000F2362" w:rsidRDefault="007E3489"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 xml:space="preserve">saszetki </w:t>
      </w:r>
      <w:r w:rsidR="00F94D83" w:rsidRPr="000F2362">
        <w:rPr>
          <w:rFonts w:asciiTheme="minorHAnsi" w:hAnsiTheme="minorHAnsi" w:cstheme="minorHAnsi"/>
          <w:bCs/>
          <w:sz w:val="22"/>
          <w:szCs w:val="22"/>
        </w:rPr>
        <w:t xml:space="preserve">o wadze </w:t>
      </w:r>
      <w:r w:rsidR="004F792E" w:rsidRPr="000F2362">
        <w:rPr>
          <w:rFonts w:asciiTheme="minorHAnsi" w:hAnsiTheme="minorHAnsi" w:cstheme="minorHAnsi"/>
          <w:bCs/>
          <w:sz w:val="22"/>
          <w:szCs w:val="22"/>
        </w:rPr>
        <w:t xml:space="preserve">co najmniej </w:t>
      </w:r>
      <w:r w:rsidR="00AF4B04" w:rsidRPr="000F2362">
        <w:rPr>
          <w:rFonts w:asciiTheme="minorHAnsi" w:hAnsiTheme="minorHAnsi" w:cstheme="minorHAnsi"/>
          <w:bCs/>
          <w:sz w:val="22"/>
          <w:szCs w:val="22"/>
        </w:rPr>
        <w:t>2</w:t>
      </w:r>
      <w:r w:rsidR="00F94D83" w:rsidRPr="000F2362">
        <w:rPr>
          <w:rFonts w:asciiTheme="minorHAnsi" w:hAnsiTheme="minorHAnsi" w:cstheme="minorHAnsi"/>
          <w:bCs/>
          <w:sz w:val="22"/>
          <w:szCs w:val="22"/>
        </w:rPr>
        <w:t xml:space="preserve"> g </w:t>
      </w:r>
      <w:r w:rsidRPr="000F2362">
        <w:rPr>
          <w:rFonts w:asciiTheme="minorHAnsi" w:hAnsiTheme="minorHAnsi" w:cstheme="minorHAnsi"/>
          <w:bCs/>
          <w:sz w:val="22"/>
          <w:szCs w:val="22"/>
        </w:rPr>
        <w:t>z zawieszką</w:t>
      </w:r>
    </w:p>
    <w:p w14:paraId="5E36E17E" w14:textId="77777777" w:rsidR="007E3489" w:rsidRPr="000F2362" w:rsidRDefault="007E3489"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opakowanie: pudełko 50 saszetek każda z zawieszką, fabrycznie foliowane z widoczną datą przydatności do spożycia oraz etykietą</w:t>
      </w:r>
    </w:p>
    <w:p w14:paraId="7A7588A5" w14:textId="77777777" w:rsidR="000A0954" w:rsidRPr="000F2362" w:rsidRDefault="007E3489"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opakowanie: pudełko 100 saszetek każda</w:t>
      </w:r>
      <w:r w:rsidR="00673E16" w:rsidRPr="000F2362">
        <w:rPr>
          <w:rFonts w:asciiTheme="minorHAnsi" w:hAnsiTheme="minorHAnsi" w:cstheme="minorHAnsi"/>
          <w:bCs/>
          <w:sz w:val="22"/>
          <w:szCs w:val="22"/>
        </w:rPr>
        <w:t xml:space="preserve"> </w:t>
      </w:r>
      <w:r w:rsidRPr="000F2362">
        <w:rPr>
          <w:rFonts w:asciiTheme="minorHAnsi" w:hAnsiTheme="minorHAnsi" w:cstheme="minorHAnsi"/>
          <w:bCs/>
          <w:sz w:val="22"/>
          <w:szCs w:val="22"/>
        </w:rPr>
        <w:t>z zawieszką, fabrycznie foliowane z widoczną datą przydatności do spożycia oraz etykietą</w:t>
      </w:r>
    </w:p>
    <w:p w14:paraId="0A081509" w14:textId="77777777" w:rsidR="00D33755" w:rsidRPr="000F2362" w:rsidRDefault="00D33755"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okres przydatności do spożycia nie może być krótszy niż 12 miesięcy od daty dostawy</w:t>
      </w:r>
    </w:p>
    <w:p w14:paraId="07E54A10" w14:textId="05959A5C" w:rsidR="001D5D95" w:rsidRPr="00503B0A" w:rsidRDefault="001D5D95" w:rsidP="00A37708">
      <w:pPr>
        <w:pStyle w:val="Akapitzlist"/>
        <w:numPr>
          <w:ilvl w:val="0"/>
          <w:numId w:val="42"/>
        </w:numPr>
        <w:spacing w:after="0" w:line="240" w:lineRule="auto"/>
        <w:contextualSpacing w:val="0"/>
        <w:jc w:val="both"/>
        <w:rPr>
          <w:rFonts w:asciiTheme="minorHAnsi" w:hAnsiTheme="minorHAnsi" w:cstheme="minorHAnsi"/>
          <w:bCs/>
          <w:sz w:val="22"/>
          <w:szCs w:val="22"/>
        </w:rPr>
      </w:pPr>
      <w:r w:rsidRPr="00503B0A">
        <w:rPr>
          <w:rFonts w:asciiTheme="minorHAnsi" w:hAnsiTheme="minorHAnsi" w:cstheme="minorHAnsi"/>
          <w:bCs/>
          <w:sz w:val="22"/>
          <w:szCs w:val="22"/>
        </w:rPr>
        <w:t>Herbata zielona</w:t>
      </w:r>
    </w:p>
    <w:p w14:paraId="0256FAFE" w14:textId="77777777" w:rsidR="001D5D95" w:rsidRPr="000F2362" w:rsidRDefault="001D5D95"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skład 100% herbaty, bez dodatków i aromatów</w:t>
      </w:r>
    </w:p>
    <w:p w14:paraId="5DE79812" w14:textId="77777777" w:rsidR="001D5D95" w:rsidRPr="000F2362" w:rsidRDefault="001D5D95"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rodzaj herbaty: zielona</w:t>
      </w:r>
    </w:p>
    <w:p w14:paraId="18C1D46B" w14:textId="77777777" w:rsidR="001D5D95" w:rsidRPr="000F2362" w:rsidRDefault="001D5D95"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saszetki o wadze co najmniej 2 g z zawieszką</w:t>
      </w:r>
    </w:p>
    <w:p w14:paraId="5EFECA3C" w14:textId="19FDD566" w:rsidR="001D5D95" w:rsidRPr="000F2362" w:rsidRDefault="001D5D95"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lastRenderedPageBreak/>
        <w:t xml:space="preserve">opakowanie: pudełko </w:t>
      </w:r>
      <w:r w:rsidR="00DE0C2B">
        <w:rPr>
          <w:rFonts w:asciiTheme="minorHAnsi" w:hAnsiTheme="minorHAnsi" w:cstheme="minorHAnsi"/>
          <w:bCs/>
          <w:sz w:val="22"/>
          <w:szCs w:val="22"/>
        </w:rPr>
        <w:t xml:space="preserve">25 </w:t>
      </w:r>
      <w:r w:rsidRPr="000F2362">
        <w:rPr>
          <w:rFonts w:asciiTheme="minorHAnsi" w:hAnsiTheme="minorHAnsi" w:cstheme="minorHAnsi"/>
          <w:bCs/>
          <w:sz w:val="22"/>
          <w:szCs w:val="22"/>
        </w:rPr>
        <w:t>saszetek każda z zawieszką, fabrycznie foliowane z widoczną datą przydatności do spożycia oraz etykietą</w:t>
      </w:r>
    </w:p>
    <w:p w14:paraId="6A676D13" w14:textId="4487F6FD" w:rsidR="00353B3D" w:rsidRPr="000F2362" w:rsidRDefault="001D5D95"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okres przydatności do spożycia nie może być krótszy niż 12 miesięcy od daty dostawy</w:t>
      </w:r>
    </w:p>
    <w:p w14:paraId="7F411AD2" w14:textId="190CBB94" w:rsidR="003E785C" w:rsidRPr="000F2362" w:rsidRDefault="003E785C" w:rsidP="00A37708">
      <w:pPr>
        <w:pStyle w:val="Akapitzlist"/>
        <w:numPr>
          <w:ilvl w:val="0"/>
          <w:numId w:val="42"/>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Mleko UHT</w:t>
      </w:r>
    </w:p>
    <w:p w14:paraId="7FAEDC7A" w14:textId="77777777" w:rsidR="003E785C" w:rsidRPr="000F2362" w:rsidRDefault="003E785C"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 xml:space="preserve">Mleko UHT o zawartości tłuszczu 2% </w:t>
      </w:r>
    </w:p>
    <w:p w14:paraId="724D2DA0" w14:textId="49B14E12" w:rsidR="003E785C" w:rsidRPr="000F2362" w:rsidRDefault="003E785C"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opakowanie kartonowe o pojemności 1</w:t>
      </w:r>
      <w:r w:rsidR="00C47805" w:rsidRPr="000F2362">
        <w:rPr>
          <w:rFonts w:asciiTheme="minorHAnsi" w:hAnsiTheme="minorHAnsi" w:cstheme="minorHAnsi"/>
          <w:bCs/>
          <w:sz w:val="22"/>
          <w:szCs w:val="22"/>
        </w:rPr>
        <w:t xml:space="preserve"> l</w:t>
      </w:r>
      <w:r w:rsidR="00D16A46" w:rsidRPr="000F2362">
        <w:rPr>
          <w:rFonts w:asciiTheme="minorHAnsi" w:hAnsiTheme="minorHAnsi" w:cstheme="minorHAnsi"/>
          <w:bCs/>
          <w:sz w:val="22"/>
          <w:szCs w:val="22"/>
        </w:rPr>
        <w:t>; karton z nakrętką</w:t>
      </w:r>
    </w:p>
    <w:p w14:paraId="15DC5654" w14:textId="77777777" w:rsidR="003E785C" w:rsidRPr="000F2362" w:rsidRDefault="003E785C"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okres przydatności do spożycia nie może być krótszy niż 6 miesięcy od daty dostawy</w:t>
      </w:r>
    </w:p>
    <w:p w14:paraId="2E92190C" w14:textId="71DB4203" w:rsidR="00F20690" w:rsidRPr="000F2362" w:rsidRDefault="00F20690" w:rsidP="00F20690">
      <w:pPr>
        <w:pStyle w:val="Akapitzlist"/>
        <w:numPr>
          <w:ilvl w:val="0"/>
          <w:numId w:val="42"/>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Mleko UHT</w:t>
      </w:r>
      <w:r>
        <w:rPr>
          <w:rFonts w:asciiTheme="minorHAnsi" w:hAnsiTheme="minorHAnsi" w:cstheme="minorHAnsi"/>
          <w:bCs/>
          <w:sz w:val="22"/>
          <w:szCs w:val="22"/>
        </w:rPr>
        <w:t xml:space="preserve"> bez laktozy</w:t>
      </w:r>
    </w:p>
    <w:p w14:paraId="35D7A8D8" w14:textId="2B830C23" w:rsidR="00F20690" w:rsidRPr="000F2362" w:rsidRDefault="00F20690" w:rsidP="00F20690">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 xml:space="preserve">Mleko UHT o zawartości tłuszczu </w:t>
      </w:r>
      <w:r>
        <w:rPr>
          <w:rFonts w:asciiTheme="minorHAnsi" w:hAnsiTheme="minorHAnsi" w:cstheme="minorHAnsi"/>
          <w:bCs/>
          <w:sz w:val="22"/>
          <w:szCs w:val="22"/>
        </w:rPr>
        <w:t>1,5</w:t>
      </w:r>
      <w:r w:rsidRPr="000F2362">
        <w:rPr>
          <w:rFonts w:asciiTheme="minorHAnsi" w:hAnsiTheme="minorHAnsi" w:cstheme="minorHAnsi"/>
          <w:bCs/>
          <w:sz w:val="22"/>
          <w:szCs w:val="22"/>
        </w:rPr>
        <w:t xml:space="preserve">% </w:t>
      </w:r>
      <w:r>
        <w:rPr>
          <w:rFonts w:asciiTheme="minorHAnsi" w:hAnsiTheme="minorHAnsi" w:cstheme="minorHAnsi"/>
          <w:bCs/>
          <w:sz w:val="22"/>
          <w:szCs w:val="22"/>
        </w:rPr>
        <w:t>bez laktozy</w:t>
      </w:r>
    </w:p>
    <w:p w14:paraId="2D7524E3" w14:textId="014CD385" w:rsidR="00F20690" w:rsidRPr="000F2362" w:rsidRDefault="00F20690" w:rsidP="00F20690">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 xml:space="preserve">opakowanie kartonowe o pojemności </w:t>
      </w:r>
      <w:r>
        <w:rPr>
          <w:rFonts w:asciiTheme="minorHAnsi" w:hAnsiTheme="minorHAnsi" w:cstheme="minorHAnsi"/>
          <w:bCs/>
          <w:sz w:val="22"/>
          <w:szCs w:val="22"/>
        </w:rPr>
        <w:t>0,5</w:t>
      </w:r>
      <w:r w:rsidRPr="000F2362">
        <w:rPr>
          <w:rFonts w:asciiTheme="minorHAnsi" w:hAnsiTheme="minorHAnsi" w:cstheme="minorHAnsi"/>
          <w:bCs/>
          <w:sz w:val="22"/>
          <w:szCs w:val="22"/>
        </w:rPr>
        <w:t xml:space="preserve"> l; karton z nakrętką</w:t>
      </w:r>
    </w:p>
    <w:p w14:paraId="62048050" w14:textId="2F5D4756" w:rsidR="00F20690" w:rsidRPr="00F20690" w:rsidRDefault="00F20690" w:rsidP="00F20690">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okres przydatności do spożycia nie może być krótszy niż 6 miesięcy od daty dostawy</w:t>
      </w:r>
    </w:p>
    <w:p w14:paraId="34066953" w14:textId="74C5C431" w:rsidR="003E785C" w:rsidRPr="000F2362" w:rsidRDefault="003E785C" w:rsidP="00A37708">
      <w:pPr>
        <w:pStyle w:val="Akapitzlist"/>
        <w:numPr>
          <w:ilvl w:val="0"/>
          <w:numId w:val="42"/>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Śmietanka do kawy porcjowana UHT</w:t>
      </w:r>
    </w:p>
    <w:p w14:paraId="75036E3D" w14:textId="77777777" w:rsidR="003E785C" w:rsidRPr="000F2362" w:rsidRDefault="003E785C"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Śmietanka porcjowana UHT o zawartości co najmniej 10% tłuszczu</w:t>
      </w:r>
    </w:p>
    <w:p w14:paraId="1FA9193E" w14:textId="77777777" w:rsidR="003E785C" w:rsidRPr="000F2362" w:rsidRDefault="003E785C"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Opakowanie zbiorcze składające się z 10 kubeczków plastikowych o masie  10 g każdy</w:t>
      </w:r>
    </w:p>
    <w:p w14:paraId="1053B489" w14:textId="6BA242D3" w:rsidR="003E785C" w:rsidRPr="000F2362" w:rsidRDefault="003E785C"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okres przydatności do spożycia nie może być krótszy niż 6 miesięcy od daty dostawy</w:t>
      </w:r>
    </w:p>
    <w:p w14:paraId="7641B45F" w14:textId="223457F6" w:rsidR="00FE5CB8" w:rsidRPr="000F2362" w:rsidRDefault="00A46BF8" w:rsidP="00A37708">
      <w:pPr>
        <w:pStyle w:val="Akapitzlist"/>
        <w:numPr>
          <w:ilvl w:val="0"/>
          <w:numId w:val="42"/>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Cukier</w:t>
      </w:r>
      <w:r w:rsidR="001154BA" w:rsidRPr="000F2362">
        <w:rPr>
          <w:rFonts w:asciiTheme="minorHAnsi" w:hAnsiTheme="minorHAnsi" w:cstheme="minorHAnsi"/>
          <w:bCs/>
          <w:sz w:val="22"/>
          <w:szCs w:val="22"/>
        </w:rPr>
        <w:t xml:space="preserve"> biały </w:t>
      </w:r>
    </w:p>
    <w:p w14:paraId="51B1A117" w14:textId="77777777" w:rsidR="00A46BF8" w:rsidRPr="000F2362" w:rsidRDefault="00A46BF8"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Biały, drobnoziarnisty</w:t>
      </w:r>
    </w:p>
    <w:p w14:paraId="267DBD82" w14:textId="77777777" w:rsidR="00F01C8F" w:rsidRPr="000F2362" w:rsidRDefault="00A46BF8"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W opakowaniach po 1 kg</w:t>
      </w:r>
    </w:p>
    <w:p w14:paraId="4F86E830" w14:textId="3AF0217F" w:rsidR="00D33755" w:rsidRPr="000F2362" w:rsidRDefault="00D33755"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okres przydatności do spożycia nie może być krótszy niż 12 miesięcy od daty dostawy</w:t>
      </w:r>
    </w:p>
    <w:p w14:paraId="058659F3" w14:textId="1F2678E3" w:rsidR="00D16A46" w:rsidRPr="000F2362" w:rsidRDefault="00D16A46" w:rsidP="00A37708">
      <w:pPr>
        <w:pStyle w:val="Akapitzlist"/>
        <w:numPr>
          <w:ilvl w:val="0"/>
          <w:numId w:val="42"/>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Sok jabłkowy 100%</w:t>
      </w:r>
    </w:p>
    <w:p w14:paraId="0E3570F5" w14:textId="77777777" w:rsidR="00D16A46" w:rsidRPr="000F2362" w:rsidRDefault="00D16A46"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 xml:space="preserve">pasteryzowany </w:t>
      </w:r>
    </w:p>
    <w:p w14:paraId="333B2AE4" w14:textId="77777777" w:rsidR="00D16A46" w:rsidRPr="000F2362" w:rsidRDefault="00D16A46"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karton o pojemności co najmniej 1 l, karton z nakrętką</w:t>
      </w:r>
    </w:p>
    <w:p w14:paraId="7FE93608" w14:textId="77777777" w:rsidR="00D16A46" w:rsidRPr="000F2362" w:rsidRDefault="00D16A46"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okres przydatności do spożycia nie może być krótszy niż 6 miesięcy od daty dostawy</w:t>
      </w:r>
    </w:p>
    <w:p w14:paraId="6CAE7468" w14:textId="124FE936" w:rsidR="00D16A46" w:rsidRPr="000F2362" w:rsidRDefault="00D16A46" w:rsidP="00A37708">
      <w:pPr>
        <w:pStyle w:val="Akapitzlist"/>
        <w:numPr>
          <w:ilvl w:val="0"/>
          <w:numId w:val="42"/>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Sok pomarańczowy 100%</w:t>
      </w:r>
    </w:p>
    <w:p w14:paraId="7BB4A7EC" w14:textId="77777777" w:rsidR="00D16A46" w:rsidRPr="000F2362" w:rsidRDefault="00D16A46"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 xml:space="preserve">pasteryzowany </w:t>
      </w:r>
    </w:p>
    <w:p w14:paraId="5C9B0989" w14:textId="77777777" w:rsidR="00D16A46" w:rsidRPr="000F2362" w:rsidRDefault="00D16A46"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karton o pojemności co najmniej 1 l, karton z nakrętką</w:t>
      </w:r>
    </w:p>
    <w:p w14:paraId="42C9AFE6" w14:textId="77777777" w:rsidR="00D16A46" w:rsidRPr="000F2362" w:rsidRDefault="00D16A46"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okres przydatności do spożycia nie może być krótszy niż 6 miesięcy od daty dostawy</w:t>
      </w:r>
    </w:p>
    <w:p w14:paraId="6AA8D3CC" w14:textId="00170EE0" w:rsidR="00F01C8F" w:rsidRPr="000F2362" w:rsidRDefault="00D16A46" w:rsidP="00A37708">
      <w:pPr>
        <w:pStyle w:val="Akapitzlist"/>
        <w:numPr>
          <w:ilvl w:val="0"/>
          <w:numId w:val="42"/>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Nektar owocowy</w:t>
      </w:r>
    </w:p>
    <w:p w14:paraId="69D235CA" w14:textId="3EECD0E4" w:rsidR="00D16A46" w:rsidRPr="000F2362" w:rsidRDefault="00D16A46"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nektar owocowy</w:t>
      </w:r>
      <w:r w:rsidR="005200E0" w:rsidRPr="000F2362">
        <w:rPr>
          <w:rFonts w:asciiTheme="minorHAnsi" w:hAnsiTheme="minorHAnsi" w:cstheme="minorHAnsi"/>
          <w:bCs/>
          <w:sz w:val="22"/>
          <w:szCs w:val="22"/>
        </w:rPr>
        <w:t xml:space="preserve"> (zawartość owoców min. 35%)</w:t>
      </w:r>
      <w:r w:rsidRPr="000F2362">
        <w:rPr>
          <w:rFonts w:asciiTheme="minorHAnsi" w:hAnsiTheme="minorHAnsi" w:cstheme="minorHAnsi"/>
          <w:bCs/>
          <w:sz w:val="22"/>
          <w:szCs w:val="22"/>
        </w:rPr>
        <w:t>, o smaku wiśniowym/ grejpfrutowym/</w:t>
      </w:r>
      <w:r w:rsidR="00C21FCC" w:rsidRPr="000F2362">
        <w:rPr>
          <w:rFonts w:asciiTheme="minorHAnsi" w:hAnsiTheme="minorHAnsi" w:cstheme="minorHAnsi"/>
          <w:bCs/>
          <w:sz w:val="22"/>
          <w:szCs w:val="22"/>
        </w:rPr>
        <w:t xml:space="preserve"> </w:t>
      </w:r>
      <w:r w:rsidRPr="000F2362">
        <w:rPr>
          <w:rFonts w:asciiTheme="minorHAnsi" w:hAnsiTheme="minorHAnsi" w:cstheme="minorHAnsi"/>
          <w:bCs/>
          <w:sz w:val="22"/>
          <w:szCs w:val="22"/>
        </w:rPr>
        <w:t xml:space="preserve">pomarańczowym/jabłkowym </w:t>
      </w:r>
    </w:p>
    <w:p w14:paraId="406669D0" w14:textId="77777777" w:rsidR="00D16A46" w:rsidRPr="000F2362" w:rsidRDefault="00D16A46"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wyprodukowany z zagęszczonego soku, pasteryzowany</w:t>
      </w:r>
    </w:p>
    <w:p w14:paraId="33F62BD4" w14:textId="77777777" w:rsidR="00D16A46" w:rsidRPr="000F2362" w:rsidRDefault="00D16A46"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karton o pojemności co najmniej 1 l, karton z nakrętką</w:t>
      </w:r>
    </w:p>
    <w:p w14:paraId="0176EC72" w14:textId="6D7AC6DB" w:rsidR="005924CA" w:rsidRPr="000F2362" w:rsidRDefault="00D16A46"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okres przydatności do spożycia nie może być krótszy niż 6 miesięcy od daty dostawy</w:t>
      </w:r>
    </w:p>
    <w:p w14:paraId="30AB7B77" w14:textId="3C6AF056" w:rsidR="00D16A46" w:rsidRPr="000F2362" w:rsidRDefault="00D16A46" w:rsidP="00A37708">
      <w:pPr>
        <w:pStyle w:val="Akapitzlist"/>
        <w:numPr>
          <w:ilvl w:val="0"/>
          <w:numId w:val="42"/>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Paluszki z</w:t>
      </w:r>
      <w:r w:rsidR="009160FF">
        <w:rPr>
          <w:rFonts w:asciiTheme="minorHAnsi" w:hAnsiTheme="minorHAnsi" w:cstheme="minorHAnsi"/>
          <w:bCs/>
          <w:sz w:val="22"/>
          <w:szCs w:val="22"/>
        </w:rPr>
        <w:t xml:space="preserve"> </w:t>
      </w:r>
      <w:r w:rsidRPr="000F2362">
        <w:rPr>
          <w:rFonts w:asciiTheme="minorHAnsi" w:hAnsiTheme="minorHAnsi" w:cstheme="minorHAnsi"/>
          <w:bCs/>
          <w:sz w:val="22"/>
          <w:szCs w:val="22"/>
        </w:rPr>
        <w:t>sol</w:t>
      </w:r>
      <w:r w:rsidR="0032531B">
        <w:rPr>
          <w:rFonts w:asciiTheme="minorHAnsi" w:hAnsiTheme="minorHAnsi" w:cstheme="minorHAnsi"/>
          <w:bCs/>
          <w:sz w:val="22"/>
          <w:szCs w:val="22"/>
        </w:rPr>
        <w:t>ą</w:t>
      </w:r>
    </w:p>
    <w:p w14:paraId="3DAC59CD" w14:textId="77777777" w:rsidR="00D16A46" w:rsidRPr="000F2362" w:rsidRDefault="00D16A46"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 xml:space="preserve">paluszki posypane solą </w:t>
      </w:r>
    </w:p>
    <w:p w14:paraId="17FDD196" w14:textId="77777777" w:rsidR="00D16A46" w:rsidRPr="000F2362" w:rsidRDefault="00D16A46"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opakowanie o masie 200 g</w:t>
      </w:r>
    </w:p>
    <w:p w14:paraId="7F5E1F3C" w14:textId="77777777" w:rsidR="00D16A46" w:rsidRPr="000F2362" w:rsidRDefault="00D16A46"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opakowanie fabrycznie foliowane z widoczną datą przydatności do spożycia oraz etykietą</w:t>
      </w:r>
    </w:p>
    <w:p w14:paraId="58E14665" w14:textId="77777777" w:rsidR="00D16A46" w:rsidRPr="000F2362" w:rsidRDefault="00D16A46"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okres przydatności do spożycia nie może być krótszy niż 12 miesięcy od daty dostawy</w:t>
      </w:r>
    </w:p>
    <w:p w14:paraId="6E7E3DDF" w14:textId="53CB5CDC" w:rsidR="00D16A46" w:rsidRPr="000F2362" w:rsidRDefault="00D16A46" w:rsidP="00A37708">
      <w:pPr>
        <w:pStyle w:val="Akapitzlist"/>
        <w:numPr>
          <w:ilvl w:val="0"/>
          <w:numId w:val="42"/>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Paluszki z makiem</w:t>
      </w:r>
    </w:p>
    <w:p w14:paraId="7C187916" w14:textId="77777777" w:rsidR="00D16A46" w:rsidRPr="000F2362" w:rsidRDefault="00D16A46"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 xml:space="preserve">paluszki posypane makiem </w:t>
      </w:r>
    </w:p>
    <w:p w14:paraId="51EA428B" w14:textId="212B9D03" w:rsidR="00D16A46" w:rsidRPr="000F2362" w:rsidRDefault="00D16A46"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 xml:space="preserve">opakowanie o masie </w:t>
      </w:r>
      <w:r w:rsidR="0032531B">
        <w:rPr>
          <w:rFonts w:asciiTheme="minorHAnsi" w:hAnsiTheme="minorHAnsi" w:cstheme="minorHAnsi"/>
          <w:bCs/>
          <w:sz w:val="22"/>
          <w:szCs w:val="22"/>
        </w:rPr>
        <w:t>175</w:t>
      </w:r>
      <w:r w:rsidRPr="000F2362">
        <w:rPr>
          <w:rFonts w:asciiTheme="minorHAnsi" w:hAnsiTheme="minorHAnsi" w:cstheme="minorHAnsi"/>
          <w:bCs/>
          <w:sz w:val="22"/>
          <w:szCs w:val="22"/>
        </w:rPr>
        <w:t xml:space="preserve"> g</w:t>
      </w:r>
    </w:p>
    <w:p w14:paraId="2307AA96" w14:textId="77777777" w:rsidR="00D16A46" w:rsidRPr="000F2362" w:rsidRDefault="00D16A46"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opakowanie fabrycznie foliowane z widoczną datą przydatności do spożycia oraz etykietą</w:t>
      </w:r>
    </w:p>
    <w:p w14:paraId="7827F908" w14:textId="77777777" w:rsidR="00D16A46" w:rsidRPr="000F2362" w:rsidRDefault="00D16A46"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okres przydatności do spożycia nie może być krótszy niż 12 miesięcy od daty dostawy</w:t>
      </w:r>
    </w:p>
    <w:p w14:paraId="2AAA1B70" w14:textId="0858B9DA" w:rsidR="00D16A46" w:rsidRPr="000F2362" w:rsidRDefault="00D16A46" w:rsidP="00A37708">
      <w:pPr>
        <w:pStyle w:val="Akapitzlist"/>
        <w:numPr>
          <w:ilvl w:val="0"/>
          <w:numId w:val="42"/>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Paluszki z sezamem</w:t>
      </w:r>
    </w:p>
    <w:p w14:paraId="5AEB73D9" w14:textId="77777777" w:rsidR="00D16A46" w:rsidRPr="000F2362" w:rsidRDefault="00D16A46"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 xml:space="preserve">paluszki posypane sezamem </w:t>
      </w:r>
    </w:p>
    <w:p w14:paraId="00F74A28" w14:textId="68E8A804" w:rsidR="0032531B" w:rsidRPr="0032531B" w:rsidRDefault="00D16A46" w:rsidP="0032531B">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opakowanie o masie 200 g</w:t>
      </w:r>
      <w:r w:rsidR="0032531B">
        <w:rPr>
          <w:rFonts w:asciiTheme="minorHAnsi" w:hAnsiTheme="minorHAnsi" w:cstheme="minorHAnsi"/>
          <w:bCs/>
          <w:sz w:val="22"/>
          <w:szCs w:val="22"/>
        </w:rPr>
        <w:t xml:space="preserve"> </w:t>
      </w:r>
      <w:r w:rsidR="0032531B" w:rsidRPr="00DE0C2B">
        <w:rPr>
          <w:rFonts w:asciiTheme="minorHAnsi" w:hAnsiTheme="minorHAnsi" w:cstheme="minorHAnsi"/>
          <w:bCs/>
          <w:sz w:val="22"/>
          <w:szCs w:val="22"/>
        </w:rPr>
        <w:t>±</w:t>
      </w:r>
      <w:r w:rsidR="0032531B" w:rsidRPr="0032531B">
        <w:rPr>
          <w:rFonts w:asciiTheme="minorHAnsi" w:hAnsiTheme="minorHAnsi" w:cstheme="minorHAnsi"/>
          <w:bCs/>
          <w:sz w:val="22"/>
          <w:szCs w:val="22"/>
        </w:rPr>
        <w:t xml:space="preserve"> 20</w:t>
      </w:r>
      <w:r w:rsidR="0032531B">
        <w:rPr>
          <w:rFonts w:asciiTheme="minorHAnsi" w:hAnsiTheme="minorHAnsi" w:cstheme="minorHAnsi"/>
          <w:bCs/>
          <w:sz w:val="22"/>
          <w:szCs w:val="22"/>
        </w:rPr>
        <w:t>g</w:t>
      </w:r>
    </w:p>
    <w:p w14:paraId="3CC12D7B" w14:textId="77777777" w:rsidR="00D16A46" w:rsidRPr="000F2362" w:rsidRDefault="00D16A46"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opakowanie fabrycznie foliowane z widoczną datą przydatności do spożycia oraz etykietą</w:t>
      </w:r>
    </w:p>
    <w:p w14:paraId="59FAA185" w14:textId="77777777" w:rsidR="00D16A46" w:rsidRPr="000F2362" w:rsidRDefault="00D16A46"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lastRenderedPageBreak/>
        <w:t>okres przydatności do spożycia nie może być krótszy niż 12 miesięcy od daty dostawy</w:t>
      </w:r>
    </w:p>
    <w:p w14:paraId="25D74D16" w14:textId="50B682CA" w:rsidR="00D16A46" w:rsidRPr="000F2362" w:rsidRDefault="00D16A46" w:rsidP="00A37708">
      <w:pPr>
        <w:pStyle w:val="Akapitzlist"/>
        <w:numPr>
          <w:ilvl w:val="0"/>
          <w:numId w:val="42"/>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Ciastka biszkoptowe z galaretką oblane czekoladą</w:t>
      </w:r>
      <w:r w:rsidR="005200E0" w:rsidRPr="000F2362">
        <w:rPr>
          <w:rFonts w:asciiTheme="minorHAnsi" w:hAnsiTheme="minorHAnsi" w:cstheme="minorHAnsi"/>
          <w:bCs/>
          <w:sz w:val="22"/>
          <w:szCs w:val="22"/>
        </w:rPr>
        <w:t xml:space="preserve"> deserową</w:t>
      </w:r>
    </w:p>
    <w:p w14:paraId="4FB5134B" w14:textId="77777777" w:rsidR="00D16A46" w:rsidRPr="000F2362" w:rsidRDefault="00D16A46"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 xml:space="preserve">ciastka </w:t>
      </w:r>
      <w:r w:rsidR="005200E0" w:rsidRPr="000F2362">
        <w:rPr>
          <w:rFonts w:asciiTheme="minorHAnsi" w:hAnsiTheme="minorHAnsi" w:cstheme="minorHAnsi"/>
          <w:bCs/>
          <w:sz w:val="22"/>
          <w:szCs w:val="22"/>
        </w:rPr>
        <w:t xml:space="preserve">biszkoptowe z galaretką o smaku wiśniowym/ pomarańczowym/ jagodowym/ malinowym/ cytrynowym </w:t>
      </w:r>
      <w:r w:rsidRPr="000F2362">
        <w:rPr>
          <w:rFonts w:asciiTheme="minorHAnsi" w:hAnsiTheme="minorHAnsi" w:cstheme="minorHAnsi"/>
          <w:bCs/>
          <w:sz w:val="22"/>
          <w:szCs w:val="22"/>
        </w:rPr>
        <w:t xml:space="preserve"> oblane czekoladą </w:t>
      </w:r>
      <w:r w:rsidR="005200E0" w:rsidRPr="000F2362">
        <w:rPr>
          <w:rFonts w:asciiTheme="minorHAnsi" w:hAnsiTheme="minorHAnsi" w:cstheme="minorHAnsi"/>
          <w:bCs/>
          <w:sz w:val="22"/>
          <w:szCs w:val="22"/>
        </w:rPr>
        <w:t>deserową</w:t>
      </w:r>
    </w:p>
    <w:p w14:paraId="70B1F6F7" w14:textId="27C0452D" w:rsidR="00D16A46" w:rsidRPr="000F2362" w:rsidRDefault="00D16A46"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opakowanie o masie netto 150 g ±10%</w:t>
      </w:r>
    </w:p>
    <w:p w14:paraId="765C4FF2" w14:textId="77777777" w:rsidR="00D16A46" w:rsidRPr="000F2362" w:rsidRDefault="00D16A46"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opakowanie fabrycznie foliowane z widoczną datą przydatności do spożycia oraz etykietą</w:t>
      </w:r>
    </w:p>
    <w:p w14:paraId="4E73FE9C" w14:textId="77777777" w:rsidR="00D16A46" w:rsidRPr="000F2362" w:rsidRDefault="00D16A46"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okres przydatności do spożycia nie może być krótszy niż 6 miesięcy od daty dostawy</w:t>
      </w:r>
    </w:p>
    <w:p w14:paraId="1538F65E" w14:textId="198FDAE6" w:rsidR="00063A21" w:rsidRPr="000F2362" w:rsidRDefault="00063A21" w:rsidP="00A37708">
      <w:pPr>
        <w:pStyle w:val="Akapitzlist"/>
        <w:numPr>
          <w:ilvl w:val="0"/>
          <w:numId w:val="42"/>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Ciastka kruche o smaku maślanym</w:t>
      </w:r>
    </w:p>
    <w:p w14:paraId="45503D5A" w14:textId="0D55B53C" w:rsidR="00F1625C" w:rsidRPr="000F2362" w:rsidRDefault="00F1625C"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c</w:t>
      </w:r>
      <w:r w:rsidR="00EC65AF" w:rsidRPr="000F2362">
        <w:rPr>
          <w:rFonts w:asciiTheme="minorHAnsi" w:hAnsiTheme="minorHAnsi" w:cstheme="minorHAnsi"/>
          <w:bCs/>
          <w:sz w:val="22"/>
          <w:szCs w:val="22"/>
        </w:rPr>
        <w:t>iastka kruche o smaku maślanym</w:t>
      </w:r>
    </w:p>
    <w:p w14:paraId="324E914B" w14:textId="5B1AA1DB" w:rsidR="000E70C6" w:rsidRPr="000F2362" w:rsidRDefault="00EC65AF"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 xml:space="preserve">opakowanie o masie netto </w:t>
      </w:r>
      <w:r w:rsidR="00711FCD" w:rsidRPr="000F2362">
        <w:rPr>
          <w:rFonts w:asciiTheme="minorHAnsi" w:hAnsiTheme="minorHAnsi" w:cstheme="minorHAnsi"/>
          <w:bCs/>
          <w:sz w:val="22"/>
          <w:szCs w:val="22"/>
        </w:rPr>
        <w:t>200</w:t>
      </w:r>
      <w:r w:rsidRPr="000F2362">
        <w:rPr>
          <w:rFonts w:asciiTheme="minorHAnsi" w:hAnsiTheme="minorHAnsi" w:cstheme="minorHAnsi"/>
          <w:bCs/>
          <w:sz w:val="22"/>
          <w:szCs w:val="22"/>
        </w:rPr>
        <w:t xml:space="preserve"> g ±10%</w:t>
      </w:r>
    </w:p>
    <w:p w14:paraId="0B28BDCB" w14:textId="77777777" w:rsidR="00F1625C" w:rsidRPr="000F2362" w:rsidRDefault="00F1625C"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opakowanie fabrycznie foliowane z widoczną datą przydatności do spożycia oraz etykietą</w:t>
      </w:r>
    </w:p>
    <w:p w14:paraId="7841EEFF" w14:textId="021E5E24" w:rsidR="005B5D04" w:rsidRPr="000F2362" w:rsidRDefault="00D33755"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okres przydatności do spożycia nie może być krótszy niż 6 miesięcy od daty dostawy</w:t>
      </w:r>
    </w:p>
    <w:p w14:paraId="147A93AB" w14:textId="219FF611" w:rsidR="00711FCD" w:rsidRPr="000F2362" w:rsidRDefault="00711FCD" w:rsidP="00A37708">
      <w:pPr>
        <w:pStyle w:val="Akapitzlist"/>
        <w:numPr>
          <w:ilvl w:val="0"/>
          <w:numId w:val="42"/>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Ciastka kruche o smaku maślanym z marmoladą</w:t>
      </w:r>
    </w:p>
    <w:p w14:paraId="3D7FB14E" w14:textId="289F964C" w:rsidR="00711FCD" w:rsidRPr="000F2362" w:rsidRDefault="00711FCD"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ciastka kruche o smaku maślanym</w:t>
      </w:r>
    </w:p>
    <w:p w14:paraId="66C1E14A" w14:textId="5270DE01" w:rsidR="00711FCD" w:rsidRPr="000F2362" w:rsidRDefault="00711FCD"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 xml:space="preserve">z dodatkiem marmolady o smaku wiśniowym/ malinowym/ truskawkowym </w:t>
      </w:r>
      <w:r w:rsidR="00125287">
        <w:rPr>
          <w:rFonts w:asciiTheme="minorHAnsi" w:hAnsiTheme="minorHAnsi" w:cstheme="minorHAnsi"/>
          <w:bCs/>
          <w:sz w:val="22"/>
          <w:szCs w:val="22"/>
        </w:rPr>
        <w:t>itp.</w:t>
      </w:r>
    </w:p>
    <w:p w14:paraId="36ECB990" w14:textId="0224DC0D" w:rsidR="00711FCD" w:rsidRPr="000F2362" w:rsidRDefault="00711FCD"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opakowanie o masie netto 1</w:t>
      </w:r>
      <w:r w:rsidR="00081316">
        <w:rPr>
          <w:rFonts w:asciiTheme="minorHAnsi" w:hAnsiTheme="minorHAnsi" w:cstheme="minorHAnsi"/>
          <w:bCs/>
          <w:sz w:val="22"/>
          <w:szCs w:val="22"/>
        </w:rPr>
        <w:t>4</w:t>
      </w:r>
      <w:r w:rsidRPr="000F2362">
        <w:rPr>
          <w:rFonts w:asciiTheme="minorHAnsi" w:hAnsiTheme="minorHAnsi" w:cstheme="minorHAnsi"/>
          <w:bCs/>
          <w:sz w:val="22"/>
          <w:szCs w:val="22"/>
        </w:rPr>
        <w:t>0 g ±</w:t>
      </w:r>
      <w:r w:rsidR="00081316">
        <w:rPr>
          <w:rFonts w:asciiTheme="minorHAnsi" w:hAnsiTheme="minorHAnsi" w:cstheme="minorHAnsi"/>
          <w:bCs/>
          <w:sz w:val="22"/>
          <w:szCs w:val="22"/>
        </w:rPr>
        <w:t xml:space="preserve"> 20g</w:t>
      </w:r>
    </w:p>
    <w:p w14:paraId="32978F72" w14:textId="77777777" w:rsidR="00711FCD" w:rsidRPr="000F2362" w:rsidRDefault="00711FCD"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opakowanie fabrycznie foliowane z widoczną datą przydatności do spożycia oraz etykietą</w:t>
      </w:r>
    </w:p>
    <w:p w14:paraId="7B66E2D9" w14:textId="77777777" w:rsidR="00711FCD" w:rsidRPr="000F2362" w:rsidRDefault="00711FCD"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okres przydatności do spożycia nie może być krótszy niż 6 miesięcy od daty dostawy</w:t>
      </w:r>
    </w:p>
    <w:p w14:paraId="34587E2F" w14:textId="00F2D8EF" w:rsidR="00711FCD" w:rsidRPr="000F2362" w:rsidRDefault="00711FCD" w:rsidP="00A37708">
      <w:pPr>
        <w:pStyle w:val="Akapitzlist"/>
        <w:numPr>
          <w:ilvl w:val="0"/>
          <w:numId w:val="42"/>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Wafle przekładane masą</w:t>
      </w:r>
    </w:p>
    <w:p w14:paraId="41EDB03C" w14:textId="4F01B2B7" w:rsidR="00711FCD" w:rsidRPr="000F2362" w:rsidRDefault="00711FCD"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wafle przekładane mas</w:t>
      </w:r>
      <w:r w:rsidR="00081316">
        <w:rPr>
          <w:rFonts w:asciiTheme="minorHAnsi" w:hAnsiTheme="minorHAnsi" w:cstheme="minorHAnsi"/>
          <w:bCs/>
          <w:sz w:val="22"/>
          <w:szCs w:val="22"/>
        </w:rPr>
        <w:t>ą</w:t>
      </w:r>
      <w:r w:rsidRPr="000F2362">
        <w:rPr>
          <w:rFonts w:asciiTheme="minorHAnsi" w:hAnsiTheme="minorHAnsi" w:cstheme="minorHAnsi"/>
          <w:bCs/>
          <w:sz w:val="22"/>
          <w:szCs w:val="22"/>
        </w:rPr>
        <w:t xml:space="preserve"> o smaku waniliowym/kakaowym/kawowym/czekoladowym/orzechowym</w:t>
      </w:r>
    </w:p>
    <w:p w14:paraId="568EBB7F" w14:textId="19FD8FFE" w:rsidR="00711FCD" w:rsidRPr="000F2362" w:rsidRDefault="00711FCD"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opakowanie o masie netto 180 g ±</w:t>
      </w:r>
      <w:r w:rsidR="00081316">
        <w:rPr>
          <w:rFonts w:asciiTheme="minorHAnsi" w:hAnsiTheme="minorHAnsi" w:cstheme="minorHAnsi"/>
          <w:bCs/>
          <w:sz w:val="22"/>
          <w:szCs w:val="22"/>
        </w:rPr>
        <w:t xml:space="preserve"> 10</w:t>
      </w:r>
      <w:r w:rsidRPr="000F2362">
        <w:rPr>
          <w:rFonts w:asciiTheme="minorHAnsi" w:hAnsiTheme="minorHAnsi" w:cstheme="minorHAnsi"/>
          <w:bCs/>
          <w:sz w:val="22"/>
          <w:szCs w:val="22"/>
        </w:rPr>
        <w:t xml:space="preserve"> %</w:t>
      </w:r>
    </w:p>
    <w:p w14:paraId="3CBBDED7" w14:textId="77777777" w:rsidR="00711FCD" w:rsidRPr="000F2362" w:rsidRDefault="00711FCD"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opakowanie fabrycznie foliowane z widoczną datą przydatności do spożycia oraz etykietą</w:t>
      </w:r>
    </w:p>
    <w:p w14:paraId="0E60A092" w14:textId="2A6EA3E2" w:rsidR="00711FCD" w:rsidRDefault="00711FCD" w:rsidP="00A37708">
      <w:pPr>
        <w:pStyle w:val="Akapitzlist"/>
        <w:numPr>
          <w:ilvl w:val="0"/>
          <w:numId w:val="41"/>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okres przydatności do spożycia nie może być krótszy niż 6 miesięcy od daty dostawy</w:t>
      </w:r>
    </w:p>
    <w:p w14:paraId="643E2063" w14:textId="2D2F8691" w:rsidR="00081316" w:rsidRDefault="00081316" w:rsidP="00081316">
      <w:pPr>
        <w:pStyle w:val="Akapitzlist"/>
        <w:numPr>
          <w:ilvl w:val="0"/>
          <w:numId w:val="42"/>
        </w:numPr>
        <w:spacing w:after="0" w:line="240" w:lineRule="auto"/>
        <w:contextualSpacing w:val="0"/>
        <w:jc w:val="both"/>
        <w:rPr>
          <w:rFonts w:asciiTheme="minorHAnsi" w:hAnsiTheme="minorHAnsi" w:cstheme="minorHAnsi"/>
          <w:bCs/>
          <w:sz w:val="22"/>
          <w:szCs w:val="22"/>
        </w:rPr>
      </w:pPr>
      <w:r>
        <w:rPr>
          <w:rFonts w:asciiTheme="minorHAnsi" w:hAnsiTheme="minorHAnsi" w:cstheme="minorHAnsi"/>
          <w:bCs/>
          <w:sz w:val="22"/>
          <w:szCs w:val="22"/>
        </w:rPr>
        <w:t>Ciastka kruche bezglutenowe</w:t>
      </w:r>
    </w:p>
    <w:p w14:paraId="706F2085" w14:textId="139ECD4E" w:rsidR="00081316" w:rsidRPr="000F2362" w:rsidRDefault="00081316" w:rsidP="00081316">
      <w:pPr>
        <w:pStyle w:val="Akapitzlist"/>
        <w:numPr>
          <w:ilvl w:val="0"/>
          <w:numId w:val="47"/>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ciastka kruche</w:t>
      </w:r>
      <w:r>
        <w:rPr>
          <w:rFonts w:asciiTheme="minorHAnsi" w:hAnsiTheme="minorHAnsi" w:cstheme="minorHAnsi"/>
          <w:bCs/>
          <w:sz w:val="22"/>
          <w:szCs w:val="22"/>
        </w:rPr>
        <w:t xml:space="preserve"> bezglutenowe</w:t>
      </w:r>
    </w:p>
    <w:p w14:paraId="09099023" w14:textId="4B77C908" w:rsidR="00081316" w:rsidRPr="000F2362" w:rsidRDefault="00081316" w:rsidP="00081316">
      <w:pPr>
        <w:pStyle w:val="Akapitzlist"/>
        <w:numPr>
          <w:ilvl w:val="0"/>
          <w:numId w:val="47"/>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opakowanie o masie netto 1</w:t>
      </w:r>
      <w:r>
        <w:rPr>
          <w:rFonts w:asciiTheme="minorHAnsi" w:hAnsiTheme="minorHAnsi" w:cstheme="minorHAnsi"/>
          <w:bCs/>
          <w:sz w:val="22"/>
          <w:szCs w:val="22"/>
        </w:rPr>
        <w:t>0</w:t>
      </w:r>
      <w:r w:rsidRPr="000F2362">
        <w:rPr>
          <w:rFonts w:asciiTheme="minorHAnsi" w:hAnsiTheme="minorHAnsi" w:cstheme="minorHAnsi"/>
          <w:bCs/>
          <w:sz w:val="22"/>
          <w:szCs w:val="22"/>
        </w:rPr>
        <w:t>0 g ±</w:t>
      </w:r>
      <w:r>
        <w:rPr>
          <w:rFonts w:asciiTheme="minorHAnsi" w:hAnsiTheme="minorHAnsi" w:cstheme="minorHAnsi"/>
          <w:bCs/>
          <w:sz w:val="22"/>
          <w:szCs w:val="22"/>
        </w:rPr>
        <w:t xml:space="preserve"> 30g</w:t>
      </w:r>
    </w:p>
    <w:p w14:paraId="4EEB4018" w14:textId="77777777" w:rsidR="00081316" w:rsidRPr="000F2362" w:rsidRDefault="00081316" w:rsidP="00081316">
      <w:pPr>
        <w:pStyle w:val="Akapitzlist"/>
        <w:numPr>
          <w:ilvl w:val="0"/>
          <w:numId w:val="47"/>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opakowanie fabrycznie foliowane z widoczną datą przydatności do spożycia oraz etykietą</w:t>
      </w:r>
    </w:p>
    <w:p w14:paraId="3206A718" w14:textId="77777777" w:rsidR="00081316" w:rsidRPr="000F2362" w:rsidRDefault="00081316" w:rsidP="00081316">
      <w:pPr>
        <w:pStyle w:val="Akapitzlist"/>
        <w:numPr>
          <w:ilvl w:val="0"/>
          <w:numId w:val="47"/>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okres przydatności do spożycia nie może być krótszy niż 6 miesięcy od daty dostawy</w:t>
      </w:r>
    </w:p>
    <w:p w14:paraId="134A2FC9" w14:textId="77777777" w:rsidR="00081316" w:rsidRPr="000F2362" w:rsidRDefault="00081316" w:rsidP="00081316">
      <w:pPr>
        <w:pStyle w:val="Akapitzlist"/>
        <w:spacing w:after="0" w:line="240" w:lineRule="auto"/>
        <w:contextualSpacing w:val="0"/>
        <w:jc w:val="both"/>
        <w:rPr>
          <w:rFonts w:asciiTheme="minorHAnsi" w:hAnsiTheme="minorHAnsi" w:cstheme="minorHAnsi"/>
          <w:bCs/>
          <w:sz w:val="22"/>
          <w:szCs w:val="22"/>
        </w:rPr>
      </w:pPr>
    </w:p>
    <w:p w14:paraId="3C71DAB1" w14:textId="77777777" w:rsidR="001B7AF7" w:rsidRPr="00E34AC0" w:rsidRDefault="001B7AF7" w:rsidP="001B7AF7">
      <w:pPr>
        <w:pStyle w:val="Akapitzlist"/>
        <w:numPr>
          <w:ilvl w:val="0"/>
          <w:numId w:val="38"/>
        </w:numPr>
        <w:spacing w:after="120" w:line="240" w:lineRule="auto"/>
        <w:contextualSpacing w:val="0"/>
        <w:jc w:val="both"/>
        <w:rPr>
          <w:rFonts w:asciiTheme="minorHAnsi" w:hAnsiTheme="minorHAnsi" w:cstheme="minorHAnsi"/>
          <w:b/>
          <w:sz w:val="22"/>
          <w:szCs w:val="22"/>
        </w:rPr>
      </w:pPr>
      <w:r w:rsidRPr="00E34AC0">
        <w:rPr>
          <w:rFonts w:asciiTheme="minorHAnsi" w:hAnsiTheme="minorHAnsi" w:cstheme="minorHAnsi"/>
          <w:b/>
          <w:sz w:val="22"/>
          <w:szCs w:val="22"/>
        </w:rPr>
        <w:t>Wymagania dotyczące przedmiotu zamówienia</w:t>
      </w:r>
    </w:p>
    <w:p w14:paraId="5A865E24" w14:textId="071FD1BC" w:rsidR="003E3B1D" w:rsidRPr="00A37708" w:rsidRDefault="003E3B1D" w:rsidP="00A37708">
      <w:pPr>
        <w:pStyle w:val="Akapitzlist"/>
        <w:numPr>
          <w:ilvl w:val="0"/>
          <w:numId w:val="43"/>
        </w:numPr>
        <w:spacing w:after="0" w:line="240" w:lineRule="auto"/>
        <w:ind w:hanging="357"/>
        <w:contextualSpacing w:val="0"/>
        <w:jc w:val="both"/>
        <w:rPr>
          <w:rFonts w:asciiTheme="minorHAnsi" w:hAnsiTheme="minorHAnsi" w:cstheme="minorHAnsi"/>
          <w:bCs/>
          <w:sz w:val="22"/>
          <w:szCs w:val="22"/>
        </w:rPr>
      </w:pPr>
      <w:r w:rsidRPr="00A37708">
        <w:rPr>
          <w:rFonts w:asciiTheme="minorHAnsi" w:hAnsiTheme="minorHAnsi" w:cstheme="minorHAnsi"/>
          <w:bCs/>
          <w:sz w:val="22"/>
          <w:szCs w:val="22"/>
        </w:rPr>
        <w:t>Dostarczone artykuły spożywcze powinny spełniać wymagania i normy oznaczenia określone w poniższych przepisach:</w:t>
      </w:r>
    </w:p>
    <w:p w14:paraId="6FD66D3B" w14:textId="78D22654" w:rsidR="003E3B1D" w:rsidRPr="00875F9B" w:rsidRDefault="003E3B1D" w:rsidP="00A37708">
      <w:pPr>
        <w:numPr>
          <w:ilvl w:val="0"/>
          <w:numId w:val="45"/>
        </w:numPr>
        <w:spacing w:after="0" w:line="240" w:lineRule="auto"/>
        <w:ind w:hanging="357"/>
        <w:jc w:val="both"/>
        <w:rPr>
          <w:rFonts w:asciiTheme="minorHAnsi" w:hAnsiTheme="minorHAnsi" w:cstheme="minorHAnsi"/>
          <w:bCs/>
          <w:sz w:val="22"/>
          <w:szCs w:val="22"/>
        </w:rPr>
      </w:pPr>
      <w:r w:rsidRPr="00875F9B">
        <w:rPr>
          <w:rFonts w:asciiTheme="minorHAnsi" w:hAnsiTheme="minorHAnsi" w:cstheme="minorHAnsi"/>
          <w:bCs/>
          <w:sz w:val="22"/>
          <w:szCs w:val="22"/>
        </w:rPr>
        <w:t>Ustawie z dnia 12 grudnia 2003 r. o ogólnym bezpieczeństwie produktów</w:t>
      </w:r>
      <w:r w:rsidR="00C21FCC" w:rsidRPr="00875F9B">
        <w:rPr>
          <w:rFonts w:asciiTheme="minorHAnsi" w:hAnsiTheme="minorHAnsi" w:cstheme="minorHAnsi"/>
          <w:bCs/>
          <w:sz w:val="22"/>
          <w:szCs w:val="22"/>
        </w:rPr>
        <w:t xml:space="preserve"> </w:t>
      </w:r>
      <w:r w:rsidRPr="00875F9B">
        <w:rPr>
          <w:rFonts w:asciiTheme="minorHAnsi" w:hAnsiTheme="minorHAnsi" w:cstheme="minorHAnsi"/>
          <w:bCs/>
          <w:sz w:val="22"/>
          <w:szCs w:val="22"/>
        </w:rPr>
        <w:t>(</w:t>
      </w:r>
      <w:proofErr w:type="spellStart"/>
      <w:r w:rsidR="00875F9B">
        <w:rPr>
          <w:rFonts w:asciiTheme="minorHAnsi" w:hAnsiTheme="minorHAnsi" w:cstheme="minorHAnsi"/>
          <w:bCs/>
          <w:sz w:val="22"/>
          <w:szCs w:val="22"/>
        </w:rPr>
        <w:t>t.j</w:t>
      </w:r>
      <w:proofErr w:type="spellEnd"/>
      <w:r w:rsidR="00875F9B">
        <w:rPr>
          <w:rFonts w:asciiTheme="minorHAnsi" w:hAnsiTheme="minorHAnsi" w:cstheme="minorHAnsi"/>
          <w:bCs/>
          <w:sz w:val="22"/>
          <w:szCs w:val="22"/>
        </w:rPr>
        <w:t xml:space="preserve">. </w:t>
      </w:r>
      <w:r w:rsidRPr="00875F9B">
        <w:rPr>
          <w:rFonts w:asciiTheme="minorHAnsi" w:hAnsiTheme="minorHAnsi" w:cstheme="minorHAnsi"/>
          <w:bCs/>
          <w:sz w:val="22"/>
          <w:szCs w:val="22"/>
        </w:rPr>
        <w:t>Dz.U. z 20</w:t>
      </w:r>
      <w:r w:rsidR="00875F9B">
        <w:rPr>
          <w:rFonts w:asciiTheme="minorHAnsi" w:hAnsiTheme="minorHAnsi" w:cstheme="minorHAnsi"/>
          <w:bCs/>
          <w:sz w:val="22"/>
          <w:szCs w:val="22"/>
        </w:rPr>
        <w:t>21 </w:t>
      </w:r>
      <w:r w:rsidRPr="00875F9B">
        <w:rPr>
          <w:rFonts w:asciiTheme="minorHAnsi" w:hAnsiTheme="minorHAnsi" w:cstheme="minorHAnsi"/>
          <w:bCs/>
          <w:sz w:val="22"/>
          <w:szCs w:val="22"/>
        </w:rPr>
        <w:t>r. poz</w:t>
      </w:r>
      <w:r w:rsidR="00875F9B" w:rsidRPr="00875F9B">
        <w:rPr>
          <w:rFonts w:asciiTheme="minorHAnsi" w:hAnsiTheme="minorHAnsi" w:cstheme="minorHAnsi"/>
          <w:bCs/>
          <w:sz w:val="22"/>
          <w:szCs w:val="22"/>
        </w:rPr>
        <w:t>.</w:t>
      </w:r>
      <w:r w:rsidRPr="00875F9B">
        <w:rPr>
          <w:rFonts w:asciiTheme="minorHAnsi" w:hAnsiTheme="minorHAnsi" w:cstheme="minorHAnsi"/>
          <w:bCs/>
          <w:sz w:val="22"/>
          <w:szCs w:val="22"/>
        </w:rPr>
        <w:t xml:space="preserve"> </w:t>
      </w:r>
      <w:r w:rsidR="00875F9B" w:rsidRPr="00875F9B">
        <w:rPr>
          <w:rFonts w:asciiTheme="minorHAnsi" w:hAnsiTheme="minorHAnsi" w:cstheme="minorHAnsi"/>
          <w:bCs/>
          <w:sz w:val="22"/>
          <w:szCs w:val="22"/>
        </w:rPr>
        <w:t>222</w:t>
      </w:r>
      <w:r w:rsidRPr="00875F9B">
        <w:rPr>
          <w:rFonts w:asciiTheme="minorHAnsi" w:hAnsiTheme="minorHAnsi" w:cstheme="minorHAnsi"/>
          <w:bCs/>
          <w:sz w:val="22"/>
          <w:szCs w:val="22"/>
        </w:rPr>
        <w:t>)</w:t>
      </w:r>
      <w:r w:rsidR="002E696A" w:rsidRPr="00875F9B">
        <w:rPr>
          <w:rFonts w:asciiTheme="minorHAnsi" w:hAnsiTheme="minorHAnsi" w:cstheme="minorHAnsi"/>
          <w:bCs/>
          <w:sz w:val="22"/>
          <w:szCs w:val="22"/>
        </w:rPr>
        <w:t>,</w:t>
      </w:r>
    </w:p>
    <w:p w14:paraId="10296EB1" w14:textId="1E19191F" w:rsidR="003E3B1D" w:rsidRPr="00875F9B" w:rsidRDefault="003E3B1D" w:rsidP="00A37708">
      <w:pPr>
        <w:numPr>
          <w:ilvl w:val="0"/>
          <w:numId w:val="45"/>
        </w:numPr>
        <w:spacing w:after="0" w:line="240" w:lineRule="auto"/>
        <w:ind w:hanging="357"/>
        <w:jc w:val="both"/>
        <w:rPr>
          <w:rFonts w:asciiTheme="minorHAnsi" w:hAnsiTheme="minorHAnsi" w:cstheme="minorHAnsi"/>
          <w:bCs/>
          <w:sz w:val="22"/>
          <w:szCs w:val="22"/>
        </w:rPr>
      </w:pPr>
      <w:r w:rsidRPr="00875F9B">
        <w:rPr>
          <w:rFonts w:asciiTheme="minorHAnsi" w:hAnsiTheme="minorHAnsi" w:cstheme="minorHAnsi"/>
          <w:bCs/>
          <w:sz w:val="22"/>
          <w:szCs w:val="22"/>
        </w:rPr>
        <w:t xml:space="preserve">Ustawie z dnia 25 sierpnia 2006 r. o bezpieczeństwie żywności i żywienia </w:t>
      </w:r>
      <w:r w:rsidR="008D4AE1" w:rsidRPr="00875F9B">
        <w:rPr>
          <w:rFonts w:asciiTheme="minorHAnsi" w:hAnsiTheme="minorHAnsi" w:cstheme="minorHAnsi"/>
          <w:bCs/>
          <w:sz w:val="22"/>
          <w:szCs w:val="22"/>
        </w:rPr>
        <w:t>(</w:t>
      </w:r>
      <w:proofErr w:type="spellStart"/>
      <w:r w:rsidR="00875F9B" w:rsidRPr="00875F9B">
        <w:rPr>
          <w:rFonts w:asciiTheme="minorHAnsi" w:hAnsiTheme="minorHAnsi" w:cstheme="minorHAnsi"/>
          <w:bCs/>
          <w:sz w:val="22"/>
          <w:szCs w:val="22"/>
        </w:rPr>
        <w:t>t.j</w:t>
      </w:r>
      <w:proofErr w:type="spellEnd"/>
      <w:r w:rsidR="00875F9B" w:rsidRPr="00875F9B">
        <w:rPr>
          <w:rFonts w:asciiTheme="minorHAnsi" w:hAnsiTheme="minorHAnsi" w:cstheme="minorHAnsi"/>
          <w:bCs/>
          <w:sz w:val="22"/>
          <w:szCs w:val="22"/>
        </w:rPr>
        <w:t xml:space="preserve">. </w:t>
      </w:r>
      <w:r w:rsidR="008D4AE1" w:rsidRPr="00875F9B">
        <w:rPr>
          <w:rFonts w:asciiTheme="minorHAnsi" w:hAnsiTheme="minorHAnsi" w:cstheme="minorHAnsi"/>
          <w:bCs/>
          <w:sz w:val="22"/>
          <w:szCs w:val="22"/>
        </w:rPr>
        <w:t>Dz. U. z 20</w:t>
      </w:r>
      <w:r w:rsidR="00875F9B" w:rsidRPr="00875F9B">
        <w:rPr>
          <w:rFonts w:asciiTheme="minorHAnsi" w:hAnsiTheme="minorHAnsi" w:cstheme="minorHAnsi"/>
          <w:bCs/>
          <w:sz w:val="22"/>
          <w:szCs w:val="22"/>
        </w:rPr>
        <w:t>20 </w:t>
      </w:r>
      <w:r w:rsidR="008D4AE1" w:rsidRPr="00875F9B">
        <w:rPr>
          <w:rFonts w:asciiTheme="minorHAnsi" w:hAnsiTheme="minorHAnsi" w:cstheme="minorHAnsi"/>
          <w:bCs/>
          <w:sz w:val="22"/>
          <w:szCs w:val="22"/>
        </w:rPr>
        <w:t xml:space="preserve">r. poz. </w:t>
      </w:r>
      <w:r w:rsidR="00875F9B" w:rsidRPr="00875F9B">
        <w:rPr>
          <w:rFonts w:asciiTheme="minorHAnsi" w:hAnsiTheme="minorHAnsi" w:cstheme="minorHAnsi"/>
          <w:bCs/>
          <w:sz w:val="22"/>
          <w:szCs w:val="22"/>
        </w:rPr>
        <w:t>2021</w:t>
      </w:r>
      <w:r w:rsidR="008D4AE1" w:rsidRPr="00875F9B">
        <w:rPr>
          <w:rFonts w:asciiTheme="minorHAnsi" w:hAnsiTheme="minorHAnsi" w:cstheme="minorHAnsi"/>
          <w:bCs/>
          <w:sz w:val="22"/>
          <w:szCs w:val="22"/>
        </w:rPr>
        <w:t xml:space="preserve"> z </w:t>
      </w:r>
      <w:proofErr w:type="spellStart"/>
      <w:r w:rsidR="008D4AE1" w:rsidRPr="00875F9B">
        <w:rPr>
          <w:rFonts w:asciiTheme="minorHAnsi" w:hAnsiTheme="minorHAnsi" w:cstheme="minorHAnsi"/>
          <w:bCs/>
          <w:sz w:val="22"/>
          <w:szCs w:val="22"/>
        </w:rPr>
        <w:t>późn</w:t>
      </w:r>
      <w:proofErr w:type="spellEnd"/>
      <w:r w:rsidR="008D4AE1" w:rsidRPr="00875F9B">
        <w:rPr>
          <w:rFonts w:asciiTheme="minorHAnsi" w:hAnsiTheme="minorHAnsi" w:cstheme="minorHAnsi"/>
          <w:bCs/>
          <w:sz w:val="22"/>
          <w:szCs w:val="22"/>
        </w:rPr>
        <w:t xml:space="preserve">. zm.) </w:t>
      </w:r>
      <w:r w:rsidRPr="00875F9B">
        <w:rPr>
          <w:rFonts w:asciiTheme="minorHAnsi" w:hAnsiTheme="minorHAnsi" w:cstheme="minorHAnsi"/>
          <w:bCs/>
          <w:sz w:val="22"/>
          <w:szCs w:val="22"/>
        </w:rPr>
        <w:t>wraz z przepisami wykonawczymi</w:t>
      </w:r>
      <w:r w:rsidR="002E696A" w:rsidRPr="00875F9B">
        <w:rPr>
          <w:rFonts w:asciiTheme="minorHAnsi" w:hAnsiTheme="minorHAnsi" w:cstheme="minorHAnsi"/>
          <w:bCs/>
          <w:sz w:val="22"/>
          <w:szCs w:val="22"/>
        </w:rPr>
        <w:t>,</w:t>
      </w:r>
    </w:p>
    <w:p w14:paraId="20883254" w14:textId="7FD45073" w:rsidR="003E3B1D" w:rsidRPr="0006281D" w:rsidRDefault="003E3B1D" w:rsidP="00A37708">
      <w:pPr>
        <w:numPr>
          <w:ilvl w:val="0"/>
          <w:numId w:val="45"/>
        </w:numPr>
        <w:spacing w:after="0" w:line="240" w:lineRule="auto"/>
        <w:ind w:hanging="357"/>
        <w:jc w:val="both"/>
        <w:rPr>
          <w:rFonts w:asciiTheme="minorHAnsi" w:hAnsiTheme="minorHAnsi" w:cstheme="minorHAnsi"/>
          <w:bCs/>
          <w:sz w:val="22"/>
          <w:szCs w:val="22"/>
        </w:rPr>
      </w:pPr>
      <w:r w:rsidRPr="0006281D">
        <w:rPr>
          <w:rFonts w:asciiTheme="minorHAnsi" w:hAnsiTheme="minorHAnsi" w:cstheme="minorHAnsi"/>
          <w:bCs/>
          <w:sz w:val="22"/>
          <w:szCs w:val="22"/>
        </w:rPr>
        <w:t>Rozporządzeniu Parlamentu Europejskiego i Rady UE nr 1169/2011 z dnia 25 października 2011r. sprawie przekazywania konsumentom informacji na temat żywności</w:t>
      </w:r>
      <w:r w:rsidR="0006281D">
        <w:rPr>
          <w:rFonts w:asciiTheme="minorHAnsi" w:hAnsiTheme="minorHAnsi" w:cstheme="minorHAnsi"/>
          <w:bCs/>
          <w:sz w:val="22"/>
          <w:szCs w:val="22"/>
        </w:rPr>
        <w:t xml:space="preserve"> (</w:t>
      </w:r>
      <w:r w:rsidR="0006281D" w:rsidRPr="0006281D">
        <w:rPr>
          <w:rFonts w:asciiTheme="minorHAnsi" w:hAnsiTheme="minorHAnsi" w:cstheme="minorHAnsi"/>
          <w:bCs/>
          <w:sz w:val="22"/>
          <w:szCs w:val="22"/>
        </w:rPr>
        <w:t xml:space="preserve">Dz. Urz. UE </w:t>
      </w:r>
      <w:r w:rsidR="0006281D">
        <w:rPr>
          <w:rFonts w:asciiTheme="minorHAnsi" w:hAnsiTheme="minorHAnsi" w:cstheme="minorHAnsi"/>
          <w:bCs/>
          <w:sz w:val="22"/>
          <w:szCs w:val="22"/>
        </w:rPr>
        <w:br/>
      </w:r>
      <w:r w:rsidR="0006281D" w:rsidRPr="0006281D">
        <w:rPr>
          <w:rFonts w:asciiTheme="minorHAnsi" w:hAnsiTheme="minorHAnsi" w:cstheme="minorHAnsi"/>
          <w:bCs/>
          <w:sz w:val="22"/>
          <w:szCs w:val="22"/>
        </w:rPr>
        <w:t xml:space="preserve">L 304 z 22.11.2011 r. ,  z </w:t>
      </w:r>
      <w:proofErr w:type="spellStart"/>
      <w:r w:rsidR="0006281D" w:rsidRPr="0006281D">
        <w:rPr>
          <w:rFonts w:asciiTheme="minorHAnsi" w:hAnsiTheme="minorHAnsi" w:cstheme="minorHAnsi"/>
          <w:bCs/>
          <w:sz w:val="22"/>
          <w:szCs w:val="22"/>
        </w:rPr>
        <w:t>późn</w:t>
      </w:r>
      <w:proofErr w:type="spellEnd"/>
      <w:r w:rsidR="0006281D" w:rsidRPr="0006281D">
        <w:rPr>
          <w:rFonts w:asciiTheme="minorHAnsi" w:hAnsiTheme="minorHAnsi" w:cstheme="minorHAnsi"/>
          <w:bCs/>
          <w:sz w:val="22"/>
          <w:szCs w:val="22"/>
        </w:rPr>
        <w:t>. zm.)</w:t>
      </w:r>
      <w:r w:rsidR="002E696A" w:rsidRPr="0006281D">
        <w:rPr>
          <w:rFonts w:asciiTheme="minorHAnsi" w:hAnsiTheme="minorHAnsi" w:cstheme="minorHAnsi"/>
          <w:bCs/>
          <w:sz w:val="22"/>
          <w:szCs w:val="22"/>
        </w:rPr>
        <w:t>,</w:t>
      </w:r>
    </w:p>
    <w:p w14:paraId="23FF7292" w14:textId="1A1146F6" w:rsidR="003E3B1D" w:rsidRPr="00F14C43" w:rsidRDefault="003E3B1D" w:rsidP="00A37708">
      <w:pPr>
        <w:numPr>
          <w:ilvl w:val="0"/>
          <w:numId w:val="45"/>
        </w:numPr>
        <w:spacing w:after="0" w:line="240" w:lineRule="auto"/>
        <w:ind w:hanging="357"/>
        <w:jc w:val="both"/>
        <w:rPr>
          <w:rFonts w:asciiTheme="minorHAnsi" w:hAnsiTheme="minorHAnsi" w:cstheme="minorHAnsi"/>
          <w:bCs/>
          <w:sz w:val="22"/>
          <w:szCs w:val="22"/>
        </w:rPr>
      </w:pPr>
      <w:r w:rsidRPr="00F14C43">
        <w:rPr>
          <w:rFonts w:asciiTheme="minorHAnsi" w:hAnsiTheme="minorHAnsi" w:cstheme="minorHAnsi"/>
          <w:bCs/>
          <w:sz w:val="22"/>
          <w:szCs w:val="22"/>
        </w:rPr>
        <w:t>Rozporządzeniu Ministra Rolnictwa i Rozwoju Wsi z dnia 23 grudnia 2014 r. w sprawie znakowania poszczególnych rodzajów środków spożywczych (Dz.U. z 2015 r</w:t>
      </w:r>
      <w:r w:rsidR="00F14C43" w:rsidRPr="00F14C43">
        <w:rPr>
          <w:rFonts w:asciiTheme="minorHAnsi" w:hAnsiTheme="minorHAnsi" w:cstheme="minorHAnsi"/>
          <w:bCs/>
          <w:sz w:val="22"/>
          <w:szCs w:val="22"/>
        </w:rPr>
        <w:t>.</w:t>
      </w:r>
      <w:r w:rsidRPr="00F14C43">
        <w:rPr>
          <w:rFonts w:asciiTheme="minorHAnsi" w:hAnsiTheme="minorHAnsi" w:cstheme="minorHAnsi"/>
          <w:bCs/>
          <w:sz w:val="22"/>
          <w:szCs w:val="22"/>
        </w:rPr>
        <w:t>, poz. 29</w:t>
      </w:r>
      <w:r w:rsidR="00F14C43" w:rsidRPr="00F14C43">
        <w:rPr>
          <w:rFonts w:asciiTheme="minorHAnsi" w:hAnsiTheme="minorHAnsi" w:cstheme="minorHAnsi"/>
          <w:bCs/>
          <w:sz w:val="22"/>
          <w:szCs w:val="22"/>
        </w:rPr>
        <w:t xml:space="preserve"> z </w:t>
      </w:r>
      <w:proofErr w:type="spellStart"/>
      <w:r w:rsidR="00F14C43" w:rsidRPr="00F14C43">
        <w:rPr>
          <w:rFonts w:asciiTheme="minorHAnsi" w:hAnsiTheme="minorHAnsi" w:cstheme="minorHAnsi"/>
          <w:bCs/>
          <w:sz w:val="22"/>
          <w:szCs w:val="22"/>
        </w:rPr>
        <w:t>późn</w:t>
      </w:r>
      <w:proofErr w:type="spellEnd"/>
      <w:r w:rsidR="00F14C43" w:rsidRPr="00F14C43">
        <w:rPr>
          <w:rFonts w:asciiTheme="minorHAnsi" w:hAnsiTheme="minorHAnsi" w:cstheme="minorHAnsi"/>
          <w:bCs/>
          <w:sz w:val="22"/>
          <w:szCs w:val="22"/>
        </w:rPr>
        <w:t>. zm.</w:t>
      </w:r>
      <w:r w:rsidRPr="00F14C43">
        <w:rPr>
          <w:rFonts w:asciiTheme="minorHAnsi" w:hAnsiTheme="minorHAnsi" w:cstheme="minorHAnsi"/>
          <w:bCs/>
          <w:sz w:val="22"/>
          <w:szCs w:val="22"/>
        </w:rPr>
        <w:t>)</w:t>
      </w:r>
      <w:r w:rsidR="002E696A" w:rsidRPr="00F14C43">
        <w:rPr>
          <w:rFonts w:asciiTheme="minorHAnsi" w:hAnsiTheme="minorHAnsi" w:cstheme="minorHAnsi"/>
          <w:bCs/>
          <w:sz w:val="22"/>
          <w:szCs w:val="22"/>
        </w:rPr>
        <w:t>,</w:t>
      </w:r>
    </w:p>
    <w:p w14:paraId="19DB0B68" w14:textId="3A935808" w:rsidR="003E3B1D" w:rsidRPr="00F14C43" w:rsidRDefault="003E3B1D" w:rsidP="00A37708">
      <w:pPr>
        <w:numPr>
          <w:ilvl w:val="0"/>
          <w:numId w:val="45"/>
        </w:numPr>
        <w:spacing w:after="0" w:line="240" w:lineRule="auto"/>
        <w:ind w:hanging="357"/>
        <w:jc w:val="both"/>
        <w:rPr>
          <w:rFonts w:asciiTheme="minorHAnsi" w:hAnsiTheme="minorHAnsi" w:cstheme="minorHAnsi"/>
          <w:bCs/>
          <w:sz w:val="22"/>
          <w:szCs w:val="22"/>
        </w:rPr>
      </w:pPr>
      <w:r w:rsidRPr="00F14C43">
        <w:rPr>
          <w:rFonts w:asciiTheme="minorHAnsi" w:hAnsiTheme="minorHAnsi" w:cstheme="minorHAnsi"/>
          <w:bCs/>
          <w:sz w:val="22"/>
          <w:szCs w:val="22"/>
        </w:rPr>
        <w:t>Ustawie z dnia 21 grudnia 2000 r.</w:t>
      </w:r>
      <w:r w:rsidR="00F14C43" w:rsidRPr="00F14C43">
        <w:rPr>
          <w:rFonts w:asciiTheme="minorHAnsi" w:hAnsiTheme="minorHAnsi" w:cstheme="minorHAnsi"/>
          <w:bCs/>
          <w:sz w:val="22"/>
          <w:szCs w:val="22"/>
        </w:rPr>
        <w:t xml:space="preserve"> </w:t>
      </w:r>
      <w:r w:rsidRPr="00F14C43">
        <w:rPr>
          <w:rFonts w:asciiTheme="minorHAnsi" w:hAnsiTheme="minorHAnsi" w:cstheme="minorHAnsi"/>
          <w:bCs/>
          <w:sz w:val="22"/>
          <w:szCs w:val="22"/>
        </w:rPr>
        <w:t xml:space="preserve">o jakości handlowej artykułów rolno-spożywczych </w:t>
      </w:r>
      <w:r w:rsidR="008D4AE1" w:rsidRPr="00F14C43">
        <w:rPr>
          <w:rFonts w:asciiTheme="minorHAnsi" w:hAnsiTheme="minorHAnsi" w:cstheme="minorHAnsi"/>
          <w:bCs/>
          <w:sz w:val="22"/>
          <w:szCs w:val="22"/>
        </w:rPr>
        <w:t>(</w:t>
      </w:r>
      <w:proofErr w:type="spellStart"/>
      <w:r w:rsidR="00F14C43" w:rsidRPr="00F14C43">
        <w:rPr>
          <w:rFonts w:asciiTheme="minorHAnsi" w:hAnsiTheme="minorHAnsi" w:cstheme="minorHAnsi"/>
          <w:bCs/>
          <w:sz w:val="22"/>
          <w:szCs w:val="22"/>
        </w:rPr>
        <w:t>t.j</w:t>
      </w:r>
      <w:proofErr w:type="spellEnd"/>
      <w:r w:rsidR="00F14C43" w:rsidRPr="00F14C43">
        <w:rPr>
          <w:rFonts w:asciiTheme="minorHAnsi" w:hAnsiTheme="minorHAnsi" w:cstheme="minorHAnsi"/>
          <w:bCs/>
          <w:sz w:val="22"/>
          <w:szCs w:val="22"/>
        </w:rPr>
        <w:t>.</w:t>
      </w:r>
      <w:r w:rsidR="00F14C43">
        <w:rPr>
          <w:rFonts w:asciiTheme="minorHAnsi" w:hAnsiTheme="minorHAnsi" w:cstheme="minorHAnsi"/>
          <w:bCs/>
          <w:sz w:val="22"/>
          <w:szCs w:val="22"/>
        </w:rPr>
        <w:t> </w:t>
      </w:r>
      <w:r w:rsidR="008D4AE1" w:rsidRPr="00F14C43">
        <w:rPr>
          <w:rFonts w:asciiTheme="minorHAnsi" w:hAnsiTheme="minorHAnsi" w:cstheme="minorHAnsi"/>
          <w:bCs/>
          <w:sz w:val="22"/>
          <w:szCs w:val="22"/>
        </w:rPr>
        <w:t>Dz.U. z 2019 r. poz. 2178</w:t>
      </w:r>
      <w:r w:rsidR="00F14C43" w:rsidRPr="00F14C43">
        <w:rPr>
          <w:rFonts w:asciiTheme="minorHAnsi" w:hAnsiTheme="minorHAnsi" w:cstheme="minorHAnsi"/>
          <w:bCs/>
          <w:sz w:val="22"/>
          <w:szCs w:val="22"/>
        </w:rPr>
        <w:t xml:space="preserve"> z </w:t>
      </w:r>
      <w:proofErr w:type="spellStart"/>
      <w:r w:rsidR="00F14C43" w:rsidRPr="00F14C43">
        <w:rPr>
          <w:rFonts w:asciiTheme="minorHAnsi" w:hAnsiTheme="minorHAnsi" w:cstheme="minorHAnsi"/>
          <w:bCs/>
          <w:sz w:val="22"/>
          <w:szCs w:val="22"/>
        </w:rPr>
        <w:t>późn</w:t>
      </w:r>
      <w:proofErr w:type="spellEnd"/>
      <w:r w:rsidR="00F14C43" w:rsidRPr="00F14C43">
        <w:rPr>
          <w:rFonts w:asciiTheme="minorHAnsi" w:hAnsiTheme="minorHAnsi" w:cstheme="minorHAnsi"/>
          <w:bCs/>
          <w:sz w:val="22"/>
          <w:szCs w:val="22"/>
        </w:rPr>
        <w:t>. zm.</w:t>
      </w:r>
      <w:r w:rsidR="008D4AE1" w:rsidRPr="00F14C43">
        <w:rPr>
          <w:rFonts w:asciiTheme="minorHAnsi" w:hAnsiTheme="minorHAnsi" w:cstheme="minorHAnsi"/>
          <w:bCs/>
          <w:sz w:val="22"/>
          <w:szCs w:val="22"/>
        </w:rPr>
        <w:t>)</w:t>
      </w:r>
      <w:r w:rsidR="002E696A" w:rsidRPr="00F14C43">
        <w:rPr>
          <w:rFonts w:asciiTheme="minorHAnsi" w:hAnsiTheme="minorHAnsi" w:cstheme="minorHAnsi"/>
          <w:bCs/>
          <w:sz w:val="22"/>
          <w:szCs w:val="22"/>
        </w:rPr>
        <w:t>.</w:t>
      </w:r>
    </w:p>
    <w:p w14:paraId="03514963" w14:textId="5DD600B4" w:rsidR="00561E73" w:rsidRPr="000F2362" w:rsidRDefault="00CA4C80" w:rsidP="00A37708">
      <w:pPr>
        <w:pStyle w:val="Akapitzlist"/>
        <w:numPr>
          <w:ilvl w:val="0"/>
          <w:numId w:val="43"/>
        </w:numPr>
        <w:spacing w:after="0" w:line="240" w:lineRule="auto"/>
        <w:ind w:hanging="357"/>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lastRenderedPageBreak/>
        <w:t>Artykuły spożywcze</w:t>
      </w:r>
      <w:r w:rsidR="00561E73" w:rsidRPr="000F2362">
        <w:rPr>
          <w:rFonts w:asciiTheme="minorHAnsi" w:hAnsiTheme="minorHAnsi" w:cstheme="minorHAnsi"/>
          <w:bCs/>
          <w:sz w:val="22"/>
          <w:szCs w:val="22"/>
        </w:rPr>
        <w:t xml:space="preserve"> wymienione w tabeli w pkt.2 </w:t>
      </w:r>
      <w:r w:rsidRPr="000F2362">
        <w:rPr>
          <w:rFonts w:asciiTheme="minorHAnsi" w:hAnsiTheme="minorHAnsi" w:cstheme="minorHAnsi"/>
          <w:bCs/>
          <w:sz w:val="22"/>
          <w:szCs w:val="22"/>
        </w:rPr>
        <w:t>powinny być dostarczane</w:t>
      </w:r>
      <w:r w:rsidR="00C21FCC" w:rsidRPr="000F2362">
        <w:rPr>
          <w:rFonts w:asciiTheme="minorHAnsi" w:hAnsiTheme="minorHAnsi" w:cstheme="minorHAnsi"/>
          <w:bCs/>
          <w:sz w:val="22"/>
          <w:szCs w:val="22"/>
        </w:rPr>
        <w:t xml:space="preserve"> </w:t>
      </w:r>
      <w:r w:rsidRPr="000F2362">
        <w:rPr>
          <w:rFonts w:asciiTheme="minorHAnsi" w:hAnsiTheme="minorHAnsi" w:cstheme="minorHAnsi"/>
          <w:bCs/>
          <w:sz w:val="22"/>
          <w:szCs w:val="22"/>
        </w:rPr>
        <w:t>w opakowaniach</w:t>
      </w:r>
      <w:r w:rsidR="00561E73" w:rsidRPr="000F2362">
        <w:rPr>
          <w:rFonts w:asciiTheme="minorHAnsi" w:hAnsiTheme="minorHAnsi" w:cstheme="minorHAnsi"/>
          <w:bCs/>
          <w:sz w:val="22"/>
          <w:szCs w:val="22"/>
        </w:rPr>
        <w:t xml:space="preserve"> oryginalnych, fabrycznie zamkniętych, bez fizycznych oznak i śladów uszkodzeń</w:t>
      </w:r>
      <w:r w:rsidR="00AB0DBB" w:rsidRPr="000F2362">
        <w:rPr>
          <w:rFonts w:asciiTheme="minorHAnsi" w:hAnsiTheme="minorHAnsi" w:cstheme="minorHAnsi"/>
          <w:bCs/>
          <w:sz w:val="22"/>
          <w:szCs w:val="22"/>
        </w:rPr>
        <w:t xml:space="preserve">, </w:t>
      </w:r>
      <w:r w:rsidR="002A6DA4" w:rsidRPr="000F2362">
        <w:rPr>
          <w:rFonts w:asciiTheme="minorHAnsi" w:hAnsiTheme="minorHAnsi" w:cstheme="minorHAnsi"/>
          <w:bCs/>
          <w:sz w:val="22"/>
          <w:szCs w:val="22"/>
        </w:rPr>
        <w:t>posiadać i</w:t>
      </w:r>
      <w:r w:rsidR="00AB0DBB" w:rsidRPr="000F2362">
        <w:rPr>
          <w:rFonts w:asciiTheme="minorHAnsi" w:hAnsiTheme="minorHAnsi" w:cstheme="minorHAnsi"/>
          <w:bCs/>
          <w:sz w:val="22"/>
          <w:szCs w:val="22"/>
        </w:rPr>
        <w:t>nf</w:t>
      </w:r>
      <w:r w:rsidR="002A6DA4" w:rsidRPr="000F2362">
        <w:rPr>
          <w:rFonts w:asciiTheme="minorHAnsi" w:hAnsiTheme="minorHAnsi" w:cstheme="minorHAnsi"/>
          <w:bCs/>
          <w:sz w:val="22"/>
          <w:szCs w:val="22"/>
        </w:rPr>
        <w:t xml:space="preserve">ormacje </w:t>
      </w:r>
      <w:r w:rsidR="00AB0DBB" w:rsidRPr="000F2362">
        <w:rPr>
          <w:rFonts w:asciiTheme="minorHAnsi" w:hAnsiTheme="minorHAnsi" w:cstheme="minorHAnsi"/>
          <w:bCs/>
          <w:sz w:val="22"/>
          <w:szCs w:val="22"/>
        </w:rPr>
        <w:t>i oznaczenia na opakowaniach formułowane</w:t>
      </w:r>
      <w:r w:rsidR="00C21FCC" w:rsidRPr="000F2362">
        <w:rPr>
          <w:rFonts w:asciiTheme="minorHAnsi" w:hAnsiTheme="minorHAnsi" w:cstheme="minorHAnsi"/>
          <w:bCs/>
          <w:sz w:val="22"/>
          <w:szCs w:val="22"/>
        </w:rPr>
        <w:t xml:space="preserve"> </w:t>
      </w:r>
      <w:r w:rsidR="00AB0DBB" w:rsidRPr="000F2362">
        <w:rPr>
          <w:rFonts w:asciiTheme="minorHAnsi" w:hAnsiTheme="minorHAnsi" w:cstheme="minorHAnsi"/>
          <w:bCs/>
          <w:sz w:val="22"/>
          <w:szCs w:val="22"/>
        </w:rPr>
        <w:t>w języku polskim</w:t>
      </w:r>
      <w:r w:rsidR="002E696A">
        <w:rPr>
          <w:rFonts w:asciiTheme="minorHAnsi" w:hAnsiTheme="minorHAnsi" w:cstheme="minorHAnsi"/>
          <w:bCs/>
          <w:sz w:val="22"/>
          <w:szCs w:val="22"/>
        </w:rPr>
        <w:t>.</w:t>
      </w:r>
    </w:p>
    <w:p w14:paraId="6078FBB5" w14:textId="04845DA0" w:rsidR="006E1D9A" w:rsidRPr="000F2362" w:rsidRDefault="00765F70" w:rsidP="00A37708">
      <w:pPr>
        <w:pStyle w:val="Akapitzlist"/>
        <w:numPr>
          <w:ilvl w:val="0"/>
          <w:numId w:val="43"/>
        </w:numPr>
        <w:spacing w:after="0" w:line="240" w:lineRule="auto"/>
        <w:ind w:hanging="357"/>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K</w:t>
      </w:r>
      <w:r w:rsidR="00561E73" w:rsidRPr="000F2362">
        <w:rPr>
          <w:rFonts w:asciiTheme="minorHAnsi" w:hAnsiTheme="minorHAnsi" w:cstheme="minorHAnsi"/>
          <w:bCs/>
          <w:sz w:val="22"/>
          <w:szCs w:val="22"/>
        </w:rPr>
        <w:t>ażde opakowanie jednostkowe</w:t>
      </w:r>
      <w:r w:rsidR="002A6DA4" w:rsidRPr="000F2362">
        <w:rPr>
          <w:rFonts w:asciiTheme="minorHAnsi" w:hAnsiTheme="minorHAnsi" w:cstheme="minorHAnsi"/>
          <w:bCs/>
          <w:sz w:val="22"/>
          <w:szCs w:val="22"/>
        </w:rPr>
        <w:t xml:space="preserve"> artykułów spożywczych</w:t>
      </w:r>
      <w:r w:rsidR="00561E73" w:rsidRPr="000F2362">
        <w:rPr>
          <w:rFonts w:asciiTheme="minorHAnsi" w:hAnsiTheme="minorHAnsi" w:cstheme="minorHAnsi"/>
          <w:bCs/>
          <w:sz w:val="22"/>
          <w:szCs w:val="22"/>
        </w:rPr>
        <w:t xml:space="preserve"> musi posiadać etykietę zawierającą dane szczegółowe przewidzia</w:t>
      </w:r>
      <w:r w:rsidR="006E1D9A" w:rsidRPr="000F2362">
        <w:rPr>
          <w:rFonts w:asciiTheme="minorHAnsi" w:hAnsiTheme="minorHAnsi" w:cstheme="minorHAnsi"/>
          <w:bCs/>
          <w:sz w:val="22"/>
          <w:szCs w:val="22"/>
        </w:rPr>
        <w:t>ne w obowiązujących przepisac</w:t>
      </w:r>
      <w:r w:rsidR="000E70C6" w:rsidRPr="000F2362">
        <w:rPr>
          <w:rFonts w:asciiTheme="minorHAnsi" w:hAnsiTheme="minorHAnsi" w:cstheme="minorHAnsi"/>
          <w:bCs/>
          <w:sz w:val="22"/>
          <w:szCs w:val="22"/>
        </w:rPr>
        <w:t>h</w:t>
      </w:r>
      <w:r w:rsidR="00D90D72" w:rsidRPr="000F2362">
        <w:rPr>
          <w:rFonts w:asciiTheme="minorHAnsi" w:hAnsiTheme="minorHAnsi" w:cstheme="minorHAnsi"/>
          <w:bCs/>
          <w:sz w:val="22"/>
          <w:szCs w:val="22"/>
        </w:rPr>
        <w:t xml:space="preserve"> a także p</w:t>
      </w:r>
      <w:r w:rsidR="006E1D9A" w:rsidRPr="000F2362">
        <w:rPr>
          <w:rFonts w:asciiTheme="minorHAnsi" w:hAnsiTheme="minorHAnsi" w:cstheme="minorHAnsi"/>
          <w:bCs/>
          <w:sz w:val="22"/>
          <w:szCs w:val="22"/>
        </w:rPr>
        <w:t xml:space="preserve">osiadać Certyfikat Systemu Analizy Zagrożeń i Krytycznych Punktów Kontroli (HACCP), producenta lub Zaświadczenie o wprowadzeniu i stosowaniu systemu HACCP, wydane przez jednostkę wdrażającą oraz potwierdzenie wdrożenia systemu HACCP wydane przez </w:t>
      </w:r>
      <w:r w:rsidR="00F83859" w:rsidRPr="000F2362">
        <w:rPr>
          <w:rFonts w:asciiTheme="minorHAnsi" w:hAnsiTheme="minorHAnsi" w:cstheme="minorHAnsi"/>
          <w:bCs/>
          <w:sz w:val="22"/>
          <w:szCs w:val="22"/>
        </w:rPr>
        <w:t>Główny</w:t>
      </w:r>
      <w:r w:rsidR="006E1D9A" w:rsidRPr="000F2362">
        <w:rPr>
          <w:rFonts w:asciiTheme="minorHAnsi" w:hAnsiTheme="minorHAnsi" w:cstheme="minorHAnsi"/>
          <w:bCs/>
          <w:sz w:val="22"/>
          <w:szCs w:val="22"/>
        </w:rPr>
        <w:t xml:space="preserve"> Inspektorat Sanitarny.</w:t>
      </w:r>
    </w:p>
    <w:p w14:paraId="3F15FEEF" w14:textId="24D47984" w:rsidR="00353B3D" w:rsidRPr="00A37708" w:rsidRDefault="00353B3D" w:rsidP="00A37708">
      <w:pPr>
        <w:pStyle w:val="Akapitzlist"/>
        <w:numPr>
          <w:ilvl w:val="0"/>
          <w:numId w:val="38"/>
        </w:numPr>
        <w:spacing w:before="120" w:after="120" w:line="240" w:lineRule="auto"/>
        <w:ind w:left="357" w:hanging="357"/>
        <w:contextualSpacing w:val="0"/>
        <w:jc w:val="both"/>
        <w:rPr>
          <w:rFonts w:asciiTheme="minorHAnsi" w:hAnsiTheme="minorHAnsi" w:cstheme="minorHAnsi"/>
          <w:b/>
          <w:sz w:val="22"/>
          <w:szCs w:val="22"/>
        </w:rPr>
      </w:pPr>
      <w:r w:rsidRPr="00A37708">
        <w:rPr>
          <w:rFonts w:asciiTheme="minorHAnsi" w:hAnsiTheme="minorHAnsi" w:cstheme="minorHAnsi"/>
          <w:b/>
          <w:sz w:val="22"/>
          <w:szCs w:val="22"/>
        </w:rPr>
        <w:t>Zasady wykonywania dostaw</w:t>
      </w:r>
    </w:p>
    <w:p w14:paraId="7BF73A22" w14:textId="12FCE027" w:rsidR="00954B68" w:rsidRPr="000F2362" w:rsidRDefault="00954B68" w:rsidP="00A37708">
      <w:pPr>
        <w:pStyle w:val="Akapitzlist"/>
        <w:numPr>
          <w:ilvl w:val="0"/>
          <w:numId w:val="36"/>
        </w:numPr>
        <w:spacing w:after="0" w:line="240" w:lineRule="auto"/>
        <w:ind w:left="788" w:hanging="426"/>
        <w:contextualSpacing w:val="0"/>
        <w:jc w:val="both"/>
        <w:rPr>
          <w:rFonts w:asciiTheme="minorHAnsi" w:hAnsiTheme="minorHAnsi" w:cstheme="minorHAnsi"/>
          <w:bCs/>
          <w:sz w:val="22"/>
          <w:szCs w:val="22"/>
        </w:rPr>
      </w:pPr>
      <w:bookmarkStart w:id="0" w:name="_Hlk14089214"/>
      <w:r w:rsidRPr="000F2362">
        <w:rPr>
          <w:rFonts w:asciiTheme="minorHAnsi" w:hAnsiTheme="minorHAnsi" w:cstheme="minorHAnsi"/>
          <w:bCs/>
          <w:sz w:val="22"/>
          <w:szCs w:val="22"/>
        </w:rPr>
        <w:t xml:space="preserve">Wykonawca zapewnia </w:t>
      </w:r>
      <w:r w:rsidR="00711FCD" w:rsidRPr="000F2362">
        <w:rPr>
          <w:rFonts w:asciiTheme="minorHAnsi" w:hAnsiTheme="minorHAnsi" w:cstheme="minorHAnsi"/>
          <w:bCs/>
          <w:sz w:val="22"/>
          <w:szCs w:val="22"/>
        </w:rPr>
        <w:t xml:space="preserve">sukcesywne dostawy artykułów spożywczych określonych w punkach </w:t>
      </w:r>
      <w:r w:rsidRPr="000F2362">
        <w:rPr>
          <w:rFonts w:asciiTheme="minorHAnsi" w:hAnsiTheme="minorHAnsi" w:cstheme="minorHAnsi"/>
          <w:bCs/>
          <w:sz w:val="22"/>
          <w:szCs w:val="22"/>
        </w:rPr>
        <w:t>2</w:t>
      </w:r>
      <w:r w:rsidR="00711FCD" w:rsidRPr="000F2362">
        <w:rPr>
          <w:rFonts w:asciiTheme="minorHAnsi" w:hAnsiTheme="minorHAnsi" w:cstheme="minorHAnsi"/>
          <w:bCs/>
          <w:sz w:val="22"/>
          <w:szCs w:val="22"/>
        </w:rPr>
        <w:t xml:space="preserve"> i 3</w:t>
      </w:r>
      <w:r w:rsidRPr="000F2362">
        <w:rPr>
          <w:rFonts w:asciiTheme="minorHAnsi" w:hAnsiTheme="minorHAnsi" w:cstheme="minorHAnsi"/>
          <w:bCs/>
          <w:sz w:val="22"/>
          <w:szCs w:val="22"/>
        </w:rPr>
        <w:t>.</w:t>
      </w:r>
    </w:p>
    <w:p w14:paraId="567E2742" w14:textId="77777777" w:rsidR="00860728" w:rsidRPr="000F2362" w:rsidRDefault="00EB2EB2" w:rsidP="00A37708">
      <w:pPr>
        <w:numPr>
          <w:ilvl w:val="0"/>
          <w:numId w:val="36"/>
        </w:numPr>
        <w:spacing w:after="0" w:line="240" w:lineRule="auto"/>
        <w:ind w:left="788" w:hanging="426"/>
        <w:jc w:val="both"/>
        <w:rPr>
          <w:rFonts w:asciiTheme="minorHAnsi" w:hAnsiTheme="minorHAnsi" w:cstheme="minorHAnsi"/>
          <w:bCs/>
          <w:sz w:val="22"/>
          <w:szCs w:val="22"/>
        </w:rPr>
      </w:pPr>
      <w:r w:rsidRPr="000F2362">
        <w:rPr>
          <w:rFonts w:asciiTheme="minorHAnsi" w:hAnsiTheme="minorHAnsi" w:cstheme="minorHAnsi"/>
          <w:bCs/>
          <w:sz w:val="22"/>
          <w:szCs w:val="22"/>
        </w:rPr>
        <w:t xml:space="preserve">Wykonawca dostarczy przedmiot zamówienia Zamawiającemu </w:t>
      </w:r>
      <w:r w:rsidR="006655E7" w:rsidRPr="000F2362">
        <w:rPr>
          <w:rFonts w:asciiTheme="minorHAnsi" w:hAnsiTheme="minorHAnsi" w:cstheme="minorHAnsi"/>
          <w:bCs/>
          <w:sz w:val="22"/>
          <w:szCs w:val="22"/>
        </w:rPr>
        <w:t xml:space="preserve">do </w:t>
      </w:r>
      <w:r w:rsidRPr="000F2362">
        <w:rPr>
          <w:rFonts w:asciiTheme="minorHAnsi" w:hAnsiTheme="minorHAnsi" w:cstheme="minorHAnsi"/>
          <w:bCs/>
          <w:sz w:val="22"/>
          <w:szCs w:val="22"/>
        </w:rPr>
        <w:t>lokalizacji:</w:t>
      </w:r>
    </w:p>
    <w:p w14:paraId="6847A042" w14:textId="515764D4" w:rsidR="0018607B" w:rsidRDefault="00C81147" w:rsidP="002E696A">
      <w:pPr>
        <w:pStyle w:val="Akapitzlist"/>
        <w:numPr>
          <w:ilvl w:val="0"/>
          <w:numId w:val="46"/>
        </w:numPr>
        <w:spacing w:after="0" w:line="240" w:lineRule="auto"/>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Regionaln</w:t>
      </w:r>
      <w:r w:rsidR="00D90D72" w:rsidRPr="000F2362">
        <w:rPr>
          <w:rFonts w:asciiTheme="minorHAnsi" w:hAnsiTheme="minorHAnsi" w:cstheme="minorHAnsi"/>
          <w:bCs/>
          <w:sz w:val="22"/>
          <w:szCs w:val="22"/>
        </w:rPr>
        <w:t>ego</w:t>
      </w:r>
      <w:r w:rsidR="00532D46" w:rsidRPr="000F2362">
        <w:rPr>
          <w:rFonts w:asciiTheme="minorHAnsi" w:hAnsiTheme="minorHAnsi" w:cstheme="minorHAnsi"/>
          <w:bCs/>
          <w:sz w:val="22"/>
          <w:szCs w:val="22"/>
        </w:rPr>
        <w:t xml:space="preserve"> </w:t>
      </w:r>
      <w:r w:rsidR="00E831C4" w:rsidRPr="000F2362">
        <w:rPr>
          <w:rFonts w:asciiTheme="minorHAnsi" w:hAnsiTheme="minorHAnsi" w:cstheme="minorHAnsi"/>
          <w:bCs/>
          <w:sz w:val="22"/>
          <w:szCs w:val="22"/>
        </w:rPr>
        <w:t>Zarząd</w:t>
      </w:r>
      <w:r w:rsidR="00D90D72" w:rsidRPr="000F2362">
        <w:rPr>
          <w:rFonts w:asciiTheme="minorHAnsi" w:hAnsiTheme="minorHAnsi" w:cstheme="minorHAnsi"/>
          <w:bCs/>
          <w:sz w:val="22"/>
          <w:szCs w:val="22"/>
        </w:rPr>
        <w:t>u</w:t>
      </w:r>
      <w:r w:rsidRPr="000F2362">
        <w:rPr>
          <w:rFonts w:asciiTheme="minorHAnsi" w:hAnsiTheme="minorHAnsi" w:cstheme="minorHAnsi"/>
          <w:bCs/>
          <w:sz w:val="22"/>
          <w:szCs w:val="22"/>
        </w:rPr>
        <w:t xml:space="preserve"> Gospodarki Wodnej w </w:t>
      </w:r>
      <w:r w:rsidR="00711FCD" w:rsidRPr="000F2362">
        <w:rPr>
          <w:rFonts w:asciiTheme="minorHAnsi" w:hAnsiTheme="minorHAnsi" w:cstheme="minorHAnsi"/>
          <w:bCs/>
          <w:sz w:val="22"/>
          <w:szCs w:val="22"/>
        </w:rPr>
        <w:t>Krakowie</w:t>
      </w:r>
      <w:r w:rsidRPr="000F2362">
        <w:rPr>
          <w:rFonts w:asciiTheme="minorHAnsi" w:hAnsiTheme="minorHAnsi" w:cstheme="minorHAnsi"/>
          <w:bCs/>
          <w:sz w:val="22"/>
          <w:szCs w:val="22"/>
        </w:rPr>
        <w:t>,</w:t>
      </w:r>
      <w:r w:rsidR="002E696A">
        <w:rPr>
          <w:rFonts w:asciiTheme="minorHAnsi" w:hAnsiTheme="minorHAnsi" w:cstheme="minorHAnsi"/>
          <w:bCs/>
          <w:sz w:val="22"/>
          <w:szCs w:val="22"/>
        </w:rPr>
        <w:t xml:space="preserve"> </w:t>
      </w:r>
    </w:p>
    <w:p w14:paraId="40B4E106" w14:textId="6B3841F7" w:rsidR="00860728" w:rsidRPr="000F2362" w:rsidRDefault="00C81147" w:rsidP="0018607B">
      <w:pPr>
        <w:pStyle w:val="Akapitzlist"/>
        <w:spacing w:after="0" w:line="240" w:lineRule="auto"/>
        <w:ind w:left="1508"/>
        <w:contextualSpacing w:val="0"/>
        <w:jc w:val="both"/>
        <w:rPr>
          <w:rFonts w:asciiTheme="minorHAnsi" w:hAnsiTheme="minorHAnsi" w:cstheme="minorHAnsi"/>
          <w:bCs/>
          <w:sz w:val="22"/>
          <w:szCs w:val="22"/>
        </w:rPr>
      </w:pPr>
      <w:r w:rsidRPr="000F2362">
        <w:rPr>
          <w:rFonts w:asciiTheme="minorHAnsi" w:hAnsiTheme="minorHAnsi" w:cstheme="minorHAnsi"/>
          <w:bCs/>
          <w:sz w:val="22"/>
          <w:szCs w:val="22"/>
        </w:rPr>
        <w:t xml:space="preserve">ul. </w:t>
      </w:r>
      <w:r w:rsidR="00711FCD" w:rsidRPr="000F2362">
        <w:rPr>
          <w:rFonts w:asciiTheme="minorHAnsi" w:hAnsiTheme="minorHAnsi" w:cstheme="minorHAnsi"/>
          <w:bCs/>
          <w:sz w:val="22"/>
          <w:szCs w:val="22"/>
        </w:rPr>
        <w:t>Marszałka</w:t>
      </w:r>
      <w:r w:rsidRPr="000F2362">
        <w:rPr>
          <w:rFonts w:asciiTheme="minorHAnsi" w:hAnsiTheme="minorHAnsi" w:cstheme="minorHAnsi"/>
          <w:bCs/>
          <w:sz w:val="22"/>
          <w:szCs w:val="22"/>
        </w:rPr>
        <w:t xml:space="preserve"> </w:t>
      </w:r>
      <w:r w:rsidR="00D90D72" w:rsidRPr="000F2362">
        <w:rPr>
          <w:rFonts w:asciiTheme="minorHAnsi" w:hAnsiTheme="minorHAnsi" w:cstheme="minorHAnsi"/>
          <w:bCs/>
          <w:sz w:val="22"/>
          <w:szCs w:val="22"/>
        </w:rPr>
        <w:t>J.</w:t>
      </w:r>
      <w:r w:rsidR="002E696A">
        <w:rPr>
          <w:rFonts w:asciiTheme="minorHAnsi" w:hAnsiTheme="minorHAnsi" w:cstheme="minorHAnsi"/>
          <w:bCs/>
          <w:sz w:val="22"/>
          <w:szCs w:val="22"/>
        </w:rPr>
        <w:t> </w:t>
      </w:r>
      <w:r w:rsidR="00D90D72" w:rsidRPr="000F2362">
        <w:rPr>
          <w:rFonts w:asciiTheme="minorHAnsi" w:hAnsiTheme="minorHAnsi" w:cstheme="minorHAnsi"/>
          <w:bCs/>
          <w:sz w:val="22"/>
          <w:szCs w:val="22"/>
        </w:rPr>
        <w:t>Piłsudskiego</w:t>
      </w:r>
      <w:r w:rsidR="002E696A">
        <w:rPr>
          <w:rFonts w:asciiTheme="minorHAnsi" w:hAnsiTheme="minorHAnsi" w:cstheme="minorHAnsi"/>
          <w:bCs/>
          <w:sz w:val="22"/>
          <w:szCs w:val="22"/>
        </w:rPr>
        <w:t> </w:t>
      </w:r>
      <w:r w:rsidR="00D90D72" w:rsidRPr="000F2362">
        <w:rPr>
          <w:rFonts w:asciiTheme="minorHAnsi" w:hAnsiTheme="minorHAnsi" w:cstheme="minorHAnsi"/>
          <w:bCs/>
          <w:sz w:val="22"/>
          <w:szCs w:val="22"/>
        </w:rPr>
        <w:t>2</w:t>
      </w:r>
      <w:r w:rsidRPr="000F2362">
        <w:rPr>
          <w:rFonts w:asciiTheme="minorHAnsi" w:hAnsiTheme="minorHAnsi" w:cstheme="minorHAnsi"/>
          <w:bCs/>
          <w:sz w:val="22"/>
          <w:szCs w:val="22"/>
        </w:rPr>
        <w:t xml:space="preserve">2, </w:t>
      </w:r>
      <w:r w:rsidR="00D90D72" w:rsidRPr="000F2362">
        <w:rPr>
          <w:rFonts w:asciiTheme="minorHAnsi" w:hAnsiTheme="minorHAnsi" w:cstheme="minorHAnsi"/>
          <w:bCs/>
          <w:sz w:val="22"/>
          <w:szCs w:val="22"/>
        </w:rPr>
        <w:t>31</w:t>
      </w:r>
      <w:r w:rsidRPr="000F2362">
        <w:rPr>
          <w:rFonts w:asciiTheme="minorHAnsi" w:hAnsiTheme="minorHAnsi" w:cstheme="minorHAnsi"/>
          <w:bCs/>
          <w:sz w:val="22"/>
          <w:szCs w:val="22"/>
        </w:rPr>
        <w:t>-10</w:t>
      </w:r>
      <w:r w:rsidR="00D90D72" w:rsidRPr="000F2362">
        <w:rPr>
          <w:rFonts w:asciiTheme="minorHAnsi" w:hAnsiTheme="minorHAnsi" w:cstheme="minorHAnsi"/>
          <w:bCs/>
          <w:sz w:val="22"/>
          <w:szCs w:val="22"/>
        </w:rPr>
        <w:t>9</w:t>
      </w:r>
      <w:r w:rsidRPr="000F2362">
        <w:rPr>
          <w:rFonts w:asciiTheme="minorHAnsi" w:hAnsiTheme="minorHAnsi" w:cstheme="minorHAnsi"/>
          <w:bCs/>
          <w:sz w:val="22"/>
          <w:szCs w:val="22"/>
        </w:rPr>
        <w:t xml:space="preserve"> </w:t>
      </w:r>
      <w:r w:rsidR="00D90D72" w:rsidRPr="000F2362">
        <w:rPr>
          <w:rFonts w:asciiTheme="minorHAnsi" w:hAnsiTheme="minorHAnsi" w:cstheme="minorHAnsi"/>
          <w:bCs/>
          <w:sz w:val="22"/>
          <w:szCs w:val="22"/>
        </w:rPr>
        <w:t>Kraków</w:t>
      </w:r>
    </w:p>
    <w:p w14:paraId="7629790B" w14:textId="7C4965C5" w:rsidR="009C6A81" w:rsidRPr="000F2362" w:rsidRDefault="009C6A81" w:rsidP="00A37708">
      <w:pPr>
        <w:numPr>
          <w:ilvl w:val="0"/>
          <w:numId w:val="36"/>
        </w:numPr>
        <w:spacing w:after="0" w:line="240" w:lineRule="auto"/>
        <w:ind w:left="788" w:hanging="426"/>
        <w:jc w:val="both"/>
        <w:rPr>
          <w:rFonts w:asciiTheme="minorHAnsi" w:hAnsiTheme="minorHAnsi" w:cstheme="minorHAnsi"/>
          <w:bCs/>
          <w:sz w:val="22"/>
          <w:szCs w:val="22"/>
        </w:rPr>
      </w:pPr>
      <w:bookmarkStart w:id="1" w:name="_Hlk74201604"/>
      <w:bookmarkStart w:id="2" w:name="_Hlk14089243"/>
      <w:bookmarkEnd w:id="0"/>
      <w:r w:rsidRPr="000F2362">
        <w:rPr>
          <w:rFonts w:asciiTheme="minorHAnsi" w:hAnsiTheme="minorHAnsi" w:cstheme="minorHAnsi"/>
          <w:bCs/>
          <w:sz w:val="22"/>
          <w:szCs w:val="22"/>
        </w:rPr>
        <w:t xml:space="preserve">Wykonawca dostarczy </w:t>
      </w:r>
      <w:r w:rsidR="00D90D72" w:rsidRPr="000F2362">
        <w:rPr>
          <w:rFonts w:asciiTheme="minorHAnsi" w:hAnsiTheme="minorHAnsi" w:cstheme="minorHAnsi"/>
          <w:bCs/>
          <w:sz w:val="22"/>
          <w:szCs w:val="22"/>
        </w:rPr>
        <w:t xml:space="preserve">zamawianą partię artykułów za każdym razem do 3 dni roboczych od </w:t>
      </w:r>
      <w:r w:rsidR="00EC65AF" w:rsidRPr="000F2362">
        <w:rPr>
          <w:rFonts w:asciiTheme="minorHAnsi" w:hAnsiTheme="minorHAnsi" w:cstheme="minorHAnsi"/>
          <w:bCs/>
          <w:sz w:val="22"/>
          <w:szCs w:val="22"/>
        </w:rPr>
        <w:t xml:space="preserve">dnia </w:t>
      </w:r>
      <w:r w:rsidR="00D90D72" w:rsidRPr="000F2362">
        <w:rPr>
          <w:rFonts w:asciiTheme="minorHAnsi" w:hAnsiTheme="minorHAnsi" w:cstheme="minorHAnsi"/>
          <w:bCs/>
          <w:sz w:val="22"/>
          <w:szCs w:val="22"/>
        </w:rPr>
        <w:t>złożenia zamówienia przez przedstawiciela Zamawiającego</w:t>
      </w:r>
      <w:bookmarkEnd w:id="1"/>
      <w:r w:rsidR="0018607B">
        <w:rPr>
          <w:rFonts w:asciiTheme="minorHAnsi" w:hAnsiTheme="minorHAnsi" w:cstheme="minorHAnsi"/>
          <w:bCs/>
          <w:sz w:val="22"/>
          <w:szCs w:val="22"/>
        </w:rPr>
        <w:t>.</w:t>
      </w:r>
    </w:p>
    <w:p w14:paraId="3015A158" w14:textId="15F1FF1A" w:rsidR="0008684D" w:rsidRPr="000F2362" w:rsidRDefault="00C81147" w:rsidP="00A37708">
      <w:pPr>
        <w:numPr>
          <w:ilvl w:val="0"/>
          <w:numId w:val="36"/>
        </w:numPr>
        <w:spacing w:after="0" w:line="240" w:lineRule="auto"/>
        <w:ind w:left="788" w:hanging="426"/>
        <w:jc w:val="both"/>
        <w:rPr>
          <w:rFonts w:asciiTheme="minorHAnsi" w:hAnsiTheme="minorHAnsi" w:cstheme="minorHAnsi"/>
          <w:bCs/>
          <w:sz w:val="22"/>
          <w:szCs w:val="22"/>
        </w:rPr>
      </w:pPr>
      <w:r w:rsidRPr="000F2362">
        <w:rPr>
          <w:rFonts w:asciiTheme="minorHAnsi" w:hAnsiTheme="minorHAnsi" w:cstheme="minorHAnsi"/>
          <w:bCs/>
          <w:sz w:val="22"/>
          <w:szCs w:val="22"/>
        </w:rPr>
        <w:t xml:space="preserve">Dostawa będzie zrealizowana w dni robocze od poniedziałku do piątku w godzinach od </w:t>
      </w:r>
      <w:r w:rsidR="00D90D72" w:rsidRPr="000F2362">
        <w:rPr>
          <w:rFonts w:asciiTheme="minorHAnsi" w:hAnsiTheme="minorHAnsi" w:cstheme="minorHAnsi"/>
          <w:bCs/>
          <w:sz w:val="22"/>
          <w:szCs w:val="22"/>
        </w:rPr>
        <w:t>8</w:t>
      </w:r>
      <w:r w:rsidRPr="000F2362">
        <w:rPr>
          <w:rFonts w:asciiTheme="minorHAnsi" w:hAnsiTheme="minorHAnsi" w:cstheme="minorHAnsi"/>
          <w:bCs/>
          <w:sz w:val="22"/>
          <w:szCs w:val="22"/>
        </w:rPr>
        <w:t>.00 do 1</w:t>
      </w:r>
      <w:r w:rsidR="006655E7" w:rsidRPr="000F2362">
        <w:rPr>
          <w:rFonts w:asciiTheme="minorHAnsi" w:hAnsiTheme="minorHAnsi" w:cstheme="minorHAnsi"/>
          <w:bCs/>
          <w:sz w:val="22"/>
          <w:szCs w:val="22"/>
        </w:rPr>
        <w:t>4</w:t>
      </w:r>
      <w:r w:rsidRPr="000F2362">
        <w:rPr>
          <w:rFonts w:asciiTheme="minorHAnsi" w:hAnsiTheme="minorHAnsi" w:cstheme="minorHAnsi"/>
          <w:bCs/>
          <w:sz w:val="22"/>
          <w:szCs w:val="22"/>
        </w:rPr>
        <w:t>.00</w:t>
      </w:r>
      <w:r w:rsidR="0018607B">
        <w:rPr>
          <w:rFonts w:asciiTheme="minorHAnsi" w:hAnsiTheme="minorHAnsi" w:cstheme="minorHAnsi"/>
          <w:bCs/>
          <w:sz w:val="22"/>
          <w:szCs w:val="22"/>
        </w:rPr>
        <w:t>,</w:t>
      </w:r>
      <w:r w:rsidRPr="000F2362">
        <w:rPr>
          <w:rFonts w:asciiTheme="minorHAnsi" w:hAnsiTheme="minorHAnsi" w:cstheme="minorHAnsi"/>
          <w:bCs/>
          <w:sz w:val="22"/>
          <w:szCs w:val="22"/>
        </w:rPr>
        <w:t xml:space="preserve"> po uprzednim poinformowaniu </w:t>
      </w:r>
      <w:r w:rsidRPr="0006281D">
        <w:rPr>
          <w:rFonts w:asciiTheme="minorHAnsi" w:hAnsiTheme="minorHAnsi" w:cstheme="minorHAnsi"/>
          <w:bCs/>
          <w:sz w:val="22"/>
          <w:szCs w:val="22"/>
        </w:rPr>
        <w:t xml:space="preserve">Zamawiającego </w:t>
      </w:r>
      <w:r w:rsidR="0006281D" w:rsidRPr="0006281D">
        <w:rPr>
          <w:rFonts w:asciiTheme="minorHAnsi" w:hAnsiTheme="minorHAnsi" w:cstheme="minorHAnsi"/>
          <w:bCs/>
          <w:sz w:val="22"/>
          <w:szCs w:val="22"/>
        </w:rPr>
        <w:t xml:space="preserve">e-mailem lub </w:t>
      </w:r>
      <w:r w:rsidRPr="0006281D">
        <w:rPr>
          <w:rFonts w:asciiTheme="minorHAnsi" w:hAnsiTheme="minorHAnsi" w:cstheme="minorHAnsi"/>
          <w:bCs/>
          <w:sz w:val="22"/>
          <w:szCs w:val="22"/>
        </w:rPr>
        <w:t xml:space="preserve">faxem </w:t>
      </w:r>
      <w:r w:rsidR="00D90D72" w:rsidRPr="000F2362">
        <w:rPr>
          <w:rFonts w:asciiTheme="minorHAnsi" w:hAnsiTheme="minorHAnsi" w:cstheme="minorHAnsi"/>
          <w:bCs/>
          <w:sz w:val="22"/>
          <w:szCs w:val="22"/>
        </w:rPr>
        <w:t>o planowanym terminie dostawy</w:t>
      </w:r>
      <w:r w:rsidRPr="000F2362">
        <w:rPr>
          <w:rFonts w:asciiTheme="minorHAnsi" w:hAnsiTheme="minorHAnsi" w:cstheme="minorHAnsi"/>
          <w:bCs/>
          <w:sz w:val="22"/>
          <w:szCs w:val="22"/>
        </w:rPr>
        <w:t>.</w:t>
      </w:r>
      <w:r w:rsidR="001972F5" w:rsidRPr="000F2362">
        <w:rPr>
          <w:rFonts w:asciiTheme="minorHAnsi" w:hAnsiTheme="minorHAnsi" w:cstheme="minorHAnsi"/>
          <w:bCs/>
          <w:sz w:val="22"/>
          <w:szCs w:val="22"/>
        </w:rPr>
        <w:t xml:space="preserve"> Zamawiający może odmówić odbioru dostawy, jeśli nastąpi ona po godz.</w:t>
      </w:r>
      <w:r w:rsidR="0018607B">
        <w:rPr>
          <w:rFonts w:asciiTheme="minorHAnsi" w:hAnsiTheme="minorHAnsi" w:cstheme="minorHAnsi"/>
          <w:bCs/>
          <w:sz w:val="22"/>
          <w:szCs w:val="22"/>
        </w:rPr>
        <w:t> </w:t>
      </w:r>
      <w:r w:rsidR="001972F5" w:rsidRPr="000F2362">
        <w:rPr>
          <w:rFonts w:asciiTheme="minorHAnsi" w:hAnsiTheme="minorHAnsi" w:cstheme="minorHAnsi"/>
          <w:bCs/>
          <w:sz w:val="22"/>
          <w:szCs w:val="22"/>
        </w:rPr>
        <w:t>1</w:t>
      </w:r>
      <w:r w:rsidR="00B74021" w:rsidRPr="000F2362">
        <w:rPr>
          <w:rFonts w:asciiTheme="minorHAnsi" w:hAnsiTheme="minorHAnsi" w:cstheme="minorHAnsi"/>
          <w:bCs/>
          <w:sz w:val="22"/>
          <w:szCs w:val="22"/>
        </w:rPr>
        <w:t>4</w:t>
      </w:r>
      <w:r w:rsidR="001972F5" w:rsidRPr="000F2362">
        <w:rPr>
          <w:rFonts w:asciiTheme="minorHAnsi" w:hAnsiTheme="minorHAnsi" w:cstheme="minorHAnsi"/>
          <w:bCs/>
          <w:sz w:val="22"/>
          <w:szCs w:val="22"/>
        </w:rPr>
        <w:t>.00 – niezależnie od zaistniałych przyczyn opóźnienia dostawy.</w:t>
      </w:r>
    </w:p>
    <w:p w14:paraId="48DB7AAB" w14:textId="5F3A2790" w:rsidR="00EB2EB2" w:rsidRPr="0006281D" w:rsidRDefault="0006281D" w:rsidP="0006281D">
      <w:pPr>
        <w:numPr>
          <w:ilvl w:val="0"/>
          <w:numId w:val="36"/>
        </w:numPr>
        <w:spacing w:after="0" w:line="240" w:lineRule="auto"/>
        <w:ind w:left="788" w:hanging="426"/>
        <w:jc w:val="both"/>
        <w:rPr>
          <w:rFonts w:asciiTheme="minorHAnsi" w:hAnsiTheme="minorHAnsi" w:cstheme="minorHAnsi"/>
          <w:bCs/>
          <w:sz w:val="22"/>
          <w:szCs w:val="22"/>
        </w:rPr>
      </w:pPr>
      <w:bookmarkStart w:id="3" w:name="_Hlk72753572"/>
      <w:bookmarkStart w:id="4" w:name="_Hlk72753554"/>
      <w:r w:rsidRPr="0006281D">
        <w:rPr>
          <w:rFonts w:asciiTheme="minorHAnsi" w:hAnsiTheme="minorHAnsi" w:cstheme="minorHAnsi"/>
          <w:bCs/>
          <w:sz w:val="22"/>
          <w:szCs w:val="22"/>
        </w:rPr>
        <w:t xml:space="preserve">Przedmiot zamówienia zostanie rozładowany przez Wykonawcę we wskazanym przez Zamawiającego miejscu, wraz z wniesieniem do wnętrza </w:t>
      </w:r>
      <w:bookmarkEnd w:id="3"/>
      <w:r w:rsidRPr="0006281D">
        <w:rPr>
          <w:rFonts w:asciiTheme="minorHAnsi" w:hAnsiTheme="minorHAnsi" w:cstheme="minorHAnsi"/>
          <w:bCs/>
          <w:sz w:val="22"/>
          <w:szCs w:val="22"/>
        </w:rPr>
        <w:t>budynku na poziom parteru (na poziom parteru prowadzi 7 schodów; przed wejściem głównym do budynku znajduje się podwyższenie o wysokości ok. 16 cm)</w:t>
      </w:r>
      <w:bookmarkEnd w:id="4"/>
      <w:r w:rsidR="008942C3" w:rsidRPr="0006281D">
        <w:rPr>
          <w:rFonts w:asciiTheme="minorHAnsi" w:hAnsiTheme="minorHAnsi" w:cstheme="minorHAnsi"/>
          <w:bCs/>
          <w:sz w:val="22"/>
          <w:szCs w:val="22"/>
        </w:rPr>
        <w:t xml:space="preserve">. </w:t>
      </w:r>
    </w:p>
    <w:p w14:paraId="771BEFDB" w14:textId="77777777" w:rsidR="004C6124" w:rsidRPr="0006281D" w:rsidRDefault="004C6124" w:rsidP="004C6124">
      <w:pPr>
        <w:pStyle w:val="Tekstpodstawowy"/>
        <w:numPr>
          <w:ilvl w:val="0"/>
          <w:numId w:val="36"/>
        </w:numPr>
        <w:ind w:left="788" w:hanging="426"/>
        <w:rPr>
          <w:rFonts w:asciiTheme="minorHAnsi" w:hAnsiTheme="minorHAnsi" w:cstheme="minorHAnsi"/>
          <w:bCs/>
          <w:sz w:val="22"/>
          <w:szCs w:val="22"/>
          <w:lang w:eastAsia="en-US"/>
        </w:rPr>
      </w:pPr>
      <w:r w:rsidRPr="0006281D">
        <w:rPr>
          <w:rFonts w:asciiTheme="minorHAnsi" w:hAnsiTheme="minorHAnsi" w:cstheme="minorHAnsi"/>
          <w:bCs/>
          <w:sz w:val="22"/>
          <w:szCs w:val="22"/>
        </w:rPr>
        <w:t xml:space="preserve">Koszty dostawy i rozładunku w miejsce wskazane przez Zamawiającego obciążają Wykonawcę i </w:t>
      </w:r>
      <w:r w:rsidRPr="0006281D">
        <w:rPr>
          <w:rFonts w:asciiTheme="minorHAnsi" w:hAnsiTheme="minorHAnsi" w:cstheme="minorHAnsi"/>
          <w:bCs/>
          <w:sz w:val="22"/>
          <w:szCs w:val="22"/>
          <w:lang w:eastAsia="en-US"/>
        </w:rPr>
        <w:t xml:space="preserve">nie stanowią dla Wykonawcy podstawy do dodatkowych należności. </w:t>
      </w:r>
    </w:p>
    <w:p w14:paraId="26FDD9D3" w14:textId="5D800AF1" w:rsidR="002736E0" w:rsidRPr="000F2362" w:rsidRDefault="002736E0" w:rsidP="00A37708">
      <w:pPr>
        <w:numPr>
          <w:ilvl w:val="0"/>
          <w:numId w:val="36"/>
        </w:numPr>
        <w:spacing w:after="0" w:line="240" w:lineRule="auto"/>
        <w:ind w:left="788" w:hanging="426"/>
        <w:jc w:val="both"/>
        <w:rPr>
          <w:rFonts w:asciiTheme="minorHAnsi" w:hAnsiTheme="minorHAnsi" w:cstheme="minorHAnsi"/>
          <w:bCs/>
          <w:sz w:val="22"/>
          <w:szCs w:val="22"/>
        </w:rPr>
      </w:pPr>
      <w:r w:rsidRPr="000F2362">
        <w:rPr>
          <w:rFonts w:asciiTheme="minorHAnsi" w:hAnsiTheme="minorHAnsi" w:cstheme="minorHAnsi"/>
          <w:bCs/>
          <w:sz w:val="22"/>
          <w:szCs w:val="22"/>
        </w:rPr>
        <w:t>Wykonawca zobowiązany jest dostarczać przedmiot zamówienia wolny od wad fizycznych i</w:t>
      </w:r>
      <w:r w:rsidR="008A15C5">
        <w:rPr>
          <w:rFonts w:asciiTheme="minorHAnsi" w:hAnsiTheme="minorHAnsi" w:cstheme="minorHAnsi"/>
          <w:bCs/>
          <w:sz w:val="22"/>
          <w:szCs w:val="22"/>
        </w:rPr>
        <w:t> </w:t>
      </w:r>
      <w:r w:rsidRPr="000F2362">
        <w:rPr>
          <w:rFonts w:asciiTheme="minorHAnsi" w:hAnsiTheme="minorHAnsi" w:cstheme="minorHAnsi"/>
          <w:bCs/>
          <w:sz w:val="22"/>
          <w:szCs w:val="22"/>
        </w:rPr>
        <w:t>prawnych oraz nie naruszających praw osób trzecich.</w:t>
      </w:r>
    </w:p>
    <w:p w14:paraId="7E1AD4CB" w14:textId="77777777" w:rsidR="00026D2B" w:rsidRPr="000F2362" w:rsidRDefault="00026D2B" w:rsidP="00A37708">
      <w:pPr>
        <w:pStyle w:val="Tekstpodstawowy"/>
        <w:numPr>
          <w:ilvl w:val="0"/>
          <w:numId w:val="36"/>
        </w:numPr>
        <w:ind w:left="788" w:hanging="426"/>
        <w:rPr>
          <w:rFonts w:asciiTheme="minorHAnsi" w:eastAsia="Calibri" w:hAnsiTheme="minorHAnsi" w:cstheme="minorHAnsi"/>
          <w:bCs/>
          <w:sz w:val="22"/>
          <w:szCs w:val="22"/>
          <w:lang w:eastAsia="en-US"/>
        </w:rPr>
      </w:pPr>
      <w:r w:rsidRPr="000F2362">
        <w:rPr>
          <w:rFonts w:asciiTheme="minorHAnsi" w:eastAsia="Calibri" w:hAnsiTheme="minorHAnsi" w:cstheme="minorHAnsi"/>
          <w:bCs/>
          <w:sz w:val="22"/>
          <w:szCs w:val="22"/>
          <w:lang w:eastAsia="en-US"/>
        </w:rPr>
        <w:t>W przypadku nieterminowej dostawy Zamawiający zastrzega sobie prawo do nie odbierania jej bez jakichkolwiek konsekwencji.</w:t>
      </w:r>
    </w:p>
    <w:p w14:paraId="66625D11" w14:textId="77777777" w:rsidR="00026D2B" w:rsidRPr="000F2362" w:rsidRDefault="00026D2B" w:rsidP="00A37708">
      <w:pPr>
        <w:numPr>
          <w:ilvl w:val="0"/>
          <w:numId w:val="36"/>
        </w:numPr>
        <w:spacing w:after="0" w:line="240" w:lineRule="auto"/>
        <w:ind w:left="788" w:hanging="426"/>
        <w:jc w:val="both"/>
        <w:rPr>
          <w:rFonts w:asciiTheme="minorHAnsi" w:hAnsiTheme="minorHAnsi" w:cstheme="minorHAnsi"/>
          <w:bCs/>
          <w:sz w:val="22"/>
          <w:szCs w:val="22"/>
        </w:rPr>
      </w:pPr>
      <w:r w:rsidRPr="000F2362">
        <w:rPr>
          <w:rFonts w:asciiTheme="minorHAnsi" w:hAnsiTheme="minorHAnsi" w:cstheme="minorHAnsi"/>
          <w:bCs/>
          <w:sz w:val="22"/>
          <w:szCs w:val="22"/>
        </w:rPr>
        <w:t>Zamawiający wyznaczy osoby</w:t>
      </w:r>
      <w:r w:rsidR="00353B3D" w:rsidRPr="000F2362">
        <w:rPr>
          <w:rFonts w:asciiTheme="minorHAnsi" w:hAnsiTheme="minorHAnsi" w:cstheme="minorHAnsi"/>
          <w:bCs/>
          <w:sz w:val="22"/>
          <w:szCs w:val="22"/>
        </w:rPr>
        <w:t>,</w:t>
      </w:r>
      <w:r w:rsidRPr="000F2362">
        <w:rPr>
          <w:rFonts w:asciiTheme="minorHAnsi" w:hAnsiTheme="minorHAnsi" w:cstheme="minorHAnsi"/>
          <w:bCs/>
          <w:sz w:val="22"/>
          <w:szCs w:val="22"/>
        </w:rPr>
        <w:t xml:space="preserve"> które w dniu dostawy dokonają odbioru dostarczonych artykułów spożywczych. </w:t>
      </w:r>
    </w:p>
    <w:p w14:paraId="66992F9D" w14:textId="77777777" w:rsidR="00026D2B" w:rsidRPr="000F2362" w:rsidRDefault="00026D2B" w:rsidP="00A37708">
      <w:pPr>
        <w:numPr>
          <w:ilvl w:val="0"/>
          <w:numId w:val="36"/>
        </w:numPr>
        <w:spacing w:after="0" w:line="240" w:lineRule="auto"/>
        <w:ind w:left="788" w:hanging="426"/>
        <w:jc w:val="both"/>
        <w:rPr>
          <w:rFonts w:asciiTheme="minorHAnsi" w:hAnsiTheme="minorHAnsi" w:cstheme="minorHAnsi"/>
          <w:bCs/>
          <w:sz w:val="22"/>
          <w:szCs w:val="22"/>
        </w:rPr>
      </w:pPr>
      <w:r w:rsidRPr="000F2362">
        <w:rPr>
          <w:rFonts w:asciiTheme="minorHAnsi" w:hAnsiTheme="minorHAnsi" w:cstheme="minorHAnsi"/>
          <w:bCs/>
          <w:sz w:val="22"/>
          <w:szCs w:val="22"/>
        </w:rPr>
        <w:t>Każdy nieprawidłowy, uszkodzony bądź wadliwy towar zostanie zwrócony Wykonawcy co zostanie potwierdzone na sporządzonym protokole reklamacyjnym.</w:t>
      </w:r>
    </w:p>
    <w:p w14:paraId="1DC47D18" w14:textId="2A9E3ECA" w:rsidR="00026D2B" w:rsidRPr="000F2362" w:rsidRDefault="00026D2B" w:rsidP="00A37708">
      <w:pPr>
        <w:pStyle w:val="Tekstpodstawowy"/>
        <w:numPr>
          <w:ilvl w:val="0"/>
          <w:numId w:val="36"/>
        </w:numPr>
        <w:ind w:left="788" w:hanging="426"/>
        <w:rPr>
          <w:rFonts w:asciiTheme="minorHAnsi" w:hAnsiTheme="minorHAnsi" w:cstheme="minorHAnsi"/>
          <w:bCs/>
          <w:sz w:val="22"/>
          <w:szCs w:val="22"/>
          <w:lang w:eastAsia="en-US"/>
        </w:rPr>
      </w:pPr>
      <w:r w:rsidRPr="000F2362">
        <w:rPr>
          <w:rFonts w:asciiTheme="minorHAnsi" w:hAnsiTheme="minorHAnsi" w:cstheme="minorHAnsi"/>
          <w:bCs/>
          <w:sz w:val="22"/>
          <w:szCs w:val="22"/>
          <w:lang w:eastAsia="en-US"/>
        </w:rPr>
        <w:t>Zamawiający zastrzega sobie prawo do reklamowania nienależytej jakości artykułów spożywczych (uszkodzenia mechaniczne, krótki okres przydatności do spożycia itp.) w</w:t>
      </w:r>
      <w:r w:rsidR="008A15C5">
        <w:rPr>
          <w:rFonts w:asciiTheme="minorHAnsi" w:hAnsiTheme="minorHAnsi" w:cstheme="minorHAnsi"/>
          <w:bCs/>
          <w:sz w:val="22"/>
          <w:szCs w:val="22"/>
          <w:lang w:eastAsia="en-US"/>
        </w:rPr>
        <w:t> </w:t>
      </w:r>
      <w:r w:rsidRPr="000F2362">
        <w:rPr>
          <w:rFonts w:asciiTheme="minorHAnsi" w:hAnsiTheme="minorHAnsi" w:cstheme="minorHAnsi"/>
          <w:bCs/>
          <w:sz w:val="22"/>
          <w:szCs w:val="22"/>
          <w:lang w:eastAsia="en-US"/>
        </w:rPr>
        <w:t xml:space="preserve">terminie do 10 dni od daty otrzymania wadliwego towaru, a Dostawca w terminie do 10 dni od otrzymania reklamacji musi dokonać wymiany nienależytej jakości </w:t>
      </w:r>
      <w:r w:rsidR="009C6A81" w:rsidRPr="000F2362">
        <w:rPr>
          <w:rFonts w:asciiTheme="minorHAnsi" w:hAnsiTheme="minorHAnsi" w:cstheme="minorHAnsi"/>
          <w:bCs/>
          <w:sz w:val="22"/>
          <w:szCs w:val="22"/>
          <w:lang w:eastAsia="en-US"/>
        </w:rPr>
        <w:t>artykułów spożywczych.</w:t>
      </w:r>
    </w:p>
    <w:p w14:paraId="7CD507E9" w14:textId="6BDA1353" w:rsidR="00981A6A" w:rsidRPr="0006281D" w:rsidRDefault="00026D2B" w:rsidP="00A37708">
      <w:pPr>
        <w:pStyle w:val="Akapitzlist"/>
        <w:numPr>
          <w:ilvl w:val="0"/>
          <w:numId w:val="36"/>
        </w:numPr>
        <w:spacing w:after="0" w:line="240" w:lineRule="auto"/>
        <w:ind w:left="788" w:hanging="426"/>
        <w:contextualSpacing w:val="0"/>
        <w:jc w:val="both"/>
        <w:rPr>
          <w:rFonts w:asciiTheme="minorHAnsi" w:hAnsiTheme="minorHAnsi" w:cstheme="minorHAnsi"/>
          <w:bCs/>
          <w:sz w:val="22"/>
          <w:szCs w:val="22"/>
        </w:rPr>
      </w:pPr>
      <w:r w:rsidRPr="0006281D">
        <w:rPr>
          <w:rFonts w:asciiTheme="minorHAnsi" w:eastAsia="Times New Roman" w:hAnsiTheme="minorHAnsi" w:cstheme="minorHAnsi"/>
          <w:bCs/>
          <w:sz w:val="22"/>
          <w:szCs w:val="22"/>
        </w:rPr>
        <w:t>Dostawca zobowiązany będzie do odbioru palet z dostawy, chyba że</w:t>
      </w:r>
      <w:r w:rsidR="00353B3D" w:rsidRPr="0006281D">
        <w:rPr>
          <w:rFonts w:asciiTheme="minorHAnsi" w:eastAsia="Times New Roman" w:hAnsiTheme="minorHAnsi" w:cstheme="minorHAnsi"/>
          <w:bCs/>
          <w:sz w:val="22"/>
          <w:szCs w:val="22"/>
        </w:rPr>
        <w:t xml:space="preserve"> w dokumentach z</w:t>
      </w:r>
      <w:r w:rsidR="008A15C5" w:rsidRPr="0006281D">
        <w:rPr>
          <w:rFonts w:asciiTheme="minorHAnsi" w:eastAsia="Times New Roman" w:hAnsiTheme="minorHAnsi" w:cstheme="minorHAnsi"/>
          <w:bCs/>
          <w:sz w:val="22"/>
          <w:szCs w:val="22"/>
        </w:rPr>
        <w:t> </w:t>
      </w:r>
      <w:r w:rsidR="00353B3D" w:rsidRPr="0006281D">
        <w:rPr>
          <w:rFonts w:asciiTheme="minorHAnsi" w:eastAsia="Times New Roman" w:hAnsiTheme="minorHAnsi" w:cstheme="minorHAnsi"/>
          <w:bCs/>
          <w:sz w:val="22"/>
          <w:szCs w:val="22"/>
        </w:rPr>
        <w:t xml:space="preserve">dostawy </w:t>
      </w:r>
      <w:r w:rsidRPr="0006281D">
        <w:rPr>
          <w:rFonts w:asciiTheme="minorHAnsi" w:eastAsia="Times New Roman" w:hAnsiTheme="minorHAnsi" w:cstheme="minorHAnsi"/>
          <w:bCs/>
          <w:sz w:val="22"/>
          <w:szCs w:val="22"/>
        </w:rPr>
        <w:t xml:space="preserve">zaznaczy, ze palety stają się </w:t>
      </w:r>
      <w:r w:rsidR="00AB17FD" w:rsidRPr="0006281D">
        <w:rPr>
          <w:rFonts w:asciiTheme="minorHAnsi" w:eastAsia="Times New Roman" w:hAnsiTheme="minorHAnsi" w:cstheme="minorHAnsi"/>
          <w:bCs/>
          <w:sz w:val="22"/>
          <w:szCs w:val="22"/>
        </w:rPr>
        <w:t xml:space="preserve">nieodpłatnie </w:t>
      </w:r>
      <w:r w:rsidRPr="0006281D">
        <w:rPr>
          <w:rFonts w:asciiTheme="minorHAnsi" w:eastAsia="Times New Roman" w:hAnsiTheme="minorHAnsi" w:cstheme="minorHAnsi"/>
          <w:bCs/>
          <w:sz w:val="22"/>
          <w:szCs w:val="22"/>
        </w:rPr>
        <w:t xml:space="preserve">własnością RZGW </w:t>
      </w:r>
      <w:r w:rsidR="00353B3D" w:rsidRPr="0006281D">
        <w:rPr>
          <w:rFonts w:asciiTheme="minorHAnsi" w:eastAsia="Times New Roman" w:hAnsiTheme="minorHAnsi" w:cstheme="minorHAnsi"/>
          <w:bCs/>
          <w:sz w:val="22"/>
          <w:szCs w:val="22"/>
        </w:rPr>
        <w:t>w Krakowie</w:t>
      </w:r>
      <w:r w:rsidRPr="0006281D">
        <w:rPr>
          <w:rFonts w:asciiTheme="minorHAnsi" w:eastAsia="Times New Roman" w:hAnsiTheme="minorHAnsi" w:cstheme="minorHAnsi"/>
          <w:bCs/>
          <w:sz w:val="22"/>
          <w:szCs w:val="22"/>
        </w:rPr>
        <w:t>.</w:t>
      </w:r>
      <w:bookmarkEnd w:id="2"/>
    </w:p>
    <w:sectPr w:rsidR="00981A6A" w:rsidRPr="0006281D" w:rsidSect="0097103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9E910" w14:textId="77777777" w:rsidR="00C470FD" w:rsidRDefault="00C470FD" w:rsidP="00530E35">
      <w:pPr>
        <w:spacing w:after="0" w:line="240" w:lineRule="auto"/>
      </w:pPr>
      <w:r>
        <w:separator/>
      </w:r>
    </w:p>
  </w:endnote>
  <w:endnote w:type="continuationSeparator" w:id="0">
    <w:p w14:paraId="5AB26E09" w14:textId="77777777" w:rsidR="00C470FD" w:rsidRDefault="00C470FD" w:rsidP="00530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08438"/>
      <w:docPartObj>
        <w:docPartGallery w:val="Page Numbers (Bottom of Page)"/>
        <w:docPartUnique/>
      </w:docPartObj>
    </w:sdtPr>
    <w:sdtEndPr/>
    <w:sdtContent>
      <w:p w14:paraId="4FCD44AA" w14:textId="77777777" w:rsidR="00530E35" w:rsidRDefault="00EA5C9C">
        <w:pPr>
          <w:pStyle w:val="Stopka"/>
          <w:jc w:val="center"/>
        </w:pPr>
        <w:r>
          <w:fldChar w:fldCharType="begin"/>
        </w:r>
        <w:r w:rsidR="00501FF3">
          <w:instrText xml:space="preserve"> PAGE   \* MERGEFORMAT </w:instrText>
        </w:r>
        <w:r>
          <w:fldChar w:fldCharType="separate"/>
        </w:r>
        <w:r w:rsidR="00AB17FD">
          <w:rPr>
            <w:noProof/>
          </w:rPr>
          <w:t>7</w:t>
        </w:r>
        <w:r>
          <w:rPr>
            <w:noProof/>
          </w:rPr>
          <w:fldChar w:fldCharType="end"/>
        </w:r>
      </w:p>
    </w:sdtContent>
  </w:sdt>
  <w:p w14:paraId="10D01ADB" w14:textId="77777777" w:rsidR="00530E35" w:rsidRDefault="00530E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D6114" w14:textId="77777777" w:rsidR="00C470FD" w:rsidRDefault="00C470FD" w:rsidP="00530E35">
      <w:pPr>
        <w:spacing w:after="0" w:line="240" w:lineRule="auto"/>
      </w:pPr>
      <w:r>
        <w:separator/>
      </w:r>
    </w:p>
  </w:footnote>
  <w:footnote w:type="continuationSeparator" w:id="0">
    <w:p w14:paraId="485EC2A6" w14:textId="77777777" w:rsidR="00C470FD" w:rsidRDefault="00C470FD" w:rsidP="00530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2CE3"/>
    <w:multiLevelType w:val="hybridMultilevel"/>
    <w:tmpl w:val="6D1437B8"/>
    <w:lvl w:ilvl="0" w:tplc="04150017">
      <w:start w:val="1"/>
      <w:numFmt w:val="lowerLetter"/>
      <w:lvlText w:val="%1)"/>
      <w:lvlJc w:val="left"/>
      <w:pPr>
        <w:ind w:left="1004" w:hanging="360"/>
      </w:pPr>
      <w:rPr>
        <w:rFonts w:hint="default"/>
        <w:b w:val="0"/>
        <w:bCs/>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40F5087"/>
    <w:multiLevelType w:val="hybridMultilevel"/>
    <w:tmpl w:val="10025FEA"/>
    <w:lvl w:ilvl="0" w:tplc="55DAF3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E9776D4"/>
    <w:multiLevelType w:val="hybridMultilevel"/>
    <w:tmpl w:val="03F40040"/>
    <w:lvl w:ilvl="0" w:tplc="55DAF3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EE21B64"/>
    <w:multiLevelType w:val="hybridMultilevel"/>
    <w:tmpl w:val="0FCA2D96"/>
    <w:lvl w:ilvl="0" w:tplc="94BEAC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EE2B09"/>
    <w:multiLevelType w:val="hybridMultilevel"/>
    <w:tmpl w:val="4EF6C7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5296B55"/>
    <w:multiLevelType w:val="hybridMultilevel"/>
    <w:tmpl w:val="C3F047CA"/>
    <w:lvl w:ilvl="0" w:tplc="0415000B">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6" w15:restartNumberingAfterBreak="0">
    <w:nsid w:val="1F0704C2"/>
    <w:multiLevelType w:val="hybridMultilevel"/>
    <w:tmpl w:val="CC14D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FE174F"/>
    <w:multiLevelType w:val="hybridMultilevel"/>
    <w:tmpl w:val="CC14D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D338C5"/>
    <w:multiLevelType w:val="hybridMultilevel"/>
    <w:tmpl w:val="3D94C36E"/>
    <w:lvl w:ilvl="0" w:tplc="55DAF3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28FF7CDD"/>
    <w:multiLevelType w:val="hybridMultilevel"/>
    <w:tmpl w:val="0876F8B6"/>
    <w:lvl w:ilvl="0" w:tplc="4294A9B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C23E6B"/>
    <w:multiLevelType w:val="hybridMultilevel"/>
    <w:tmpl w:val="AE9C38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067332"/>
    <w:multiLevelType w:val="hybridMultilevel"/>
    <w:tmpl w:val="0D3ADAC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AFB1071"/>
    <w:multiLevelType w:val="hybridMultilevel"/>
    <w:tmpl w:val="A0B00164"/>
    <w:lvl w:ilvl="0" w:tplc="27C038B2">
      <w:start w:val="1"/>
      <w:numFmt w:val="lowerLetter"/>
      <w:lvlText w:val="%1)"/>
      <w:lvlJc w:val="left"/>
      <w:pPr>
        <w:tabs>
          <w:tab w:val="num" w:pos="720"/>
        </w:tabs>
        <w:ind w:left="720" w:hanging="360"/>
      </w:pPr>
      <w:rPr>
        <w:rFonts w:hint="default"/>
      </w:rPr>
    </w:lvl>
    <w:lvl w:ilvl="1" w:tplc="282A32E4">
      <w:start w:val="10"/>
      <w:numFmt w:val="decimal"/>
      <w:lvlText w:val="%2."/>
      <w:lvlJc w:val="left"/>
      <w:pPr>
        <w:tabs>
          <w:tab w:val="num" w:pos="1534"/>
        </w:tabs>
        <w:ind w:left="1534" w:hanging="45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C322622"/>
    <w:multiLevelType w:val="hybridMultilevel"/>
    <w:tmpl w:val="2098A95C"/>
    <w:lvl w:ilvl="0" w:tplc="55DAF3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1C3D07"/>
    <w:multiLevelType w:val="hybridMultilevel"/>
    <w:tmpl w:val="DB54B77A"/>
    <w:lvl w:ilvl="0" w:tplc="924C0436">
      <w:start w:val="1"/>
      <w:numFmt w:val="decimal"/>
      <w:lvlText w:val="%1."/>
      <w:lvlJc w:val="left"/>
      <w:pPr>
        <w:ind w:left="720" w:hanging="360"/>
      </w:pPr>
      <w:rPr>
        <w:b/>
        <w:sz w:val="28"/>
        <w:szCs w:val="28"/>
      </w:rPr>
    </w:lvl>
    <w:lvl w:ilvl="1" w:tplc="685896C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126586"/>
    <w:multiLevelType w:val="hybridMultilevel"/>
    <w:tmpl w:val="35E27460"/>
    <w:lvl w:ilvl="0" w:tplc="741A776A">
      <w:start w:val="1"/>
      <w:numFmt w:val="bullet"/>
      <w:lvlText w:val=""/>
      <w:lvlJc w:val="left"/>
      <w:pPr>
        <w:ind w:left="720" w:hanging="360"/>
      </w:pPr>
      <w:rPr>
        <w:rFonts w:ascii="Wingdings" w:hAnsi="Wingdings"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2836DD7"/>
    <w:multiLevelType w:val="hybridMultilevel"/>
    <w:tmpl w:val="5BC04D4E"/>
    <w:lvl w:ilvl="0" w:tplc="55DAF3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43030521"/>
    <w:multiLevelType w:val="hybridMultilevel"/>
    <w:tmpl w:val="E4A2C5EE"/>
    <w:lvl w:ilvl="0" w:tplc="0415000B">
      <w:start w:val="1"/>
      <w:numFmt w:val="bullet"/>
      <w:lvlText w:val=""/>
      <w:lvlJc w:val="left"/>
      <w:pPr>
        <w:ind w:left="1437" w:hanging="360"/>
      </w:pPr>
      <w:rPr>
        <w:rFonts w:ascii="Wingdings" w:hAnsi="Wingding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8" w15:restartNumberingAfterBreak="0">
    <w:nsid w:val="437A66D6"/>
    <w:multiLevelType w:val="singleLevel"/>
    <w:tmpl w:val="E1A28390"/>
    <w:lvl w:ilvl="0">
      <w:start w:val="1"/>
      <w:numFmt w:val="decimal"/>
      <w:lvlText w:val="%1."/>
      <w:lvlJc w:val="left"/>
      <w:pPr>
        <w:tabs>
          <w:tab w:val="num" w:pos="360"/>
        </w:tabs>
        <w:ind w:left="360" w:hanging="360"/>
      </w:pPr>
      <w:rPr>
        <w:rFonts w:cs="Times New Roman" w:hint="default"/>
      </w:rPr>
    </w:lvl>
  </w:abstractNum>
  <w:abstractNum w:abstractNumId="19" w15:restartNumberingAfterBreak="0">
    <w:nsid w:val="44442A85"/>
    <w:multiLevelType w:val="hybridMultilevel"/>
    <w:tmpl w:val="E61C69C4"/>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6863507"/>
    <w:multiLevelType w:val="hybridMultilevel"/>
    <w:tmpl w:val="36E454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9162573"/>
    <w:multiLevelType w:val="hybridMultilevel"/>
    <w:tmpl w:val="EA88E3A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4CAC193B"/>
    <w:multiLevelType w:val="hybridMultilevel"/>
    <w:tmpl w:val="356A8EA2"/>
    <w:lvl w:ilvl="0" w:tplc="55DAF3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4F0E0DF9"/>
    <w:multiLevelType w:val="hybridMultilevel"/>
    <w:tmpl w:val="79788104"/>
    <w:lvl w:ilvl="0" w:tplc="55DAF3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4F2D27EC"/>
    <w:multiLevelType w:val="hybridMultilevel"/>
    <w:tmpl w:val="9EEEBC4A"/>
    <w:lvl w:ilvl="0" w:tplc="55DAF3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51F97293"/>
    <w:multiLevelType w:val="singleLevel"/>
    <w:tmpl w:val="BEEAAD42"/>
    <w:lvl w:ilvl="0">
      <w:start w:val="1"/>
      <w:numFmt w:val="decimal"/>
      <w:lvlText w:val="%1."/>
      <w:lvlJc w:val="left"/>
      <w:pPr>
        <w:tabs>
          <w:tab w:val="num" w:pos="360"/>
        </w:tabs>
        <w:ind w:left="360" w:hanging="360"/>
      </w:pPr>
      <w:rPr>
        <w:rFonts w:cs="Times New Roman"/>
        <w:sz w:val="22"/>
        <w:szCs w:val="22"/>
      </w:rPr>
    </w:lvl>
  </w:abstractNum>
  <w:abstractNum w:abstractNumId="26" w15:restartNumberingAfterBreak="0">
    <w:nsid w:val="543F43E7"/>
    <w:multiLevelType w:val="hybridMultilevel"/>
    <w:tmpl w:val="58B69470"/>
    <w:lvl w:ilvl="0" w:tplc="55DAF3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55166D30"/>
    <w:multiLevelType w:val="hybridMultilevel"/>
    <w:tmpl w:val="4CB2B562"/>
    <w:lvl w:ilvl="0" w:tplc="F982782A">
      <w:start w:val="1"/>
      <w:numFmt w:val="decimal"/>
      <w:lvlText w:val="%1)"/>
      <w:lvlJc w:val="left"/>
      <w:pPr>
        <w:ind w:left="1004" w:hanging="360"/>
      </w:pPr>
      <w:rPr>
        <w:rFonts w:hint="default"/>
        <w:b w:val="0"/>
        <w:bCs/>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55EB6B3A"/>
    <w:multiLevelType w:val="hybridMultilevel"/>
    <w:tmpl w:val="98AA3860"/>
    <w:lvl w:ilvl="0" w:tplc="55DAF3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57B4669D"/>
    <w:multiLevelType w:val="hybridMultilevel"/>
    <w:tmpl w:val="AC7695CE"/>
    <w:lvl w:ilvl="0" w:tplc="55DAF3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5C060F19"/>
    <w:multiLevelType w:val="hybridMultilevel"/>
    <w:tmpl w:val="CF78DA92"/>
    <w:lvl w:ilvl="0" w:tplc="55DAF3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5DDC0A41"/>
    <w:multiLevelType w:val="hybridMultilevel"/>
    <w:tmpl w:val="21562BDA"/>
    <w:lvl w:ilvl="0" w:tplc="ACC447D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1ED181F"/>
    <w:multiLevelType w:val="hybridMultilevel"/>
    <w:tmpl w:val="38F2F112"/>
    <w:lvl w:ilvl="0" w:tplc="55DAF3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64305531"/>
    <w:multiLevelType w:val="hybridMultilevel"/>
    <w:tmpl w:val="0B68D3CA"/>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64625B13"/>
    <w:multiLevelType w:val="hybridMultilevel"/>
    <w:tmpl w:val="5B400284"/>
    <w:lvl w:ilvl="0" w:tplc="949A5D6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6571729A"/>
    <w:multiLevelType w:val="hybridMultilevel"/>
    <w:tmpl w:val="B9045B8C"/>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65815E78"/>
    <w:multiLevelType w:val="hybridMultilevel"/>
    <w:tmpl w:val="C4B8745E"/>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7" w15:restartNumberingAfterBreak="0">
    <w:nsid w:val="65D61572"/>
    <w:multiLevelType w:val="hybridMultilevel"/>
    <w:tmpl w:val="F2D47992"/>
    <w:lvl w:ilvl="0" w:tplc="55DAF3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679B6A13"/>
    <w:multiLevelType w:val="hybridMultilevel"/>
    <w:tmpl w:val="3C781C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D9327A"/>
    <w:multiLevelType w:val="hybridMultilevel"/>
    <w:tmpl w:val="69F43034"/>
    <w:lvl w:ilvl="0" w:tplc="55DAF3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6ABD0FBE"/>
    <w:multiLevelType w:val="hybridMultilevel"/>
    <w:tmpl w:val="56A8EC16"/>
    <w:lvl w:ilvl="0" w:tplc="93A0EB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F83F4E"/>
    <w:multiLevelType w:val="hybridMultilevel"/>
    <w:tmpl w:val="CB46BB18"/>
    <w:lvl w:ilvl="0" w:tplc="FFFFFFFF">
      <w:start w:val="1"/>
      <w:numFmt w:val="decimal"/>
      <w:lvlText w:val="%1."/>
      <w:lvlJc w:val="left"/>
      <w:pPr>
        <w:tabs>
          <w:tab w:val="num" w:pos="360"/>
        </w:tabs>
        <w:ind w:left="360" w:hanging="360"/>
      </w:pPr>
      <w:rPr>
        <w:rFonts w:cs="Times New Roman"/>
        <w:b w:val="0"/>
        <w:bCs w:val="0"/>
      </w:rPr>
    </w:lvl>
    <w:lvl w:ilvl="1" w:tplc="591051D2">
      <w:start w:val="1"/>
      <w:numFmt w:val="bullet"/>
      <w:lvlText w:val=""/>
      <w:lvlJc w:val="left"/>
      <w:pPr>
        <w:tabs>
          <w:tab w:val="num" w:pos="720"/>
        </w:tabs>
        <w:ind w:left="720" w:hanging="363"/>
      </w:pPr>
      <w:rPr>
        <w:rFonts w:ascii="Symbol" w:hAnsi="Symbol" w:hint="default"/>
        <w:b w:val="0"/>
      </w:rPr>
    </w:lvl>
    <w:lvl w:ilvl="2" w:tplc="F6BC2C4C">
      <w:start w:val="4"/>
      <w:numFmt w:val="decimal"/>
      <w:lvlText w:val="%3."/>
      <w:lvlJc w:val="left"/>
      <w:pPr>
        <w:tabs>
          <w:tab w:val="num" w:pos="357"/>
        </w:tabs>
        <w:ind w:left="357" w:hanging="357"/>
      </w:pPr>
      <w:rPr>
        <w:rFonts w:cs="Times New Roman" w:hint="default"/>
        <w:b w:val="0"/>
        <w:bCs w:val="0"/>
      </w:rPr>
    </w:lvl>
    <w:lvl w:ilvl="3" w:tplc="C1A8CB26">
      <w:start w:val="1"/>
      <w:numFmt w:val="lowerLetter"/>
      <w:lvlText w:val="%4."/>
      <w:lvlJc w:val="left"/>
      <w:pPr>
        <w:tabs>
          <w:tab w:val="num" w:pos="717"/>
        </w:tabs>
        <w:ind w:left="717" w:hanging="360"/>
      </w:pPr>
      <w:rPr>
        <w:rFonts w:cs="Times New Roman" w:hint="default"/>
        <w:b w:val="0"/>
        <w:bCs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17613F4"/>
    <w:multiLevelType w:val="hybridMultilevel"/>
    <w:tmpl w:val="621061BC"/>
    <w:lvl w:ilvl="0" w:tplc="949A5D6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75E40CB4"/>
    <w:multiLevelType w:val="hybridMultilevel"/>
    <w:tmpl w:val="0322AC84"/>
    <w:lvl w:ilvl="0" w:tplc="04150001">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44" w15:restartNumberingAfterBreak="0">
    <w:nsid w:val="77ED12F2"/>
    <w:multiLevelType w:val="hybridMultilevel"/>
    <w:tmpl w:val="F3F48A76"/>
    <w:lvl w:ilvl="0" w:tplc="55DAF3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7A7821D5"/>
    <w:multiLevelType w:val="hybridMultilevel"/>
    <w:tmpl w:val="51BE6F42"/>
    <w:lvl w:ilvl="0" w:tplc="7C845A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C3E1D34"/>
    <w:multiLevelType w:val="hybridMultilevel"/>
    <w:tmpl w:val="F5D213B4"/>
    <w:lvl w:ilvl="0" w:tplc="55DAF3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7EAB34DB"/>
    <w:multiLevelType w:val="hybridMultilevel"/>
    <w:tmpl w:val="ED044D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4"/>
  </w:num>
  <w:num w:numId="3">
    <w:abstractNumId w:val="33"/>
  </w:num>
  <w:num w:numId="4">
    <w:abstractNumId w:val="21"/>
  </w:num>
  <w:num w:numId="5">
    <w:abstractNumId w:val="35"/>
  </w:num>
  <w:num w:numId="6">
    <w:abstractNumId w:val="5"/>
  </w:num>
  <w:num w:numId="7">
    <w:abstractNumId w:val="12"/>
  </w:num>
  <w:num w:numId="8">
    <w:abstractNumId w:val="41"/>
  </w:num>
  <w:num w:numId="9">
    <w:abstractNumId w:val="17"/>
  </w:num>
  <w:num w:numId="10">
    <w:abstractNumId w:val="6"/>
  </w:num>
  <w:num w:numId="11">
    <w:abstractNumId w:val="15"/>
  </w:num>
  <w:num w:numId="12">
    <w:abstractNumId w:val="25"/>
  </w:num>
  <w:num w:numId="13">
    <w:abstractNumId w:val="18"/>
  </w:num>
  <w:num w:numId="14">
    <w:abstractNumId w:val="31"/>
  </w:num>
  <w:num w:numId="15">
    <w:abstractNumId w:val="11"/>
  </w:num>
  <w:num w:numId="16">
    <w:abstractNumId w:val="34"/>
  </w:num>
  <w:num w:numId="17">
    <w:abstractNumId w:val="45"/>
  </w:num>
  <w:num w:numId="18">
    <w:abstractNumId w:val="2"/>
  </w:num>
  <w:num w:numId="19">
    <w:abstractNumId w:val="29"/>
  </w:num>
  <w:num w:numId="20">
    <w:abstractNumId w:val="44"/>
  </w:num>
  <w:num w:numId="21">
    <w:abstractNumId w:val="32"/>
  </w:num>
  <w:num w:numId="22">
    <w:abstractNumId w:val="8"/>
  </w:num>
  <w:num w:numId="23">
    <w:abstractNumId w:val="23"/>
  </w:num>
  <w:num w:numId="24">
    <w:abstractNumId w:val="13"/>
  </w:num>
  <w:num w:numId="25">
    <w:abstractNumId w:val="22"/>
  </w:num>
  <w:num w:numId="26">
    <w:abstractNumId w:val="37"/>
  </w:num>
  <w:num w:numId="27">
    <w:abstractNumId w:val="1"/>
  </w:num>
  <w:num w:numId="28">
    <w:abstractNumId w:val="30"/>
  </w:num>
  <w:num w:numId="29">
    <w:abstractNumId w:val="16"/>
  </w:num>
  <w:num w:numId="30">
    <w:abstractNumId w:val="26"/>
  </w:num>
  <w:num w:numId="31">
    <w:abstractNumId w:val="46"/>
  </w:num>
  <w:num w:numId="32">
    <w:abstractNumId w:val="24"/>
  </w:num>
  <w:num w:numId="33">
    <w:abstractNumId w:val="39"/>
  </w:num>
  <w:num w:numId="34">
    <w:abstractNumId w:val="28"/>
  </w:num>
  <w:num w:numId="35">
    <w:abstractNumId w:val="27"/>
  </w:num>
  <w:num w:numId="36">
    <w:abstractNumId w:val="47"/>
  </w:num>
  <w:num w:numId="37">
    <w:abstractNumId w:val="20"/>
  </w:num>
  <w:num w:numId="38">
    <w:abstractNumId w:val="4"/>
  </w:num>
  <w:num w:numId="39">
    <w:abstractNumId w:val="10"/>
  </w:num>
  <w:num w:numId="40">
    <w:abstractNumId w:val="3"/>
  </w:num>
  <w:num w:numId="41">
    <w:abstractNumId w:val="36"/>
  </w:num>
  <w:num w:numId="42">
    <w:abstractNumId w:val="9"/>
  </w:num>
  <w:num w:numId="43">
    <w:abstractNumId w:val="38"/>
  </w:num>
  <w:num w:numId="44">
    <w:abstractNumId w:val="40"/>
  </w:num>
  <w:num w:numId="45">
    <w:abstractNumId w:val="0"/>
  </w:num>
  <w:num w:numId="46">
    <w:abstractNumId w:val="43"/>
  </w:num>
  <w:num w:numId="47">
    <w:abstractNumId w:val="19"/>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29B"/>
    <w:rsid w:val="00026D2B"/>
    <w:rsid w:val="00047EF4"/>
    <w:rsid w:val="0005469C"/>
    <w:rsid w:val="000568EF"/>
    <w:rsid w:val="0006281D"/>
    <w:rsid w:val="00063A21"/>
    <w:rsid w:val="00067DDD"/>
    <w:rsid w:val="00081316"/>
    <w:rsid w:val="000815DE"/>
    <w:rsid w:val="0008684D"/>
    <w:rsid w:val="00095C8B"/>
    <w:rsid w:val="000A0954"/>
    <w:rsid w:val="000A3F9C"/>
    <w:rsid w:val="000A6C78"/>
    <w:rsid w:val="000B42F1"/>
    <w:rsid w:val="000D7ACF"/>
    <w:rsid w:val="000D7FE6"/>
    <w:rsid w:val="000E70C6"/>
    <w:rsid w:val="000F2362"/>
    <w:rsid w:val="001154BA"/>
    <w:rsid w:val="00125287"/>
    <w:rsid w:val="001307DB"/>
    <w:rsid w:val="00133524"/>
    <w:rsid w:val="0013629B"/>
    <w:rsid w:val="00147B1C"/>
    <w:rsid w:val="00157374"/>
    <w:rsid w:val="0016104B"/>
    <w:rsid w:val="001739C1"/>
    <w:rsid w:val="00175A66"/>
    <w:rsid w:val="0018607B"/>
    <w:rsid w:val="001972F5"/>
    <w:rsid w:val="001A22BD"/>
    <w:rsid w:val="001B4383"/>
    <w:rsid w:val="001B75F7"/>
    <w:rsid w:val="001B7AF7"/>
    <w:rsid w:val="001D5D95"/>
    <w:rsid w:val="001E3ABA"/>
    <w:rsid w:val="001F54F1"/>
    <w:rsid w:val="00200086"/>
    <w:rsid w:val="0021030F"/>
    <w:rsid w:val="00211996"/>
    <w:rsid w:val="00214103"/>
    <w:rsid w:val="00217D6C"/>
    <w:rsid w:val="0024504B"/>
    <w:rsid w:val="002736E0"/>
    <w:rsid w:val="002778BA"/>
    <w:rsid w:val="0029722E"/>
    <w:rsid w:val="002A4ED3"/>
    <w:rsid w:val="002A6DA4"/>
    <w:rsid w:val="002C191E"/>
    <w:rsid w:val="002C3DF4"/>
    <w:rsid w:val="002C5407"/>
    <w:rsid w:val="002E696A"/>
    <w:rsid w:val="002E74DC"/>
    <w:rsid w:val="00301127"/>
    <w:rsid w:val="003032EA"/>
    <w:rsid w:val="003073FF"/>
    <w:rsid w:val="00311661"/>
    <w:rsid w:val="0031214A"/>
    <w:rsid w:val="00315089"/>
    <w:rsid w:val="0031646B"/>
    <w:rsid w:val="00317FCD"/>
    <w:rsid w:val="0032531B"/>
    <w:rsid w:val="00353B3D"/>
    <w:rsid w:val="00355EA4"/>
    <w:rsid w:val="00372948"/>
    <w:rsid w:val="0037678E"/>
    <w:rsid w:val="003B4DAF"/>
    <w:rsid w:val="003E2B1A"/>
    <w:rsid w:val="003E3B1D"/>
    <w:rsid w:val="003E4EBB"/>
    <w:rsid w:val="003E785C"/>
    <w:rsid w:val="003F4978"/>
    <w:rsid w:val="003F4E23"/>
    <w:rsid w:val="00406002"/>
    <w:rsid w:val="0043216E"/>
    <w:rsid w:val="004434EE"/>
    <w:rsid w:val="00444D7F"/>
    <w:rsid w:val="00463031"/>
    <w:rsid w:val="004731F3"/>
    <w:rsid w:val="0047605E"/>
    <w:rsid w:val="004C251A"/>
    <w:rsid w:val="004C6124"/>
    <w:rsid w:val="004D101D"/>
    <w:rsid w:val="004D22A6"/>
    <w:rsid w:val="004D4BBB"/>
    <w:rsid w:val="004D756B"/>
    <w:rsid w:val="004F792E"/>
    <w:rsid w:val="00501FF3"/>
    <w:rsid w:val="00502FCF"/>
    <w:rsid w:val="00503B0A"/>
    <w:rsid w:val="0051013C"/>
    <w:rsid w:val="0051492D"/>
    <w:rsid w:val="005167D0"/>
    <w:rsid w:val="005200E0"/>
    <w:rsid w:val="00525A7F"/>
    <w:rsid w:val="00530E35"/>
    <w:rsid w:val="00532D46"/>
    <w:rsid w:val="0054307E"/>
    <w:rsid w:val="00543BA7"/>
    <w:rsid w:val="0055160E"/>
    <w:rsid w:val="00561E73"/>
    <w:rsid w:val="00564B0D"/>
    <w:rsid w:val="00573303"/>
    <w:rsid w:val="005836A3"/>
    <w:rsid w:val="0058421C"/>
    <w:rsid w:val="00585075"/>
    <w:rsid w:val="00591E87"/>
    <w:rsid w:val="005924CA"/>
    <w:rsid w:val="00593F5E"/>
    <w:rsid w:val="0059596C"/>
    <w:rsid w:val="005B5D04"/>
    <w:rsid w:val="005C064D"/>
    <w:rsid w:val="005C63BB"/>
    <w:rsid w:val="005E7502"/>
    <w:rsid w:val="006404AD"/>
    <w:rsid w:val="006406D3"/>
    <w:rsid w:val="0065137E"/>
    <w:rsid w:val="00653CE8"/>
    <w:rsid w:val="00656063"/>
    <w:rsid w:val="00663A0A"/>
    <w:rsid w:val="006655E7"/>
    <w:rsid w:val="00670FE1"/>
    <w:rsid w:val="00672489"/>
    <w:rsid w:val="00673E16"/>
    <w:rsid w:val="006766DF"/>
    <w:rsid w:val="00686208"/>
    <w:rsid w:val="0069640A"/>
    <w:rsid w:val="006C2726"/>
    <w:rsid w:val="006D24C2"/>
    <w:rsid w:val="006D7414"/>
    <w:rsid w:val="006E153B"/>
    <w:rsid w:val="006E1D9A"/>
    <w:rsid w:val="006E31DD"/>
    <w:rsid w:val="006E6D27"/>
    <w:rsid w:val="0070178C"/>
    <w:rsid w:val="00706073"/>
    <w:rsid w:val="00706990"/>
    <w:rsid w:val="00711FCD"/>
    <w:rsid w:val="007229E4"/>
    <w:rsid w:val="00722BFD"/>
    <w:rsid w:val="00722F9A"/>
    <w:rsid w:val="00765F70"/>
    <w:rsid w:val="00783879"/>
    <w:rsid w:val="007873D4"/>
    <w:rsid w:val="007A5208"/>
    <w:rsid w:val="007B0E5E"/>
    <w:rsid w:val="007E3489"/>
    <w:rsid w:val="007E36F8"/>
    <w:rsid w:val="007F7F19"/>
    <w:rsid w:val="00807A67"/>
    <w:rsid w:val="00832B45"/>
    <w:rsid w:val="00835B23"/>
    <w:rsid w:val="00837D7B"/>
    <w:rsid w:val="008439A6"/>
    <w:rsid w:val="00843F1D"/>
    <w:rsid w:val="00857999"/>
    <w:rsid w:val="00860728"/>
    <w:rsid w:val="0086111C"/>
    <w:rsid w:val="008623DF"/>
    <w:rsid w:val="00872791"/>
    <w:rsid w:val="00875F9B"/>
    <w:rsid w:val="00883C74"/>
    <w:rsid w:val="00887F03"/>
    <w:rsid w:val="008942C3"/>
    <w:rsid w:val="008A15C5"/>
    <w:rsid w:val="008A556E"/>
    <w:rsid w:val="008C7B4D"/>
    <w:rsid w:val="008D4AE1"/>
    <w:rsid w:val="008D7038"/>
    <w:rsid w:val="008E638D"/>
    <w:rsid w:val="00916029"/>
    <w:rsid w:val="009160FF"/>
    <w:rsid w:val="00916637"/>
    <w:rsid w:val="00924FFA"/>
    <w:rsid w:val="0093124E"/>
    <w:rsid w:val="00941306"/>
    <w:rsid w:val="00954B68"/>
    <w:rsid w:val="009623FA"/>
    <w:rsid w:val="0096395A"/>
    <w:rsid w:val="00970442"/>
    <w:rsid w:val="00970F54"/>
    <w:rsid w:val="0097103D"/>
    <w:rsid w:val="00981A6A"/>
    <w:rsid w:val="009A6EAC"/>
    <w:rsid w:val="009B2778"/>
    <w:rsid w:val="009B570D"/>
    <w:rsid w:val="009C4025"/>
    <w:rsid w:val="009C4C59"/>
    <w:rsid w:val="009C6A81"/>
    <w:rsid w:val="009D6396"/>
    <w:rsid w:val="009E3247"/>
    <w:rsid w:val="009F0F8A"/>
    <w:rsid w:val="00A00CBF"/>
    <w:rsid w:val="00A177B8"/>
    <w:rsid w:val="00A30BC5"/>
    <w:rsid w:val="00A37708"/>
    <w:rsid w:val="00A46BF8"/>
    <w:rsid w:val="00A6320F"/>
    <w:rsid w:val="00A663FF"/>
    <w:rsid w:val="00A66514"/>
    <w:rsid w:val="00A964B3"/>
    <w:rsid w:val="00AB0DBB"/>
    <w:rsid w:val="00AB17FD"/>
    <w:rsid w:val="00AC5D26"/>
    <w:rsid w:val="00AE1F6F"/>
    <w:rsid w:val="00AF4B04"/>
    <w:rsid w:val="00B06A70"/>
    <w:rsid w:val="00B12C30"/>
    <w:rsid w:val="00B16043"/>
    <w:rsid w:val="00B25F57"/>
    <w:rsid w:val="00B26CEC"/>
    <w:rsid w:val="00B34013"/>
    <w:rsid w:val="00B508A7"/>
    <w:rsid w:val="00B62B44"/>
    <w:rsid w:val="00B74021"/>
    <w:rsid w:val="00B80017"/>
    <w:rsid w:val="00B81353"/>
    <w:rsid w:val="00B9634C"/>
    <w:rsid w:val="00B96721"/>
    <w:rsid w:val="00BD699B"/>
    <w:rsid w:val="00BE4D2F"/>
    <w:rsid w:val="00BE6278"/>
    <w:rsid w:val="00BE79EB"/>
    <w:rsid w:val="00BF374B"/>
    <w:rsid w:val="00C00341"/>
    <w:rsid w:val="00C05650"/>
    <w:rsid w:val="00C21FCC"/>
    <w:rsid w:val="00C32BE6"/>
    <w:rsid w:val="00C470FD"/>
    <w:rsid w:val="00C47805"/>
    <w:rsid w:val="00C52586"/>
    <w:rsid w:val="00C66456"/>
    <w:rsid w:val="00C81147"/>
    <w:rsid w:val="00C81CF7"/>
    <w:rsid w:val="00C82FDF"/>
    <w:rsid w:val="00CA1D2D"/>
    <w:rsid w:val="00CA4C80"/>
    <w:rsid w:val="00CA5E75"/>
    <w:rsid w:val="00CB05BD"/>
    <w:rsid w:val="00CB6AD8"/>
    <w:rsid w:val="00CC5B1C"/>
    <w:rsid w:val="00CF520E"/>
    <w:rsid w:val="00D01F4D"/>
    <w:rsid w:val="00D16A46"/>
    <w:rsid w:val="00D25A1B"/>
    <w:rsid w:val="00D26ED3"/>
    <w:rsid w:val="00D32DC0"/>
    <w:rsid w:val="00D3344F"/>
    <w:rsid w:val="00D33755"/>
    <w:rsid w:val="00D42FA7"/>
    <w:rsid w:val="00D87A5D"/>
    <w:rsid w:val="00D90D72"/>
    <w:rsid w:val="00DE0C2B"/>
    <w:rsid w:val="00DF3AE0"/>
    <w:rsid w:val="00DF6C41"/>
    <w:rsid w:val="00E0497E"/>
    <w:rsid w:val="00E07A80"/>
    <w:rsid w:val="00E17965"/>
    <w:rsid w:val="00E20D7C"/>
    <w:rsid w:val="00E51CF3"/>
    <w:rsid w:val="00E621E5"/>
    <w:rsid w:val="00E7034E"/>
    <w:rsid w:val="00E7104C"/>
    <w:rsid w:val="00E8184F"/>
    <w:rsid w:val="00E831C4"/>
    <w:rsid w:val="00E95110"/>
    <w:rsid w:val="00EA5BC4"/>
    <w:rsid w:val="00EA5C9C"/>
    <w:rsid w:val="00EB2EB2"/>
    <w:rsid w:val="00EC6583"/>
    <w:rsid w:val="00EC65AF"/>
    <w:rsid w:val="00ED0D9D"/>
    <w:rsid w:val="00ED5C9C"/>
    <w:rsid w:val="00EE1BE6"/>
    <w:rsid w:val="00EF5142"/>
    <w:rsid w:val="00F0094A"/>
    <w:rsid w:val="00F01C8F"/>
    <w:rsid w:val="00F05A89"/>
    <w:rsid w:val="00F1306D"/>
    <w:rsid w:val="00F14C43"/>
    <w:rsid w:val="00F14FB7"/>
    <w:rsid w:val="00F1625C"/>
    <w:rsid w:val="00F201F8"/>
    <w:rsid w:val="00F20690"/>
    <w:rsid w:val="00F210DE"/>
    <w:rsid w:val="00F22D7B"/>
    <w:rsid w:val="00F25612"/>
    <w:rsid w:val="00F40568"/>
    <w:rsid w:val="00F4088C"/>
    <w:rsid w:val="00F40F88"/>
    <w:rsid w:val="00F417B3"/>
    <w:rsid w:val="00F45DCC"/>
    <w:rsid w:val="00F47DE8"/>
    <w:rsid w:val="00F64363"/>
    <w:rsid w:val="00F75A57"/>
    <w:rsid w:val="00F83859"/>
    <w:rsid w:val="00F90692"/>
    <w:rsid w:val="00F94D83"/>
    <w:rsid w:val="00FC2D92"/>
    <w:rsid w:val="00FC54D1"/>
    <w:rsid w:val="00FC7221"/>
    <w:rsid w:val="00FE5CB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14784"/>
  <w15:docId w15:val="{DD04EDB5-B701-46F7-B427-0281388A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3755"/>
    <w:rPr>
      <w:rFonts w:ascii="Times New Roman" w:eastAsia="Calibri" w:hAnsi="Times New Roman" w:cs="Times New Roman"/>
      <w:sz w:val="24"/>
      <w:szCs w:val="24"/>
    </w:rPr>
  </w:style>
  <w:style w:type="paragraph" w:styleId="Nagwek1">
    <w:name w:val="heading 1"/>
    <w:basedOn w:val="Normalny"/>
    <w:next w:val="Normalny"/>
    <w:link w:val="Nagwek1Znak"/>
    <w:qFormat/>
    <w:rsid w:val="00372948"/>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AB0D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0497E"/>
    <w:pPr>
      <w:ind w:left="720"/>
      <w:contextualSpacing/>
    </w:pPr>
  </w:style>
  <w:style w:type="character" w:customStyle="1" w:styleId="Nagwek1Znak">
    <w:name w:val="Nagłówek 1 Znak"/>
    <w:basedOn w:val="Domylnaczcionkaakapitu"/>
    <w:link w:val="Nagwek1"/>
    <w:rsid w:val="00372948"/>
    <w:rPr>
      <w:rFonts w:ascii="Arial" w:eastAsia="Times New Roman" w:hAnsi="Arial" w:cs="Times New Roman"/>
      <w:b/>
      <w:bCs/>
      <w:kern w:val="32"/>
      <w:sz w:val="32"/>
      <w:szCs w:val="32"/>
      <w:lang w:eastAsia="pl-PL"/>
    </w:rPr>
  </w:style>
  <w:style w:type="paragraph" w:styleId="Tekstpodstawowy">
    <w:name w:val="Body Text"/>
    <w:aliases w:val="Znak Znak Znak Znak,Tekst podstawowy Znak Znak Znak,Tekst podstawowy Znak Znak Znak Znak Znak, Znak Znak Znak Znak Znak, Znak Znak Znak Znak,Znak Znak Znak,Znak Znak,Tekst podstawowy Znak Znak Znak Znak Znak Znak Znak Znak,Znak Znak Zn"/>
    <w:basedOn w:val="Normalny"/>
    <w:link w:val="TekstpodstawowyZnak"/>
    <w:uiPriority w:val="99"/>
    <w:rsid w:val="00372948"/>
    <w:pPr>
      <w:spacing w:after="0" w:line="240" w:lineRule="auto"/>
      <w:jc w:val="both"/>
    </w:pPr>
    <w:rPr>
      <w:rFonts w:eastAsia="Times New Roman"/>
      <w:lang w:eastAsia="pl-PL"/>
    </w:rPr>
  </w:style>
  <w:style w:type="character" w:customStyle="1" w:styleId="TekstpodstawowyZnak">
    <w:name w:val="Tekst podstawowy Znak"/>
    <w:aliases w:val="Znak Znak Znak Znak Znak,Tekst podstawowy Znak Znak Znak Znak,Tekst podstawowy Znak Znak Znak Znak Znak Znak, Znak Znak Znak Znak Znak Znak, Znak Znak Znak Znak Znak1,Znak Znak Znak Znak1,Znak Znak Znak1,Znak Znak Zn Znak"/>
    <w:basedOn w:val="Domylnaczcionkaakapitu"/>
    <w:link w:val="Tekstpodstawowy"/>
    <w:uiPriority w:val="99"/>
    <w:rsid w:val="00372948"/>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530E3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0E35"/>
    <w:rPr>
      <w:rFonts w:ascii="Times New Roman" w:eastAsia="Calibri" w:hAnsi="Times New Roman" w:cs="Times New Roman"/>
      <w:sz w:val="24"/>
      <w:szCs w:val="24"/>
    </w:rPr>
  </w:style>
  <w:style w:type="paragraph" w:styleId="Stopka">
    <w:name w:val="footer"/>
    <w:basedOn w:val="Normalny"/>
    <w:link w:val="StopkaZnak"/>
    <w:uiPriority w:val="99"/>
    <w:unhideWhenUsed/>
    <w:rsid w:val="00530E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0E35"/>
    <w:rPr>
      <w:rFonts w:ascii="Times New Roman" w:eastAsia="Calibri" w:hAnsi="Times New Roman" w:cs="Times New Roman"/>
      <w:sz w:val="24"/>
      <w:szCs w:val="24"/>
    </w:rPr>
  </w:style>
  <w:style w:type="paragraph" w:styleId="Tekstprzypisudolnego">
    <w:name w:val="footnote text"/>
    <w:basedOn w:val="Normalny"/>
    <w:link w:val="TekstprzypisudolnegoZnak"/>
    <w:uiPriority w:val="99"/>
    <w:semiHidden/>
    <w:unhideWhenUsed/>
    <w:rsid w:val="00CC5B1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C5B1C"/>
    <w:rPr>
      <w:rFonts w:ascii="Times New Roman" w:eastAsia="Calibri" w:hAnsi="Times New Roman" w:cs="Times New Roman"/>
      <w:sz w:val="20"/>
      <w:szCs w:val="20"/>
    </w:rPr>
  </w:style>
  <w:style w:type="character" w:styleId="Odwoanieprzypisudolnego">
    <w:name w:val="footnote reference"/>
    <w:basedOn w:val="Domylnaczcionkaakapitu"/>
    <w:uiPriority w:val="99"/>
    <w:semiHidden/>
    <w:unhideWhenUsed/>
    <w:rsid w:val="00CC5B1C"/>
    <w:rPr>
      <w:vertAlign w:val="superscript"/>
    </w:rPr>
  </w:style>
  <w:style w:type="paragraph" w:styleId="Tekstprzypisukocowego">
    <w:name w:val="endnote text"/>
    <w:basedOn w:val="Normalny"/>
    <w:link w:val="TekstprzypisukocowegoZnak"/>
    <w:uiPriority w:val="99"/>
    <w:semiHidden/>
    <w:unhideWhenUsed/>
    <w:rsid w:val="009C4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4C59"/>
    <w:rPr>
      <w:rFonts w:ascii="Times New Roman" w:eastAsia="Calibri" w:hAnsi="Times New Roman" w:cs="Times New Roman"/>
      <w:sz w:val="20"/>
      <w:szCs w:val="20"/>
    </w:rPr>
  </w:style>
  <w:style w:type="character" w:styleId="Odwoanieprzypisukocowego">
    <w:name w:val="endnote reference"/>
    <w:basedOn w:val="Domylnaczcionkaakapitu"/>
    <w:uiPriority w:val="99"/>
    <w:semiHidden/>
    <w:unhideWhenUsed/>
    <w:rsid w:val="009C4C59"/>
    <w:rPr>
      <w:vertAlign w:val="superscript"/>
    </w:rPr>
  </w:style>
  <w:style w:type="paragraph" w:styleId="Tekstdymka">
    <w:name w:val="Balloon Text"/>
    <w:basedOn w:val="Normalny"/>
    <w:link w:val="TekstdymkaZnak"/>
    <w:uiPriority w:val="99"/>
    <w:semiHidden/>
    <w:unhideWhenUsed/>
    <w:rsid w:val="006406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06D3"/>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444D7F"/>
    <w:rPr>
      <w:sz w:val="16"/>
      <w:szCs w:val="16"/>
    </w:rPr>
  </w:style>
  <w:style w:type="paragraph" w:styleId="Tekstkomentarza">
    <w:name w:val="annotation text"/>
    <w:basedOn w:val="Normalny"/>
    <w:link w:val="TekstkomentarzaZnak"/>
    <w:uiPriority w:val="99"/>
    <w:semiHidden/>
    <w:unhideWhenUsed/>
    <w:rsid w:val="00444D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4D7F"/>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444D7F"/>
    <w:rPr>
      <w:b/>
      <w:bCs/>
    </w:rPr>
  </w:style>
  <w:style w:type="character" w:customStyle="1" w:styleId="TematkomentarzaZnak">
    <w:name w:val="Temat komentarza Znak"/>
    <w:basedOn w:val="TekstkomentarzaZnak"/>
    <w:link w:val="Tematkomentarza"/>
    <w:uiPriority w:val="99"/>
    <w:semiHidden/>
    <w:rsid w:val="00444D7F"/>
    <w:rPr>
      <w:rFonts w:ascii="Times New Roman" w:eastAsia="Calibri" w:hAnsi="Times New Roman" w:cs="Times New Roman"/>
      <w:b/>
      <w:bCs/>
      <w:sz w:val="20"/>
      <w:szCs w:val="20"/>
    </w:rPr>
  </w:style>
  <w:style w:type="table" w:styleId="Tabela-Siatka">
    <w:name w:val="Table Grid"/>
    <w:basedOn w:val="Standardowy"/>
    <w:uiPriority w:val="59"/>
    <w:rsid w:val="004D22A6"/>
    <w:pPr>
      <w:spacing w:after="0" w:line="240" w:lineRule="auto"/>
    </w:pPr>
    <w:rPr>
      <w:rFonts w:ascii="Calibri" w:eastAsia="Calibri" w:hAnsi="Calibri" w:cs="Arial"/>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AkapitzlistZnak">
    <w:name w:val="Akapit z listą Znak"/>
    <w:link w:val="Akapitzlist"/>
    <w:uiPriority w:val="34"/>
    <w:locked/>
    <w:rsid w:val="00B74021"/>
    <w:rPr>
      <w:rFonts w:ascii="Times New Roman" w:eastAsia="Calibri" w:hAnsi="Times New Roman" w:cs="Times New Roman"/>
      <w:sz w:val="24"/>
      <w:szCs w:val="24"/>
    </w:rPr>
  </w:style>
  <w:style w:type="character" w:customStyle="1" w:styleId="Nagwek2Znak">
    <w:name w:val="Nagłówek 2 Znak"/>
    <w:basedOn w:val="Domylnaczcionkaakapitu"/>
    <w:link w:val="Nagwek2"/>
    <w:uiPriority w:val="9"/>
    <w:semiHidden/>
    <w:rsid w:val="00AB0DB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145676">
      <w:bodyDiv w:val="1"/>
      <w:marLeft w:val="0"/>
      <w:marRight w:val="0"/>
      <w:marTop w:val="0"/>
      <w:marBottom w:val="0"/>
      <w:divBdr>
        <w:top w:val="none" w:sz="0" w:space="0" w:color="auto"/>
        <w:left w:val="none" w:sz="0" w:space="0" w:color="auto"/>
        <w:bottom w:val="none" w:sz="0" w:space="0" w:color="auto"/>
        <w:right w:val="none" w:sz="0" w:space="0" w:color="auto"/>
      </w:divBdr>
    </w:div>
    <w:div w:id="1294868318">
      <w:bodyDiv w:val="1"/>
      <w:marLeft w:val="0"/>
      <w:marRight w:val="0"/>
      <w:marTop w:val="0"/>
      <w:marBottom w:val="0"/>
      <w:divBdr>
        <w:top w:val="none" w:sz="0" w:space="0" w:color="auto"/>
        <w:left w:val="none" w:sz="0" w:space="0" w:color="auto"/>
        <w:bottom w:val="none" w:sz="0" w:space="0" w:color="auto"/>
        <w:right w:val="none" w:sz="0" w:space="0" w:color="auto"/>
      </w:divBdr>
    </w:div>
    <w:div w:id="1746998741">
      <w:bodyDiv w:val="1"/>
      <w:marLeft w:val="0"/>
      <w:marRight w:val="0"/>
      <w:marTop w:val="0"/>
      <w:marBottom w:val="0"/>
      <w:divBdr>
        <w:top w:val="none" w:sz="0" w:space="0" w:color="auto"/>
        <w:left w:val="none" w:sz="0" w:space="0" w:color="auto"/>
        <w:bottom w:val="none" w:sz="0" w:space="0" w:color="auto"/>
        <w:right w:val="none" w:sz="0" w:space="0" w:color="auto"/>
      </w:divBdr>
    </w:div>
    <w:div w:id="1929924070">
      <w:bodyDiv w:val="1"/>
      <w:marLeft w:val="0"/>
      <w:marRight w:val="0"/>
      <w:marTop w:val="0"/>
      <w:marBottom w:val="0"/>
      <w:divBdr>
        <w:top w:val="none" w:sz="0" w:space="0" w:color="auto"/>
        <w:left w:val="none" w:sz="0" w:space="0" w:color="auto"/>
        <w:bottom w:val="none" w:sz="0" w:space="0" w:color="auto"/>
        <w:right w:val="none" w:sz="0" w:space="0" w:color="auto"/>
      </w:divBdr>
    </w:div>
    <w:div w:id="194576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1806F-A542-45CA-A509-E45874C7D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1746</Words>
  <Characters>10478</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JARZYN</dc:creator>
  <cp:keywords/>
  <dc:description/>
  <cp:lastModifiedBy>Katarzyna Szczepanek (RZGW Kraków)</cp:lastModifiedBy>
  <cp:revision>22</cp:revision>
  <cp:lastPrinted>2019-05-15T08:14:00Z</cp:lastPrinted>
  <dcterms:created xsi:type="dcterms:W3CDTF">2021-05-09T12:17:00Z</dcterms:created>
  <dcterms:modified xsi:type="dcterms:W3CDTF">2021-06-14T07:59:00Z</dcterms:modified>
</cp:coreProperties>
</file>