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6CBD" w14:textId="608CA957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338AB696" w14:textId="09672654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465F606E" w14:textId="63680947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9654A" w:rsidRPr="0049654A">
        <w:rPr>
          <w:rFonts w:asciiTheme="minorHAnsi" w:hAnsiTheme="minorHAnsi" w:cstheme="minorHAnsi"/>
          <w:snapToGrid w:val="0"/>
          <w:sz w:val="22"/>
          <w:szCs w:val="22"/>
        </w:rPr>
        <w:t>6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14:paraId="47B52484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0B46ADA1" w14:textId="54382C48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0A07A64B" w14:textId="1314D0EA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134CF5A" w14:textId="782E6F7E" w:rsidR="00F9215A" w:rsidRPr="00FC28E6" w:rsidRDefault="00F9215A" w:rsidP="00FC28E6">
      <w:pPr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ab/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W </w:t>
      </w:r>
      <w:r w:rsidR="00164AA5" w:rsidRPr="00FC28E6">
        <w:rPr>
          <w:rFonts w:asciiTheme="minorHAnsi" w:hAnsiTheme="minorHAnsi" w:cstheme="minorHAnsi"/>
          <w:sz w:val="22"/>
          <w:szCs w:val="22"/>
        </w:rPr>
        <w:t xml:space="preserve"> odpowiedzi na wezwanie z art. 126 ust. 1 </w:t>
      </w:r>
      <w:proofErr w:type="spellStart"/>
      <w:r w:rsidR="00164AA5" w:rsidRPr="00FC28E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64AA5" w:rsidRPr="00FC28E6">
        <w:rPr>
          <w:rFonts w:asciiTheme="minorHAnsi" w:hAnsiTheme="minorHAnsi" w:cstheme="minorHAnsi"/>
          <w:sz w:val="22"/>
          <w:szCs w:val="22"/>
        </w:rPr>
        <w:t xml:space="preserve"> skierowane do Wykonawcy w związku ze złożeniem oferty w postępowaniu </w:t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  </w:t>
      </w:r>
      <w:r w:rsidRPr="00FC28E6">
        <w:rPr>
          <w:rFonts w:asciiTheme="minorHAnsi" w:hAnsiTheme="minorHAnsi" w:cstheme="minorHAnsi"/>
          <w:sz w:val="22"/>
          <w:szCs w:val="22"/>
        </w:rPr>
        <w:t xml:space="preserve"> pn. </w:t>
      </w:r>
      <w:bookmarkStart w:id="1" w:name="_Hlk76473890"/>
      <w:r w:rsidR="00EF2CBB" w:rsidRPr="001746C5">
        <w:rPr>
          <w:rFonts w:ascii="Calibri" w:hAnsi="Calibri" w:cs="Calibri"/>
          <w:b/>
          <w:color w:val="000000"/>
          <w:sz w:val="24"/>
        </w:rPr>
        <w:t xml:space="preserve">Dostawa </w:t>
      </w:r>
      <w:r w:rsidR="0010769D">
        <w:rPr>
          <w:rFonts w:ascii="Calibri" w:hAnsi="Calibri" w:cs="Calibri"/>
          <w:b/>
          <w:color w:val="000000"/>
          <w:sz w:val="24"/>
        </w:rPr>
        <w:t xml:space="preserve">artykułów spożywczych </w:t>
      </w:r>
      <w:r w:rsidR="00EF2CBB" w:rsidRPr="001746C5">
        <w:rPr>
          <w:rFonts w:ascii="Calibri" w:hAnsi="Calibri" w:cs="Calibri"/>
          <w:b/>
          <w:color w:val="000000"/>
          <w:sz w:val="24"/>
        </w:rPr>
        <w:t xml:space="preserve"> na potrzeby Państwowego Gospodarstwa Wodnego Wody Polskie Regionalnego Zarządu Gospodarki Wodnej w Krakowie </w:t>
      </w:r>
      <w:bookmarkStart w:id="2" w:name="_GoBack"/>
      <w:bookmarkEnd w:id="1"/>
      <w:bookmarkEnd w:id="2"/>
      <w:r w:rsidRPr="00FC28E6">
        <w:rPr>
          <w:rFonts w:asciiTheme="minorHAnsi" w:hAnsiTheme="minorHAnsi" w:cstheme="minorHAnsi"/>
          <w:sz w:val="22"/>
          <w:szCs w:val="22"/>
        </w:rPr>
        <w:t xml:space="preserve">oświadczam, że wykonawca:  </w:t>
      </w:r>
    </w:p>
    <w:p w14:paraId="07077EA3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396A44F2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3A410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B0B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5EBDFB9B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0CD89FAE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4CF1" w14:textId="5498564A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1B1D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2727AAA" w14:textId="42251364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79EF3DE9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97137FA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7D3435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48AC8B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2EB8AE70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08C03F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13D3571" w14:textId="0EDAE547" w:rsidR="0049654A" w:rsidRPr="0049654A" w:rsidRDefault="0049654A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2a. W załączeniu Wykonawca przekazuje dokumenty lub informacje potwierdzające przygotowanie oferty niezależnie od innego wykonawcy należącego do tej samej grupy kapitałowej*.</w:t>
      </w:r>
    </w:p>
    <w:p w14:paraId="77FB08C8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9215A" w:rsidRPr="0049654A" w14:paraId="0A1E5404" w14:textId="77777777" w:rsidTr="00F9215A">
        <w:trPr>
          <w:trHeight w:val="175"/>
          <w:jc w:val="center"/>
        </w:trPr>
        <w:tc>
          <w:tcPr>
            <w:tcW w:w="3960" w:type="dxa"/>
            <w:hideMark/>
          </w:tcPr>
          <w:p w14:paraId="748CC9A1" w14:textId="77777777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…………………………………………….</w:t>
            </w:r>
          </w:p>
          <w:p w14:paraId="582011C2" w14:textId="77777777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61562B72" w14:textId="77777777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.…………..………….…………………………………..….</w:t>
            </w:r>
          </w:p>
          <w:p w14:paraId="41CDAACD" w14:textId="7E9A7BAD" w:rsidR="00F9215A" w:rsidRPr="0049654A" w:rsidRDefault="00F9215A">
            <w:pPr>
              <w:widowControl w:val="0"/>
              <w:spacing w:before="240" w:line="276" w:lineRule="auto"/>
              <w:ind w:left="79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49654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(podpis przedstawiciela Wykonawcy)</w:t>
            </w:r>
          </w:p>
        </w:tc>
      </w:tr>
    </w:tbl>
    <w:p w14:paraId="6A7A281F" w14:textId="77777777" w:rsidR="007C748D" w:rsidRPr="0049654A" w:rsidRDefault="007C748D" w:rsidP="00B96CA5">
      <w:pPr>
        <w:rPr>
          <w:rFonts w:asciiTheme="minorHAnsi" w:hAnsiTheme="minorHAnsi" w:cstheme="minorHAnsi"/>
          <w:sz w:val="22"/>
          <w:szCs w:val="22"/>
        </w:rPr>
      </w:pPr>
    </w:p>
    <w:sectPr w:rsidR="007C748D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C0FB" w14:textId="77777777" w:rsidR="001C755F" w:rsidRDefault="001C755F" w:rsidP="0049654A">
      <w:r>
        <w:separator/>
      </w:r>
    </w:p>
  </w:endnote>
  <w:endnote w:type="continuationSeparator" w:id="0">
    <w:p w14:paraId="4FE7CDC0" w14:textId="77777777" w:rsidR="001C755F" w:rsidRDefault="001C755F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01A3" w14:textId="77777777" w:rsidR="001C755F" w:rsidRDefault="001C755F" w:rsidP="0049654A">
      <w:r>
        <w:separator/>
      </w:r>
    </w:p>
  </w:footnote>
  <w:footnote w:type="continuationSeparator" w:id="0">
    <w:p w14:paraId="46C93B48" w14:textId="77777777" w:rsidR="001C755F" w:rsidRDefault="001C755F" w:rsidP="0049654A">
      <w:r>
        <w:continuationSeparator/>
      </w:r>
    </w:p>
  </w:footnote>
  <w:footnote w:id="1">
    <w:p w14:paraId="317FAC84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A0A122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3F683A77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C97B336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0769D"/>
    <w:rsid w:val="00164AA5"/>
    <w:rsid w:val="001C755F"/>
    <w:rsid w:val="002E5D4F"/>
    <w:rsid w:val="00413819"/>
    <w:rsid w:val="0049654A"/>
    <w:rsid w:val="004D7624"/>
    <w:rsid w:val="005223C5"/>
    <w:rsid w:val="00693AA4"/>
    <w:rsid w:val="006A54E9"/>
    <w:rsid w:val="006C2B7A"/>
    <w:rsid w:val="006F596A"/>
    <w:rsid w:val="007C748D"/>
    <w:rsid w:val="007F5BB8"/>
    <w:rsid w:val="00937126"/>
    <w:rsid w:val="009B7BC3"/>
    <w:rsid w:val="00A6348F"/>
    <w:rsid w:val="00AA07AB"/>
    <w:rsid w:val="00B96CA5"/>
    <w:rsid w:val="00C945B5"/>
    <w:rsid w:val="00D866C2"/>
    <w:rsid w:val="00E87577"/>
    <w:rsid w:val="00EA4E46"/>
    <w:rsid w:val="00EF2CBB"/>
    <w:rsid w:val="00F059EF"/>
    <w:rsid w:val="00F9215A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F689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21</cp:revision>
  <dcterms:created xsi:type="dcterms:W3CDTF">2019-04-04T12:56:00Z</dcterms:created>
  <dcterms:modified xsi:type="dcterms:W3CDTF">2021-07-08T07:37:00Z</dcterms:modified>
</cp:coreProperties>
</file>