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3C9B" w14:textId="2E12B3C6" w:rsidR="00CF64DA" w:rsidRDefault="00CF64DA" w:rsidP="00EE15A1">
      <w:pPr>
        <w:ind w:left="4956"/>
        <w:jc w:val="center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A97890">
        <w:rPr>
          <w:rFonts w:asciiTheme="minorHAnsi" w:hAnsiTheme="minorHAnsi" w:cs="Times New Roman"/>
          <w:sz w:val="22"/>
          <w:szCs w:val="22"/>
        </w:rPr>
        <w:t xml:space="preserve">3 do umowy </w:t>
      </w:r>
    </w:p>
    <w:p w14:paraId="1E87704C" w14:textId="77777777" w:rsidR="00AF4DAE" w:rsidRPr="00EE0FB2" w:rsidRDefault="00AF4DAE" w:rsidP="00EE15A1">
      <w:pPr>
        <w:ind w:left="4956"/>
        <w:jc w:val="center"/>
        <w:rPr>
          <w:rFonts w:asciiTheme="minorHAnsi" w:hAnsiTheme="minorHAnsi" w:cs="Times New Roman"/>
          <w:sz w:val="22"/>
          <w:szCs w:val="22"/>
        </w:rPr>
      </w:pPr>
    </w:p>
    <w:p w14:paraId="1771F5A8" w14:textId="0A641D0C" w:rsidR="00CF64DA" w:rsidRPr="00847FC2" w:rsidRDefault="00AF4DAE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eastAsia="Times New Roman" w:cstheme="minorHAnsi"/>
          <w:noProof/>
          <w:color w:val="000000"/>
          <w:lang w:val="pl"/>
        </w:rPr>
        <w:drawing>
          <wp:anchor distT="0" distB="0" distL="114300" distR="114300" simplePos="0" relativeHeight="251660288" behindDoc="1" locked="0" layoutInCell="1" allowOverlap="1" wp14:anchorId="71DDAB3A" wp14:editId="632B9D85">
            <wp:simplePos x="0" y="0"/>
            <wp:positionH relativeFrom="column">
              <wp:posOffset>-78740</wp:posOffset>
            </wp:positionH>
            <wp:positionV relativeFrom="paragraph">
              <wp:posOffset>79375</wp:posOffset>
            </wp:positionV>
            <wp:extent cx="5760720" cy="5346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9DE83" w14:textId="56A371C9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C0A0F12" w14:textId="1AA416B4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0BC3844E" w14:textId="77777777" w:rsidR="00AF4DAE" w:rsidRDefault="00AF4DAE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21186A9A" w14:textId="31E4D666" w:rsidR="00AF4DAE" w:rsidRDefault="00AF4DAE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3301CE50" w14:textId="77777777" w:rsidR="00AF4DAE" w:rsidRDefault="00AF4DAE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58F10A51" w14:textId="66B74D2B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225AB1B" w14:textId="4AFB6F2A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6A21F0F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332527F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337BF7F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35E49D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E7BA22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8096E4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CD8F3D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5A0F223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11A1AC12" w14:textId="392F5747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z ustawą z dnia 11 marca 2004</w:t>
      </w:r>
      <w:r w:rsidR="00B812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0252F89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416BE33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78B771B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C6529B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4FFE22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377CA0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058F574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6712F5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5D6B069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DE7C283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1E139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FE3BAA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E7CE7F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8DCEC3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605DEAD3" w14:textId="77777777" w:rsidR="00851DAD" w:rsidRPr="00CF64DA" w:rsidRDefault="00D5449A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3CC5" w14:textId="77777777" w:rsidR="00D5449A" w:rsidRDefault="00D5449A" w:rsidP="006A0A92">
      <w:pPr>
        <w:spacing w:line="240" w:lineRule="auto"/>
      </w:pPr>
      <w:r>
        <w:separator/>
      </w:r>
    </w:p>
  </w:endnote>
  <w:endnote w:type="continuationSeparator" w:id="0">
    <w:p w14:paraId="6347C614" w14:textId="77777777" w:rsidR="00D5449A" w:rsidRDefault="00D5449A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EC644" w14:textId="77777777" w:rsidR="00D5449A" w:rsidRDefault="00D5449A" w:rsidP="006A0A92">
      <w:pPr>
        <w:spacing w:line="240" w:lineRule="auto"/>
      </w:pPr>
      <w:r>
        <w:separator/>
      </w:r>
    </w:p>
  </w:footnote>
  <w:footnote w:type="continuationSeparator" w:id="0">
    <w:p w14:paraId="493A0697" w14:textId="77777777" w:rsidR="00D5449A" w:rsidRDefault="00D5449A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E"/>
    <w:rsid w:val="000322BB"/>
    <w:rsid w:val="00152356"/>
    <w:rsid w:val="00192F02"/>
    <w:rsid w:val="001A6D9C"/>
    <w:rsid w:val="002B1035"/>
    <w:rsid w:val="00516053"/>
    <w:rsid w:val="005D494F"/>
    <w:rsid w:val="006A0A92"/>
    <w:rsid w:val="0074722B"/>
    <w:rsid w:val="00755EF4"/>
    <w:rsid w:val="008B33B5"/>
    <w:rsid w:val="00A62E93"/>
    <w:rsid w:val="00A97890"/>
    <w:rsid w:val="00AF4DAE"/>
    <w:rsid w:val="00B31BBE"/>
    <w:rsid w:val="00B50B44"/>
    <w:rsid w:val="00B8120F"/>
    <w:rsid w:val="00CB3664"/>
    <w:rsid w:val="00CF64DA"/>
    <w:rsid w:val="00CF6689"/>
    <w:rsid w:val="00D5449A"/>
    <w:rsid w:val="00D713F2"/>
    <w:rsid w:val="00DD4F54"/>
    <w:rsid w:val="00EA4818"/>
    <w:rsid w:val="00ED42A7"/>
    <w:rsid w:val="00EE0FB2"/>
    <w:rsid w:val="00EE15A1"/>
    <w:rsid w:val="00F27336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46"/>
  <w15:chartTrackingRefBased/>
  <w15:docId w15:val="{9971A33F-912D-4D28-85FE-CAA87F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Sławińska (RZGW Kraków)</cp:lastModifiedBy>
  <cp:revision>12</cp:revision>
  <cp:lastPrinted>2021-03-03T08:31:00Z</cp:lastPrinted>
  <dcterms:created xsi:type="dcterms:W3CDTF">2020-10-01T16:13:00Z</dcterms:created>
  <dcterms:modified xsi:type="dcterms:W3CDTF">2021-06-01T15:51:00Z</dcterms:modified>
</cp:coreProperties>
</file>