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7E4A" w14:textId="746BF529" w:rsidR="0098015D" w:rsidRPr="003A6828" w:rsidRDefault="004B31C8" w:rsidP="0098015D">
      <w:pPr>
        <w:shd w:val="clear" w:color="auto" w:fill="FFFFFF"/>
        <w:spacing w:after="0" w:line="288" w:lineRule="atLeast"/>
        <w:outlineLvl w:val="2"/>
        <w:rPr>
          <w:rFonts w:ascii="LatoBlack" w:eastAsia="Times New Roman" w:hAnsi="LatoBlack" w:cs="Times New Roman"/>
          <w:color w:val="000000"/>
          <w:sz w:val="28"/>
          <w:szCs w:val="28"/>
          <w:lang w:eastAsia="pl-PL"/>
        </w:rPr>
      </w:pPr>
      <w:r>
        <w:rPr>
          <w:rFonts w:ascii="LatoBlack" w:eastAsia="Times New Roman" w:hAnsi="LatoBlack" w:cs="Times New Roman"/>
          <w:color w:val="000000"/>
          <w:sz w:val="28"/>
          <w:szCs w:val="28"/>
          <w:lang w:eastAsia="pl-PL"/>
        </w:rPr>
        <w:br/>
      </w:r>
      <w:r w:rsidR="0098015D" w:rsidRPr="003A6828">
        <w:rPr>
          <w:rFonts w:ascii="LatoBlack" w:eastAsia="Times New Roman" w:hAnsi="LatoBlack" w:cs="Times New Roman"/>
          <w:color w:val="000000"/>
          <w:sz w:val="28"/>
          <w:szCs w:val="28"/>
          <w:lang w:eastAsia="pl-PL"/>
        </w:rPr>
        <w:t>Opis przedmiotu zamówienia</w:t>
      </w:r>
    </w:p>
    <w:p w14:paraId="7332784A" w14:textId="77777777" w:rsidR="00E43E39" w:rsidRDefault="008D035D" w:rsidP="001E6852">
      <w:pPr>
        <w:jc w:val="both"/>
        <w:rPr>
          <w:rFonts w:cs="Calibri"/>
          <w:b/>
          <w:i/>
        </w:rPr>
      </w:pPr>
      <w:r>
        <w:rPr>
          <w:rFonts w:eastAsia="Times New Roman" w:cstheme="minorHAnsi"/>
          <w:b/>
          <w:bCs/>
          <w:color w:val="010101"/>
          <w:lang w:eastAsia="pl-PL"/>
        </w:rPr>
        <w:br/>
      </w:r>
      <w:r>
        <w:rPr>
          <w:rFonts w:cs="Calibri"/>
          <w:b/>
          <w:i/>
          <w:color w:val="000000"/>
        </w:rPr>
        <w:t>„Opracowanie dokumentacji na potrzeby użytkowania jazów i zastawek w celu retencji na rzekach Wschodniej i Cieku od Zajezierza</w:t>
      </w:r>
      <w:r w:rsidR="007C0A46">
        <w:rPr>
          <w:rFonts w:cs="Calibri"/>
          <w:b/>
          <w:i/>
          <w:color w:val="000000"/>
        </w:rPr>
        <w:t xml:space="preserve"> </w:t>
      </w:r>
      <w:r w:rsidR="007C0A46" w:rsidRPr="00ED0859">
        <w:rPr>
          <w:rFonts w:cs="Calibri"/>
          <w:b/>
          <w:i/>
        </w:rPr>
        <w:t>(tj. ciek nieoznaczony)</w:t>
      </w:r>
      <w:r w:rsidRPr="00ED0859">
        <w:rPr>
          <w:rFonts w:cs="Calibri"/>
          <w:b/>
          <w:i/>
        </w:rPr>
        <w:t>”</w:t>
      </w:r>
    </w:p>
    <w:p w14:paraId="652AF327" w14:textId="73CC3F92" w:rsidR="001E6852" w:rsidRDefault="0098015D" w:rsidP="001E6852">
      <w:pPr>
        <w:jc w:val="both"/>
        <w:rPr>
          <w:rFonts w:eastAsia="Times New Roman" w:cstheme="minorHAnsi"/>
          <w:color w:val="010101"/>
          <w:lang w:eastAsia="pl-PL"/>
        </w:rPr>
      </w:pPr>
      <w:r w:rsidRPr="003518CB">
        <w:rPr>
          <w:rFonts w:eastAsia="Times New Roman" w:cstheme="minorHAnsi"/>
          <w:color w:val="010101"/>
          <w:lang w:eastAsia="pl-PL"/>
        </w:rPr>
        <w:t>Przedmiotem zamówienia jest wykonanie usługi polegającej na</w:t>
      </w:r>
      <w:r w:rsidR="00773B1E" w:rsidRPr="003518CB">
        <w:rPr>
          <w:rFonts w:eastAsia="Times New Roman" w:cstheme="minorHAnsi"/>
          <w:color w:val="010101"/>
          <w:lang w:eastAsia="pl-PL"/>
        </w:rPr>
        <w:t>:</w:t>
      </w:r>
    </w:p>
    <w:p w14:paraId="48C49C99" w14:textId="75225C69" w:rsidR="001E6852" w:rsidRDefault="00773B1E" w:rsidP="001E6852">
      <w:pPr>
        <w:jc w:val="both"/>
        <w:rPr>
          <w:rFonts w:eastAsia="Times New Roman" w:cstheme="minorHAnsi"/>
          <w:color w:val="010101"/>
          <w:lang w:eastAsia="pl-PL"/>
        </w:rPr>
      </w:pPr>
      <w:r w:rsidRPr="003518CB">
        <w:rPr>
          <w:rFonts w:eastAsia="Times New Roman" w:cstheme="minorHAnsi"/>
          <w:color w:val="010101"/>
          <w:lang w:eastAsia="pl-PL"/>
        </w:rPr>
        <w:t xml:space="preserve">- </w:t>
      </w:r>
      <w:r w:rsidR="0098015D" w:rsidRPr="003518CB">
        <w:rPr>
          <w:rFonts w:eastAsia="Times New Roman" w:cstheme="minorHAnsi"/>
          <w:color w:val="010101"/>
          <w:lang w:eastAsia="pl-PL"/>
        </w:rPr>
        <w:t xml:space="preserve"> </w:t>
      </w:r>
      <w:r w:rsidR="00ED0859">
        <w:rPr>
          <w:rFonts w:eastAsia="Times New Roman" w:cstheme="minorHAnsi"/>
          <w:color w:val="010101"/>
          <w:lang w:eastAsia="pl-PL"/>
        </w:rPr>
        <w:t>O</w:t>
      </w:r>
      <w:r w:rsidR="0098015D" w:rsidRPr="003518CB">
        <w:rPr>
          <w:rFonts w:eastAsia="Times New Roman" w:cstheme="minorHAnsi"/>
          <w:color w:val="010101"/>
          <w:lang w:eastAsia="pl-PL"/>
        </w:rPr>
        <w:t xml:space="preserve">pracowaniu </w:t>
      </w:r>
      <w:r w:rsidR="007A7E18" w:rsidRPr="003518CB">
        <w:rPr>
          <w:rFonts w:eastAsia="Times New Roman" w:cstheme="minorHAnsi"/>
          <w:color w:val="010101"/>
          <w:lang w:eastAsia="pl-PL"/>
        </w:rPr>
        <w:t xml:space="preserve">map sytuacyjno-wysokościowych </w:t>
      </w:r>
      <w:r w:rsidR="00DD7FDB" w:rsidRPr="003518CB">
        <w:rPr>
          <w:rFonts w:eastAsia="Times New Roman" w:cstheme="minorHAnsi"/>
          <w:color w:val="010101"/>
          <w:lang w:eastAsia="pl-PL"/>
        </w:rPr>
        <w:t xml:space="preserve">terenu z oznaczeniem nieruchomości </w:t>
      </w:r>
      <w:r w:rsidR="00251D2D" w:rsidRPr="003518CB">
        <w:rPr>
          <w:rFonts w:eastAsia="Times New Roman" w:cstheme="minorHAnsi"/>
          <w:color w:val="010101"/>
          <w:lang w:eastAsia="pl-PL"/>
        </w:rPr>
        <w:t xml:space="preserve">dla </w:t>
      </w:r>
      <w:r w:rsidR="003E0AD3">
        <w:rPr>
          <w:rFonts w:eastAsia="Times New Roman" w:cstheme="minorHAnsi"/>
          <w:color w:val="010101"/>
          <w:lang w:eastAsia="pl-PL"/>
        </w:rPr>
        <w:t>3</w:t>
      </w:r>
      <w:r w:rsidR="00251D2D" w:rsidRPr="003518CB">
        <w:rPr>
          <w:rFonts w:eastAsia="Times New Roman" w:cstheme="minorHAnsi"/>
          <w:color w:val="010101"/>
          <w:lang w:eastAsia="pl-PL"/>
        </w:rPr>
        <w:t xml:space="preserve"> obszarów </w:t>
      </w:r>
      <w:r w:rsidR="003811B5" w:rsidRPr="003518CB">
        <w:rPr>
          <w:rFonts w:eastAsia="Times New Roman" w:cstheme="minorHAnsi"/>
          <w:color w:val="010101"/>
          <w:lang w:eastAsia="pl-PL"/>
        </w:rPr>
        <w:t>z terenu powiatu Staszowskiego</w:t>
      </w:r>
      <w:r w:rsidRPr="003518CB">
        <w:rPr>
          <w:rFonts w:eastAsia="Times New Roman" w:cstheme="minorHAnsi"/>
          <w:color w:val="010101"/>
          <w:lang w:eastAsia="pl-PL"/>
        </w:rPr>
        <w:t xml:space="preserve"> </w:t>
      </w:r>
      <w:r w:rsidR="00251D2D" w:rsidRPr="003518CB">
        <w:rPr>
          <w:rFonts w:eastAsia="Times New Roman" w:cstheme="minorHAnsi"/>
          <w:color w:val="010101"/>
          <w:lang w:eastAsia="pl-PL"/>
        </w:rPr>
        <w:t>określonych w załącznikach</w:t>
      </w:r>
      <w:r w:rsidRPr="003518CB">
        <w:rPr>
          <w:rFonts w:eastAsia="Times New Roman" w:cstheme="minorHAnsi"/>
          <w:color w:val="010101"/>
          <w:lang w:eastAsia="pl-PL"/>
        </w:rPr>
        <w:t xml:space="preserve"> </w:t>
      </w:r>
      <w:r w:rsidR="00B42671" w:rsidRPr="003518CB">
        <w:rPr>
          <w:rFonts w:eastAsia="Times New Roman" w:cstheme="minorHAnsi"/>
          <w:color w:val="010101"/>
          <w:lang w:eastAsia="pl-PL"/>
        </w:rPr>
        <w:t>w skali 1:1000</w:t>
      </w:r>
      <w:r w:rsidR="00ED0859">
        <w:rPr>
          <w:rFonts w:eastAsia="Times New Roman" w:cstheme="minorHAnsi"/>
          <w:color w:val="010101"/>
          <w:lang w:eastAsia="pl-PL"/>
        </w:rPr>
        <w:t>.</w:t>
      </w:r>
    </w:p>
    <w:p w14:paraId="3522BDBE" w14:textId="39B8705A" w:rsidR="001E6852" w:rsidRDefault="00773B1E" w:rsidP="001E6852">
      <w:pPr>
        <w:jc w:val="both"/>
        <w:rPr>
          <w:rFonts w:eastAsia="Times New Roman" w:cstheme="minorHAnsi"/>
          <w:lang w:eastAsia="pl-PL"/>
        </w:rPr>
      </w:pPr>
      <w:r w:rsidRPr="003518CB">
        <w:rPr>
          <w:rFonts w:eastAsia="Times New Roman" w:cstheme="minorHAnsi"/>
          <w:color w:val="010101"/>
          <w:lang w:eastAsia="pl-PL"/>
        </w:rPr>
        <w:t xml:space="preserve">- </w:t>
      </w:r>
      <w:r w:rsidR="00ED0859">
        <w:rPr>
          <w:rFonts w:eastAsia="Times New Roman" w:cstheme="minorHAnsi"/>
          <w:color w:val="010101"/>
          <w:lang w:eastAsia="pl-PL"/>
        </w:rPr>
        <w:t xml:space="preserve">Złożeniu </w:t>
      </w:r>
      <w:r w:rsidR="00514F45" w:rsidRPr="00ED0859">
        <w:rPr>
          <w:rFonts w:eastAsia="Times New Roman" w:cstheme="minorHAnsi"/>
          <w:lang w:eastAsia="pl-PL"/>
        </w:rPr>
        <w:t>wynik</w:t>
      </w:r>
      <w:r w:rsidR="00ED0859" w:rsidRPr="00ED0859">
        <w:rPr>
          <w:rFonts w:eastAsia="Times New Roman" w:cstheme="minorHAnsi"/>
          <w:lang w:eastAsia="pl-PL"/>
        </w:rPr>
        <w:t>ów</w:t>
      </w:r>
      <w:r w:rsidR="00514F45" w:rsidRPr="00ED0859">
        <w:rPr>
          <w:rFonts w:eastAsia="Times New Roman" w:cstheme="minorHAnsi"/>
          <w:lang w:eastAsia="pl-PL"/>
        </w:rPr>
        <w:t xml:space="preserve"> pomiaru  w formie operatu technicznego</w:t>
      </w:r>
      <w:r w:rsidRPr="00ED0859">
        <w:rPr>
          <w:rFonts w:eastAsia="Times New Roman" w:cstheme="minorHAnsi"/>
          <w:lang w:eastAsia="pl-PL"/>
        </w:rPr>
        <w:t xml:space="preserve">   </w:t>
      </w:r>
      <w:r w:rsidR="00514F45" w:rsidRPr="00ED0859">
        <w:rPr>
          <w:rFonts w:eastAsia="Times New Roman" w:cstheme="minorHAnsi"/>
          <w:lang w:eastAsia="pl-PL"/>
        </w:rPr>
        <w:t>do Powiatow</w:t>
      </w:r>
      <w:r w:rsidR="00ED0859" w:rsidRPr="00ED0859">
        <w:rPr>
          <w:rFonts w:eastAsia="Times New Roman" w:cstheme="minorHAnsi"/>
          <w:lang w:eastAsia="pl-PL"/>
        </w:rPr>
        <w:t>ych</w:t>
      </w:r>
      <w:r w:rsidR="00514F45" w:rsidRPr="00ED0859">
        <w:rPr>
          <w:rFonts w:eastAsia="Times New Roman" w:cstheme="minorHAnsi"/>
          <w:lang w:eastAsia="pl-PL"/>
        </w:rPr>
        <w:t xml:space="preserve"> Ośrodk</w:t>
      </w:r>
      <w:r w:rsidR="00ED0859" w:rsidRPr="00ED0859">
        <w:rPr>
          <w:rFonts w:eastAsia="Times New Roman" w:cstheme="minorHAnsi"/>
          <w:lang w:eastAsia="pl-PL"/>
        </w:rPr>
        <w:t>ów</w:t>
      </w:r>
      <w:r w:rsidR="00514F45" w:rsidRPr="00ED0859">
        <w:rPr>
          <w:rFonts w:eastAsia="Times New Roman" w:cstheme="minorHAnsi"/>
          <w:lang w:eastAsia="pl-PL"/>
        </w:rPr>
        <w:t xml:space="preserve"> Dokumentacji Geodezyjno-Kartograficznej)</w:t>
      </w:r>
      <w:r w:rsidR="001E6852">
        <w:rPr>
          <w:rFonts w:eastAsia="Times New Roman" w:cstheme="minorHAnsi"/>
          <w:lang w:eastAsia="pl-PL"/>
        </w:rPr>
        <w:t>.</w:t>
      </w:r>
    </w:p>
    <w:p w14:paraId="4FE3961E" w14:textId="4D7A4EC1" w:rsidR="003A6828" w:rsidRPr="001E6852" w:rsidRDefault="00773B1E" w:rsidP="001E6852">
      <w:pPr>
        <w:jc w:val="both"/>
        <w:rPr>
          <w:rFonts w:eastAsia="Times New Roman" w:cstheme="minorHAnsi"/>
          <w:lang w:eastAsia="pl-PL"/>
        </w:rPr>
      </w:pPr>
      <w:r w:rsidRPr="003518CB">
        <w:rPr>
          <w:rFonts w:eastAsia="Times New Roman" w:cstheme="minorHAnsi"/>
          <w:color w:val="010101"/>
          <w:lang w:eastAsia="pl-PL"/>
        </w:rPr>
        <w:t xml:space="preserve">- </w:t>
      </w:r>
      <w:r w:rsidR="00ED0859">
        <w:rPr>
          <w:rFonts w:eastAsia="Times New Roman" w:cstheme="minorHAnsi"/>
          <w:color w:val="010101"/>
          <w:lang w:eastAsia="pl-PL"/>
        </w:rPr>
        <w:t>P</w:t>
      </w:r>
      <w:r w:rsidRPr="003518CB">
        <w:rPr>
          <w:rFonts w:eastAsia="Times New Roman" w:cstheme="minorHAnsi"/>
          <w:color w:val="010101"/>
          <w:lang w:eastAsia="pl-PL"/>
        </w:rPr>
        <w:t>obrani</w:t>
      </w:r>
      <w:r w:rsidR="00ED0859">
        <w:rPr>
          <w:rFonts w:eastAsia="Times New Roman" w:cstheme="minorHAnsi"/>
          <w:color w:val="010101"/>
          <w:lang w:eastAsia="pl-PL"/>
        </w:rPr>
        <w:t>u</w:t>
      </w:r>
      <w:r w:rsidRPr="003518CB">
        <w:rPr>
          <w:rFonts w:eastAsia="Times New Roman" w:cstheme="minorHAnsi"/>
          <w:color w:val="010101"/>
          <w:lang w:eastAsia="pl-PL"/>
        </w:rPr>
        <w:t xml:space="preserve"> uwierzytelnionych map z zasobu geodezyjnego i dostarczenie </w:t>
      </w:r>
      <w:r w:rsidR="00ED0859">
        <w:rPr>
          <w:rFonts w:eastAsia="Times New Roman" w:cstheme="minorHAnsi"/>
          <w:color w:val="010101"/>
          <w:lang w:eastAsia="pl-PL"/>
        </w:rPr>
        <w:t>Z</w:t>
      </w:r>
      <w:r w:rsidRPr="003518CB">
        <w:rPr>
          <w:rFonts w:eastAsia="Times New Roman" w:cstheme="minorHAnsi"/>
          <w:color w:val="010101"/>
          <w:lang w:eastAsia="pl-PL"/>
        </w:rPr>
        <w:t>leceniodawcy w</w:t>
      </w:r>
      <w:r w:rsidR="00E43E39">
        <w:rPr>
          <w:rFonts w:eastAsia="Times New Roman" w:cstheme="minorHAnsi"/>
          <w:color w:val="010101"/>
          <w:lang w:eastAsia="pl-PL"/>
        </w:rPr>
        <w:t> </w:t>
      </w:r>
      <w:r w:rsidRPr="003518CB">
        <w:rPr>
          <w:rFonts w:eastAsia="Times New Roman" w:cstheme="minorHAnsi"/>
          <w:color w:val="010101"/>
          <w:lang w:eastAsia="pl-PL"/>
        </w:rPr>
        <w:t>następujących  ilościach :  zad.</w:t>
      </w:r>
      <w:r w:rsidR="001E17BD">
        <w:rPr>
          <w:rFonts w:eastAsia="Times New Roman" w:cstheme="minorHAnsi"/>
          <w:color w:val="010101"/>
          <w:lang w:eastAsia="pl-PL"/>
        </w:rPr>
        <w:t xml:space="preserve"> </w:t>
      </w:r>
      <w:r w:rsidRPr="003518CB">
        <w:rPr>
          <w:rFonts w:eastAsia="Times New Roman" w:cstheme="minorHAnsi"/>
          <w:color w:val="010101"/>
          <w:lang w:eastAsia="pl-PL"/>
        </w:rPr>
        <w:t>4 - 7 szt.,   zad.</w:t>
      </w:r>
      <w:r w:rsidR="001E17BD">
        <w:rPr>
          <w:rFonts w:eastAsia="Times New Roman" w:cstheme="minorHAnsi"/>
          <w:color w:val="010101"/>
          <w:lang w:eastAsia="pl-PL"/>
        </w:rPr>
        <w:t xml:space="preserve"> </w:t>
      </w:r>
      <w:r w:rsidRPr="003518CB">
        <w:rPr>
          <w:rFonts w:eastAsia="Times New Roman" w:cstheme="minorHAnsi"/>
          <w:color w:val="010101"/>
          <w:lang w:eastAsia="pl-PL"/>
        </w:rPr>
        <w:t>5 – 5 szt.,  zad.</w:t>
      </w:r>
      <w:r w:rsidR="001E17BD">
        <w:rPr>
          <w:rFonts w:eastAsia="Times New Roman" w:cstheme="minorHAnsi"/>
          <w:color w:val="010101"/>
          <w:lang w:eastAsia="pl-PL"/>
        </w:rPr>
        <w:t xml:space="preserve"> </w:t>
      </w:r>
      <w:r w:rsidRPr="003518CB">
        <w:rPr>
          <w:rFonts w:eastAsia="Times New Roman" w:cstheme="minorHAnsi"/>
          <w:color w:val="010101"/>
          <w:lang w:eastAsia="pl-PL"/>
        </w:rPr>
        <w:t xml:space="preserve">6 – 5 szt. </w:t>
      </w:r>
      <w:r w:rsidR="00BC0889" w:rsidRPr="003518CB">
        <w:rPr>
          <w:rFonts w:eastAsia="Times New Roman" w:cstheme="minorHAnsi"/>
          <w:color w:val="010101"/>
          <w:lang w:eastAsia="pl-PL"/>
        </w:rPr>
        <w:t xml:space="preserve">w wersji </w:t>
      </w:r>
      <w:r w:rsidR="00BC0889" w:rsidRPr="00ED0859">
        <w:rPr>
          <w:rFonts w:eastAsia="Times New Roman" w:cstheme="minorHAnsi"/>
          <w:lang w:eastAsia="pl-PL"/>
        </w:rPr>
        <w:t xml:space="preserve">papierowej </w:t>
      </w:r>
      <w:r w:rsidR="00514F45" w:rsidRPr="00ED0859">
        <w:rPr>
          <w:rFonts w:eastAsia="Times New Roman" w:cstheme="minorHAnsi"/>
          <w:lang w:eastAsia="pl-PL"/>
        </w:rPr>
        <w:t xml:space="preserve">oraz całość opracowania w wersji </w:t>
      </w:r>
      <w:r w:rsidR="003518CB" w:rsidRPr="00ED0859">
        <w:rPr>
          <w:rFonts w:eastAsia="Times New Roman" w:cstheme="minorHAnsi"/>
          <w:lang w:eastAsia="pl-PL"/>
        </w:rPr>
        <w:t xml:space="preserve">cyfrowej </w:t>
      </w:r>
      <w:r w:rsidR="00514F45" w:rsidRPr="00ED0859">
        <w:rPr>
          <w:rFonts w:eastAsia="Times New Roman" w:cstheme="minorHAnsi"/>
          <w:lang w:eastAsia="pl-PL"/>
        </w:rPr>
        <w:t xml:space="preserve">wektorowej w formacie </w:t>
      </w:r>
      <w:proofErr w:type="spellStart"/>
      <w:r w:rsidR="00514F45" w:rsidRPr="00ED0859">
        <w:rPr>
          <w:rFonts w:eastAsia="Times New Roman" w:cstheme="minorHAnsi"/>
          <w:lang w:eastAsia="pl-PL"/>
        </w:rPr>
        <w:t>E</w:t>
      </w:r>
      <w:r w:rsidR="00A37910" w:rsidRPr="00ED0859">
        <w:rPr>
          <w:rFonts w:eastAsia="Times New Roman" w:cstheme="minorHAnsi"/>
          <w:lang w:eastAsia="pl-PL"/>
        </w:rPr>
        <w:t>wmapy</w:t>
      </w:r>
      <w:proofErr w:type="spellEnd"/>
      <w:r w:rsidR="00A37910" w:rsidRPr="00ED0859">
        <w:rPr>
          <w:rFonts w:eastAsia="Times New Roman" w:cstheme="minorHAnsi"/>
          <w:lang w:eastAsia="pl-PL"/>
        </w:rPr>
        <w:t xml:space="preserve"> lub </w:t>
      </w:r>
      <w:proofErr w:type="spellStart"/>
      <w:r w:rsidR="00A37910" w:rsidRPr="00ED0859">
        <w:rPr>
          <w:rFonts w:eastAsia="Times New Roman" w:cstheme="minorHAnsi"/>
          <w:lang w:eastAsia="pl-PL"/>
        </w:rPr>
        <w:t>dxf</w:t>
      </w:r>
      <w:proofErr w:type="spellEnd"/>
      <w:r w:rsidR="003518CB" w:rsidRPr="00ED0859">
        <w:rPr>
          <w:rFonts w:eastAsia="Times New Roman" w:cstheme="minorHAnsi"/>
          <w:lang w:eastAsia="pl-PL"/>
        </w:rPr>
        <w:t>.</w:t>
      </w:r>
      <w:r w:rsidRPr="00ED0859">
        <w:rPr>
          <w:rFonts w:eastAsia="Times New Roman" w:cstheme="minorHAnsi"/>
          <w:lang w:eastAsia="pl-PL"/>
        </w:rPr>
        <w:br/>
      </w:r>
      <w:r w:rsidR="00251D2D" w:rsidRPr="00ED0859">
        <w:rPr>
          <w:rFonts w:eastAsia="Times New Roman" w:cstheme="minorHAnsi"/>
          <w:lang w:eastAsia="pl-PL"/>
        </w:rPr>
        <w:t xml:space="preserve"> Powyższe jest wykonywane w celu złożenia  </w:t>
      </w:r>
      <w:r w:rsidR="0098015D" w:rsidRPr="00ED0859">
        <w:rPr>
          <w:rFonts w:eastAsia="Times New Roman" w:cstheme="minorHAnsi"/>
          <w:lang w:eastAsia="pl-PL"/>
        </w:rPr>
        <w:t>komplet</w:t>
      </w:r>
      <w:r w:rsidR="00304BD7" w:rsidRPr="00ED0859">
        <w:rPr>
          <w:rFonts w:eastAsia="Times New Roman" w:cstheme="minorHAnsi"/>
          <w:lang w:eastAsia="pl-PL"/>
        </w:rPr>
        <w:t>nych</w:t>
      </w:r>
      <w:r w:rsidR="0098015D" w:rsidRPr="00ED0859">
        <w:rPr>
          <w:rFonts w:eastAsia="Times New Roman" w:cstheme="minorHAnsi"/>
          <w:lang w:eastAsia="pl-PL"/>
        </w:rPr>
        <w:t xml:space="preserve"> wniosk</w:t>
      </w:r>
      <w:r w:rsidR="00304BD7" w:rsidRPr="00ED0859">
        <w:rPr>
          <w:rFonts w:eastAsia="Times New Roman" w:cstheme="minorHAnsi"/>
          <w:lang w:eastAsia="pl-PL"/>
        </w:rPr>
        <w:t xml:space="preserve">ów </w:t>
      </w:r>
      <w:r w:rsidR="0098015D" w:rsidRPr="00ED0859">
        <w:rPr>
          <w:rFonts w:eastAsia="Times New Roman" w:cstheme="minorHAnsi"/>
          <w:lang w:eastAsia="pl-PL"/>
        </w:rPr>
        <w:t xml:space="preserve"> wraz z operat</w:t>
      </w:r>
      <w:r w:rsidR="00B700DB" w:rsidRPr="00ED0859">
        <w:rPr>
          <w:rFonts w:eastAsia="Times New Roman" w:cstheme="minorHAnsi"/>
          <w:lang w:eastAsia="pl-PL"/>
        </w:rPr>
        <w:t>em</w:t>
      </w:r>
      <w:r w:rsidR="0098015D" w:rsidRPr="00ED0859">
        <w:rPr>
          <w:rFonts w:eastAsia="Times New Roman" w:cstheme="minorHAnsi"/>
          <w:lang w:eastAsia="pl-PL"/>
        </w:rPr>
        <w:t xml:space="preserve">  </w:t>
      </w:r>
      <w:r w:rsidR="0098015D" w:rsidRPr="003518CB">
        <w:rPr>
          <w:rFonts w:eastAsia="Times New Roman" w:cstheme="minorHAnsi"/>
          <w:color w:val="010101"/>
          <w:lang w:eastAsia="pl-PL"/>
        </w:rPr>
        <w:t>wodnoprawnym do</w:t>
      </w:r>
      <w:r w:rsidR="00304BD7" w:rsidRPr="003518CB">
        <w:rPr>
          <w:rFonts w:eastAsia="Times New Roman" w:cstheme="minorHAnsi"/>
          <w:color w:val="010101"/>
          <w:lang w:eastAsia="pl-PL"/>
        </w:rPr>
        <w:t xml:space="preserve"> Ministerstwa Infrastruktury do</w:t>
      </w:r>
      <w:r w:rsidR="0098015D" w:rsidRPr="003518CB">
        <w:rPr>
          <w:rFonts w:eastAsia="Times New Roman" w:cstheme="minorHAnsi"/>
          <w:color w:val="010101"/>
          <w:lang w:eastAsia="pl-PL"/>
        </w:rPr>
        <w:t xml:space="preserve"> uzyskani</w:t>
      </w:r>
      <w:r w:rsidR="00304BD7" w:rsidRPr="003518CB">
        <w:rPr>
          <w:rFonts w:eastAsia="Times New Roman" w:cstheme="minorHAnsi"/>
          <w:color w:val="010101"/>
          <w:lang w:eastAsia="pl-PL"/>
        </w:rPr>
        <w:t>a</w:t>
      </w:r>
      <w:r w:rsidR="0098015D" w:rsidRPr="003518CB">
        <w:rPr>
          <w:rFonts w:eastAsia="Times New Roman" w:cstheme="minorHAnsi"/>
          <w:color w:val="010101"/>
          <w:lang w:eastAsia="pl-PL"/>
        </w:rPr>
        <w:t xml:space="preserve"> pozwolenia wodnoprawnego dla budowli piętrzących</w:t>
      </w:r>
      <w:r w:rsidR="00304BD7" w:rsidRPr="003518CB">
        <w:rPr>
          <w:rFonts w:eastAsia="Times New Roman" w:cstheme="minorHAnsi"/>
          <w:color w:val="010101"/>
          <w:lang w:eastAsia="pl-PL"/>
        </w:rPr>
        <w:t>.</w:t>
      </w:r>
      <w:r w:rsidR="00B86CB3" w:rsidRPr="003518CB">
        <w:rPr>
          <w:rFonts w:eastAsia="Times New Roman" w:cstheme="minorHAnsi"/>
          <w:color w:val="010101"/>
          <w:lang w:eastAsia="pl-PL"/>
        </w:rPr>
        <w:t xml:space="preserve">        </w:t>
      </w:r>
    </w:p>
    <w:p w14:paraId="426D937F" w14:textId="77777777" w:rsidR="00E43E39" w:rsidRDefault="005961C6" w:rsidP="001E6852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color w:val="444444"/>
          <w:shd w:val="clear" w:color="auto" w:fill="FFFFFF"/>
        </w:rPr>
      </w:pPr>
      <w:r w:rsidRPr="003518CB">
        <w:rPr>
          <w:rFonts w:cstheme="minorHAnsi"/>
          <w:color w:val="444444"/>
          <w:shd w:val="clear" w:color="auto" w:fill="FFFFFF"/>
        </w:rPr>
        <w:t>Wymagania stawiane oferentom: Potencjał kadrowy.</w:t>
      </w:r>
    </w:p>
    <w:p w14:paraId="08E968D4" w14:textId="00C035A6" w:rsidR="001E6852" w:rsidRDefault="005961C6" w:rsidP="00E43E39">
      <w:pPr>
        <w:shd w:val="clear" w:color="auto" w:fill="FFFFFF"/>
        <w:spacing w:after="0" w:line="240" w:lineRule="auto"/>
        <w:jc w:val="both"/>
        <w:rPr>
          <w:rFonts w:cstheme="minorHAnsi"/>
          <w:color w:val="444444"/>
          <w:shd w:val="clear" w:color="auto" w:fill="FFFFFF"/>
        </w:rPr>
      </w:pPr>
      <w:r w:rsidRPr="003518CB">
        <w:rPr>
          <w:rFonts w:cstheme="minorHAnsi"/>
          <w:color w:val="444444"/>
          <w:shd w:val="clear" w:color="auto" w:fill="FFFFFF"/>
        </w:rPr>
        <w:t>Wykonawca musi wskazać minimum jedną (1) osobę, która będzie uczestniczyć w wykonywaniu zamówienia, legitymującą się doświadczeniem oraz kwalifikacjami odpowiednimi do pełnienia funkcji kierownika prac geodezyjnych, tj. :</w:t>
      </w:r>
    </w:p>
    <w:p w14:paraId="1D294E4E" w14:textId="20341C83" w:rsidR="001E6852" w:rsidRDefault="005961C6" w:rsidP="001E6852">
      <w:pPr>
        <w:shd w:val="clear" w:color="auto" w:fill="FFFFFF"/>
        <w:spacing w:after="0" w:line="240" w:lineRule="auto"/>
        <w:ind w:left="284" w:hanging="284"/>
        <w:jc w:val="both"/>
        <w:rPr>
          <w:rFonts w:cstheme="minorHAnsi"/>
          <w:color w:val="444444"/>
          <w:shd w:val="clear" w:color="auto" w:fill="FFFFFF"/>
        </w:rPr>
      </w:pPr>
      <w:r w:rsidRPr="003518CB">
        <w:rPr>
          <w:rFonts w:cstheme="minorHAnsi"/>
          <w:color w:val="444444"/>
          <w:shd w:val="clear" w:color="auto" w:fill="FFFFFF"/>
        </w:rPr>
        <w:t>a) doświadczenie zawodowe: kierowanie co najmniej 2 pracami geodezyjnymi polegającymi na</w:t>
      </w:r>
      <w:r w:rsidR="001E6852">
        <w:rPr>
          <w:rFonts w:cstheme="minorHAnsi"/>
          <w:color w:val="444444"/>
          <w:shd w:val="clear" w:color="auto" w:fill="FFFFFF"/>
        </w:rPr>
        <w:t> </w:t>
      </w:r>
      <w:r w:rsidRPr="003518CB">
        <w:rPr>
          <w:rFonts w:cstheme="minorHAnsi"/>
          <w:color w:val="444444"/>
          <w:shd w:val="clear" w:color="auto" w:fill="FFFFFF"/>
        </w:rPr>
        <w:t>opracowaniu mapy sytuacyjno-wysokościowej do celów projektowych o powierzchni minimum 1,5 ha każda;</w:t>
      </w:r>
    </w:p>
    <w:p w14:paraId="7E2D476A" w14:textId="12DFAEDA" w:rsidR="001E6852" w:rsidRDefault="005961C6" w:rsidP="001E6852">
      <w:pPr>
        <w:shd w:val="clear" w:color="auto" w:fill="FFFFFF"/>
        <w:spacing w:after="0" w:line="240" w:lineRule="auto"/>
        <w:ind w:left="284" w:hanging="284"/>
        <w:jc w:val="both"/>
        <w:rPr>
          <w:rFonts w:cstheme="minorHAnsi"/>
          <w:color w:val="444444"/>
          <w:shd w:val="clear" w:color="auto" w:fill="FFFFFF"/>
        </w:rPr>
      </w:pPr>
      <w:r w:rsidRPr="003518CB">
        <w:rPr>
          <w:rFonts w:cstheme="minorHAnsi"/>
          <w:color w:val="444444"/>
          <w:shd w:val="clear" w:color="auto" w:fill="FFFFFF"/>
        </w:rPr>
        <w:t>b) kwalifikacje zawodowe: uprawnienia zawodowe do wykonywania samodzielnych funkcji w</w:t>
      </w:r>
      <w:r w:rsidR="001E6852">
        <w:rPr>
          <w:rFonts w:cstheme="minorHAnsi"/>
          <w:color w:val="444444"/>
          <w:shd w:val="clear" w:color="auto" w:fill="FFFFFF"/>
        </w:rPr>
        <w:t> </w:t>
      </w:r>
      <w:r w:rsidRPr="003518CB">
        <w:rPr>
          <w:rFonts w:cstheme="minorHAnsi"/>
          <w:color w:val="444444"/>
          <w:shd w:val="clear" w:color="auto" w:fill="FFFFFF"/>
        </w:rPr>
        <w:t xml:space="preserve">dziedzinie geodezji i kartografii zgodnie z art. 43 ustawy Prawo geodezyjne i kartograficzne (tekst jedn. Dz.U. 2020r, poz. 276 z </w:t>
      </w:r>
      <w:proofErr w:type="spellStart"/>
      <w:r w:rsidRPr="003518CB">
        <w:rPr>
          <w:rFonts w:cstheme="minorHAnsi"/>
          <w:color w:val="444444"/>
          <w:shd w:val="clear" w:color="auto" w:fill="FFFFFF"/>
        </w:rPr>
        <w:t>póź</w:t>
      </w:r>
      <w:r w:rsidR="00A366D2">
        <w:rPr>
          <w:rFonts w:cstheme="minorHAnsi"/>
          <w:color w:val="444444"/>
          <w:shd w:val="clear" w:color="auto" w:fill="FFFFFF"/>
        </w:rPr>
        <w:t>n</w:t>
      </w:r>
      <w:proofErr w:type="spellEnd"/>
      <w:r w:rsidRPr="003518CB">
        <w:rPr>
          <w:rFonts w:cstheme="minorHAnsi"/>
          <w:color w:val="444444"/>
          <w:shd w:val="clear" w:color="auto" w:fill="FFFFFF"/>
        </w:rPr>
        <w:t>. zm.,): w zakresie 1) -geodezyjne pomiary sytuacyjno-wysokościowe realizacyjne i inwentaryzacyjne.</w:t>
      </w:r>
    </w:p>
    <w:p w14:paraId="3629F0DD" w14:textId="77777777" w:rsidR="001E6852" w:rsidRDefault="005961C6" w:rsidP="001E6852">
      <w:pPr>
        <w:shd w:val="clear" w:color="auto" w:fill="FFFFFF"/>
        <w:spacing w:after="0" w:line="240" w:lineRule="auto"/>
        <w:ind w:firstLine="709"/>
        <w:jc w:val="both"/>
        <w:rPr>
          <w:rFonts w:cstheme="minorHAnsi"/>
          <w:color w:val="444444"/>
          <w:shd w:val="clear" w:color="auto" w:fill="FFFFFF"/>
        </w:rPr>
      </w:pPr>
      <w:r w:rsidRPr="003518CB">
        <w:rPr>
          <w:rFonts w:cstheme="minorHAnsi"/>
          <w:color w:val="444444"/>
        </w:rPr>
        <w:br/>
      </w:r>
      <w:r w:rsidRPr="003518CB">
        <w:rPr>
          <w:rFonts w:cstheme="minorHAnsi"/>
          <w:color w:val="444444"/>
          <w:shd w:val="clear" w:color="auto" w:fill="FFFFFF"/>
        </w:rPr>
        <w:t>Wiedza i doświadczenie.</w:t>
      </w:r>
    </w:p>
    <w:p w14:paraId="793BAA7C" w14:textId="6EE6EA0F" w:rsidR="001E6852" w:rsidRDefault="005961C6" w:rsidP="001E17BD">
      <w:pPr>
        <w:shd w:val="clear" w:color="auto" w:fill="FFFFFF"/>
        <w:spacing w:after="0" w:line="240" w:lineRule="auto"/>
        <w:jc w:val="both"/>
        <w:rPr>
          <w:rFonts w:cstheme="minorHAnsi"/>
          <w:color w:val="444444"/>
          <w:shd w:val="clear" w:color="auto" w:fill="FFFFFF"/>
        </w:rPr>
      </w:pPr>
      <w:r w:rsidRPr="003518CB">
        <w:rPr>
          <w:rFonts w:cstheme="minorHAnsi"/>
          <w:color w:val="444444"/>
          <w:shd w:val="clear" w:color="auto" w:fill="FFFFFF"/>
        </w:rPr>
        <w:t xml:space="preserve">Wykonawca musi wykazać, że w okresie ostatnich </w:t>
      </w:r>
      <w:r w:rsidR="00AF18A7">
        <w:rPr>
          <w:rFonts w:cstheme="minorHAnsi"/>
          <w:color w:val="444444"/>
          <w:shd w:val="clear" w:color="auto" w:fill="FFFFFF"/>
        </w:rPr>
        <w:t>3</w:t>
      </w:r>
      <w:r w:rsidRPr="003518CB">
        <w:rPr>
          <w:rFonts w:cstheme="minorHAnsi"/>
          <w:color w:val="444444"/>
          <w:shd w:val="clear" w:color="auto" w:fill="FFFFFF"/>
        </w:rPr>
        <w:t xml:space="preserve"> lat poprzedzających datę składania ofert, a jeżeli okres prowadzenia działalności jest krótszy - w tym okresie wykonał (zakończył) co najmniej 2 zadania polegające na opracowaniu mapy sytuacyjno-wysokościowej do celów projektowych o powierzchni minimum 1,5 ha każda.</w:t>
      </w:r>
    </w:p>
    <w:p w14:paraId="7BC71FC6" w14:textId="5BAC3A0B" w:rsidR="00BC0889" w:rsidRPr="003518CB" w:rsidRDefault="00BC0889" w:rsidP="001E6852">
      <w:pPr>
        <w:shd w:val="clear" w:color="auto" w:fill="FFFFFF"/>
        <w:spacing w:after="0" w:line="240" w:lineRule="auto"/>
        <w:ind w:firstLine="709"/>
        <w:jc w:val="both"/>
        <w:rPr>
          <w:rFonts w:eastAsia="Times New Roman" w:cstheme="minorHAnsi"/>
          <w:color w:val="FF0000"/>
          <w:lang w:eastAsia="pl-PL"/>
        </w:rPr>
      </w:pPr>
      <w:r w:rsidRPr="003518CB">
        <w:rPr>
          <w:rFonts w:cstheme="minorHAnsi"/>
          <w:color w:val="444444"/>
          <w:shd w:val="clear" w:color="auto" w:fill="FFFFFF"/>
        </w:rPr>
        <w:br/>
      </w:r>
      <w:r w:rsidRPr="003518CB">
        <w:rPr>
          <w:rFonts w:cstheme="minorHAnsi"/>
          <w:color w:val="444444"/>
          <w:shd w:val="clear" w:color="auto" w:fill="FFFFFF"/>
        </w:rPr>
        <w:br/>
      </w:r>
      <w:r w:rsidRPr="003518CB">
        <w:rPr>
          <w:rFonts w:cstheme="minorHAnsi"/>
          <w:color w:val="444444"/>
          <w:shd w:val="clear" w:color="auto" w:fill="FFFFFF"/>
        </w:rPr>
        <w:br/>
      </w:r>
    </w:p>
    <w:p w14:paraId="2689E53D" w14:textId="211ADEF3" w:rsidR="009412A4" w:rsidRPr="00BC0889" w:rsidRDefault="009412A4" w:rsidP="00773B1E">
      <w:pPr>
        <w:shd w:val="clear" w:color="auto" w:fill="FFFFFF"/>
        <w:spacing w:before="240" w:after="0" w:line="276" w:lineRule="auto"/>
        <w:rPr>
          <w:rFonts w:cstheme="minorHAnsi"/>
          <w:color w:val="FF0000"/>
        </w:rPr>
      </w:pPr>
    </w:p>
    <w:sectPr w:rsidR="009412A4" w:rsidRPr="00BC0889" w:rsidSect="003A68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82C1B" w14:textId="77777777" w:rsidR="004B31C8" w:rsidRDefault="004B31C8" w:rsidP="004B31C8">
      <w:pPr>
        <w:spacing w:after="0" w:line="240" w:lineRule="auto"/>
      </w:pPr>
      <w:r>
        <w:separator/>
      </w:r>
    </w:p>
  </w:endnote>
  <w:endnote w:type="continuationSeparator" w:id="0">
    <w:p w14:paraId="30EB2887" w14:textId="77777777" w:rsidR="004B31C8" w:rsidRDefault="004B31C8" w:rsidP="004B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Black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9004" w14:textId="77777777" w:rsidR="004B31C8" w:rsidRDefault="004B31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891F2" w14:textId="77777777" w:rsidR="004B31C8" w:rsidRDefault="004B31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D757" w14:textId="77777777" w:rsidR="004B31C8" w:rsidRDefault="004B31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949A4" w14:textId="77777777" w:rsidR="004B31C8" w:rsidRDefault="004B31C8" w:rsidP="004B31C8">
      <w:pPr>
        <w:spacing w:after="0" w:line="240" w:lineRule="auto"/>
      </w:pPr>
      <w:r>
        <w:separator/>
      </w:r>
    </w:p>
  </w:footnote>
  <w:footnote w:type="continuationSeparator" w:id="0">
    <w:p w14:paraId="314ECFBF" w14:textId="77777777" w:rsidR="004B31C8" w:rsidRDefault="004B31C8" w:rsidP="004B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ABA18" w14:textId="77777777" w:rsidR="004B31C8" w:rsidRDefault="004B31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EEA7" w14:textId="4E46AC15" w:rsidR="004B31C8" w:rsidRDefault="004B31C8">
    <w:pPr>
      <w:pStyle w:val="Nagwek"/>
    </w:pPr>
    <w:r>
      <w:t xml:space="preserve">                                                                                                                                                       Zał. Nr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6114" w14:textId="77777777" w:rsidR="004B31C8" w:rsidRDefault="004B31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C50"/>
    <w:rsid w:val="000504B6"/>
    <w:rsid w:val="001908E3"/>
    <w:rsid w:val="001E17BD"/>
    <w:rsid w:val="001E6852"/>
    <w:rsid w:val="00210FD2"/>
    <w:rsid w:val="00251D2D"/>
    <w:rsid w:val="002B1C50"/>
    <w:rsid w:val="00304BD7"/>
    <w:rsid w:val="003518CB"/>
    <w:rsid w:val="003811B5"/>
    <w:rsid w:val="003A6828"/>
    <w:rsid w:val="003E0AD3"/>
    <w:rsid w:val="003E6C76"/>
    <w:rsid w:val="00456C75"/>
    <w:rsid w:val="004B31C8"/>
    <w:rsid w:val="00514F45"/>
    <w:rsid w:val="005961C6"/>
    <w:rsid w:val="00762949"/>
    <w:rsid w:val="00773B1E"/>
    <w:rsid w:val="007A7E18"/>
    <w:rsid w:val="007C0A46"/>
    <w:rsid w:val="007E2450"/>
    <w:rsid w:val="00814361"/>
    <w:rsid w:val="008D035D"/>
    <w:rsid w:val="009412A4"/>
    <w:rsid w:val="0098015D"/>
    <w:rsid w:val="00A366D2"/>
    <w:rsid w:val="00A37910"/>
    <w:rsid w:val="00AF18A7"/>
    <w:rsid w:val="00B42671"/>
    <w:rsid w:val="00B700DB"/>
    <w:rsid w:val="00B86CB3"/>
    <w:rsid w:val="00BC0889"/>
    <w:rsid w:val="00BF40AB"/>
    <w:rsid w:val="00C3649D"/>
    <w:rsid w:val="00D86E1A"/>
    <w:rsid w:val="00DD7FDB"/>
    <w:rsid w:val="00E2339C"/>
    <w:rsid w:val="00E43E39"/>
    <w:rsid w:val="00EA1AE6"/>
    <w:rsid w:val="00ED0859"/>
    <w:rsid w:val="00F23E72"/>
    <w:rsid w:val="00F76C7D"/>
    <w:rsid w:val="00F9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F93E"/>
  <w15:chartTrackingRefBased/>
  <w15:docId w15:val="{CA9BDBBB-937F-4210-9B15-E6C65E45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15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B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1C8"/>
  </w:style>
  <w:style w:type="paragraph" w:styleId="Stopka">
    <w:name w:val="footer"/>
    <w:basedOn w:val="Normalny"/>
    <w:link w:val="StopkaZnak"/>
    <w:uiPriority w:val="99"/>
    <w:unhideWhenUsed/>
    <w:rsid w:val="004B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Filip (RZGW Kraków)</dc:creator>
  <cp:keywords/>
  <dc:description/>
  <cp:lastModifiedBy>Paweł Bednarski (RZGW Kraków)</cp:lastModifiedBy>
  <cp:revision>23</cp:revision>
  <cp:lastPrinted>2021-07-06T08:05:00Z</cp:lastPrinted>
  <dcterms:created xsi:type="dcterms:W3CDTF">2021-07-01T12:13:00Z</dcterms:created>
  <dcterms:modified xsi:type="dcterms:W3CDTF">2021-07-27T09:09:00Z</dcterms:modified>
</cp:coreProperties>
</file>