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D87B" w14:textId="77777777" w:rsidR="00AB7EA3" w:rsidRPr="009E6C8D" w:rsidRDefault="00AB7EA3" w:rsidP="00892BD9">
      <w:pPr>
        <w:widowControl w:val="0"/>
        <w:jc w:val="right"/>
        <w:rPr>
          <w:b/>
          <w:snapToGrid w:val="0"/>
          <w:sz w:val="22"/>
          <w:lang w:eastAsia="pl-PL"/>
        </w:rPr>
      </w:pPr>
    </w:p>
    <w:p w14:paraId="7081FA61" w14:textId="01B920E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05E7E" w:rsidRPr="000A2553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9C862B7" w:rsidR="00892BD9" w:rsidRPr="00C32E44" w:rsidRDefault="00C55F0D" w:rsidP="00777E59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55F0D">
              <w:rPr>
                <w:rFonts w:ascii="Arial" w:hAnsi="Arial" w:cs="Arial"/>
                <w:b/>
                <w:sz w:val="20"/>
                <w:szCs w:val="20"/>
              </w:rPr>
              <w:t>Zakup 4 portowych wkładek z usługą montażu do macierzy posiadanych przez Zamawiającego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2BFD9C1" w:rsidR="00892BD9" w:rsidRPr="00C32E44" w:rsidRDefault="000A255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55F0D">
              <w:rPr>
                <w:rFonts w:ascii="Arial" w:hAnsi="Arial" w:cs="Arial"/>
                <w:b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55F0D">
              <w:rPr>
                <w:rFonts w:ascii="Arial" w:hAnsi="Arial" w:cs="Arial"/>
                <w:b/>
                <w:sz w:val="20"/>
                <w:szCs w:val="20"/>
              </w:rPr>
              <w:t>153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31BE9018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Pr="00DF2A72">
        <w:rPr>
          <w:rFonts w:ascii="Arial" w:hAnsi="Arial" w:cs="Arial"/>
          <w:b/>
          <w:bCs/>
          <w:sz w:val="22"/>
        </w:rPr>
        <w:t>„</w:t>
      </w:r>
      <w:r w:rsidR="00C55F0D" w:rsidRPr="00C55F0D">
        <w:rPr>
          <w:rFonts w:ascii="Arial" w:hAnsi="Arial" w:cs="Arial"/>
          <w:b/>
          <w:bCs/>
          <w:i/>
          <w:iCs/>
          <w:sz w:val="22"/>
        </w:rPr>
        <w:t>Zakup 4 portowych wkładek z usługą montażu do macierzy posiadanych przez Zamawiającego</w:t>
      </w:r>
      <w:r w:rsidRPr="00DF2A72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55F0D">
        <w:rPr>
          <w:rFonts w:ascii="Arial" w:hAnsi="Arial" w:cs="Arial"/>
          <w:b/>
          <w:sz w:val="22"/>
          <w:lang w:eastAsia="pl-PL"/>
        </w:rPr>
      </w:r>
      <w:r w:rsidR="00C55F0D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55F0D">
        <w:rPr>
          <w:rFonts w:ascii="Arial" w:hAnsi="Arial" w:cs="Arial"/>
          <w:b/>
          <w:sz w:val="22"/>
          <w:lang w:eastAsia="pl-PL"/>
        </w:rPr>
      </w:r>
      <w:r w:rsidR="00C55F0D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DF2A72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  <w:r w:rsidRPr="00DF2A72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DF2A72" w:rsidSect="00A3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47A2A" w14:textId="77777777" w:rsidR="00C55F0D" w:rsidRDefault="00C55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EACA" w14:textId="77777777" w:rsidR="00C55F0D" w:rsidRDefault="00C55F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D99B" w14:textId="77777777" w:rsidR="00C55F0D" w:rsidRDefault="00C55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67B9" w14:textId="77777777" w:rsidR="00C55F0D" w:rsidRDefault="00C55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05BD1812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C55F0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IT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</w:t>
    </w:r>
    <w:r w:rsidR="00C55F0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153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5E66D" w14:textId="77777777" w:rsidR="00C55F0D" w:rsidRDefault="00C55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F0D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 (KZGW)</cp:lastModifiedBy>
  <cp:revision>2</cp:revision>
  <cp:lastPrinted>2019-04-08T08:48:00Z</cp:lastPrinted>
  <dcterms:created xsi:type="dcterms:W3CDTF">2021-08-06T07:52:00Z</dcterms:created>
  <dcterms:modified xsi:type="dcterms:W3CDTF">2021-08-06T07:52:00Z</dcterms:modified>
</cp:coreProperties>
</file>