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5BB2" w14:textId="77777777" w:rsidR="00892BD9" w:rsidRPr="000D52C7" w:rsidRDefault="00892BD9" w:rsidP="00892BD9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  <w:r w:rsidRPr="000D52C7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476B8" w:rsidRPr="000D52C7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0D52C7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FA6DE1" w:rsidRPr="000D52C7">
        <w:rPr>
          <w:rFonts w:ascii="Arial" w:hAnsi="Arial" w:cs="Arial"/>
          <w:b/>
          <w:snapToGrid w:val="0"/>
          <w:sz w:val="22"/>
          <w:lang w:eastAsia="pl-PL"/>
        </w:rPr>
        <w:t>do SWZ</w:t>
      </w:r>
    </w:p>
    <w:p w14:paraId="336B862E" w14:textId="77777777" w:rsidR="00892BD9" w:rsidRPr="001D41F2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00074B">
        <w:rPr>
          <w:rFonts w:ascii="Arial" w:hAnsi="Arial" w:cs="Arial"/>
          <w:b/>
          <w:snapToGrid w:val="0"/>
          <w:sz w:val="21"/>
          <w:szCs w:val="21"/>
          <w:lang w:eastAsia="pl-PL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892BD9" w:rsidRPr="001D41F2" w14:paraId="2175A8FE" w14:textId="77777777" w:rsidTr="00C96B79">
        <w:trPr>
          <w:trHeight w:val="349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3F0771FC" w14:textId="77777777" w:rsidR="00892BD9" w:rsidRPr="001D41F2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1BAC9585" w14:textId="77777777" w:rsidR="00D34CBB" w:rsidRPr="001D41F2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Państwowe Gospodarstwo Wodne Wody Polskie</w:t>
            </w:r>
          </w:p>
          <w:p w14:paraId="46F0DDB1" w14:textId="77777777" w:rsidR="00892BD9" w:rsidRPr="001D41F2" w:rsidRDefault="00D34CBB" w:rsidP="00C96B7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1D41F2" w14:paraId="7BB108E5" w14:textId="77777777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39E0DC02" w14:textId="77777777" w:rsidR="00892BD9" w:rsidRPr="001D41F2" w:rsidRDefault="00892BD9" w:rsidP="00B6687C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02651A5D" w14:textId="271F9DA1" w:rsidR="00892BD9" w:rsidRPr="000D52C7" w:rsidRDefault="00E94A95" w:rsidP="00AA56A6">
            <w:pPr>
              <w:spacing w:line="240" w:lineRule="auto"/>
              <w:ind w:left="34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Przeprowadzenie audytu energetycznego przedsiębiorstwa Państwowe Gospodarstwo Wodne Wody Polskie</w:t>
            </w:r>
          </w:p>
        </w:tc>
      </w:tr>
      <w:tr w:rsidR="00892BD9" w:rsidRPr="001D41F2" w14:paraId="26BAC4C0" w14:textId="77777777" w:rsidTr="00C96B79">
        <w:trPr>
          <w:trHeight w:val="484"/>
        </w:trPr>
        <w:tc>
          <w:tcPr>
            <w:tcW w:w="4962" w:type="dxa"/>
            <w:shd w:val="clear" w:color="auto" w:fill="D9D9D9"/>
            <w:tcMar>
              <w:left w:w="28" w:type="dxa"/>
              <w:right w:w="28" w:type="dxa"/>
            </w:tcMar>
          </w:tcPr>
          <w:p w14:paraId="51AF325A" w14:textId="77777777" w:rsidR="00892BD9" w:rsidRPr="001D41F2" w:rsidRDefault="00892BD9" w:rsidP="00BB698B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14:paraId="492B8C86" w14:textId="4007A5D1" w:rsidR="00892BD9" w:rsidRPr="001D41F2" w:rsidRDefault="00E94A95" w:rsidP="0000074B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>
              <w:rPr>
                <w:rFonts w:ascii="Arial" w:hAnsi="Arial" w:cs="Arial"/>
                <w:b/>
                <w:sz w:val="20"/>
                <w:szCs w:val="20"/>
              </w:rPr>
              <w:t>KOW/170/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661ACBF2" w14:textId="77777777" w:rsidR="00892BD9" w:rsidRPr="001D41F2" w:rsidRDefault="00892BD9" w:rsidP="00892BD9">
      <w:pPr>
        <w:widowControl w:val="0"/>
        <w:rPr>
          <w:rFonts w:ascii="Arial" w:hAnsi="Arial" w:cs="Arial"/>
          <w:snapToGrid w:val="0"/>
          <w:sz w:val="22"/>
          <w:lang w:eastAsia="pl-PL"/>
        </w:rPr>
      </w:pPr>
    </w:p>
    <w:p w14:paraId="2D0EE6B8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1D41F2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92BD9" w:rsidRPr="001D41F2" w14:paraId="09A6FE57" w14:textId="77777777" w:rsidTr="00C96B79">
        <w:tc>
          <w:tcPr>
            <w:tcW w:w="4928" w:type="dxa"/>
            <w:shd w:val="clear" w:color="auto" w:fill="D9D9D9"/>
          </w:tcPr>
          <w:p w14:paraId="2FB5F896" w14:textId="77777777" w:rsidR="00892BD9" w:rsidRPr="001D41F2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536" w:type="dxa"/>
            <w:vAlign w:val="bottom"/>
          </w:tcPr>
          <w:p w14:paraId="730E60DD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01F6A588" w14:textId="77777777" w:rsidTr="00C96B79">
        <w:tc>
          <w:tcPr>
            <w:tcW w:w="4928" w:type="dxa"/>
            <w:shd w:val="clear" w:color="auto" w:fill="D9D9D9"/>
          </w:tcPr>
          <w:p w14:paraId="6678136A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14:paraId="278DB21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D41F2" w14:paraId="754B41A6" w14:textId="77777777" w:rsidTr="00892E36">
        <w:trPr>
          <w:trHeight w:val="1297"/>
        </w:trPr>
        <w:tc>
          <w:tcPr>
            <w:tcW w:w="4928" w:type="dxa"/>
            <w:shd w:val="clear" w:color="auto" w:fill="D9D9D9"/>
          </w:tcPr>
          <w:p w14:paraId="6E38FF36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1BA3AC4A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Telefon:</w:t>
            </w:r>
          </w:p>
          <w:p w14:paraId="71154C0D" w14:textId="77777777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59137F44" w14:textId="634D4504" w:rsidR="00892BD9" w:rsidRPr="001D41F2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36" w:type="dxa"/>
          </w:tcPr>
          <w:p w14:paraId="5C0626F2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3110A8C" w14:textId="77777777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136258B" w14:textId="245ABC6B" w:rsidR="00892BD9" w:rsidRPr="001D41F2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D41F2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77777777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>Wykaz usług</w:t>
      </w:r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77777777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>Wykaz wykonanych usług określonych w pkt. 7.2.</w:t>
      </w:r>
      <w:r w:rsidR="004F7BAE" w:rsidRPr="001D41F2">
        <w:rPr>
          <w:rFonts w:ascii="Arial" w:hAnsi="Arial" w:cs="Arial"/>
          <w:sz w:val="22"/>
          <w:lang w:eastAsia="ar-SA"/>
        </w:rPr>
        <w:t>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4173E9" w:rsidRPr="001D41F2">
        <w:rPr>
          <w:rFonts w:ascii="Arial" w:hAnsi="Arial" w:cs="Arial"/>
          <w:sz w:val="22"/>
          <w:lang w:eastAsia="ar-SA"/>
        </w:rPr>
        <w:t>ogłoszenia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1D41F2" w14:paraId="203B120E" w14:textId="77777777" w:rsidTr="00C96B79">
        <w:tc>
          <w:tcPr>
            <w:tcW w:w="288" w:type="pct"/>
            <w:shd w:val="clear" w:color="auto" w:fill="D0CECE"/>
            <w:vAlign w:val="center"/>
            <w:hideMark/>
          </w:tcPr>
          <w:p w14:paraId="2C6CBE63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D0CECE"/>
            <w:vAlign w:val="center"/>
            <w:hideMark/>
          </w:tcPr>
          <w:p w14:paraId="62D0A83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D0CECE"/>
            <w:vAlign w:val="center"/>
            <w:hideMark/>
          </w:tcPr>
          <w:p w14:paraId="34D5836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Odbiorca usługi</w:t>
            </w:r>
          </w:p>
          <w:p w14:paraId="7E1F03EB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D0CECE"/>
            <w:vAlign w:val="center"/>
            <w:hideMark/>
          </w:tcPr>
          <w:p w14:paraId="06E65818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  <w:p w14:paraId="4DCE3ECD" w14:textId="1F6CC12F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(wyszczególnić rodzaj usługi</w:t>
            </w:r>
            <w:r w:rsidR="007005BD">
              <w:rPr>
                <w:rFonts w:ascii="Arial" w:hAnsi="Arial" w:cs="Arial"/>
                <w:b/>
                <w:sz w:val="22"/>
              </w:rPr>
              <w:t>, sumaryczne zużycie energii, ilość lokalizacji</w:t>
            </w:r>
            <w:r w:rsidRPr="001D41F2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056" w:type="pct"/>
            <w:shd w:val="clear" w:color="auto" w:fill="D0CECE"/>
            <w:vAlign w:val="center"/>
            <w:hideMark/>
          </w:tcPr>
          <w:p w14:paraId="7C4C0D25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F4672E">
              <w:rPr>
                <w:rFonts w:ascii="Arial" w:hAnsi="Arial" w:cs="Arial"/>
                <w:b/>
                <w:sz w:val="22"/>
              </w:rPr>
              <w:t xml:space="preserve">Wartość </w:t>
            </w:r>
            <w:r w:rsidR="00F4672E" w:rsidRPr="00F4672E">
              <w:rPr>
                <w:rFonts w:ascii="Arial" w:hAnsi="Arial" w:cs="Arial"/>
                <w:b/>
                <w:sz w:val="22"/>
              </w:rPr>
              <w:t>bru</w:t>
            </w:r>
            <w:r w:rsidR="0000074B" w:rsidRPr="00F4672E">
              <w:rPr>
                <w:rFonts w:ascii="Arial" w:hAnsi="Arial" w:cs="Arial"/>
                <w:b/>
                <w:sz w:val="22"/>
              </w:rPr>
              <w:t>tto</w:t>
            </w:r>
          </w:p>
          <w:p w14:paraId="0CA13A02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1D41F2" w14:paraId="1BC962CC" w14:textId="77777777" w:rsidTr="00DE2913">
        <w:trPr>
          <w:trHeight w:val="482"/>
        </w:trPr>
        <w:tc>
          <w:tcPr>
            <w:tcW w:w="288" w:type="pct"/>
            <w:vAlign w:val="center"/>
            <w:hideMark/>
          </w:tcPr>
          <w:p w14:paraId="153066D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14:paraId="7CE567E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14:paraId="07D09637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14:paraId="681F6890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6" w:type="pct"/>
            <w:vAlign w:val="center"/>
            <w:hideMark/>
          </w:tcPr>
          <w:p w14:paraId="17FB3914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1D41F2" w14:paraId="1924FF9C" w14:textId="77777777" w:rsidTr="00DE2913">
        <w:trPr>
          <w:trHeight w:val="562"/>
        </w:trPr>
        <w:tc>
          <w:tcPr>
            <w:tcW w:w="288" w:type="pct"/>
            <w:vAlign w:val="center"/>
          </w:tcPr>
          <w:p w14:paraId="17DFFE3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14:paraId="0728FA4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4A1604EE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49C7EC7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15C74815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2ABE10CB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3B6EBD11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30" w:type="pct"/>
            <w:vAlign w:val="center"/>
          </w:tcPr>
          <w:p w14:paraId="2258144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280E151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F4B3F5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4CA94DF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524B" w:rsidRPr="001D41F2" w14:paraId="019BE4D4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4023E7BB" w14:textId="54A64E4A" w:rsidR="0028524B" w:rsidRPr="0028524B" w:rsidRDefault="0028524B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8524B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730" w:type="pct"/>
            <w:vAlign w:val="center"/>
          </w:tcPr>
          <w:p w14:paraId="3C7DB6C4" w14:textId="77777777" w:rsidR="0028524B" w:rsidRPr="001D41F2" w:rsidRDefault="0028524B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3DD96222" w14:textId="77777777" w:rsidR="0028524B" w:rsidRPr="001D41F2" w:rsidRDefault="0028524B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57967F87" w14:textId="77777777" w:rsidR="0028524B" w:rsidRPr="001D41F2" w:rsidRDefault="0028524B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3A73B54" w14:textId="77777777" w:rsidR="0028524B" w:rsidRPr="001D41F2" w:rsidRDefault="0028524B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076C95E9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5897172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14:paraId="37604A7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0414ED5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1E26BCA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564DF2E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77777777" w:rsidR="00DE2913" w:rsidRPr="001D41F2" w:rsidRDefault="00DE2913" w:rsidP="00DE2913">
      <w:pPr>
        <w:suppressAutoHyphens/>
        <w:spacing w:line="240" w:lineRule="auto"/>
        <w:rPr>
          <w:rFonts w:ascii="Arial" w:hAnsi="Arial" w:cs="Arial"/>
          <w:b/>
          <w:sz w:val="22"/>
        </w:rPr>
      </w:pPr>
      <w:r w:rsidRPr="001D41F2">
        <w:rPr>
          <w:rFonts w:ascii="Arial" w:hAnsi="Arial" w:cs="Arial"/>
          <w:b/>
          <w:bCs/>
          <w:sz w:val="22"/>
        </w:rPr>
        <w:t xml:space="preserve">Wykonawca zobowiązany jest załączyć do oferty dowody, </w:t>
      </w:r>
      <w:r w:rsidR="0000074B" w:rsidRPr="001D41F2">
        <w:rPr>
          <w:rFonts w:ascii="Arial" w:hAnsi="Arial" w:cs="Arial"/>
          <w:b/>
          <w:bCs/>
          <w:sz w:val="22"/>
        </w:rPr>
        <w:t xml:space="preserve">dokumenty </w:t>
      </w:r>
      <w:r w:rsidRPr="001D41F2">
        <w:rPr>
          <w:rFonts w:ascii="Arial" w:hAnsi="Arial" w:cs="Arial"/>
          <w:b/>
          <w:bCs/>
          <w:sz w:val="22"/>
        </w:rPr>
        <w:t>potwierdzające, że wymie</w:t>
      </w:r>
      <w:r w:rsidRPr="001D41F2">
        <w:rPr>
          <w:rFonts w:ascii="Arial" w:hAnsi="Arial" w:cs="Arial"/>
          <w:b/>
          <w:sz w:val="22"/>
        </w:rPr>
        <w:t>nione w wykazie usługi</w:t>
      </w:r>
      <w:r w:rsidR="0000074B" w:rsidRPr="001D41F2">
        <w:rPr>
          <w:rFonts w:ascii="Arial" w:hAnsi="Arial" w:cs="Arial"/>
          <w:b/>
          <w:sz w:val="22"/>
        </w:rPr>
        <w:t>,</w:t>
      </w:r>
      <w:r w:rsidRPr="001D41F2">
        <w:rPr>
          <w:rFonts w:ascii="Arial" w:hAnsi="Arial" w:cs="Arial"/>
          <w:b/>
          <w:bCs/>
          <w:sz w:val="22"/>
        </w:rPr>
        <w:t xml:space="preserve"> </w:t>
      </w:r>
      <w:r w:rsidRPr="001D41F2">
        <w:rPr>
          <w:rFonts w:ascii="Arial" w:hAnsi="Arial" w:cs="Arial"/>
          <w:b/>
          <w:sz w:val="22"/>
        </w:rPr>
        <w:t>zostały wykonane należycie –</w:t>
      </w:r>
      <w:r w:rsidR="00441B8F" w:rsidRPr="001D41F2">
        <w:rPr>
          <w:rFonts w:ascii="Arial" w:hAnsi="Arial" w:cs="Arial"/>
          <w:b/>
          <w:sz w:val="22"/>
        </w:rPr>
        <w:t xml:space="preserve"> </w:t>
      </w:r>
      <w:r w:rsidRPr="001D41F2">
        <w:rPr>
          <w:rFonts w:ascii="Arial" w:hAnsi="Arial" w:cs="Arial"/>
          <w:b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797E9DA3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4D1AE2" w:rsidRPr="004D1AE2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1653" w14:textId="77777777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3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0A52" w14:textId="10171D35" w:rsidR="00AA56A6" w:rsidRPr="00FA6DE1" w:rsidRDefault="00AA56A6" w:rsidP="00F91042">
    <w:pPr>
      <w:pBdr>
        <w:bottom w:val="single" w:sz="4" w:space="1" w:color="auto"/>
      </w:pBdr>
      <w:tabs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FA6DE1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3544A" w:rsidRPr="00FA6DE1">
      <w:rPr>
        <w:rFonts w:ascii="Arial" w:hAnsi="Arial" w:cs="Arial"/>
        <w:b/>
        <w:smallCaps/>
        <w:color w:val="333399"/>
        <w:sz w:val="16"/>
        <w:szCs w:val="16"/>
      </w:rPr>
      <w:t>KZGW/K</w:t>
    </w:r>
    <w:r w:rsidR="00E94A95">
      <w:rPr>
        <w:rFonts w:ascii="Arial" w:hAnsi="Arial" w:cs="Arial"/>
        <w:b/>
        <w:smallCaps/>
        <w:color w:val="333399"/>
        <w:sz w:val="16"/>
        <w:szCs w:val="16"/>
      </w:rPr>
      <w:t>OW/170</w:t>
    </w:r>
    <w:r w:rsidR="00FA6DE1" w:rsidRPr="00FA6DE1">
      <w:rPr>
        <w:rFonts w:ascii="Arial" w:hAnsi="Arial" w:cs="Arial"/>
        <w:b/>
        <w:smallCaps/>
        <w:color w:val="333399"/>
        <w:sz w:val="16"/>
        <w:szCs w:val="16"/>
      </w:rPr>
      <w:t>/2021</w:t>
    </w:r>
    <w:r w:rsidR="00F91042">
      <w:rPr>
        <w:rFonts w:ascii="Arial" w:hAnsi="Arial" w:cs="Arial"/>
        <w:b/>
        <w:smallCaps/>
        <w:color w:val="333399"/>
        <w:sz w:val="16"/>
        <w:szCs w:val="16"/>
      </w:rPr>
      <w:t xml:space="preserve">                                                                                                                                     </w:t>
    </w:r>
    <w:r w:rsidR="00347E13" w:rsidRPr="00FA6DE1">
      <w:rPr>
        <w:rFonts w:ascii="Arial" w:hAnsi="Arial" w:cs="Arial"/>
        <w:b/>
        <w:smallCaps/>
        <w:color w:val="333399"/>
        <w:sz w:val="16"/>
        <w:szCs w:val="16"/>
      </w:rPr>
      <w:t>Wykaz usług</w:t>
    </w:r>
    <w:r w:rsidRPr="00FA6DE1">
      <w:rPr>
        <w:rFonts w:ascii="Arial" w:hAnsi="Arial" w:cs="Arial"/>
        <w:b/>
        <w:bCs/>
        <w:smallCaps/>
        <w:color w:val="333399"/>
        <w:sz w:val="16"/>
      </w:rPr>
      <w:tab/>
    </w:r>
    <w:r w:rsidRPr="00FA6DE1">
      <w:rPr>
        <w:rFonts w:ascii="Arial" w:hAnsi="Arial" w:cs="Arial"/>
        <w:b/>
        <w:bCs/>
        <w:smallCaps/>
        <w:color w:val="333399"/>
        <w:sz w:val="16"/>
      </w:rPr>
      <w:tab/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49F9"/>
    <w:rsid w:val="000E78D2"/>
    <w:rsid w:val="000F4BEE"/>
    <w:rsid w:val="001070C0"/>
    <w:rsid w:val="00107D37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524B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05BD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94A3C"/>
    <w:rsid w:val="00E94A95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F269-F181-4D9E-9FEA-98240AD9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3</cp:revision>
  <cp:lastPrinted>2019-08-16T06:21:00Z</cp:lastPrinted>
  <dcterms:created xsi:type="dcterms:W3CDTF">2021-08-13T09:28:00Z</dcterms:created>
  <dcterms:modified xsi:type="dcterms:W3CDTF">2021-08-13T10:14:00Z</dcterms:modified>
</cp:coreProperties>
</file>