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84DF" w14:textId="30C5419B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960E77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47F959EA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D63343">
        <w:rPr>
          <w:rFonts w:eastAsia="Times New Roman" w:cstheme="minorHAnsi"/>
          <w:b/>
          <w:color w:val="000000"/>
          <w:u w:val="single"/>
          <w:lang w:eastAsia="pl-PL"/>
        </w:rPr>
        <w:t>68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>.2021</w:t>
      </w:r>
      <w:r w:rsidR="00C74088">
        <w:rPr>
          <w:rFonts w:eastAsia="Times New Roman" w:cstheme="minorHAnsi"/>
          <w:b/>
          <w:color w:val="000000"/>
          <w:u w:val="single"/>
          <w:lang w:eastAsia="pl-PL"/>
        </w:rPr>
        <w:t>/ZZW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</w:p>
    <w:p w14:paraId="4D08E81B" w14:textId="41E744A2" w:rsidR="00A3640C" w:rsidRPr="001A260D" w:rsidRDefault="00441D0E" w:rsidP="0083275D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należy podać nazwy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</w:t>
      </w:r>
      <w:r w:rsidR="0083275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br/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NIP 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1C2AF1EA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D63343">
        <w:rPr>
          <w:rFonts w:ascii="Calibri" w:eastAsia="Times New Roman" w:hAnsi="Calibri" w:cs="Times New Roman"/>
          <w:bCs/>
          <w:lang w:eastAsia="pl-PL"/>
        </w:rPr>
        <w:t>przetargu nieograniczonego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 pn.</w:t>
      </w:r>
      <w:r w:rsidR="00D63343">
        <w:rPr>
          <w:rFonts w:ascii="Calibri" w:eastAsia="Times New Roman" w:hAnsi="Calibri" w:cs="Times New Roman"/>
          <w:bCs/>
          <w:lang w:eastAsia="pl-PL"/>
        </w:rPr>
        <w:t>: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</w:t>
      </w:r>
    </w:p>
    <w:bookmarkEnd w:id="0"/>
    <w:p w14:paraId="1B59415A" w14:textId="77777777" w:rsidR="00F07343" w:rsidRPr="00F07343" w:rsidRDefault="00F07343" w:rsidP="00F07343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val="en-US" w:eastAsia="pl-PL"/>
        </w:rPr>
      </w:pPr>
      <w:r w:rsidRPr="00F07343">
        <w:rPr>
          <w:rFonts w:eastAsia="Times New Roman" w:cstheme="minorHAnsi"/>
          <w:b/>
          <w:sz w:val="24"/>
          <w:szCs w:val="20"/>
          <w:lang w:val="en-US" w:eastAsia="pl-PL"/>
        </w:rPr>
        <w:t xml:space="preserve">Opracowanie dokumentacji projektowej wraz z uzyskaniem decyzji administracyjnych będących podstawą do realizacji inwestycji pn. „Modernizacja wału przeciwpowodziowego na odcinku rzeki Wisły w km 525+000-537+400 w gm. Łomianki” </w:t>
      </w:r>
    </w:p>
    <w:p w14:paraId="4A2CCC1F" w14:textId="77777777" w:rsidR="00F07343" w:rsidRPr="00F07343" w:rsidRDefault="00F07343" w:rsidP="00F07343">
      <w:pPr>
        <w:spacing w:after="0" w:line="276" w:lineRule="auto"/>
        <w:jc w:val="center"/>
        <w:rPr>
          <w:rFonts w:eastAsia="Times New Roman" w:cstheme="minorHAnsi"/>
          <w:sz w:val="24"/>
          <w:szCs w:val="20"/>
          <w:lang w:val="en-US" w:eastAsia="pl-PL"/>
        </w:rPr>
      </w:pPr>
      <w:r w:rsidRPr="00F07343">
        <w:rPr>
          <w:rFonts w:eastAsia="Times New Roman" w:cstheme="minorHAnsi"/>
          <w:b/>
          <w:sz w:val="24"/>
          <w:szCs w:val="20"/>
          <w:lang w:val="en-US" w:eastAsia="pl-PL"/>
        </w:rPr>
        <w:t>(odcinek wału w km 3+500-14+720)</w:t>
      </w:r>
    </w:p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1514C1D" w14:textId="3A50161F" w:rsidR="00BE26F1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 w:rsidR="00F07343">
        <w:rPr>
          <w:rFonts w:eastAsia="Times New Roman" w:cstheme="minorHAnsi"/>
          <w:b/>
          <w:bCs/>
          <w:lang w:eastAsia="pl-PL"/>
        </w:rPr>
        <w:t xml:space="preserve">całości </w:t>
      </w:r>
      <w:r w:rsidR="00BE26F1" w:rsidRPr="00BE26F1">
        <w:rPr>
          <w:rFonts w:eastAsia="Times New Roman" w:cstheme="minorHAnsi"/>
          <w:b/>
          <w:bCs/>
          <w:lang w:eastAsia="pl-PL"/>
        </w:rPr>
        <w:t>przedmiotu zamówienia</w:t>
      </w:r>
      <w:r w:rsidR="00F07343">
        <w:rPr>
          <w:rFonts w:eastAsia="Times New Roman" w:cstheme="minorHAnsi"/>
          <w:b/>
          <w:bCs/>
          <w:lang w:eastAsia="pl-PL"/>
        </w:rPr>
        <w:t xml:space="preserve"> </w:t>
      </w:r>
      <w:r w:rsidR="00F07343" w:rsidRPr="00F07343">
        <w:rPr>
          <w:rFonts w:eastAsia="Times New Roman" w:cstheme="minorHAnsi"/>
          <w:b/>
          <w:bCs/>
          <w:lang w:eastAsia="pl-PL"/>
        </w:rPr>
        <w:t>(podstawowego i zamówienia objętego prawem opcji)</w:t>
      </w:r>
      <w:r w:rsidR="00BE26F1" w:rsidRPr="00BE26F1">
        <w:rPr>
          <w:rFonts w:eastAsia="Times New Roman" w:cstheme="minorHAnsi"/>
          <w:b/>
          <w:bCs/>
          <w:lang w:eastAsia="pl-PL"/>
        </w:rPr>
        <w:t>, zgodnie z warunkami zawartymi w SWZ i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w wysokości ...........................  zł, co stanowi łącznie </w:t>
      </w:r>
      <w:r w:rsidR="002F35C2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4D66A46D" w14:textId="77777777" w:rsidR="00F07343" w:rsidRPr="00F07343" w:rsidRDefault="00F07343" w:rsidP="00F07343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07343">
        <w:rPr>
          <w:rFonts w:eastAsia="Times New Roman" w:cstheme="minorHAnsi"/>
          <w:b/>
          <w:bCs/>
          <w:lang w:eastAsia="pl-PL"/>
        </w:rPr>
        <w:t xml:space="preserve">w tym: </w:t>
      </w:r>
    </w:p>
    <w:p w14:paraId="2D6D686C" w14:textId="4DC2333B" w:rsidR="00F07343" w:rsidRPr="00BE26F1" w:rsidRDefault="00F07343" w:rsidP="00F07343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07343">
        <w:rPr>
          <w:rFonts w:eastAsia="Times New Roman" w:cstheme="minorHAnsi"/>
          <w:b/>
          <w:bCs/>
          <w:lang w:eastAsia="pl-PL"/>
        </w:rPr>
        <w:t>a)</w:t>
      </w:r>
      <w:r w:rsidRPr="00F07343">
        <w:rPr>
          <w:rFonts w:eastAsia="Times New Roman" w:cstheme="minorHAnsi"/>
          <w:b/>
          <w:bCs/>
          <w:lang w:eastAsia="pl-PL"/>
        </w:rPr>
        <w:tab/>
        <w:t>Wykonanie zamówienia podstawowego za cenę brutto</w:t>
      </w:r>
      <w:r w:rsidR="008D1775"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  <w:r w:rsidRPr="00F07343">
        <w:rPr>
          <w:rFonts w:eastAsia="Times New Roman" w:cstheme="minorHAnsi"/>
          <w:b/>
          <w:bCs/>
          <w:lang w:eastAsia="pl-PL"/>
        </w:rPr>
        <w:t xml:space="preserve"> ……………………….……………zł</w:t>
      </w:r>
    </w:p>
    <w:p w14:paraId="4DF571F6" w14:textId="698B69A7" w:rsidR="005B0607" w:rsidRDefault="008D1775" w:rsidP="00DB5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3" w:hanging="357"/>
        <w:jc w:val="both"/>
        <w:rPr>
          <w:rFonts w:ascii="Calibri" w:eastAsia="Times New Roman" w:hAnsi="Calibri" w:cs="Calibri"/>
          <w:b/>
          <w:lang w:eastAsia="pl-PL"/>
        </w:rPr>
      </w:pPr>
      <w:r w:rsidRPr="008D1775">
        <w:rPr>
          <w:rFonts w:ascii="Calibri" w:eastAsia="Times New Roman" w:hAnsi="Calibri" w:cs="Calibri"/>
          <w:b/>
          <w:lang w:eastAsia="pl-PL"/>
        </w:rPr>
        <w:t>Oświadczam/-y</w:t>
      </w:r>
      <w:r w:rsidR="00935625">
        <w:rPr>
          <w:rStyle w:val="Odwoanieprzypisudolnego"/>
          <w:rFonts w:ascii="Calibri" w:eastAsia="Times New Roman" w:hAnsi="Calibri" w:cs="Calibri"/>
          <w:b/>
          <w:lang w:eastAsia="pl-PL"/>
        </w:rPr>
        <w:footnoteReference w:id="2"/>
      </w:r>
      <w:r w:rsidRPr="008D1775">
        <w:rPr>
          <w:rFonts w:ascii="Calibri" w:eastAsia="Times New Roman" w:hAnsi="Calibri" w:cs="Calibri"/>
          <w:b/>
          <w:lang w:eastAsia="pl-PL"/>
        </w:rPr>
        <w:t xml:space="preserve">, że osobą przewidzianą do pełnienia funkcji Projektanta jest ………………………………… </w:t>
      </w:r>
      <w:r w:rsidRPr="008D1775">
        <w:rPr>
          <w:rFonts w:ascii="Calibri" w:eastAsia="Times New Roman" w:hAnsi="Calibri" w:cs="Calibri"/>
          <w:bCs/>
          <w:i/>
          <w:iCs/>
          <w:lang w:eastAsia="pl-PL"/>
        </w:rPr>
        <w:t>(wpisać imię i nazwisko osoby przewidzianej do pełnienia funkcji Projektanta).</w:t>
      </w:r>
      <w:r w:rsidRPr="008D1775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5B73AFCF" w14:textId="10987970" w:rsidR="00960E77" w:rsidRPr="008D1775" w:rsidRDefault="008D1775" w:rsidP="005B0607">
      <w:pPr>
        <w:widowControl w:val="0"/>
        <w:autoSpaceDE w:val="0"/>
        <w:autoSpaceDN w:val="0"/>
        <w:adjustRightInd w:val="0"/>
        <w:spacing w:after="120" w:line="276" w:lineRule="auto"/>
        <w:ind w:left="363"/>
        <w:jc w:val="both"/>
        <w:rPr>
          <w:rFonts w:ascii="Calibri" w:eastAsia="Times New Roman" w:hAnsi="Calibri" w:cs="Calibri"/>
          <w:b/>
          <w:lang w:eastAsia="pl-PL"/>
        </w:rPr>
      </w:pPr>
      <w:r w:rsidRPr="00935625">
        <w:rPr>
          <w:rFonts w:ascii="Calibri" w:eastAsia="Times New Roman" w:hAnsi="Calibri" w:cs="Calibri"/>
          <w:b/>
          <w:lang w:eastAsia="pl-PL"/>
        </w:rPr>
        <w:t xml:space="preserve">Wskazana osoba </w:t>
      </w:r>
      <w:r w:rsidR="00172B5F">
        <w:rPr>
          <w:rFonts w:ascii="Calibri" w:eastAsia="Times New Roman" w:hAnsi="Calibri" w:cs="Calibri"/>
          <w:b/>
          <w:lang w:eastAsia="pl-PL"/>
        </w:rPr>
        <w:t xml:space="preserve">spełnia wymagania określone w pkt </w:t>
      </w:r>
      <w:r w:rsidR="00C31A81">
        <w:rPr>
          <w:rFonts w:ascii="Calibri" w:eastAsia="Times New Roman" w:hAnsi="Calibri" w:cs="Calibri"/>
          <w:b/>
          <w:lang w:eastAsia="pl-PL"/>
        </w:rPr>
        <w:t xml:space="preserve">7.2.2.1 SWZ i </w:t>
      </w:r>
      <w:r w:rsidR="0025280E">
        <w:rPr>
          <w:rFonts w:ascii="Calibri" w:eastAsia="Times New Roman" w:hAnsi="Calibri" w:cs="Calibri"/>
          <w:b/>
          <w:lang w:eastAsia="pl-PL"/>
        </w:rPr>
        <w:t xml:space="preserve">posiada </w:t>
      </w:r>
      <w:r w:rsidR="00935625">
        <w:rPr>
          <w:rFonts w:ascii="Calibri" w:eastAsia="Times New Roman" w:hAnsi="Calibri" w:cs="Calibri"/>
          <w:b/>
          <w:lang w:eastAsia="pl-PL"/>
        </w:rPr>
        <w:t>doświadczenie</w:t>
      </w:r>
      <w:r w:rsidR="0025280E">
        <w:rPr>
          <w:rFonts w:ascii="Calibri" w:eastAsia="Times New Roman" w:hAnsi="Calibri" w:cs="Calibri"/>
          <w:b/>
          <w:lang w:eastAsia="pl-PL"/>
        </w:rPr>
        <w:t xml:space="preserve">, </w:t>
      </w:r>
      <w:r w:rsidR="00992E1E">
        <w:rPr>
          <w:rFonts w:ascii="Calibri" w:eastAsia="Times New Roman" w:hAnsi="Calibri" w:cs="Calibri"/>
          <w:b/>
          <w:lang w:eastAsia="pl-PL"/>
        </w:rPr>
        <w:t>związane z wykonaniem</w:t>
      </w:r>
      <w:r w:rsidRPr="008D1775">
        <w:rPr>
          <w:rFonts w:ascii="Calibri" w:eastAsia="Times New Roman" w:hAnsi="Calibri" w:cs="Calibri"/>
          <w:b/>
          <w:lang w:eastAsia="pl-PL"/>
        </w:rPr>
        <w:t xml:space="preserve"> </w:t>
      </w:r>
      <w:r w:rsidRPr="005B0607">
        <w:rPr>
          <w:rFonts w:ascii="Calibri" w:eastAsia="Times New Roman" w:hAnsi="Calibri" w:cs="Calibri"/>
          <w:b/>
          <w:color w:val="FF0000"/>
          <w:lang w:eastAsia="pl-PL"/>
        </w:rPr>
        <w:t>…</w:t>
      </w:r>
      <w:r w:rsidR="005B0607">
        <w:rPr>
          <w:rFonts w:ascii="Calibri" w:eastAsia="Times New Roman" w:hAnsi="Calibri" w:cs="Calibri"/>
          <w:b/>
          <w:color w:val="FF0000"/>
          <w:lang w:eastAsia="pl-PL"/>
        </w:rPr>
        <w:t>..</w:t>
      </w:r>
      <w:r w:rsidRPr="005B0607">
        <w:rPr>
          <w:rFonts w:ascii="Calibri" w:eastAsia="Times New Roman" w:hAnsi="Calibri" w:cs="Calibri"/>
          <w:b/>
          <w:color w:val="FF0000"/>
          <w:lang w:eastAsia="pl-PL"/>
        </w:rPr>
        <w:t>……</w:t>
      </w:r>
      <w:r w:rsidRPr="008D1775">
        <w:rPr>
          <w:rFonts w:ascii="Calibri" w:eastAsia="Times New Roman" w:hAnsi="Calibri" w:cs="Calibri"/>
          <w:b/>
          <w:lang w:eastAsia="pl-PL"/>
        </w:rPr>
        <w:t xml:space="preserve">  </w:t>
      </w:r>
      <w:r>
        <w:rPr>
          <w:rFonts w:ascii="Calibri" w:eastAsia="Times New Roman" w:hAnsi="Calibri" w:cs="Calibri"/>
          <w:b/>
          <w:lang w:eastAsia="pl-PL"/>
        </w:rPr>
        <w:t>dokumentacji projektowych</w:t>
      </w:r>
      <w:r w:rsidR="00935625">
        <w:rPr>
          <w:rFonts w:ascii="Calibri" w:eastAsia="Times New Roman" w:hAnsi="Calibri" w:cs="Calibri"/>
          <w:b/>
          <w:lang w:eastAsia="pl-PL"/>
        </w:rPr>
        <w:t xml:space="preserve">, </w:t>
      </w:r>
      <w:r w:rsidR="0025280E">
        <w:rPr>
          <w:rFonts w:ascii="Calibri" w:eastAsia="Times New Roman" w:hAnsi="Calibri" w:cs="Calibri"/>
          <w:bCs/>
          <w:lang w:eastAsia="pl-PL"/>
        </w:rPr>
        <w:t>spełniających wymogi</w:t>
      </w:r>
      <w:r w:rsidR="00172B5F">
        <w:rPr>
          <w:rFonts w:ascii="Calibri" w:eastAsia="Times New Roman" w:hAnsi="Calibri" w:cs="Calibri"/>
          <w:bCs/>
          <w:lang w:eastAsia="pl-PL"/>
        </w:rPr>
        <w:t>, określone</w:t>
      </w:r>
      <w:r w:rsidR="0025280E">
        <w:rPr>
          <w:rFonts w:ascii="Calibri" w:eastAsia="Times New Roman" w:hAnsi="Calibri" w:cs="Calibri"/>
          <w:b/>
          <w:lang w:eastAsia="pl-PL"/>
        </w:rPr>
        <w:t xml:space="preserve"> </w:t>
      </w:r>
      <w:r w:rsidRPr="00F850FB">
        <w:rPr>
          <w:rFonts w:ascii="Calibri" w:eastAsia="Times New Roman" w:hAnsi="Calibri" w:cs="Calibri"/>
          <w:bCs/>
          <w:lang w:eastAsia="pl-PL"/>
        </w:rPr>
        <w:t>w</w:t>
      </w:r>
      <w:r w:rsidR="00C31A81">
        <w:rPr>
          <w:rFonts w:ascii="Calibri" w:eastAsia="Times New Roman" w:hAnsi="Calibri" w:cs="Calibri"/>
          <w:bCs/>
          <w:lang w:eastAsia="pl-PL"/>
        </w:rPr>
        <w:t> </w:t>
      </w:r>
      <w:r w:rsidRPr="00F850FB">
        <w:rPr>
          <w:rFonts w:ascii="Calibri" w:eastAsia="Times New Roman" w:hAnsi="Calibri" w:cs="Calibri"/>
          <w:bCs/>
          <w:lang w:eastAsia="pl-PL"/>
        </w:rPr>
        <w:t>pkt 15.4.2 SWZ oraz w pkt 7.2.2.1 SWZ</w:t>
      </w:r>
      <w:r w:rsidRPr="008D1775">
        <w:rPr>
          <w:rFonts w:ascii="Calibri" w:eastAsia="Times New Roman" w:hAnsi="Calibri" w:cs="Calibri"/>
          <w:b/>
          <w:lang w:eastAsia="pl-PL"/>
        </w:rPr>
        <w:t>.</w:t>
      </w:r>
    </w:p>
    <w:p w14:paraId="1D8292F8" w14:textId="2D75C32F" w:rsidR="00F850FB" w:rsidRPr="00F10283" w:rsidRDefault="00F850FB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F10283">
        <w:rPr>
          <w:bCs/>
        </w:rPr>
        <w:lastRenderedPageBreak/>
        <w:t>Oświadczam/-y, że oferuję wykonanie niniejszego zamówienia w terminach wskazanych</w:t>
      </w:r>
      <w:r w:rsidRPr="00F10283">
        <w:rPr>
          <w:bCs/>
        </w:rPr>
        <w:br/>
        <w:t>w pkt 5 SWZ.</w:t>
      </w:r>
    </w:p>
    <w:p w14:paraId="68610B16" w14:textId="545C4FF3" w:rsidR="00960E77" w:rsidRPr="00960E77" w:rsidRDefault="00960E77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7E4673">
        <w:t xml:space="preserve">Oświadczam/-y, że </w:t>
      </w:r>
      <w:r w:rsidR="00F850FB" w:rsidRPr="00F850FB">
        <w:t>że udzielamy rękojmi i gwarancji jakości na usługi objęte przedmiotem zamówienia na okres wskazany w § 12 projektu umowy</w:t>
      </w:r>
      <w:r w:rsidR="008D2C68">
        <w:t>.</w:t>
      </w:r>
    </w:p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0EBE5156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5B0607">
        <w:rPr>
          <w:rFonts w:eastAsia="Times New Roman" w:cstheme="minorHAnsi"/>
          <w:lang w:eastAsia="pl-PL"/>
        </w:rPr>
        <w:t>usłu</w:t>
      </w:r>
      <w:r w:rsidR="007D3233">
        <w:rPr>
          <w:rFonts w:eastAsia="Times New Roman" w:cstheme="minorHAnsi"/>
          <w:lang w:eastAsia="pl-PL"/>
        </w:rPr>
        <w:t>g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F850FB">
        <w:rPr>
          <w:rFonts w:eastAsia="Times New Roman" w:cstheme="minorHAnsi"/>
          <w:lang w:eastAsia="pl-PL"/>
        </w:rPr>
        <w:t>5</w:t>
      </w:r>
      <w:r w:rsidR="00C061EC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1A55F0F4" w14:textId="3F35926C" w:rsidR="006A3F17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="006A3F17"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(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ą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ę)</w:t>
      </w:r>
      <w:r w:rsidR="008C76AE"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52D1AA29" w14:textId="06C4DA18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4A35A7F6" w14:textId="0F255443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60E77" w:rsidRPr="006A3F17">
        <w:rPr>
          <w:rFonts w:eastAsia="Times New Roman" w:cstheme="minorHAnsi"/>
          <w:bCs/>
          <w:iCs/>
          <w:lang w:eastAsia="pl-PL"/>
        </w:rPr>
        <w:t>przewiduję realizację robót przez podmioty udostępniające swoje zasoby</w:t>
      </w:r>
      <w:r w:rsidR="00960E77" w:rsidRPr="006A3F17">
        <w:rPr>
          <w:rFonts w:eastAsia="Times New Roman" w:cstheme="minorHAnsi"/>
          <w:bCs/>
          <w:iCs/>
          <w:vertAlign w:val="superscript"/>
          <w:lang w:eastAsia="pl-PL"/>
        </w:rPr>
        <w:footnoteReference w:id="3"/>
      </w:r>
      <w:r w:rsidRPr="006A3F17">
        <w:rPr>
          <w:rFonts w:eastAsia="Times New Roman" w:cstheme="minorHAnsi"/>
          <w:bCs/>
          <w:iCs/>
          <w:lang w:eastAsia="pl-PL"/>
        </w:rPr>
        <w:t>,</w:t>
      </w:r>
      <w:r w:rsidR="00A3640C" w:rsidRPr="006A3F17">
        <w:rPr>
          <w:rFonts w:eastAsia="Times New Roman" w:cstheme="minorHAnsi"/>
          <w:bCs/>
          <w:i/>
          <w:lang w:eastAsia="pl-PL"/>
        </w:rPr>
        <w:t xml:space="preserve"> </w:t>
      </w:r>
    </w:p>
    <w:p w14:paraId="6D01BC88" w14:textId="6B2083A3" w:rsidR="00A3640C" w:rsidRPr="006A3F17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="0034147D">
        <w:rPr>
          <w:rFonts w:eastAsia="Times New Roman" w:cstheme="minorHAnsi"/>
          <w:bCs/>
          <w:iCs/>
          <w:lang w:eastAsia="pl-PL"/>
        </w:rPr>
        <w:t>,</w:t>
      </w:r>
      <w:r w:rsidR="008C76AE" w:rsidRPr="006A3F17">
        <w:rPr>
          <w:rFonts w:eastAsia="Times New Roman" w:cstheme="minorHAnsi"/>
          <w:bCs/>
          <w:iCs/>
          <w:lang w:eastAsia="pl-PL"/>
        </w:rPr>
        <w:t xml:space="preserve"> niebędących podmiotami udostępniającymi zasoby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21AFDFB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2368AEA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</w:t>
      </w:r>
      <w:r w:rsidR="002F69A3" w:rsidRPr="002F69A3">
        <w:rPr>
          <w:rFonts w:eastAsia="Times New Roman" w:cstheme="minorHAnsi"/>
          <w:i/>
          <w:color w:val="FF0000"/>
          <w:u w:val="single"/>
          <w:lang w:eastAsia="pl-PL"/>
        </w:rPr>
        <w:t>jeśli dotyczy</w:t>
      </w:r>
      <w:r w:rsidR="002F69A3">
        <w:rPr>
          <w:rFonts w:eastAsia="Times New Roman" w:cstheme="minorHAnsi"/>
          <w:i/>
          <w:color w:val="FF0000"/>
          <w:u w:val="single"/>
          <w:lang w:eastAsia="pl-PL"/>
        </w:rPr>
        <w:t>:</w:t>
      </w:r>
      <w:r w:rsidR="002F69A3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wskazać z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 w:rsidR="008D797B">
        <w:rPr>
          <w:rFonts w:eastAsia="Times New Roman" w:cstheme="minorHAnsi"/>
          <w:i/>
          <w:color w:val="FF0000"/>
          <w:lang w:eastAsia="pl-PL"/>
        </w:rPr>
        <w:t>/om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E80076"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o</w:t>
      </w:r>
      <w:r w:rsidR="00E80076">
        <w:rPr>
          <w:rFonts w:eastAsia="Times New Roman" w:cstheme="minorHAnsi"/>
          <w:i/>
          <w:color w:val="FF0000"/>
          <w:lang w:eastAsia="pl-PL"/>
        </w:rPr>
        <w:t xml:space="preserve">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684FA506" w14:textId="728834B0" w:rsidR="002F69A3" w:rsidRPr="0012149B" w:rsidRDefault="00D8753F" w:rsidP="002F69A3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color w:val="0070C0"/>
          <w:lang w:eastAsia="pl-PL"/>
        </w:rPr>
      </w:pPr>
      <w:r w:rsidRPr="0012149B">
        <w:rPr>
          <w:rFonts w:cstheme="minorHAnsi"/>
          <w:b/>
          <w:bCs/>
          <w:i/>
          <w:iCs/>
          <w:snapToGrid w:val="0"/>
          <w:color w:val="0070C0"/>
        </w:rPr>
        <w:t>Pkt 10 w</w:t>
      </w:r>
      <w:r w:rsidR="002F69A3" w:rsidRPr="0012149B">
        <w:rPr>
          <w:rFonts w:cstheme="minorHAnsi"/>
          <w:b/>
          <w:bCs/>
          <w:i/>
          <w:iCs/>
          <w:snapToGrid w:val="0"/>
          <w:color w:val="0070C0"/>
        </w:rPr>
        <w:t>ypełniają wyłącznie Wykonawcy wspólnie ubiegający się o udzielenie zamówienia:</w:t>
      </w:r>
      <w:r w:rsidR="002F69A3" w:rsidRPr="0012149B">
        <w:rPr>
          <w:rFonts w:eastAsia="Times New Roman" w:cstheme="minorHAnsi"/>
          <w:color w:val="0070C0"/>
          <w:spacing w:val="-4"/>
          <w:lang w:eastAsia="pl-PL"/>
        </w:rPr>
        <w:t xml:space="preserve"> </w:t>
      </w:r>
    </w:p>
    <w:p w14:paraId="7950B8F3" w14:textId="179E823A" w:rsidR="002F69A3" w:rsidRPr="000C4B56" w:rsidRDefault="003571DD" w:rsidP="002F69A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bookmarkStart w:id="1" w:name="_Hlk79392085"/>
      <w:r>
        <w:rPr>
          <w:rFonts w:eastAsia="Times New Roman" w:cstheme="minorHAnsi"/>
          <w:spacing w:val="-4"/>
          <w:lang w:eastAsia="pl-PL"/>
        </w:rPr>
        <w:t>O</w:t>
      </w:r>
      <w:r w:rsidRPr="002F69A3">
        <w:rPr>
          <w:rFonts w:eastAsia="Times New Roman" w:cstheme="minorHAnsi"/>
          <w:spacing w:val="-4"/>
          <w:lang w:eastAsia="pl-PL"/>
        </w:rPr>
        <w:t>świadczam/-y</w:t>
      </w:r>
      <w:bookmarkEnd w:id="1"/>
      <w:r w:rsidRPr="002F69A3">
        <w:rPr>
          <w:rFonts w:eastAsia="Times New Roman" w:cstheme="minorHAnsi"/>
          <w:spacing w:val="-4"/>
          <w:lang w:eastAsia="pl-PL"/>
        </w:rPr>
        <w:t>,</w:t>
      </w:r>
      <w:r w:rsidRPr="002F69A3">
        <w:rPr>
          <w:rFonts w:eastAsia="Times New Roman" w:cstheme="minorHAnsi"/>
          <w:lang w:eastAsia="pl-PL"/>
        </w:rPr>
        <w:t xml:space="preserve"> że </w:t>
      </w:r>
      <w:r w:rsidRPr="002F69A3">
        <w:rPr>
          <w:rFonts w:eastAsia="Times New Roman" w:cstheme="minorHAnsi"/>
          <w:b/>
          <w:bCs/>
          <w:lang w:eastAsia="pl-PL"/>
        </w:rPr>
        <w:t>warunek dotyczący doświadczenia, określony w pkt 7.2</w:t>
      </w:r>
      <w:r w:rsidR="00EF6B51">
        <w:rPr>
          <w:rFonts w:eastAsia="Times New Roman" w:cstheme="minorHAnsi"/>
          <w:b/>
          <w:bCs/>
          <w:lang w:eastAsia="pl-PL"/>
        </w:rPr>
        <w:t>.1</w:t>
      </w:r>
      <w:r w:rsidRPr="002F69A3">
        <w:rPr>
          <w:rFonts w:eastAsia="Times New Roman" w:cstheme="minorHAnsi"/>
          <w:b/>
          <w:bCs/>
          <w:lang w:eastAsia="pl-PL"/>
        </w:rPr>
        <w:t xml:space="preserve"> SWZ, w naszym imieniu spełnia/ją Wykonawca/y</w:t>
      </w:r>
      <w:r w:rsidRPr="002F69A3">
        <w:rPr>
          <w:rFonts w:eastAsia="Times New Roman" w:cstheme="minorHAnsi"/>
          <w:lang w:eastAsia="pl-PL"/>
        </w:rPr>
        <w:t xml:space="preserve">: ……………………………………. </w:t>
      </w:r>
      <w:r w:rsidRPr="000C4B56">
        <w:rPr>
          <w:rFonts w:eastAsia="Times New Roman" w:cstheme="minorHAnsi"/>
          <w:lang w:eastAsia="pl-PL"/>
        </w:rPr>
        <w:t>Zgodnie z dyspozycją art. 117 ust. 4 ustawy Pzp</w:t>
      </w:r>
      <w:r>
        <w:rPr>
          <w:rFonts w:eastAsia="Times New Roman" w:cstheme="minorHAnsi"/>
          <w:lang w:eastAsia="pl-PL"/>
        </w:rPr>
        <w:t>,</w:t>
      </w:r>
      <w:r w:rsidRPr="002F69A3">
        <w:rPr>
          <w:rFonts w:eastAsia="Times New Roman" w:cstheme="minorHAnsi"/>
          <w:spacing w:val="-4"/>
          <w:lang w:eastAsia="pl-PL"/>
        </w:rPr>
        <w:t xml:space="preserve"> </w:t>
      </w:r>
      <w:r>
        <w:rPr>
          <w:rFonts w:eastAsia="Times New Roman" w:cstheme="minorHAnsi"/>
          <w:spacing w:val="-4"/>
          <w:lang w:eastAsia="pl-PL"/>
        </w:rPr>
        <w:t>w związku z</w:t>
      </w:r>
      <w:r w:rsidR="00E77C09" w:rsidRPr="002F69A3">
        <w:rPr>
          <w:rFonts w:eastAsia="Times New Roman" w:cstheme="minorHAnsi"/>
          <w:spacing w:val="-4"/>
          <w:lang w:eastAsia="pl-PL"/>
        </w:rPr>
        <w:t xml:space="preserve"> art. 117 ust. 3  ustawy Pzp,</w:t>
      </w:r>
      <w:r w:rsidR="000C4B56" w:rsidRPr="000C4B56">
        <w:rPr>
          <w:rFonts w:eastAsia="Times New Roman" w:cstheme="minorHAnsi"/>
          <w:lang w:eastAsia="pl-PL"/>
        </w:rPr>
        <w:t xml:space="preserve"> oświadczam/-y, że zamówienie zostanie wykonane jak niżej:</w:t>
      </w:r>
    </w:p>
    <w:p w14:paraId="2C552D7E" w14:textId="36EF6D18" w:rsidR="002F69A3" w:rsidRPr="002F69A3" w:rsidRDefault="002F69A3" w:rsidP="00EF6B51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60" w:after="0" w:line="276" w:lineRule="auto"/>
        <w:ind w:left="357"/>
        <w:jc w:val="center"/>
        <w:rPr>
          <w:rFonts w:eastAsia="Times New Roman" w:cstheme="minorHAnsi"/>
          <w:b/>
          <w:bCs/>
          <w:lang w:eastAsia="pl-PL"/>
        </w:rPr>
      </w:pPr>
      <w:r w:rsidRPr="002F69A3">
        <w:rPr>
          <w:rFonts w:eastAsia="Times New Roman" w:cstheme="minorHAnsi"/>
          <w:b/>
          <w:bCs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3813B1" w:rsidRPr="0034147D" w14:paraId="30E8F1EE" w14:textId="77777777" w:rsidTr="003813B1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7CBADA9D" w14:textId="77777777" w:rsidR="002F69A3" w:rsidRDefault="003813B1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i adres Wykonawc</w:t>
            </w:r>
            <w:r w:rsidR="0024116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y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</w:t>
            </w:r>
          </w:p>
          <w:p w14:paraId="189BD947" w14:textId="4F800133" w:rsidR="003813B1" w:rsidRPr="0034147D" w:rsidRDefault="00241165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2DEB24A1" w14:textId="75ABFF05" w:rsidR="003813B1" w:rsidRPr="0034147D" w:rsidRDefault="003813B1" w:rsidP="003813B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</w:t>
            </w:r>
            <w:r w:rsidR="00EF6B5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usług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które będą wykonywane przez </w:t>
            </w:r>
            <w:r w:rsidR="002F69A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poszczególnych Wykonawców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813B1" w:rsidRPr="00E77C09" w14:paraId="57C3B42B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ED20C44" w14:textId="71C52F97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3B2D668B" w14:textId="139C646C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2F69A3" w:rsidRPr="00E77C09" w14:paraId="0306ACAC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6C570105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60CF1287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3813B1" w:rsidRPr="00E77C09" w14:paraId="7B2BF7C3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7EBDD450" w14:textId="77777777" w:rsidR="003813B1" w:rsidRPr="00E77C09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5386F32D" w14:textId="77777777" w:rsidR="003813B1" w:rsidRPr="00E77C09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68F2C69" w14:textId="6315811B" w:rsidR="00B00E65" w:rsidRPr="006A3F17" w:rsidRDefault="00B00E65" w:rsidP="00E13302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F17">
        <w:rPr>
          <w:rFonts w:eastAsia="Times New Roman" w:cstheme="minorHAnsi"/>
          <w:sz w:val="20"/>
          <w:szCs w:val="20"/>
          <w:lang w:eastAsia="pl-PL"/>
        </w:rPr>
        <w:t xml:space="preserve">Zgodnie z art. 117 ust. 3 ustawy 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>P</w:t>
      </w:r>
      <w:r w:rsidRPr="006A3F17">
        <w:rPr>
          <w:rFonts w:eastAsia="Times New Roman" w:cstheme="minorHAnsi"/>
          <w:sz w:val="20"/>
          <w:szCs w:val="20"/>
          <w:lang w:eastAsia="pl-PL"/>
        </w:rPr>
        <w:t>zp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w odniesieniu do warunków, </w:t>
      </w:r>
      <w:r w:rsidRPr="006A3F17">
        <w:rPr>
          <w:rFonts w:eastAsia="Times New Roman" w:cstheme="minorHAnsi"/>
          <w:sz w:val="20"/>
          <w:szCs w:val="20"/>
          <w:lang w:eastAsia="pl-PL"/>
        </w:rPr>
        <w:t>dotyczący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>ch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kwalifikacji zawodowych lub doświadczenia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wykonawcy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wspólnie ubiegający się o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udzielenie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>zamówieni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>a mogą polegać na zdolnościach tych wykonawców, którzy wykonają poszczególne elementy przedmiotowego zamówienia, do realizacji których te zdolności są wymagane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168775E" w14:textId="75293692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jestem/-śmy</w:t>
      </w:r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2" w:name="_Hlk79140781"/>
      <w:bookmarkStart w:id="3" w:name="_Hlk79070020"/>
      <w:r w:rsidRPr="006F6CA6">
        <w:rPr>
          <w:rFonts w:ascii="Arial" w:hAnsi="Arial" w:cs="Arial"/>
        </w:rPr>
        <w:sym w:font="Wingdings" w:char="F06F"/>
      </w:r>
      <w:bookmarkEnd w:id="2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4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4"/>
    <w:bookmarkEnd w:id="3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1850A66F" w14:textId="77777777" w:rsidR="0083275D" w:rsidRDefault="0083275D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</w:p>
    <w:p w14:paraId="285A5C6C" w14:textId="2A9B0662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8D2C68" w:rsidRPr="00425B15">
        <w:rPr>
          <w:rFonts w:eastAsia="Times New Roman" w:cstheme="minorHAnsi"/>
          <w:lang w:eastAsia="pl-PL"/>
        </w:rPr>
        <w:t>1</w:t>
      </w:r>
      <w:r w:rsidR="009014D5" w:rsidRPr="00425B15">
        <w:rPr>
          <w:rFonts w:eastAsia="Times New Roman" w:cstheme="minorHAnsi"/>
          <w:lang w:eastAsia="pl-PL"/>
        </w:rPr>
        <w:t>2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EFEB4C7" w14:textId="77777777" w:rsidR="00FA079B" w:rsidRPr="00E273BD" w:rsidRDefault="00FA079B" w:rsidP="00E273B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39551E22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9401AD">
        <w:rPr>
          <w:rFonts w:eastAsia="Times New Roman" w:cstheme="minorHAnsi"/>
          <w:i/>
          <w:iCs/>
          <w:sz w:val="20"/>
          <w:szCs w:val="20"/>
          <w:lang w:eastAsia="pl-PL"/>
        </w:rPr>
        <w:t>5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C061EC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5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5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CA1BD83" w14:textId="6CB07964" w:rsidR="0083275D" w:rsidRPr="0083275D" w:rsidRDefault="0083275D" w:rsidP="0083275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275D">
        <w:rPr>
          <w:rFonts w:eastAsia="Times New Roman" w:cstheme="minorHAnsi"/>
          <w:lang w:eastAsia="pl-PL"/>
        </w:rPr>
        <w:t xml:space="preserve">Wadium wniesione  w </w:t>
      </w:r>
      <w:r w:rsidR="00C147DE">
        <w:rPr>
          <w:rFonts w:eastAsia="Times New Roman" w:cstheme="minorHAnsi"/>
          <w:lang w:eastAsia="pl-PL"/>
        </w:rPr>
        <w:t>pieniądzu</w:t>
      </w:r>
      <w:r w:rsidRPr="0083275D">
        <w:rPr>
          <w:rFonts w:eastAsia="Times New Roman" w:cstheme="minorHAnsi"/>
          <w:lang w:eastAsia="pl-PL"/>
        </w:rPr>
        <w:t xml:space="preserve"> należy </w:t>
      </w:r>
      <w:r w:rsidR="00C147DE">
        <w:rPr>
          <w:rFonts w:eastAsia="Times New Roman" w:cstheme="minorHAnsi"/>
          <w:lang w:eastAsia="pl-PL"/>
        </w:rPr>
        <w:t>zwrócić na rachunek bankowy</w:t>
      </w:r>
      <w:r>
        <w:rPr>
          <w:rFonts w:eastAsia="Times New Roman" w:cstheme="minorHAnsi"/>
          <w:lang w:eastAsia="pl-PL"/>
        </w:rPr>
        <w:t xml:space="preserve"> </w:t>
      </w:r>
      <w:r w:rsidRPr="0083275D">
        <w:rPr>
          <w:rFonts w:eastAsia="Times New Roman" w:cstheme="minorHAnsi"/>
          <w:i/>
          <w:iCs/>
          <w:color w:val="FF0000"/>
          <w:lang w:eastAsia="pl-PL"/>
        </w:rPr>
        <w:t xml:space="preserve">(wypełnić, jeśli </w:t>
      </w:r>
      <w:r w:rsidR="00C147DE">
        <w:rPr>
          <w:rFonts w:eastAsia="Times New Roman" w:cstheme="minorHAnsi"/>
          <w:i/>
          <w:iCs/>
          <w:color w:val="FF0000"/>
          <w:lang w:eastAsia="pl-PL"/>
        </w:rPr>
        <w:t>dotyczy</w:t>
      </w:r>
      <w:r w:rsidRPr="0083275D">
        <w:rPr>
          <w:rFonts w:eastAsia="Times New Roman" w:cstheme="minorHAnsi"/>
          <w:i/>
          <w:iCs/>
          <w:color w:val="FF0000"/>
          <w:lang w:eastAsia="pl-PL"/>
        </w:rPr>
        <w:t>)</w:t>
      </w:r>
      <w:r w:rsidRPr="0083275D">
        <w:rPr>
          <w:rFonts w:eastAsia="Times New Roman" w:cstheme="minorHAnsi"/>
          <w:lang w:eastAsia="pl-PL"/>
        </w:rPr>
        <w:t>:</w:t>
      </w:r>
    </w:p>
    <w:p w14:paraId="396E3C72" w14:textId="3D597127" w:rsidR="0083275D" w:rsidRDefault="0083275D" w:rsidP="0083275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3275D">
        <w:rPr>
          <w:rFonts w:eastAsia="Times New Roman" w:cstheme="minorHAnsi"/>
          <w:lang w:eastAsia="pl-PL"/>
        </w:rPr>
        <w:t>Bank: ........................................................................... konto .................................................................</w:t>
      </w:r>
    </w:p>
    <w:p w14:paraId="75EDC369" w14:textId="473E3B1A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EF6B51">
        <w:trPr>
          <w:trHeight w:val="5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E8D" w14:textId="77777777" w:rsidR="00A3640C" w:rsidRPr="00210C19" w:rsidRDefault="00A3640C" w:rsidP="00EF6B51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75B" w14:textId="77777777" w:rsidR="00A3640C" w:rsidRPr="00E273BD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EF6B51">
        <w:trPr>
          <w:trHeight w:val="56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141" w14:textId="77777777" w:rsidR="00A3640C" w:rsidRPr="00210C19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1F3" w14:textId="77777777" w:rsidR="00A3640C" w:rsidRPr="00E273BD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EF6B51">
        <w:trPr>
          <w:trHeight w:val="69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F4F4" w14:textId="77777777" w:rsidR="00A3640C" w:rsidRPr="00210C19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FC9" w14:textId="77777777" w:rsidR="00A3640C" w:rsidRPr="00E273BD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EF6B51">
        <w:trPr>
          <w:trHeight w:val="70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C661" w14:textId="77777777" w:rsidR="00A3640C" w:rsidRPr="00210C19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B50" w14:textId="77777777" w:rsidR="00A3640C" w:rsidRPr="00E273BD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EF6B51">
        <w:trPr>
          <w:trHeight w:val="68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FBAC" w14:textId="77777777" w:rsidR="00A3640C" w:rsidRPr="00210C19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55A" w14:textId="77777777" w:rsidR="00A3640C" w:rsidRPr="00E273BD" w:rsidRDefault="00A3640C" w:rsidP="00EF6B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44069DC1" w14:textId="5B142B18" w:rsidR="00B36B5A" w:rsidRP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4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755946">
      <w:pPr>
        <w:autoSpaceDE w:val="0"/>
        <w:autoSpaceDN w:val="0"/>
        <w:adjustRightInd w:val="0"/>
        <w:ind w:left="791" w:hanging="365"/>
        <w:contextualSpacing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755946">
      <w:pPr>
        <w:autoSpaceDN w:val="0"/>
        <w:ind w:left="791" w:hanging="365"/>
        <w:contextualSpacing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586487A9" w:rsidR="00B36B5A" w:rsidRPr="006F6CA6" w:rsidRDefault="00B36B5A" w:rsidP="00755946">
      <w:pPr>
        <w:autoSpaceDE w:val="0"/>
        <w:autoSpaceDN w:val="0"/>
        <w:adjustRightInd w:val="0"/>
        <w:ind w:left="788" w:hanging="363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 xml:space="preserve">………………………………………………… (wpisać odpowiedni adres internetowy w przypadku innych </w:t>
      </w:r>
      <w:r w:rsidR="00755946" w:rsidRPr="00755946">
        <w:rPr>
          <w:rFonts w:cstheme="minorHAnsi"/>
        </w:rPr>
        <w:t xml:space="preserve">bezpłatnych i ogólnodostępnych </w:t>
      </w:r>
      <w:r w:rsidRPr="00B36B5A">
        <w:rPr>
          <w:rFonts w:cstheme="minorHAnsi"/>
        </w:rPr>
        <w:t>baz danych</w:t>
      </w:r>
      <w:r w:rsidR="00755946">
        <w:rPr>
          <w:rFonts w:cstheme="minorHAnsi"/>
        </w:rPr>
        <w:t>,</w:t>
      </w:r>
      <w:r w:rsidRPr="00B36B5A">
        <w:rPr>
          <w:rFonts w:cstheme="minorHAnsi"/>
        </w:rPr>
        <w:t xml:space="preserve">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847926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847926">
        <w:rPr>
          <w:rFonts w:cstheme="minorHAnsi"/>
          <w:i/>
          <w:iCs/>
          <w:color w:val="FF0000"/>
        </w:rPr>
        <w:t>(Oświadczenie fakultatywne.  Wykonawca nie jest zobowiązany do złożenia dokumentów [KRS, CEiDG lub inny właściwy rejestr], jeżeli zamawiający może je uzyskać za pomocą bezpłatnych i</w:t>
      </w:r>
      <w:r>
        <w:rPr>
          <w:rFonts w:cstheme="minorHAnsi"/>
          <w:i/>
          <w:iCs/>
          <w:color w:val="FF0000"/>
        </w:rPr>
        <w:t> </w:t>
      </w:r>
      <w:r w:rsidRPr="00847926">
        <w:rPr>
          <w:rFonts w:cstheme="minorHAnsi"/>
          <w:i/>
          <w:iCs/>
          <w:color w:val="FF0000"/>
        </w:rPr>
        <w:t xml:space="preserve">ogólnodostępnych baz danych, </w:t>
      </w:r>
      <w:r w:rsidRPr="00847926">
        <w:rPr>
          <w:rFonts w:cstheme="minorHAnsi"/>
          <w:i/>
          <w:iCs/>
          <w:color w:val="FF0000"/>
          <w:u w:val="single"/>
        </w:rPr>
        <w:t>o ile wykonawca wskazał dane umożliwiające dostęp do tych dokumentów</w:t>
      </w:r>
      <w:r w:rsidRPr="00847926">
        <w:rPr>
          <w:rFonts w:cstheme="minorHAnsi"/>
          <w:i/>
          <w:iCs/>
          <w:color w:val="FF0000"/>
        </w:rPr>
        <w:t>)</w:t>
      </w:r>
      <w:r w:rsidRPr="00847926">
        <w:rPr>
          <w:rFonts w:cstheme="minorHAnsi"/>
          <w:color w:val="FF000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8B3D784" w14:textId="77777777" w:rsidR="00DF150D" w:rsidRDefault="00DF150D" w:rsidP="00C74088">
      <w:pPr>
        <w:spacing w:after="0" w:line="256" w:lineRule="auto"/>
        <w:ind w:left="3544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</w:p>
    <w:p w14:paraId="47BCC5BA" w14:textId="462A9307" w:rsidR="00DF150D" w:rsidRDefault="00DF150D" w:rsidP="00DF150D">
      <w:pPr>
        <w:spacing w:after="0" w:line="256" w:lineRule="auto"/>
        <w:ind w:left="3544" w:hanging="3118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Data……………………</w:t>
      </w:r>
    </w:p>
    <w:p w14:paraId="66CA90DC" w14:textId="265FE40E" w:rsidR="00C74088" w:rsidRPr="00C74088" w:rsidRDefault="00C74088" w:rsidP="00C74088">
      <w:pPr>
        <w:spacing w:after="0" w:line="256" w:lineRule="auto"/>
        <w:ind w:left="3544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podpisać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kwalifikowanym podpisem elektronicznym osoby/osób uprawnionej/-ych do reprezentacji Wykonawcy]</w:t>
      </w:r>
    </w:p>
    <w:p w14:paraId="5B27092B" w14:textId="491286CF" w:rsidR="00495F0E" w:rsidRPr="00C37E7F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sectPr w:rsidR="00495F0E" w:rsidRPr="00C37E7F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2E342EE8" w14:textId="155FC0A0" w:rsidR="008D1775" w:rsidRPr="008D1775" w:rsidRDefault="008D1775" w:rsidP="002D18B7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D1775">
        <w:rPr>
          <w:rStyle w:val="Odwoanieprzypisudolnego"/>
          <w:rFonts w:asciiTheme="minorHAnsi" w:hAnsiTheme="minorHAnsi" w:cstheme="minorHAnsi"/>
        </w:rPr>
        <w:footnoteRef/>
      </w:r>
      <w:r w:rsidRPr="008D1775">
        <w:rPr>
          <w:rFonts w:asciiTheme="minorHAnsi" w:hAnsiTheme="minorHAnsi" w:cstheme="minorHAnsi"/>
        </w:rPr>
        <w:t xml:space="preserve"> Cena podana w pkt 1 lit. a „Formularza ofertowego” musi odpowiadać sumie cen brutto poz. 1 ÷ 1</w:t>
      </w:r>
      <w:r>
        <w:rPr>
          <w:rFonts w:asciiTheme="minorHAnsi" w:hAnsiTheme="minorHAnsi" w:cstheme="minorHAnsi"/>
        </w:rPr>
        <w:t>8</w:t>
      </w:r>
      <w:r w:rsidRPr="008D1775">
        <w:rPr>
          <w:rFonts w:asciiTheme="minorHAnsi" w:hAnsiTheme="minorHAnsi" w:cstheme="minorHAnsi"/>
        </w:rPr>
        <w:t>, podanych w</w:t>
      </w:r>
      <w:r w:rsidR="00F850FB">
        <w:rPr>
          <w:rFonts w:asciiTheme="minorHAnsi" w:hAnsiTheme="minorHAnsi" w:cstheme="minorHAnsi"/>
        </w:rPr>
        <w:t> </w:t>
      </w:r>
      <w:r w:rsidRPr="008D177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Formularzu k</w:t>
      </w:r>
      <w:r w:rsidRPr="008D1775">
        <w:rPr>
          <w:rFonts w:asciiTheme="minorHAnsi" w:hAnsiTheme="minorHAnsi" w:cstheme="minorHAnsi"/>
        </w:rPr>
        <w:t xml:space="preserve">alkulacji ofertowej” (Załączniku nr  </w:t>
      </w:r>
      <w:r>
        <w:rPr>
          <w:rFonts w:asciiTheme="minorHAnsi" w:hAnsiTheme="minorHAnsi" w:cstheme="minorHAnsi"/>
        </w:rPr>
        <w:t>7</w:t>
      </w:r>
      <w:r w:rsidRPr="008D1775">
        <w:rPr>
          <w:rFonts w:asciiTheme="minorHAnsi" w:hAnsiTheme="minorHAnsi" w:cstheme="minorHAnsi"/>
        </w:rPr>
        <w:t xml:space="preserve"> do SWZ)</w:t>
      </w:r>
      <w:r w:rsidR="00F10283">
        <w:rPr>
          <w:rFonts w:asciiTheme="minorHAnsi" w:hAnsiTheme="minorHAnsi" w:cstheme="minorHAnsi"/>
        </w:rPr>
        <w:t>.</w:t>
      </w:r>
    </w:p>
  </w:footnote>
  <w:footnote w:id="2">
    <w:p w14:paraId="24610FED" w14:textId="2E053039" w:rsidR="00935625" w:rsidRDefault="00935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0FB">
        <w:rPr>
          <w:rFonts w:asciiTheme="minorHAnsi" w:hAnsiTheme="minorHAnsi" w:cstheme="minorHAnsi"/>
        </w:rPr>
        <w:t>Oświadczenie zawarte w pkt 2 formularza ofertowego jest nieobowiązkowe, jednak w przypadku, gdy wykonawca zamierza uzyskać punkty w kryterium</w:t>
      </w:r>
      <w:r>
        <w:rPr>
          <w:rFonts w:asciiTheme="minorHAnsi" w:hAnsiTheme="minorHAnsi" w:cstheme="minorHAnsi"/>
        </w:rPr>
        <w:t xml:space="preserve"> oceny ofert</w:t>
      </w:r>
      <w:r w:rsidRPr="00F850FB">
        <w:rPr>
          <w:rFonts w:asciiTheme="minorHAnsi" w:hAnsiTheme="minorHAnsi" w:cstheme="minorHAnsi"/>
        </w:rPr>
        <w:t xml:space="preserve"> „Doświadczenie Projektanta”, należy je wypełnić oraz dołączyć </w:t>
      </w:r>
      <w:r>
        <w:rPr>
          <w:rFonts w:asciiTheme="minorHAnsi" w:hAnsiTheme="minorHAnsi" w:cstheme="minorHAnsi"/>
        </w:rPr>
        <w:t>Formularz „Doświadczenie Projektanta”,</w:t>
      </w:r>
      <w:r w:rsidRPr="00F850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sporządzony według wzoru, stanowiącego Załącznik nr 10 do SWZ.</w:t>
      </w:r>
    </w:p>
  </w:footnote>
  <w:footnote w:id="3">
    <w:p w14:paraId="14053EBC" w14:textId="09243A1B" w:rsidR="00960E77" w:rsidRPr="00960E77" w:rsidRDefault="00960E77" w:rsidP="00960E77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0E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0E77">
        <w:rPr>
          <w:rFonts w:asciiTheme="minorHAnsi" w:hAnsiTheme="minorHAnsi" w:cstheme="minorHAnsi"/>
          <w:sz w:val="18"/>
          <w:szCs w:val="18"/>
        </w:rPr>
        <w:t xml:space="preserve"> w takim  przypadku do oferty dołączyć dokument, określony w pkt 10.2.5 SWZ.</w:t>
      </w:r>
      <w:r w:rsidRPr="00960E7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</w:footnote>
  <w:footnote w:id="4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7036A"/>
    <w:rsid w:val="00086F7E"/>
    <w:rsid w:val="000A65AA"/>
    <w:rsid w:val="000C0672"/>
    <w:rsid w:val="000C4B56"/>
    <w:rsid w:val="000C51D7"/>
    <w:rsid w:val="000E0F0F"/>
    <w:rsid w:val="0012149B"/>
    <w:rsid w:val="00123A41"/>
    <w:rsid w:val="00147C33"/>
    <w:rsid w:val="00172B5F"/>
    <w:rsid w:val="00180430"/>
    <w:rsid w:val="00194A12"/>
    <w:rsid w:val="00195E98"/>
    <w:rsid w:val="001A260D"/>
    <w:rsid w:val="00210750"/>
    <w:rsid w:val="00210C19"/>
    <w:rsid w:val="00232B17"/>
    <w:rsid w:val="00241165"/>
    <w:rsid w:val="0025280E"/>
    <w:rsid w:val="00270397"/>
    <w:rsid w:val="00272BFE"/>
    <w:rsid w:val="00280281"/>
    <w:rsid w:val="002C2D03"/>
    <w:rsid w:val="002C7764"/>
    <w:rsid w:val="002D18B7"/>
    <w:rsid w:val="002D5EBB"/>
    <w:rsid w:val="002E10E9"/>
    <w:rsid w:val="002E7F80"/>
    <w:rsid w:val="002F35C2"/>
    <w:rsid w:val="002F69A3"/>
    <w:rsid w:val="003127CA"/>
    <w:rsid w:val="0034147D"/>
    <w:rsid w:val="003439BF"/>
    <w:rsid w:val="003571DD"/>
    <w:rsid w:val="00375BB0"/>
    <w:rsid w:val="003813B1"/>
    <w:rsid w:val="003833CD"/>
    <w:rsid w:val="003860DE"/>
    <w:rsid w:val="003873CE"/>
    <w:rsid w:val="003964D3"/>
    <w:rsid w:val="003C759A"/>
    <w:rsid w:val="003D07FB"/>
    <w:rsid w:val="003E0BD4"/>
    <w:rsid w:val="003E5B0E"/>
    <w:rsid w:val="004044B9"/>
    <w:rsid w:val="00417DE2"/>
    <w:rsid w:val="00425B15"/>
    <w:rsid w:val="00441D0E"/>
    <w:rsid w:val="004561C5"/>
    <w:rsid w:val="00462713"/>
    <w:rsid w:val="00473D9A"/>
    <w:rsid w:val="00495F0E"/>
    <w:rsid w:val="0049631D"/>
    <w:rsid w:val="004F62AA"/>
    <w:rsid w:val="00507600"/>
    <w:rsid w:val="005551FE"/>
    <w:rsid w:val="00566B1D"/>
    <w:rsid w:val="0057105F"/>
    <w:rsid w:val="005B0607"/>
    <w:rsid w:val="005B5812"/>
    <w:rsid w:val="005B5E8B"/>
    <w:rsid w:val="005C01E2"/>
    <w:rsid w:val="005F0C2A"/>
    <w:rsid w:val="00616A0F"/>
    <w:rsid w:val="00637057"/>
    <w:rsid w:val="006371E2"/>
    <w:rsid w:val="00665056"/>
    <w:rsid w:val="00680112"/>
    <w:rsid w:val="006828F5"/>
    <w:rsid w:val="006A3F17"/>
    <w:rsid w:val="0073589B"/>
    <w:rsid w:val="00746C05"/>
    <w:rsid w:val="00755946"/>
    <w:rsid w:val="007641CA"/>
    <w:rsid w:val="00776A2B"/>
    <w:rsid w:val="007A734E"/>
    <w:rsid w:val="007B5A05"/>
    <w:rsid w:val="007C6061"/>
    <w:rsid w:val="007D3233"/>
    <w:rsid w:val="0083275D"/>
    <w:rsid w:val="00847926"/>
    <w:rsid w:val="00866E5C"/>
    <w:rsid w:val="0087276A"/>
    <w:rsid w:val="0089203F"/>
    <w:rsid w:val="008B3F9F"/>
    <w:rsid w:val="008B5901"/>
    <w:rsid w:val="008C76AE"/>
    <w:rsid w:val="008D1775"/>
    <w:rsid w:val="008D2C68"/>
    <w:rsid w:val="008D4975"/>
    <w:rsid w:val="008D797B"/>
    <w:rsid w:val="009014D5"/>
    <w:rsid w:val="00933062"/>
    <w:rsid w:val="00935625"/>
    <w:rsid w:val="009373AF"/>
    <w:rsid w:val="009401AD"/>
    <w:rsid w:val="00940EF5"/>
    <w:rsid w:val="00960E77"/>
    <w:rsid w:val="00961CE5"/>
    <w:rsid w:val="00987A41"/>
    <w:rsid w:val="00992E1E"/>
    <w:rsid w:val="009A2A37"/>
    <w:rsid w:val="009A2F8E"/>
    <w:rsid w:val="009A4C22"/>
    <w:rsid w:val="009C2B06"/>
    <w:rsid w:val="009D4C7E"/>
    <w:rsid w:val="009E6667"/>
    <w:rsid w:val="00A3640C"/>
    <w:rsid w:val="00A433AE"/>
    <w:rsid w:val="00A755EE"/>
    <w:rsid w:val="00AB643A"/>
    <w:rsid w:val="00AE06B8"/>
    <w:rsid w:val="00AF4E39"/>
    <w:rsid w:val="00B00E65"/>
    <w:rsid w:val="00B13D40"/>
    <w:rsid w:val="00B31EF1"/>
    <w:rsid w:val="00B36B5A"/>
    <w:rsid w:val="00B37463"/>
    <w:rsid w:val="00B70F8B"/>
    <w:rsid w:val="00B7341F"/>
    <w:rsid w:val="00B7654B"/>
    <w:rsid w:val="00BB035A"/>
    <w:rsid w:val="00BB0D86"/>
    <w:rsid w:val="00BB0DC5"/>
    <w:rsid w:val="00BE26F1"/>
    <w:rsid w:val="00C061EC"/>
    <w:rsid w:val="00C147DE"/>
    <w:rsid w:val="00C238F1"/>
    <w:rsid w:val="00C3018A"/>
    <w:rsid w:val="00C31A81"/>
    <w:rsid w:val="00C37E7F"/>
    <w:rsid w:val="00C61035"/>
    <w:rsid w:val="00C74088"/>
    <w:rsid w:val="00C815AE"/>
    <w:rsid w:val="00CD12EB"/>
    <w:rsid w:val="00D52F33"/>
    <w:rsid w:val="00D557A1"/>
    <w:rsid w:val="00D5627C"/>
    <w:rsid w:val="00D624AA"/>
    <w:rsid w:val="00D63343"/>
    <w:rsid w:val="00D86FBE"/>
    <w:rsid w:val="00D8753F"/>
    <w:rsid w:val="00D90CF4"/>
    <w:rsid w:val="00DA70B4"/>
    <w:rsid w:val="00DB2368"/>
    <w:rsid w:val="00DB549D"/>
    <w:rsid w:val="00DE2EC5"/>
    <w:rsid w:val="00DF150D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4B27"/>
    <w:rsid w:val="00EA05FE"/>
    <w:rsid w:val="00EC0BF4"/>
    <w:rsid w:val="00EF6B51"/>
    <w:rsid w:val="00F07343"/>
    <w:rsid w:val="00F10283"/>
    <w:rsid w:val="00F156B7"/>
    <w:rsid w:val="00F65355"/>
    <w:rsid w:val="00F850FB"/>
    <w:rsid w:val="00F92656"/>
    <w:rsid w:val="00FA079B"/>
    <w:rsid w:val="00FB616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7</cp:revision>
  <cp:lastPrinted>2021-08-30T13:55:00Z</cp:lastPrinted>
  <dcterms:created xsi:type="dcterms:W3CDTF">2021-08-30T13:17:00Z</dcterms:created>
  <dcterms:modified xsi:type="dcterms:W3CDTF">2021-09-03T11:52:00Z</dcterms:modified>
</cp:coreProperties>
</file>