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1A268DDE" w:rsidR="00FC5FBD" w:rsidRPr="00646E7D" w:rsidRDefault="00FC5FBD" w:rsidP="00646E7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5745BF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proofErr w:type="spellEnd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5745BF" w:rsidRPr="005745BF">
        <w:rPr>
          <w:rFonts w:asciiTheme="minorHAnsi" w:hAnsiTheme="minorHAnsi" w:cstheme="minorHAnsi"/>
          <w:b/>
          <w:bCs/>
          <w:sz w:val="20"/>
          <w:szCs w:val="20"/>
        </w:rPr>
        <w:t>Obsługa prawna Państwowego Gospodarstwa Wodnego Wody Polskie RZGW Białystok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DA2C0F" w14:textId="0D68B8D9" w:rsidR="00D15094" w:rsidRPr="00A37466" w:rsidRDefault="00FC5FBD" w:rsidP="00A37466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5745BF">
        <w:rPr>
          <w:sz w:val="20"/>
          <w:szCs w:val="20"/>
        </w:rPr>
        <w:t xml:space="preserve"> lub 109 ust.1 pkt.4</w:t>
      </w:r>
      <w:r w:rsidRPr="00FC5FBD">
        <w:rPr>
          <w:sz w:val="20"/>
          <w:szCs w:val="20"/>
        </w:rPr>
        <w:t>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0611058" w14:textId="2DC964A1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1193C635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D911B1" w:rsidRPr="00D911B1">
        <w:rPr>
          <w:rFonts w:asciiTheme="minorHAnsi" w:hAnsiTheme="minorHAnsi" w:cstheme="minorHAnsi"/>
          <w:b/>
          <w:bCs/>
          <w:sz w:val="20"/>
          <w:szCs w:val="20"/>
        </w:rPr>
        <w:t>Obsługa prawna Państwowego Gospodarstwa Wodnego Wody Polskie RZGW Białystok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7EBCCC68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D911B1">
        <w:rPr>
          <w:sz w:val="20"/>
          <w:szCs w:val="20"/>
        </w:rPr>
        <w:t xml:space="preserve"> lub art. 109 ust.1 pkt.4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7386BD34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8696" w14:textId="77777777" w:rsidR="00971915" w:rsidRDefault="00971915" w:rsidP="001F727C">
      <w:pPr>
        <w:spacing w:after="0" w:line="240" w:lineRule="auto"/>
      </w:pPr>
      <w:r>
        <w:separator/>
      </w:r>
    </w:p>
  </w:endnote>
  <w:endnote w:type="continuationSeparator" w:id="0">
    <w:p w14:paraId="0FD9C3C9" w14:textId="77777777" w:rsidR="00971915" w:rsidRDefault="0097191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B331" w14:textId="77777777" w:rsidR="00971915" w:rsidRDefault="00971915" w:rsidP="001F727C">
      <w:pPr>
        <w:spacing w:after="0" w:line="240" w:lineRule="auto"/>
      </w:pPr>
      <w:r>
        <w:separator/>
      </w:r>
    </w:p>
  </w:footnote>
  <w:footnote w:type="continuationSeparator" w:id="0">
    <w:p w14:paraId="1FE46015" w14:textId="77777777" w:rsidR="00971915" w:rsidRDefault="00971915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5BF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11B1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65</cp:revision>
  <cp:lastPrinted>2021-05-27T10:06:00Z</cp:lastPrinted>
  <dcterms:created xsi:type="dcterms:W3CDTF">2019-07-12T14:38:00Z</dcterms:created>
  <dcterms:modified xsi:type="dcterms:W3CDTF">2021-09-08T09:38:00Z</dcterms:modified>
</cp:coreProperties>
</file>