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5A2B" w14:textId="24BA0C5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="00AB447F">
        <w:rPr>
          <w:rFonts w:asciiTheme="minorHAnsi" w:eastAsia="Times New Roman" w:hAnsiTheme="minorHAnsi" w:cstheme="minorHAnsi"/>
          <w:b/>
          <w:lang w:eastAsia="pl-PL"/>
        </w:rPr>
        <w:t>.1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B69A14E" w14:textId="77777777" w:rsidR="00D44573" w:rsidRPr="00512134" w:rsidRDefault="00E563BB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</w:p>
    <w:p w14:paraId="1C1796B3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C8867DB" w14:textId="160A16C1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48051F04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783AA02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611DC220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4DAD36B1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91801D1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90A566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1CA1EFC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0B78AC64" w14:textId="5BED81BC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4196EA54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6D0213" w14:paraId="087B48AA" w14:textId="77777777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B80FE" w14:textId="77777777" w:rsidR="00E563BB" w:rsidRPr="00E563BB" w:rsidRDefault="006D0213" w:rsidP="00E563BB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 w:rsidR="00E563BB">
              <w:t xml:space="preserve"> </w:t>
            </w:r>
            <w:r w:rsidR="00E563BB"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E563BB" w:rsidRPr="00E563BB">
              <w:rPr>
                <w:b/>
                <w:szCs w:val="20"/>
              </w:rPr>
              <w:t>ekogroszku</w:t>
            </w:r>
            <w:proofErr w:type="spellEnd"/>
            <w:r w:rsidR="00E563BB" w:rsidRPr="00E563BB">
              <w:rPr>
                <w:b/>
                <w:szCs w:val="20"/>
              </w:rPr>
              <w:t xml:space="preserve"> </w:t>
            </w:r>
          </w:p>
          <w:p w14:paraId="600059A0" w14:textId="77777777" w:rsidR="006D0213" w:rsidRPr="00422265" w:rsidRDefault="00E563BB" w:rsidP="00E563BB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563BB" w:rsidRPr="00E563BB" w14:paraId="03438633" w14:textId="77777777" w:rsidTr="00E563BB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2FA" w14:textId="77777777" w:rsidR="00B3069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>Część 1 -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05680990" w14:textId="5229AC5B" w:rsidR="00E563BB" w:rsidRPr="00E563BB" w:rsidRDefault="00B3069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Bydgoszczy</w:t>
            </w:r>
          </w:p>
        </w:tc>
      </w:tr>
      <w:tr w:rsidR="006D0213" w14:paraId="6E962A8F" w14:textId="77777777" w:rsidTr="002F73D2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FE6F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319" w14:textId="77777777" w:rsidR="006D0213" w:rsidRDefault="00E563BB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0B5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F570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FA0AE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22408A2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B6BE506" w14:textId="77777777" w:rsidR="006D0213" w:rsidRDefault="006D0213" w:rsidP="00E56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E563BB">
              <w:rPr>
                <w:b/>
                <w:sz w:val="20"/>
                <w:szCs w:val="20"/>
              </w:rPr>
              <w:t xml:space="preserve">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FD88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63428E4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A118E8A" w14:textId="77777777"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14:paraId="70167AB9" w14:textId="77777777" w:rsidTr="002F73D2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EB9568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CF6829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DBBB45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8AC1FC2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4B1937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130E40" w14:textId="77777777"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14:paraId="0F8E73A7" w14:textId="77777777" w:rsidTr="003C397A">
        <w:trPr>
          <w:trHeight w:val="72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45E" w14:textId="77777777" w:rsidR="006D0213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590D" w14:textId="77777777" w:rsidR="006D0213" w:rsidRPr="00267714" w:rsidRDefault="00E563BB" w:rsidP="003C39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63BB">
              <w:rPr>
                <w:rFonts w:asciiTheme="minorHAnsi" w:hAnsiTheme="minorHAnsi" w:cstheme="minorHAns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0576" w14:textId="77777777" w:rsidR="006D0213" w:rsidRPr="003A4D01" w:rsidRDefault="00E563BB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  <w:r w:rsidR="003C397A">
              <w:rPr>
                <w:rFonts w:eastAsia="Times New Roman"/>
                <w:sz w:val="20"/>
                <w:szCs w:val="20"/>
                <w:lang w:eastAsia="pl-PL"/>
              </w:rPr>
              <w:t>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737B" w14:textId="6E61498C" w:rsidR="006D0213" w:rsidRPr="00E12FD9" w:rsidRDefault="0018523E" w:rsidP="003C397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1A04" w14:textId="77777777" w:rsidR="006D0213" w:rsidRPr="00E12FD9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C753" w14:textId="77777777" w:rsidR="006D0213" w:rsidRPr="003A4D01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0213" w14:paraId="020F2A56" w14:textId="77777777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F7E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CF5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66B20751" w14:textId="77777777" w:rsidTr="002F73D2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4DD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E563BB">
              <w:rPr>
                <w:b/>
                <w:sz w:val="20"/>
                <w:szCs w:val="20"/>
              </w:rPr>
              <w:t xml:space="preserve"> </w:t>
            </w:r>
            <w:r w:rsidR="00E563BB" w:rsidRPr="00E563BB">
              <w:rPr>
                <w:b/>
                <w:sz w:val="20"/>
                <w:szCs w:val="20"/>
              </w:rPr>
              <w:t>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1ECA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420FA364" w14:textId="77777777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9C2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090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FC0F90" w14:textId="77777777" w:rsidR="00C5731F" w:rsidRDefault="00C5731F" w:rsidP="005A14B5">
      <w:pPr>
        <w:spacing w:after="0" w:line="240" w:lineRule="auto"/>
        <w:rPr>
          <w:rFonts w:cs="Calibri"/>
        </w:rPr>
      </w:pPr>
    </w:p>
    <w:p w14:paraId="583310D4" w14:textId="08F24263" w:rsidR="00C5731F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A1970F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0EB99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8F2F99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C5D51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31BA1B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6170B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302F0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C89F4E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85A420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8F647C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2C633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0E6876D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E629A8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D8C95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5B0774E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DDB25F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10A17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0FC3A6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D19A9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12439E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5CDD20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FEDCC3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368019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81245D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00E1B3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826FDC" w14:textId="77777777" w:rsidR="00B3069B" w:rsidRDefault="00B3069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542F7097" w14:textId="55A87AF8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.2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697F6560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</w:t>
      </w:r>
    </w:p>
    <w:p w14:paraId="4EC075F8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FFD076D" w14:textId="36D97093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912B57E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DC974E6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54965207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25D5B268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22A0DC9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25F8EDD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56F8B2FD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1DF773BF" w14:textId="487A7845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1D64CC5B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563BB" w14:paraId="516CC745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07A80" w14:textId="77777777" w:rsidR="00E563BB" w:rsidRPr="00E563BB" w:rsidRDefault="00E563BB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75F84B47" w14:textId="77777777" w:rsidR="00E563BB" w:rsidRPr="00422265" w:rsidRDefault="00E563BB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563BB" w:rsidRPr="00E563BB" w14:paraId="34CC6173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66D" w14:textId="77777777" w:rsidR="00B3069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2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1D67DE6B" w14:textId="24479D60" w:rsidR="00E563BB" w:rsidRPr="00E563BB" w:rsidRDefault="00B3069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Gdańsku</w:t>
            </w:r>
          </w:p>
        </w:tc>
      </w:tr>
      <w:tr w:rsidR="00E563BB" w14:paraId="1477CB4C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438F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311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CE8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4FED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3A85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2F4F13C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9D75A5F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C49B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62D3CD5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0839F01" w14:textId="77777777"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563BB" w14:paraId="2DF0BDFE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BEE598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Hlk46731315"/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7AE0E6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128185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FF7401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12218A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9D7726" w14:textId="77777777"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3C397A" w:rsidRPr="003C397A" w14:paraId="50607F52" w14:textId="77777777" w:rsidTr="00107256">
        <w:trPr>
          <w:trHeight w:val="4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884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1F1E" w14:textId="77777777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A075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1DDE" w14:textId="77777777" w:rsidR="00E6199F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AC527E" w14:textId="1EB28D7B" w:rsidR="003C397A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079E">
              <w:rPr>
                <w:sz w:val="20"/>
                <w:szCs w:val="20"/>
              </w:rPr>
              <w:t>1</w:t>
            </w:r>
          </w:p>
          <w:p w14:paraId="61BB8B2F" w14:textId="5DF34509" w:rsidR="00E6199F" w:rsidRPr="003C397A" w:rsidRDefault="00E6199F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6C61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AB11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14:paraId="183FFC95" w14:textId="77777777" w:rsidTr="00107256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5F5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8153" w14:textId="77777777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 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2545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92EC" w14:textId="77777777" w:rsidR="003C397A" w:rsidRPr="003C397A" w:rsidRDefault="006106F6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BEB"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2CD2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39E6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14:paraId="12F0B1F8" w14:textId="77777777" w:rsidTr="00107256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34D" w14:textId="77777777"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F37F" w14:textId="77777777"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3903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F4E4" w14:textId="0C875B63" w:rsidR="003C397A" w:rsidRPr="003C397A" w:rsidRDefault="005D4BE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AFA3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CDC4" w14:textId="77777777"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63BB" w:rsidRPr="003C397A" w14:paraId="7FBDFD9C" w14:textId="77777777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41CC" w14:textId="77777777"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0CA0" w14:textId="77777777"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:rsidRPr="003C397A" w14:paraId="5EA55AE8" w14:textId="77777777" w:rsidTr="003C397A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F4F" w14:textId="77777777"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9A6F" w14:textId="77777777"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14:paraId="627AAE4F" w14:textId="77777777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42C" w14:textId="77777777" w:rsidR="00E563BB" w:rsidRPr="00590420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FF4" w14:textId="77777777" w:rsidR="00E563BB" w:rsidRPr="00590420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77DEF28" w14:textId="77777777" w:rsidR="00E563BB" w:rsidRDefault="00E563BB" w:rsidP="00E563BB">
      <w:pPr>
        <w:spacing w:after="0" w:line="240" w:lineRule="auto"/>
        <w:rPr>
          <w:rFonts w:cs="Calibri"/>
        </w:rPr>
      </w:pPr>
    </w:p>
    <w:p w14:paraId="679AFAED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FA0171E" w14:textId="053BF10C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A3940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73420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B93D8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79E08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A739E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65998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EC0A45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F6E849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E151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80246C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A62B8E7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5C69F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C5AA9E3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342BEC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586015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EEED62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157C9A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859FC09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F26A1CF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8EC2AC0" w14:textId="3F007801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74838F0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14:paraId="26F1A421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0089A01" w14:textId="320FE5DA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508D17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E585F14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0F44597C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4C29AE02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60552E6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454A290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4914EBE7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42AAC825" w14:textId="1F3247DA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66FB4312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14:paraId="16E60D54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780E9" w14:textId="77777777" w:rsidR="00107256" w:rsidRPr="00E563BB" w:rsidRDefault="00107256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5FE95EC8" w14:textId="77777777"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107256" w:rsidRPr="00E563BB" w14:paraId="4C5A6673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B759" w14:textId="77777777" w:rsidR="00B3069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3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3B126932" w14:textId="62ACE067" w:rsidR="00107256" w:rsidRPr="00E563BB" w:rsidRDefault="00B3069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Gliwicach</w:t>
            </w:r>
          </w:p>
        </w:tc>
      </w:tr>
      <w:tr w:rsidR="00107256" w14:paraId="14C0DEC8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7F6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EE9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2796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897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C018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C591EDA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2016BA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08E8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FE18B37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AA69C23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14:paraId="32490270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2F5FFE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827C1A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DFA95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705BC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7DADB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E7E672D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14:paraId="5B4C7F1C" w14:textId="77777777" w:rsidTr="00107256">
        <w:trPr>
          <w:trHeight w:val="6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B67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5AA8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A983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CF32" w14:textId="0F3CCD77" w:rsidR="00107256" w:rsidRPr="003C397A" w:rsidRDefault="00A23134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8B62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D665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40A1311E" w14:textId="77777777" w:rsidTr="00107256">
        <w:trPr>
          <w:trHeight w:val="69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BA3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71D2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opałowy gruby powyżej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7BAC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7563" w14:textId="695BBC8D" w:rsidR="00107256" w:rsidRPr="003C397A" w:rsidRDefault="002154B0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3334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1C5E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06C7C8BA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61E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4AF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14:paraId="5C09FBF1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84F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ED625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14:paraId="3EC7B18E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36BA" w14:textId="77777777"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FCF" w14:textId="77777777"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F367C2" w14:textId="77777777"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DAAD24A" w14:textId="77777777" w:rsidR="00B3069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</w:t>
      </w:r>
      <w:r w:rsidR="00B3069B"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6B42023" w14:textId="1D52685B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741AB9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60A7A1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0BBB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1C934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C4B91C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A24E1A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3F1936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5B0475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6AE5AB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9DA93C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63A10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624F5F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FDB51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A19067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95E79DC" w14:textId="77777777" w:rsidR="00B3069B" w:rsidRDefault="00B3069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1D19547A" w14:textId="5048F150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.4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2DCB7B76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 xml:space="preserve">CENOWY </w:t>
      </w:r>
      <w:r w:rsidR="00562C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2134">
        <w:rPr>
          <w:rFonts w:asciiTheme="minorHAnsi" w:hAnsiTheme="minorHAnsi" w:cstheme="minorHAnsi"/>
          <w:b/>
          <w:sz w:val="24"/>
          <w:szCs w:val="24"/>
        </w:rPr>
        <w:t>– CZĘŚĆ I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14:paraId="42F335BB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875A0B2" w14:textId="461F89B8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33A2BA3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4CE7287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7F0C4E66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1628A973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0F96723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6AF672B1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0B9AED5C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51909C0A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6D393802" w14:textId="77777777"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14:paraId="18A562E1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685E9" w14:textId="77777777" w:rsidR="00107256" w:rsidRPr="00E563BB" w:rsidRDefault="00107256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2BEC05C0" w14:textId="77777777"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107256" w:rsidRPr="00E563BB" w14:paraId="16461172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9DC" w14:textId="77777777" w:rsidR="00B3069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 w:rsidR="00E43127">
              <w:rPr>
                <w:rFonts w:cs="Arial"/>
                <w:b/>
                <w:szCs w:val="24"/>
                <w:u w:val="single"/>
              </w:rPr>
              <w:t>4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732CBC70" w14:textId="46041A4D" w:rsidR="00107256" w:rsidRPr="00E563BB" w:rsidRDefault="00B3069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Krakowie</w:t>
            </w:r>
          </w:p>
        </w:tc>
      </w:tr>
      <w:tr w:rsidR="00107256" w14:paraId="631210EB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687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20CA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49E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611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8DC2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EC40E4F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265EDCD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AA1D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66AEFCE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F7E806F" w14:textId="77777777"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14:paraId="0E33CE6D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1FE51B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A51F91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B8C09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C11C32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63A4F9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BCB336" w14:textId="77777777"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14:paraId="0805B825" w14:textId="77777777" w:rsidTr="00107256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DABA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DF513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orzech 20-40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BC22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4336" w14:textId="77777777" w:rsidR="00107256" w:rsidRDefault="0010725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46CF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4505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45169B59" w14:textId="77777777" w:rsidTr="00455EA3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96C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0719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3561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A847" w14:textId="77777777" w:rsidR="00107256" w:rsidRDefault="0010725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5DB3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4E75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6CE07ACD" w14:textId="77777777" w:rsidTr="00455EA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2B2" w14:textId="77777777"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A693" w14:textId="77777777"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5348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D0FE" w14:textId="60E18261" w:rsidR="00107256" w:rsidRDefault="00BB7F2F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FF7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4958" w14:textId="77777777"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14:paraId="5E29F773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EF66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FAC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14:paraId="129CE8CC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8F0" w14:textId="77777777"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20B8" w14:textId="77777777"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14:paraId="619A21E4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532" w14:textId="77777777"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3A5" w14:textId="77777777"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585E4B" w14:textId="77777777"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48248A" w14:textId="31E01860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0B666C01" w14:textId="11AEB4DA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34A08E0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A43612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5F2DEA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1554DA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091632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495945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68271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BB08FC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F88606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DE7B94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DBB621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AEAD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044BF9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8777EC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47F1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00588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52340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6A2AE81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A0D936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15EF3D3" w14:textId="2837C957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.5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762FC0F7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14:paraId="210AADC2" w14:textId="77777777"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D13D6F7" w14:textId="77777777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7D2AB57E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819509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083F7AA0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06500560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EADEA9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3B6CC85F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574FA93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261BB8D7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31B8AB64" w14:textId="77777777"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14:paraId="218EF807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3F2D9" w14:textId="77777777" w:rsidR="00E43127" w:rsidRPr="00E563BB" w:rsidRDefault="00E43127" w:rsidP="00215DB3">
            <w:pPr>
              <w:spacing w:after="0"/>
              <w:jc w:val="center"/>
              <w:rPr>
                <w:b/>
                <w:szCs w:val="20"/>
              </w:rPr>
            </w:pPr>
            <w:bookmarkStart w:id="1" w:name="_Hlk46732220"/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0AD8284E" w14:textId="77777777"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43127" w:rsidRPr="00E563BB" w14:paraId="5C3967B6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AC2" w14:textId="77777777" w:rsidR="00B3069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5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6A29AF5D" w14:textId="0F788E3C" w:rsidR="00E43127" w:rsidRPr="00E563BB" w:rsidRDefault="00B3069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Poznaniu</w:t>
            </w:r>
          </w:p>
        </w:tc>
      </w:tr>
      <w:tr w:rsidR="00E43127" w14:paraId="457C6331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4A9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9E5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8BC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FEF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E348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FCE2ABC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34A1F26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9DF20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311C53D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BC87D51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14:paraId="7130DB22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F635A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7616C0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53829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C6AA16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77DACB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3117E8E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43127" w:rsidRPr="003C397A" w14:paraId="58D31C3B" w14:textId="77777777" w:rsidTr="00215DB3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77A" w14:textId="77777777" w:rsidR="00E43127" w:rsidRPr="003C397A" w:rsidRDefault="00E43127" w:rsidP="00E43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E489" w14:textId="77777777" w:rsidR="00E43127" w:rsidRDefault="00E43127" w:rsidP="00E43127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474A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D4E6" w14:textId="244B781F" w:rsidR="00E43127" w:rsidRDefault="00F22DAA" w:rsidP="00E431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4E81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6143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14:paraId="65748341" w14:textId="77777777" w:rsidTr="00E43127">
        <w:trPr>
          <w:trHeight w:val="8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FBEB" w14:textId="77777777" w:rsidR="00E43127" w:rsidRPr="003C397A" w:rsidRDefault="00E43127" w:rsidP="00E43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4335" w14:textId="77777777" w:rsidR="00E43127" w:rsidRDefault="00E43127" w:rsidP="00E431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5-25mm 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241E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460E5" w14:textId="435B1BF7" w:rsidR="00E43127" w:rsidRDefault="00AA001E" w:rsidP="00E431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34C4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1B8C" w14:textId="77777777"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14:paraId="2DCD9E4D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3B3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0C3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14:paraId="5B1E71D8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20F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CB3B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14:paraId="7C70B139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C63" w14:textId="77777777"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18B" w14:textId="77777777"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0A4BCC99" w14:textId="77777777"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602C2C14" w14:textId="3C7F92B6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9F9015A" w14:textId="19A3D2DC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0B5A59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39EB87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B18B8C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E757FA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CAE65C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83944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7DC53D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A89361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CED327F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2B7350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7A80B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BA8121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9CBE07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70023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11B38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21EB4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F4C18C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5603CA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804884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0ECAD9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2CC2A4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7BFFB9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B23EA10" w14:textId="0FAE2E6D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.6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39BA41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</w:p>
    <w:p w14:paraId="20749B18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52C137B" w14:textId="40AF4EF3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06F4147A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CC24809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2452788F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0AE7C006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7BE50E3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5B3202D5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28A394A6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268A7408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561D476D" w14:textId="77777777" w:rsidR="00E43127" w:rsidRDefault="00E43127" w:rsidP="00B3069B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14:paraId="533FC1B4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FF4F" w14:textId="77777777" w:rsidR="00E43127" w:rsidRPr="00E563BB" w:rsidRDefault="00E43127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7DD443F3" w14:textId="77777777"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43127" w:rsidRPr="00E563BB" w14:paraId="6866DF64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D0F" w14:textId="77777777" w:rsidR="00B3069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6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515942DC" w14:textId="596B42C8" w:rsidR="00E43127" w:rsidRPr="00E563BB" w:rsidRDefault="00B3069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 Warszawie</w:t>
            </w:r>
          </w:p>
        </w:tc>
      </w:tr>
      <w:tr w:rsidR="00E43127" w14:paraId="351248A9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E7A1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DF55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A389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893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C4606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AF706C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1CB0B4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BA118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2DFDF72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18C0E6D" w14:textId="77777777"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14:paraId="59F077B8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7A45C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D48B1D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E98F82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333C01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91D1AC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258F1F" w14:textId="77777777"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43127" w:rsidRPr="003C397A" w14:paraId="227A18A5" w14:textId="77777777" w:rsidTr="00E43127">
        <w:trPr>
          <w:trHeight w:val="8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6A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5B16" w14:textId="77777777" w:rsidR="00E43127" w:rsidRDefault="00E43127" w:rsidP="00215DB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43127">
              <w:rPr>
                <w:rFonts w:cs="Calibr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4551" w14:textId="77777777"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0498" w14:textId="77777777" w:rsidR="00E43127" w:rsidRDefault="00E43127" w:rsidP="00215DB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4910" w14:textId="77777777"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9871" w14:textId="77777777"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14:paraId="54ACB054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381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33B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14:paraId="399C4F8D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74CE" w14:textId="77777777"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116E" w14:textId="77777777"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14:paraId="577CA6E9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9C9B" w14:textId="77777777"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B9F" w14:textId="77777777"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0C365F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C4802A6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14:paraId="05B0655B" w14:textId="04FEC13D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4FE75BC3" w14:textId="5B2D170B" w:rsidR="00E563BB" w:rsidRDefault="00E563B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9B8159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62216B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4CDDC2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884433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513C73C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2CF275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025B0B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0FA24F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768FD8F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1D42B1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8610E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9428DC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946302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4B17992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7919B32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7FBC01B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00597DD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19FBAC5" w14:textId="77777777"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7CD0E5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0AB906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0CF516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C72A6A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570EE8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87C5796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538F075" w14:textId="54AD193D"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.7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BCC034D" w14:textId="77777777"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 xml:space="preserve">CENOWY 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– CZĘŚĆ </w:t>
      </w:r>
      <w:r>
        <w:rPr>
          <w:rFonts w:asciiTheme="minorHAnsi" w:hAnsiTheme="minorHAnsi" w:cstheme="minorHAnsi"/>
          <w:b/>
          <w:sz w:val="24"/>
          <w:szCs w:val="24"/>
        </w:rPr>
        <w:t>VI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</w:p>
    <w:p w14:paraId="65260EF8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9A7633" w14:textId="5C05CA12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0DB55F97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220EE43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446141FA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622CF228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152CD4F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109B354E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2D58B081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3E77FD0F" w14:textId="0B45B993" w:rsidR="00B3069B" w:rsidRDefault="00B3069B" w:rsidP="00B306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0CECEB03" w14:textId="77777777" w:rsidR="00B3069B" w:rsidRDefault="00B3069B" w:rsidP="00B3069B">
      <w:pPr>
        <w:spacing w:after="0"/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F65AAF" w14:paraId="4C10C19C" w14:textId="7777777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B9F0" w14:textId="77777777" w:rsidR="00F65AAF" w:rsidRPr="00E563BB" w:rsidRDefault="00F65AAF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76E50C2B" w14:textId="77777777" w:rsidR="00F65AAF" w:rsidRPr="00422265" w:rsidRDefault="00F65AAF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F65AAF" w:rsidRPr="00E563BB" w14:paraId="62A007AB" w14:textId="77777777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240" w14:textId="77777777" w:rsidR="00B3069B" w:rsidRDefault="00F65AAF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7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 w:rsidRPr="00B3069B">
              <w:rPr>
                <w:rFonts w:cs="Calibri"/>
                <w:sz w:val="20"/>
                <w:szCs w:val="20"/>
              </w:rPr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</w:t>
            </w:r>
          </w:p>
          <w:p w14:paraId="6F92825C" w14:textId="3D892859" w:rsidR="00F65AAF" w:rsidRPr="00E563BB" w:rsidRDefault="00B3069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dla PGW WP  Regionalnego Zarządu Gospodarki Wodnej w Wrocławiu</w:t>
            </w:r>
          </w:p>
        </w:tc>
      </w:tr>
      <w:tr w:rsidR="00F65AAF" w14:paraId="6EE5E689" w14:textId="7777777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1BE4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B76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A290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287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A452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F929802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5DE63BD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096D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967642D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E7AFA6D" w14:textId="77777777"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F65AAF" w14:paraId="1C626B52" w14:textId="7777777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CA05CB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54CDF23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1929DF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67EF8F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5E067C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D2B9791" w14:textId="77777777"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F65AAF" w:rsidRPr="003C397A" w14:paraId="08FF3B8B" w14:textId="77777777" w:rsidTr="00215DB3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3DF" w14:textId="77777777"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5861" w14:textId="77777777" w:rsidR="008C0D58" w:rsidRPr="0030143A" w:rsidRDefault="008C0D58" w:rsidP="008C0D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0143A"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 w:rsidRPr="0030143A"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  <w:p w14:paraId="738765A2" w14:textId="7FFF59F3" w:rsidR="00F65AAF" w:rsidRPr="0030143A" w:rsidRDefault="008C0D58" w:rsidP="008C0D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0143A">
              <w:rPr>
                <w:rFonts w:cs="Calibri"/>
                <w:color w:val="000000"/>
                <w:sz w:val="20"/>
                <w:szCs w:val="20"/>
              </w:rPr>
              <w:t>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FDD3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43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58CE" w14:textId="52466593" w:rsidR="00F65AAF" w:rsidRPr="0030143A" w:rsidRDefault="002D617A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7F72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237D" w14:textId="77777777"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14:paraId="4E5446E6" w14:textId="77777777" w:rsidTr="00215DB3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1C3" w14:textId="77777777"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6D81" w14:textId="77777777" w:rsidR="00F65AAF" w:rsidRPr="0030143A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143A">
              <w:rPr>
                <w:rFonts w:cs="Calibri"/>
                <w:color w:val="000000"/>
                <w:sz w:val="20"/>
                <w:szCs w:val="20"/>
              </w:rPr>
              <w:t>koks orzech 20-40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DBA1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43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B3BD" w14:textId="466E97DC" w:rsidR="00F65AAF" w:rsidRPr="0030143A" w:rsidRDefault="00190BEA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143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2411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61D0" w14:textId="77777777"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14:paraId="1183F03F" w14:textId="77777777" w:rsidTr="00215DB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355" w14:textId="77777777"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8C2F" w14:textId="77777777" w:rsidR="00F65AAF" w:rsidRPr="0030143A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143A">
              <w:rPr>
                <w:rFonts w:cs="Calibri"/>
                <w:color w:val="000000"/>
                <w:sz w:val="20"/>
                <w:szCs w:val="20"/>
              </w:rPr>
              <w:t xml:space="preserve">węgiel kęsy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CBC8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43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6FEE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143A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C0C0" w14:textId="77777777" w:rsidR="00F65AAF" w:rsidRPr="0030143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3D93" w14:textId="77777777"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14:paraId="6EB72C11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92A" w14:textId="77777777" w:rsidR="00F65AAF" w:rsidRPr="003C397A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749" w14:textId="77777777" w:rsidR="00F65AAF" w:rsidRPr="003C397A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5AAF" w:rsidRPr="003C397A" w14:paraId="53540CFF" w14:textId="77777777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6C22" w14:textId="77777777" w:rsidR="00F65AAF" w:rsidRPr="003C397A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13D1" w14:textId="77777777" w:rsidR="00F65AAF" w:rsidRPr="003C397A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5AAF" w14:paraId="4F1299D1" w14:textId="7777777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64D5" w14:textId="77777777" w:rsidR="00F65AAF" w:rsidRPr="00590420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232E" w14:textId="77777777" w:rsidR="00F65AAF" w:rsidRPr="00590420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A3B561" w14:textId="77777777"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21E63BCF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0E4A8CB" w14:textId="6BD9E9AB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F2C3B9B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EF7643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3CBEFE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1BEBEDE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AD1799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46F375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9AA56D3" w14:textId="088E8D13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FC6CAFF" w14:textId="68668235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F9E28D6" w14:textId="31915DB4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0C49291" w14:textId="003785CB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D146A4D" w14:textId="433EF699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871FBA" w14:textId="17D8FBBD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A3E3AFA" w14:textId="4069874D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B785FD4" w14:textId="44010D19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760640D" w14:textId="47EB3D1C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6F41EA4" w14:textId="77777777" w:rsidR="00B3069B" w:rsidRDefault="00B3069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1EB70648" w14:textId="780084D0" w:rsidR="00592B05" w:rsidRDefault="00592B05" w:rsidP="00592B0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.8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10046DAD" w14:textId="068FC60A" w:rsidR="00592B05" w:rsidRPr="00512134" w:rsidRDefault="00592B05" w:rsidP="00592B05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62C65">
        <w:rPr>
          <w:rFonts w:asciiTheme="minorHAnsi" w:hAnsiTheme="minorHAnsi" w:cstheme="minorHAnsi"/>
          <w:b/>
          <w:sz w:val="24"/>
          <w:szCs w:val="24"/>
        </w:rPr>
        <w:t xml:space="preserve">CENOWY 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– CZĘŚĆ </w:t>
      </w:r>
      <w:r>
        <w:rPr>
          <w:rFonts w:asciiTheme="minorHAnsi" w:hAnsiTheme="minorHAnsi" w:cstheme="minorHAnsi"/>
          <w:b/>
          <w:sz w:val="24"/>
          <w:szCs w:val="24"/>
        </w:rPr>
        <w:t>VI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</w:p>
    <w:p w14:paraId="46825CEE" w14:textId="77777777" w:rsidR="00B3069B" w:rsidRDefault="00B3069B" w:rsidP="00B3069B">
      <w:pPr>
        <w:spacing w:after="0"/>
        <w:ind w:right="6093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E4855D1" w14:textId="0E6EAA27" w:rsidR="00B3069B" w:rsidRDefault="00B3069B" w:rsidP="00B3069B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5810FD67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ED64764" w14:textId="77777777" w:rsidR="00B3069B" w:rsidRDefault="00B3069B" w:rsidP="00B3069B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1D7D7B2E" w14:textId="77777777" w:rsidR="00B3069B" w:rsidRDefault="00B3069B" w:rsidP="00B3069B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71EB61DC" w14:textId="77777777" w:rsidR="00B3069B" w:rsidRDefault="00B3069B" w:rsidP="00B3069B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E162011" w14:textId="77777777" w:rsidR="00B3069B" w:rsidRDefault="00B3069B" w:rsidP="00B3069B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61D922C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62186789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5D48EFE6" w14:textId="77777777" w:rsidR="00B3069B" w:rsidRDefault="00B3069B" w:rsidP="00B3069B">
      <w:pPr>
        <w:spacing w:after="0"/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5D9AA4EB" w14:textId="77777777" w:rsidR="00592B05" w:rsidRDefault="00592B05" w:rsidP="00592B0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592B05" w14:paraId="28E7CD3E" w14:textId="77777777" w:rsidTr="00972CFA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5BFF6" w14:textId="77777777" w:rsidR="00592B05" w:rsidRPr="00E563BB" w:rsidRDefault="00592B05" w:rsidP="00972CFA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14:paraId="27920C1F" w14:textId="77777777" w:rsidR="00592B05" w:rsidRPr="00422265" w:rsidRDefault="00592B05" w:rsidP="00972CFA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592B05" w:rsidRPr="00E563BB" w14:paraId="3228DD99" w14:textId="77777777" w:rsidTr="00972CFA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E85" w14:textId="77777777" w:rsidR="00B3069B" w:rsidRDefault="00592B05" w:rsidP="00972CFA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 w:rsidR="0016279E">
              <w:rPr>
                <w:rFonts w:cs="Arial"/>
                <w:b/>
                <w:szCs w:val="24"/>
                <w:u w:val="single"/>
              </w:rPr>
              <w:t>8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</w:t>
            </w:r>
            <w:r w:rsidR="00B3069B">
              <w:t xml:space="preserve"> </w:t>
            </w:r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Zakup i dostawa węgla, koksu i </w:t>
            </w:r>
            <w:proofErr w:type="spellStart"/>
            <w:r w:rsidR="00B3069B" w:rsidRPr="00B3069B">
              <w:rPr>
                <w:rFonts w:cs="Arial"/>
                <w:b/>
                <w:szCs w:val="24"/>
                <w:u w:val="single"/>
              </w:rPr>
              <w:t>ekogroszku</w:t>
            </w:r>
            <w:proofErr w:type="spellEnd"/>
            <w:r w:rsidR="00B3069B" w:rsidRPr="00B3069B">
              <w:rPr>
                <w:rFonts w:cs="Arial"/>
                <w:b/>
                <w:szCs w:val="24"/>
                <w:u w:val="single"/>
              </w:rPr>
              <w:t xml:space="preserve"> dla </w:t>
            </w:r>
          </w:p>
          <w:p w14:paraId="6A254083" w14:textId="1FF8740B" w:rsidR="00592B05" w:rsidRPr="00E563BB" w:rsidRDefault="00B3069B" w:rsidP="00972CFA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B3069B">
              <w:rPr>
                <w:rFonts w:cs="Arial"/>
                <w:b/>
                <w:szCs w:val="24"/>
                <w:u w:val="single"/>
              </w:rPr>
              <w:t>PGW WP  Regionalnego Zarządu Gospodarki Wodnej w Lublinie</w:t>
            </w:r>
          </w:p>
        </w:tc>
      </w:tr>
      <w:tr w:rsidR="00592B05" w14:paraId="54A4347F" w14:textId="77777777" w:rsidTr="00972CFA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01A9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A62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136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5C4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6F2D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6F32FC6B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20A8471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A85C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752ABEF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99AD9D9" w14:textId="77777777" w:rsidR="00592B05" w:rsidRDefault="00592B05" w:rsidP="0097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592B05" w14:paraId="1309CC8B" w14:textId="77777777" w:rsidTr="00972CFA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7EBDBC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41A7B8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CC1031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95F32D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9EFB36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1815D2" w14:textId="77777777" w:rsidR="00592B05" w:rsidRDefault="00592B05" w:rsidP="00972CF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92B05" w:rsidRPr="003C397A" w14:paraId="5FD3C01C" w14:textId="77777777" w:rsidTr="00972CFA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D42" w14:textId="77777777" w:rsidR="00592B05" w:rsidRPr="003C397A" w:rsidRDefault="00592B05" w:rsidP="0097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24E0" w14:textId="77777777" w:rsidR="002A73D4" w:rsidRPr="002A73D4" w:rsidRDefault="002A73D4" w:rsidP="002A7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2A73D4"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 w:rsidRPr="002A73D4"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  <w:p w14:paraId="48FE6AF8" w14:textId="64EF80EF" w:rsidR="00592B05" w:rsidRPr="0030143A" w:rsidRDefault="002A73D4" w:rsidP="002A73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A73D4">
              <w:rPr>
                <w:rFonts w:cs="Calibri"/>
                <w:color w:val="000000"/>
                <w:sz w:val="20"/>
                <w:szCs w:val="20"/>
              </w:rPr>
              <w:t>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9059" w14:textId="77777777" w:rsidR="00592B05" w:rsidRPr="0030143A" w:rsidRDefault="00592B05" w:rsidP="00972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43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78F1" w14:textId="77777777" w:rsidR="00592B05" w:rsidRDefault="00340303" w:rsidP="00972C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  <w:p w14:paraId="24608186" w14:textId="4F124E81" w:rsidR="00340303" w:rsidRPr="0030143A" w:rsidRDefault="00340303" w:rsidP="00972CF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A755" w14:textId="77777777" w:rsidR="00592B05" w:rsidRPr="0030143A" w:rsidRDefault="00592B05" w:rsidP="00972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1D73" w14:textId="77777777" w:rsidR="00592B05" w:rsidRPr="003C397A" w:rsidRDefault="00592B05" w:rsidP="00972C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92B05" w:rsidRPr="003C397A" w14:paraId="2A449639" w14:textId="77777777" w:rsidTr="00972CF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3230" w14:textId="77777777" w:rsidR="00592B05" w:rsidRPr="003C397A" w:rsidRDefault="00592B05" w:rsidP="00972C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056" w14:textId="77777777" w:rsidR="00592B05" w:rsidRPr="003C397A" w:rsidRDefault="00592B05" w:rsidP="0097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2B05" w:rsidRPr="003C397A" w14:paraId="0E699DC0" w14:textId="77777777" w:rsidTr="00972CFA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E086" w14:textId="77777777" w:rsidR="00592B05" w:rsidRPr="003C397A" w:rsidRDefault="00592B05" w:rsidP="00972C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94A06" w14:textId="77777777" w:rsidR="00592B05" w:rsidRPr="003C397A" w:rsidRDefault="00592B05" w:rsidP="0097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2B05" w14:paraId="2EF27224" w14:textId="77777777" w:rsidTr="00972CF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92DD" w14:textId="77777777" w:rsidR="00592B05" w:rsidRPr="00590420" w:rsidRDefault="00592B05" w:rsidP="00972C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009" w14:textId="77777777" w:rsidR="00592B05" w:rsidRPr="00590420" w:rsidRDefault="00592B05" w:rsidP="0097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E9A6CC" w14:textId="77777777" w:rsidR="00592B05" w:rsidRPr="00512134" w:rsidRDefault="00592B05" w:rsidP="00592B0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B0D36D" w14:textId="4C5DBA0E" w:rsidR="00592B05" w:rsidRPr="00512134" w:rsidRDefault="00592B05" w:rsidP="00592B0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</w:t>
      </w:r>
    </w:p>
    <w:p w14:paraId="17CDB9EE" w14:textId="77777777" w:rsidR="00B3069B" w:rsidRDefault="00B3069B" w:rsidP="00B3069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2BD0A42E" w14:textId="18914340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E373CBE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8224288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55F1879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C3AB538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3470853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717300A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F9AF24F" w14:textId="77777777" w:rsidR="00592B05" w:rsidRDefault="00592B05" w:rsidP="00592B05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64E9226" w14:textId="77777777" w:rsidR="00592B05" w:rsidRPr="00512134" w:rsidRDefault="00592B05" w:rsidP="00592B05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14:paraId="269434B7" w14:textId="77777777" w:rsidR="00592B05" w:rsidRDefault="00592B05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6D1B72A" w14:textId="77777777" w:rsidR="00895A89" w:rsidRPr="00512134" w:rsidRDefault="00895A89" w:rsidP="00E563BB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sectPr w:rsidR="00895A89" w:rsidRPr="00512134" w:rsidSect="00AF1B71"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C7EB" w14:textId="77777777" w:rsidR="00A554E4" w:rsidRDefault="00A554E4" w:rsidP="001F727C">
      <w:pPr>
        <w:spacing w:after="0" w:line="240" w:lineRule="auto"/>
      </w:pPr>
      <w:r>
        <w:separator/>
      </w:r>
    </w:p>
  </w:endnote>
  <w:endnote w:type="continuationSeparator" w:id="0">
    <w:p w14:paraId="113F209A" w14:textId="77777777" w:rsidR="00A554E4" w:rsidRDefault="00A554E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4340" w14:textId="77777777" w:rsidR="00A554E4" w:rsidRDefault="00A554E4" w:rsidP="001F727C">
      <w:pPr>
        <w:spacing w:after="0" w:line="240" w:lineRule="auto"/>
      </w:pPr>
      <w:r>
        <w:separator/>
      </w:r>
    </w:p>
  </w:footnote>
  <w:footnote w:type="continuationSeparator" w:id="0">
    <w:p w14:paraId="5BD62739" w14:textId="77777777" w:rsidR="00A554E4" w:rsidRDefault="00A554E4" w:rsidP="001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4B9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7740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07256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279E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523E"/>
    <w:rsid w:val="00190353"/>
    <w:rsid w:val="001907B5"/>
    <w:rsid w:val="00190BEA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4B0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CC4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3D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17A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43A"/>
    <w:rsid w:val="00301A49"/>
    <w:rsid w:val="00303357"/>
    <w:rsid w:val="00303548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0303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97A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C1E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FAD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2C65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2B05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BEB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06F6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3D36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51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79E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EA7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6A7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0D5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8CB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3134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54E4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8CF"/>
    <w:rsid w:val="00A75DA8"/>
    <w:rsid w:val="00A76B2B"/>
    <w:rsid w:val="00A80A07"/>
    <w:rsid w:val="00A84951"/>
    <w:rsid w:val="00A8592E"/>
    <w:rsid w:val="00A86A2C"/>
    <w:rsid w:val="00A87160"/>
    <w:rsid w:val="00A95D0A"/>
    <w:rsid w:val="00A96F14"/>
    <w:rsid w:val="00A9793D"/>
    <w:rsid w:val="00AA001E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06B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9B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B7F2F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3127"/>
    <w:rsid w:val="00E44D6B"/>
    <w:rsid w:val="00E45B3B"/>
    <w:rsid w:val="00E504DB"/>
    <w:rsid w:val="00E51596"/>
    <w:rsid w:val="00E52138"/>
    <w:rsid w:val="00E563BB"/>
    <w:rsid w:val="00E57B1A"/>
    <w:rsid w:val="00E57CEC"/>
    <w:rsid w:val="00E6199F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05AC1"/>
    <w:rsid w:val="00F1067D"/>
    <w:rsid w:val="00F11363"/>
    <w:rsid w:val="00F11DDF"/>
    <w:rsid w:val="00F159C4"/>
    <w:rsid w:val="00F173BD"/>
    <w:rsid w:val="00F20762"/>
    <w:rsid w:val="00F21F62"/>
    <w:rsid w:val="00F22DAA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5AAF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666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502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F67E-D8D3-4535-A721-CC0264F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2021-09-10T09:38:00Z</dcterms:created>
  <dcterms:modified xsi:type="dcterms:W3CDTF">2021-09-10T09:38:00Z</dcterms:modified>
</cp:coreProperties>
</file>