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72F9F" w14:textId="77777777" w:rsidR="0041112F" w:rsidRPr="0021029C" w:rsidRDefault="0041112F" w:rsidP="00E43C6F">
      <w:pPr>
        <w:pStyle w:val="Wydzial"/>
        <w:tabs>
          <w:tab w:val="left" w:pos="4536"/>
        </w:tabs>
        <w:jc w:val="both"/>
        <w:rPr>
          <w:rFonts w:asciiTheme="minorHAnsi" w:hAnsiTheme="minorHAnsi" w:cstheme="minorHAnsi"/>
        </w:rPr>
      </w:pPr>
    </w:p>
    <w:p w14:paraId="404AA1A8" w14:textId="02E0A6F6" w:rsidR="0041112F" w:rsidRPr="0021029C" w:rsidRDefault="0021029C" w:rsidP="00E43C6F">
      <w:pPr>
        <w:spacing w:before="0" w:after="0" w:line="240" w:lineRule="auto"/>
        <w:ind w:left="637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023CAE" w:rsidRPr="0021029C">
        <w:rPr>
          <w:rFonts w:asciiTheme="minorHAnsi" w:hAnsiTheme="minorHAnsi" w:cstheme="minorHAnsi"/>
          <w:sz w:val="22"/>
          <w:szCs w:val="22"/>
        </w:rPr>
        <w:t>Kraków,  dnia</w:t>
      </w:r>
      <w:r w:rsidR="00A45125" w:rsidRPr="0021029C">
        <w:rPr>
          <w:rFonts w:asciiTheme="minorHAnsi" w:hAnsiTheme="minorHAnsi" w:cstheme="minorHAnsi"/>
          <w:sz w:val="22"/>
          <w:szCs w:val="22"/>
        </w:rPr>
        <w:t xml:space="preserve"> </w:t>
      </w:r>
      <w:r w:rsidR="00F62FC5">
        <w:rPr>
          <w:rFonts w:asciiTheme="minorHAnsi" w:hAnsiTheme="minorHAnsi" w:cstheme="minorHAnsi"/>
          <w:sz w:val="22"/>
          <w:szCs w:val="22"/>
        </w:rPr>
        <w:t>2</w:t>
      </w:r>
      <w:r w:rsidR="00E24331">
        <w:rPr>
          <w:rFonts w:asciiTheme="minorHAnsi" w:hAnsiTheme="minorHAnsi" w:cstheme="minorHAnsi"/>
          <w:sz w:val="22"/>
          <w:szCs w:val="22"/>
        </w:rPr>
        <w:t>4</w:t>
      </w:r>
      <w:r w:rsidR="00023CAE" w:rsidRPr="0021029C">
        <w:rPr>
          <w:rFonts w:asciiTheme="minorHAnsi" w:hAnsiTheme="minorHAnsi" w:cstheme="minorHAnsi"/>
          <w:sz w:val="22"/>
          <w:szCs w:val="22"/>
        </w:rPr>
        <w:t>.</w:t>
      </w:r>
      <w:r w:rsidR="00DE4ACA">
        <w:rPr>
          <w:rFonts w:asciiTheme="minorHAnsi" w:hAnsiTheme="minorHAnsi" w:cstheme="minorHAnsi"/>
          <w:sz w:val="22"/>
          <w:szCs w:val="22"/>
        </w:rPr>
        <w:t>0</w:t>
      </w:r>
      <w:r w:rsidR="00DD074B">
        <w:rPr>
          <w:rFonts w:asciiTheme="minorHAnsi" w:hAnsiTheme="minorHAnsi" w:cstheme="minorHAnsi"/>
          <w:sz w:val="22"/>
          <w:szCs w:val="22"/>
        </w:rPr>
        <w:t>9</w:t>
      </w:r>
      <w:r w:rsidR="00023CAE" w:rsidRPr="0021029C">
        <w:rPr>
          <w:rFonts w:asciiTheme="minorHAnsi" w:hAnsiTheme="minorHAnsi" w:cstheme="minorHAnsi"/>
          <w:sz w:val="22"/>
          <w:szCs w:val="22"/>
        </w:rPr>
        <w:t>.202</w:t>
      </w:r>
      <w:r w:rsidR="00DE4ACA">
        <w:rPr>
          <w:rFonts w:asciiTheme="minorHAnsi" w:hAnsiTheme="minorHAnsi" w:cstheme="minorHAnsi"/>
          <w:sz w:val="22"/>
          <w:szCs w:val="22"/>
        </w:rPr>
        <w:t>1</w:t>
      </w:r>
      <w:r w:rsidR="00C34BE2">
        <w:rPr>
          <w:rFonts w:asciiTheme="minorHAnsi" w:hAnsiTheme="minorHAnsi" w:cstheme="minorHAnsi"/>
          <w:sz w:val="22"/>
          <w:szCs w:val="22"/>
        </w:rPr>
        <w:t xml:space="preserve"> </w:t>
      </w:r>
      <w:r w:rsidR="00023CAE" w:rsidRPr="0021029C">
        <w:rPr>
          <w:rFonts w:asciiTheme="minorHAnsi" w:hAnsiTheme="minorHAnsi" w:cstheme="minorHAnsi"/>
          <w:sz w:val="22"/>
          <w:szCs w:val="22"/>
        </w:rPr>
        <w:t>r.</w:t>
      </w:r>
    </w:p>
    <w:p w14:paraId="0A287B08" w14:textId="77777777" w:rsidR="0041112F" w:rsidRPr="0021029C" w:rsidRDefault="00023CAE" w:rsidP="00E43C6F">
      <w:pPr>
        <w:spacing w:before="0" w:after="0" w:line="240" w:lineRule="auto"/>
        <w:ind w:left="6373"/>
        <w:rPr>
          <w:rFonts w:asciiTheme="minorHAnsi" w:hAnsiTheme="minorHAnsi" w:cstheme="minorHAnsi"/>
          <w:sz w:val="22"/>
          <w:szCs w:val="22"/>
        </w:rPr>
      </w:pPr>
      <w:r w:rsidRPr="0021029C">
        <w:rPr>
          <w:rFonts w:asciiTheme="minorHAnsi" w:hAnsiTheme="minorHAnsi" w:cstheme="minorHAnsi"/>
          <w:sz w:val="22"/>
          <w:szCs w:val="22"/>
        </w:rPr>
        <w:t xml:space="preserve">         </w:t>
      </w:r>
    </w:p>
    <w:p w14:paraId="4E04A2F2" w14:textId="77777777" w:rsidR="00EA0C82" w:rsidRPr="0021029C" w:rsidRDefault="00EA0C82" w:rsidP="00E43C6F">
      <w:pPr>
        <w:shd w:val="clear" w:color="auto" w:fill="FFFFFF"/>
        <w:tabs>
          <w:tab w:val="left" w:pos="0"/>
          <w:tab w:val="left" w:leader="dot" w:pos="9639"/>
        </w:tabs>
        <w:spacing w:before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22EBEADE" w14:textId="77777777" w:rsidR="009757CD" w:rsidRDefault="009757CD" w:rsidP="00E43C6F">
      <w:pPr>
        <w:shd w:val="clear" w:color="auto" w:fill="FFFFFF"/>
        <w:tabs>
          <w:tab w:val="left" w:pos="0"/>
          <w:tab w:val="left" w:leader="dot" w:pos="9639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7DB36B36" w14:textId="3A22370E" w:rsidR="00EA0C82" w:rsidRDefault="00BE09DA" w:rsidP="00304145">
      <w:pPr>
        <w:shd w:val="clear" w:color="auto" w:fill="FFFFFF"/>
        <w:tabs>
          <w:tab w:val="left" w:pos="0"/>
          <w:tab w:val="left" w:leader="dot" w:pos="9639"/>
        </w:tabs>
        <w:spacing w:before="0" w:after="0" w:line="240" w:lineRule="auto"/>
        <w:jc w:val="left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1029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KR.ROZ.2810.</w:t>
      </w:r>
      <w:r w:rsidR="00DD074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146</w:t>
      </w:r>
      <w:r w:rsidRPr="0021029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.202</w:t>
      </w:r>
      <w:r w:rsidR="00DE4ACA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1</w:t>
      </w:r>
    </w:p>
    <w:p w14:paraId="30A5195A" w14:textId="77777777" w:rsidR="00855B09" w:rsidRPr="0021029C" w:rsidRDefault="00855B09" w:rsidP="00E43C6F">
      <w:pPr>
        <w:shd w:val="clear" w:color="auto" w:fill="FFFFFF"/>
        <w:tabs>
          <w:tab w:val="left" w:pos="0"/>
          <w:tab w:val="left" w:leader="dot" w:pos="9639"/>
        </w:tabs>
        <w:spacing w:before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6724F77E" w14:textId="3337DE2B" w:rsidR="0041112F" w:rsidRPr="0021029C" w:rsidRDefault="00023CAE" w:rsidP="00E43C6F">
      <w:pPr>
        <w:shd w:val="clear" w:color="auto" w:fill="FFFFFF"/>
        <w:tabs>
          <w:tab w:val="left" w:pos="0"/>
          <w:tab w:val="left" w:leader="dot" w:pos="9639"/>
        </w:tabs>
        <w:spacing w:before="0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21029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DO WSZYSTKICH WYKONAWCÓW</w:t>
      </w:r>
    </w:p>
    <w:p w14:paraId="103786CD" w14:textId="77777777" w:rsidR="0041112F" w:rsidRPr="0021029C" w:rsidRDefault="0041112F" w:rsidP="00E43C6F">
      <w:pPr>
        <w:shd w:val="clear" w:color="auto" w:fill="FFFFFF"/>
        <w:tabs>
          <w:tab w:val="left" w:pos="0"/>
          <w:tab w:val="left" w:leader="dot" w:pos="9639"/>
        </w:tabs>
        <w:spacing w:before="0" w:after="0" w:line="240" w:lineRule="auto"/>
        <w:rPr>
          <w:rFonts w:asciiTheme="minorHAnsi" w:hAnsiTheme="minorHAnsi" w:cstheme="minorHAnsi"/>
          <w:bCs/>
          <w:sz w:val="22"/>
          <w:szCs w:val="22"/>
          <w:lang w:eastAsia="pl-PL"/>
        </w:rPr>
      </w:pPr>
    </w:p>
    <w:p w14:paraId="3D3B1AC6" w14:textId="78B104E2" w:rsidR="0041112F" w:rsidRPr="00F62FC5" w:rsidRDefault="00023CAE" w:rsidP="00304145">
      <w:pPr>
        <w:shd w:val="clear" w:color="auto" w:fill="FFFFFF"/>
        <w:tabs>
          <w:tab w:val="left" w:pos="0"/>
          <w:tab w:val="left" w:leader="dot" w:pos="9639"/>
        </w:tabs>
        <w:spacing w:before="120" w:after="120" w:line="240" w:lineRule="auto"/>
        <w:rPr>
          <w:rFonts w:asciiTheme="minorHAnsi" w:hAnsiTheme="minorHAnsi" w:cstheme="minorHAnsi"/>
          <w:b/>
          <w:bCs/>
          <w:i/>
          <w:sz w:val="22"/>
          <w:szCs w:val="22"/>
          <w:lang w:eastAsia="pl-PL"/>
        </w:rPr>
      </w:pPr>
      <w:r w:rsidRPr="00F62FC5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Działając na podstawie przepisu art. </w:t>
      </w:r>
      <w:r w:rsidR="00DE4ACA" w:rsidRPr="00F62FC5">
        <w:rPr>
          <w:rFonts w:asciiTheme="minorHAnsi" w:eastAsiaTheme="minorHAnsi" w:hAnsiTheme="minorHAnsi" w:cstheme="minorHAnsi"/>
          <w:sz w:val="22"/>
          <w:szCs w:val="22"/>
          <w:lang w:bidi="ar-SA"/>
        </w:rPr>
        <w:t>284</w:t>
      </w:r>
      <w:r w:rsidRPr="00F62FC5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</w:t>
      </w:r>
      <w:r w:rsidR="00855B09" w:rsidRPr="00F62FC5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ust. 2 </w:t>
      </w:r>
      <w:r w:rsidR="00DE4ACA" w:rsidRPr="00F62FC5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ustawy z dnia 11 września 2019 r. – Prawo zamówień publicznych, zwanej dalej </w:t>
      </w:r>
      <w:r w:rsidR="00DE4ACA" w:rsidRPr="00F62FC5">
        <w:rPr>
          <w:rFonts w:asciiTheme="minorHAnsi" w:eastAsiaTheme="minorHAnsi" w:hAnsiTheme="minorHAnsi" w:cstheme="minorHAnsi"/>
          <w:i/>
          <w:iCs/>
          <w:sz w:val="22"/>
          <w:szCs w:val="22"/>
          <w:lang w:bidi="ar-SA"/>
        </w:rPr>
        <w:t>ustawą</w:t>
      </w:r>
      <w:r w:rsidR="00855B09" w:rsidRPr="00F62FC5">
        <w:rPr>
          <w:rFonts w:asciiTheme="minorHAnsi" w:eastAsiaTheme="minorHAnsi" w:hAnsiTheme="minorHAnsi" w:cstheme="minorHAnsi"/>
          <w:i/>
          <w:iCs/>
          <w:sz w:val="22"/>
          <w:szCs w:val="22"/>
          <w:lang w:bidi="ar-SA"/>
        </w:rPr>
        <w:t xml:space="preserve"> </w:t>
      </w:r>
      <w:proofErr w:type="spellStart"/>
      <w:r w:rsidR="00855B09" w:rsidRPr="00F62FC5">
        <w:rPr>
          <w:rFonts w:asciiTheme="minorHAnsi" w:eastAsiaTheme="minorHAnsi" w:hAnsiTheme="minorHAnsi" w:cstheme="minorHAnsi"/>
          <w:i/>
          <w:iCs/>
          <w:sz w:val="22"/>
          <w:szCs w:val="22"/>
          <w:lang w:bidi="ar-SA"/>
        </w:rPr>
        <w:t>pzp</w:t>
      </w:r>
      <w:proofErr w:type="spellEnd"/>
      <w:r w:rsidR="00855B09" w:rsidRPr="00F62FC5">
        <w:rPr>
          <w:rFonts w:asciiTheme="minorHAnsi" w:eastAsiaTheme="minorHAnsi" w:hAnsiTheme="minorHAnsi" w:cstheme="minorHAnsi"/>
          <w:sz w:val="22"/>
          <w:szCs w:val="22"/>
          <w:lang w:bidi="ar-SA"/>
        </w:rPr>
        <w:t>,</w:t>
      </w:r>
      <w:r w:rsidRPr="00F62FC5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Zamawiający </w:t>
      </w:r>
      <w:r w:rsidRPr="00F62FC5">
        <w:rPr>
          <w:rFonts w:asciiTheme="minorHAnsi" w:eastAsia="Calibri" w:hAnsiTheme="minorHAnsi" w:cstheme="minorHAnsi"/>
          <w:sz w:val="22"/>
          <w:szCs w:val="22"/>
          <w:lang w:bidi="ar-SA"/>
        </w:rPr>
        <w:t>–</w:t>
      </w:r>
      <w:r w:rsidRPr="00F62FC5">
        <w:rPr>
          <w:rFonts w:asciiTheme="minorHAnsi" w:eastAsiaTheme="minorHAnsi" w:hAnsiTheme="minorHAnsi" w:cstheme="minorHAnsi"/>
          <w:sz w:val="22"/>
          <w:szCs w:val="22"/>
          <w:lang w:bidi="ar-SA"/>
        </w:rPr>
        <w:t xml:space="preserve"> Państwowe Gospodarstwo Wodne Wody Polskie Regionalny Zarząd Gospodarki Wodnej w Krakowie zawiadamia, że w postępowaniu </w:t>
      </w:r>
      <w:r w:rsidR="00DE4ACA" w:rsidRPr="00F62FC5">
        <w:rPr>
          <w:rFonts w:asciiTheme="minorHAnsi" w:eastAsiaTheme="minorHAnsi" w:hAnsiTheme="minorHAnsi" w:cstheme="minorHAnsi"/>
          <w:sz w:val="22"/>
          <w:szCs w:val="22"/>
          <w:lang w:bidi="ar-SA"/>
        </w:rPr>
        <w:t>pn.</w:t>
      </w:r>
      <w:r w:rsidRPr="00F62FC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E4324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„</w:t>
      </w:r>
      <w:r w:rsidR="00DD074B" w:rsidRPr="00DD074B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Dostawy związane z utrzymaniem szlaku żeglownego na terenie RZGW w Krakowie</w:t>
      </w:r>
      <w:r w:rsidR="00174687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” </w:t>
      </w:r>
      <w:r w:rsidR="00855B09" w:rsidRPr="00F62FC5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4844B8" w:rsidRPr="00F62FC5">
        <w:rPr>
          <w:rFonts w:asciiTheme="minorHAnsi" w:hAnsiTheme="minorHAnsi" w:cstheme="minorHAnsi"/>
          <w:sz w:val="22"/>
          <w:szCs w:val="22"/>
        </w:rPr>
        <w:t>płynęł</w:t>
      </w:r>
      <w:r w:rsidR="007322EF">
        <w:rPr>
          <w:rFonts w:asciiTheme="minorHAnsi" w:hAnsiTheme="minorHAnsi" w:cstheme="minorHAnsi"/>
          <w:sz w:val="22"/>
          <w:szCs w:val="22"/>
        </w:rPr>
        <w:t>o</w:t>
      </w:r>
      <w:r w:rsidR="004844B8" w:rsidRPr="00F62FC5">
        <w:rPr>
          <w:rFonts w:asciiTheme="minorHAnsi" w:hAnsiTheme="minorHAnsi" w:cstheme="minorHAnsi"/>
          <w:sz w:val="22"/>
          <w:szCs w:val="22"/>
        </w:rPr>
        <w:t xml:space="preserve"> pytani</w:t>
      </w:r>
      <w:r w:rsidR="007322EF">
        <w:rPr>
          <w:rFonts w:asciiTheme="minorHAnsi" w:hAnsiTheme="minorHAnsi" w:cstheme="minorHAnsi"/>
          <w:sz w:val="22"/>
          <w:szCs w:val="22"/>
        </w:rPr>
        <w:t>e</w:t>
      </w:r>
      <w:r w:rsidR="004844B8" w:rsidRPr="00F62FC5">
        <w:rPr>
          <w:rFonts w:asciiTheme="minorHAnsi" w:hAnsiTheme="minorHAnsi" w:cstheme="minorHAnsi"/>
          <w:sz w:val="22"/>
          <w:szCs w:val="22"/>
        </w:rPr>
        <w:t xml:space="preserve"> dotyczące treści Specyfikacji Warunków Zamówienia.</w:t>
      </w:r>
    </w:p>
    <w:p w14:paraId="377F8C58" w14:textId="5ED1E3A6" w:rsidR="00300220" w:rsidRDefault="004844B8" w:rsidP="00304145">
      <w:pPr>
        <w:spacing w:before="120" w:after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F62FC5">
        <w:rPr>
          <w:rFonts w:asciiTheme="minorHAnsi" w:hAnsiTheme="minorHAnsi" w:cstheme="minorHAnsi"/>
          <w:sz w:val="22"/>
          <w:szCs w:val="22"/>
          <w:lang w:eastAsia="pl-PL" w:bidi="ar-SA"/>
        </w:rPr>
        <w:t>Zamawiający przekazuje treść pyta</w:t>
      </w:r>
      <w:r w:rsidR="007322EF">
        <w:rPr>
          <w:rFonts w:asciiTheme="minorHAnsi" w:hAnsiTheme="minorHAnsi" w:cstheme="minorHAnsi"/>
          <w:sz w:val="22"/>
          <w:szCs w:val="22"/>
          <w:lang w:eastAsia="pl-PL" w:bidi="ar-SA"/>
        </w:rPr>
        <w:t>nia</w:t>
      </w:r>
      <w:r w:rsidRPr="00F62FC5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wraz z </w:t>
      </w:r>
      <w:r w:rsidR="002744CE" w:rsidRPr="00F62FC5">
        <w:rPr>
          <w:rFonts w:asciiTheme="minorHAnsi" w:hAnsiTheme="minorHAnsi" w:cstheme="minorHAnsi"/>
          <w:sz w:val="22"/>
          <w:szCs w:val="22"/>
          <w:lang w:eastAsia="pl-PL" w:bidi="ar-SA"/>
        </w:rPr>
        <w:t>odpowiedzi</w:t>
      </w:r>
      <w:r w:rsidR="007322EF">
        <w:rPr>
          <w:rFonts w:asciiTheme="minorHAnsi" w:hAnsiTheme="minorHAnsi" w:cstheme="minorHAnsi"/>
          <w:sz w:val="22"/>
          <w:szCs w:val="22"/>
          <w:lang w:eastAsia="pl-PL" w:bidi="ar-SA"/>
        </w:rPr>
        <w:t>ą</w:t>
      </w:r>
      <w:r w:rsidRPr="00F62FC5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. Poniższe informacje stanowią integralną część Specyfikacji Warunków Zamówienia i są wiążące dla wszystkich Wykonawców ubiegających się </w:t>
      </w:r>
      <w:r w:rsidR="00855B09" w:rsidRPr="00F62FC5">
        <w:rPr>
          <w:rFonts w:asciiTheme="minorHAnsi" w:hAnsiTheme="minorHAnsi" w:cstheme="minorHAnsi"/>
          <w:sz w:val="22"/>
          <w:szCs w:val="22"/>
          <w:lang w:eastAsia="pl-PL" w:bidi="ar-SA"/>
        </w:rPr>
        <w:br/>
      </w:r>
      <w:r w:rsidRPr="00F62FC5">
        <w:rPr>
          <w:rFonts w:asciiTheme="minorHAnsi" w:hAnsiTheme="minorHAnsi" w:cstheme="minorHAnsi"/>
          <w:sz w:val="22"/>
          <w:szCs w:val="22"/>
          <w:lang w:eastAsia="pl-PL" w:bidi="ar-SA"/>
        </w:rPr>
        <w:t>o udzielenie przedmiotowego zamówienia</w:t>
      </w:r>
      <w:r w:rsidR="002744CE" w:rsidRPr="00F62FC5">
        <w:rPr>
          <w:rFonts w:asciiTheme="minorHAnsi" w:hAnsiTheme="minorHAnsi" w:cstheme="minorHAnsi"/>
          <w:sz w:val="22"/>
          <w:szCs w:val="22"/>
          <w:lang w:eastAsia="pl-PL" w:bidi="ar-SA"/>
        </w:rPr>
        <w:t>.</w:t>
      </w:r>
    </w:p>
    <w:p w14:paraId="7CFEA6C5" w14:textId="15BBAA78" w:rsidR="00304145" w:rsidRDefault="00304145" w:rsidP="00E43C6F">
      <w:pPr>
        <w:spacing w:before="0" w:after="0" w:line="240" w:lineRule="auto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731558E7" w14:textId="77777777" w:rsidR="00943729" w:rsidRPr="00855B09" w:rsidRDefault="00943729" w:rsidP="00E43C6F">
      <w:pPr>
        <w:spacing w:before="0" w:after="0" w:line="240" w:lineRule="auto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433C56E7" w14:textId="382FBB6F" w:rsidR="00DB648E" w:rsidRDefault="002744CE" w:rsidP="00943729">
      <w:pPr>
        <w:spacing w:before="0" w:after="0" w:line="240" w:lineRule="auto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</w:pPr>
      <w:r w:rsidRPr="00855B0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>Py</w:t>
      </w:r>
      <w:r w:rsidR="00304145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>t</w:t>
      </w:r>
      <w:r w:rsidRPr="00855B0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>anie</w:t>
      </w:r>
      <w:r w:rsidR="001548CB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 xml:space="preserve"> nr 1</w:t>
      </w:r>
      <w:r w:rsidR="00DB648E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>:</w:t>
      </w:r>
    </w:p>
    <w:p w14:paraId="202B0794" w14:textId="30EB0570" w:rsidR="002744CE" w:rsidRPr="00943729" w:rsidRDefault="00943729" w:rsidP="00943729">
      <w:pPr>
        <w:spacing w:before="0" w:after="0" w:line="240" w:lineRule="auto"/>
        <w:outlineLvl w:val="0"/>
        <w:rPr>
          <w:rFonts w:asciiTheme="minorHAnsi" w:hAnsiTheme="minorHAnsi" w:cstheme="minorHAnsi"/>
          <w:sz w:val="22"/>
          <w:szCs w:val="22"/>
          <w:u w:val="single"/>
          <w:lang w:eastAsia="pl-PL" w:bidi="ar-SA"/>
        </w:rPr>
      </w:pPr>
      <w:r w:rsidRPr="00943729">
        <w:rPr>
          <w:rFonts w:asciiTheme="minorHAnsi" w:hAnsiTheme="minorHAnsi" w:cstheme="minorHAnsi"/>
          <w:sz w:val="22"/>
          <w:szCs w:val="22"/>
          <w:u w:val="single"/>
          <w:lang w:eastAsia="pl-PL" w:bidi="ar-SA"/>
        </w:rPr>
        <w:t>dotyczy części</w:t>
      </w:r>
      <w:r w:rsidR="0043150A">
        <w:rPr>
          <w:rFonts w:asciiTheme="minorHAnsi" w:hAnsiTheme="minorHAnsi" w:cstheme="minorHAnsi"/>
          <w:sz w:val="22"/>
          <w:szCs w:val="22"/>
          <w:u w:val="single"/>
          <w:lang w:eastAsia="pl-PL" w:bidi="ar-SA"/>
        </w:rPr>
        <w:t xml:space="preserve"> nr</w:t>
      </w:r>
      <w:r w:rsidRPr="00943729">
        <w:rPr>
          <w:rFonts w:asciiTheme="minorHAnsi" w:hAnsiTheme="minorHAnsi" w:cstheme="minorHAnsi"/>
          <w:sz w:val="22"/>
          <w:szCs w:val="22"/>
          <w:u w:val="single"/>
          <w:lang w:eastAsia="pl-PL" w:bidi="ar-SA"/>
        </w:rPr>
        <w:t xml:space="preserve"> 2 (poz.</w:t>
      </w:r>
      <w:r w:rsidR="004578A5">
        <w:rPr>
          <w:rFonts w:asciiTheme="minorHAnsi" w:hAnsiTheme="minorHAnsi" w:cstheme="minorHAnsi"/>
          <w:sz w:val="22"/>
          <w:szCs w:val="22"/>
          <w:u w:val="single"/>
          <w:lang w:eastAsia="pl-PL" w:bidi="ar-SA"/>
        </w:rPr>
        <w:t xml:space="preserve"> </w:t>
      </w:r>
      <w:r w:rsidRPr="00943729">
        <w:rPr>
          <w:rFonts w:asciiTheme="minorHAnsi" w:hAnsiTheme="minorHAnsi" w:cstheme="minorHAnsi"/>
          <w:sz w:val="22"/>
          <w:szCs w:val="22"/>
          <w:u w:val="single"/>
          <w:lang w:eastAsia="pl-PL" w:bidi="ar-SA"/>
        </w:rPr>
        <w:t>15 i 24)</w:t>
      </w:r>
    </w:p>
    <w:p w14:paraId="2FF85E48" w14:textId="38B1DCFC" w:rsidR="00DD074B" w:rsidRPr="00DD074B" w:rsidRDefault="00DD074B" w:rsidP="00304145">
      <w:pPr>
        <w:spacing w:before="120" w:after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DD074B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Proszę o informację czy w zadaniu nr 2 niniejszego postepowania w pozycjach 15 i 24 mam wycenić 1mb łańcuchów czy opakowanie (jak wskazano w jedn. miary)? Jeżeli opakowanie to ile </w:t>
      </w:r>
      <w:proofErr w:type="spellStart"/>
      <w:r w:rsidRPr="00DD074B">
        <w:rPr>
          <w:rFonts w:asciiTheme="minorHAnsi" w:hAnsiTheme="minorHAnsi" w:cstheme="minorHAnsi"/>
          <w:sz w:val="22"/>
          <w:szCs w:val="22"/>
          <w:lang w:eastAsia="pl-PL" w:bidi="ar-SA"/>
        </w:rPr>
        <w:t>mb</w:t>
      </w:r>
      <w:proofErr w:type="spellEnd"/>
      <w:r w:rsidRPr="00DD074B">
        <w:rPr>
          <w:rFonts w:asciiTheme="minorHAnsi" w:hAnsiTheme="minorHAnsi" w:cstheme="minorHAnsi"/>
          <w:sz w:val="22"/>
          <w:szCs w:val="22"/>
          <w:lang w:eastAsia="pl-PL" w:bidi="ar-SA"/>
        </w:rPr>
        <w:t>?</w:t>
      </w:r>
    </w:p>
    <w:p w14:paraId="66B04EF0" w14:textId="4392900A" w:rsidR="002744CE" w:rsidRDefault="002744CE" w:rsidP="00304145">
      <w:pPr>
        <w:spacing w:before="120" w:after="120" w:line="240" w:lineRule="auto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</w:pPr>
      <w:r w:rsidRPr="005D3502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>Odpowiedź</w:t>
      </w:r>
      <w:r w:rsidR="00DB648E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>:</w:t>
      </w:r>
    </w:p>
    <w:p w14:paraId="6F295CCF" w14:textId="64F7BBF3" w:rsidR="002744CE" w:rsidRDefault="002971F1" w:rsidP="00304145">
      <w:pPr>
        <w:spacing w:before="120" w:after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Zgodnie z zapisami w SWZ, </w:t>
      </w:r>
      <w:r w:rsidR="00943729">
        <w:rPr>
          <w:rFonts w:asciiTheme="minorHAnsi" w:hAnsiTheme="minorHAnsi" w:cstheme="minorHAnsi"/>
          <w:sz w:val="22"/>
          <w:szCs w:val="22"/>
          <w:lang w:eastAsia="pl-PL" w:bidi="ar-SA"/>
        </w:rPr>
        <w:t>Z</w:t>
      </w:r>
      <w:r w:rsidR="00943729" w:rsidRPr="00943729">
        <w:rPr>
          <w:rFonts w:asciiTheme="minorHAnsi" w:hAnsiTheme="minorHAnsi" w:cstheme="minorHAnsi"/>
          <w:sz w:val="22"/>
          <w:szCs w:val="22"/>
          <w:lang w:eastAsia="pl-PL" w:bidi="ar-SA"/>
        </w:rPr>
        <w:t>amawiający wymaga wyceny</w:t>
      </w:r>
      <w:r w:rsidR="007322EF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="00943729" w:rsidRPr="00943729">
        <w:rPr>
          <w:rFonts w:asciiTheme="minorHAnsi" w:hAnsiTheme="minorHAnsi" w:cstheme="minorHAnsi"/>
          <w:sz w:val="22"/>
          <w:szCs w:val="22"/>
          <w:lang w:eastAsia="pl-PL" w:bidi="ar-SA"/>
        </w:rPr>
        <w:t>opakowania posiadającego 1mb łańcucha.</w:t>
      </w:r>
      <w:r w:rsidR="007322EF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</w:p>
    <w:p w14:paraId="0EF24447" w14:textId="7F3219F3" w:rsidR="001548CB" w:rsidRDefault="001548CB" w:rsidP="00304145">
      <w:pPr>
        <w:spacing w:before="120" w:after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401A8E64" w14:textId="14F5B831" w:rsidR="001548CB" w:rsidRDefault="001548CB" w:rsidP="001548CB">
      <w:pPr>
        <w:spacing w:before="0" w:after="0" w:line="240" w:lineRule="auto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</w:pPr>
      <w:r w:rsidRPr="00855B0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>Py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>t</w:t>
      </w:r>
      <w:r w:rsidRPr="00855B0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>anie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 xml:space="preserve"> nr 2:</w:t>
      </w:r>
    </w:p>
    <w:p w14:paraId="31A7ED2B" w14:textId="52E27EC0" w:rsidR="00906864" w:rsidRPr="001548CB" w:rsidRDefault="00906864" w:rsidP="001548CB">
      <w:pPr>
        <w:spacing w:before="0" w:after="0" w:line="240" w:lineRule="auto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</w:pPr>
      <w:r w:rsidRPr="00943729">
        <w:rPr>
          <w:rFonts w:asciiTheme="minorHAnsi" w:hAnsiTheme="minorHAnsi" w:cstheme="minorHAnsi"/>
          <w:sz w:val="22"/>
          <w:szCs w:val="22"/>
          <w:u w:val="single"/>
          <w:lang w:eastAsia="pl-PL" w:bidi="ar-SA"/>
        </w:rPr>
        <w:t>dotyczy części</w:t>
      </w:r>
      <w:r>
        <w:rPr>
          <w:rFonts w:asciiTheme="minorHAnsi" w:hAnsiTheme="minorHAnsi" w:cstheme="minorHAnsi"/>
          <w:sz w:val="22"/>
          <w:szCs w:val="22"/>
          <w:u w:val="single"/>
          <w:lang w:eastAsia="pl-PL" w:bidi="ar-SA"/>
        </w:rPr>
        <w:t xml:space="preserve"> nr</w:t>
      </w:r>
      <w:r w:rsidRPr="00943729">
        <w:rPr>
          <w:rFonts w:asciiTheme="minorHAnsi" w:hAnsiTheme="minorHAnsi" w:cstheme="minorHAnsi"/>
          <w:sz w:val="22"/>
          <w:szCs w:val="22"/>
          <w:u w:val="single"/>
          <w:lang w:eastAsia="pl-PL" w:bidi="ar-SA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  <w:lang w:eastAsia="pl-PL" w:bidi="ar-SA"/>
        </w:rPr>
        <w:t>1</w:t>
      </w:r>
    </w:p>
    <w:p w14:paraId="414EEFCF" w14:textId="22BE971D" w:rsidR="001548CB" w:rsidRPr="001548CB" w:rsidRDefault="001548CB" w:rsidP="001548CB">
      <w:pPr>
        <w:spacing w:before="120" w:after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548CB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zgodnie z informacją producenta folii, generalnie do produkcji znaków nie ma folii czarnej III generacji, ale jest graficzna odblaskowa czarna. Jest to odpowiednik I generacji, bo to folia kulkowa. </w:t>
      </w:r>
    </w:p>
    <w:p w14:paraId="5C03759D" w14:textId="77777777" w:rsidR="001548CB" w:rsidRPr="001548CB" w:rsidRDefault="001548CB" w:rsidP="001548CB">
      <w:pPr>
        <w:spacing w:before="120" w:after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548CB">
        <w:rPr>
          <w:rFonts w:asciiTheme="minorHAnsi" w:hAnsiTheme="minorHAnsi" w:cstheme="minorHAnsi"/>
          <w:sz w:val="22"/>
          <w:szCs w:val="22"/>
          <w:lang w:eastAsia="pl-PL" w:bidi="ar-SA"/>
        </w:rPr>
        <w:t>Jest to folia 580-85E</w:t>
      </w:r>
    </w:p>
    <w:p w14:paraId="763E4EB7" w14:textId="77777777" w:rsidR="001548CB" w:rsidRPr="001548CB" w:rsidRDefault="001548CB" w:rsidP="001548CB">
      <w:pPr>
        <w:spacing w:before="120" w:after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548CB">
        <w:rPr>
          <w:rFonts w:asciiTheme="minorHAnsi" w:hAnsiTheme="minorHAnsi" w:cstheme="minorHAnsi"/>
          <w:sz w:val="22"/>
          <w:szCs w:val="22"/>
          <w:lang w:eastAsia="pl-PL" w:bidi="ar-SA"/>
        </w:rPr>
        <w:t>Poniżej szczegóły:</w:t>
      </w:r>
    </w:p>
    <w:p w14:paraId="3D1F5945" w14:textId="2CC72B4B" w:rsidR="001548CB" w:rsidRPr="001548CB" w:rsidRDefault="001548CB" w:rsidP="001548CB">
      <w:pPr>
        <w:spacing w:before="120" w:after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548CB">
        <w:rPr>
          <w:rFonts w:asciiTheme="minorHAnsi" w:hAnsiTheme="minorHAnsi" w:cstheme="minorHAnsi"/>
          <w:sz w:val="22"/>
          <w:szCs w:val="22"/>
          <w:lang w:eastAsia="pl-PL" w:bidi="ar-SA"/>
        </w:rPr>
        <w:t>Folia odblaskowa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, </w:t>
      </w:r>
      <w:r w:rsidRPr="001548CB">
        <w:rPr>
          <w:rFonts w:asciiTheme="minorHAnsi" w:hAnsiTheme="minorHAnsi" w:cstheme="minorHAnsi"/>
          <w:sz w:val="22"/>
          <w:szCs w:val="22"/>
          <w:lang w:eastAsia="pl-PL" w:bidi="ar-SA"/>
        </w:rPr>
        <w:t>Zgodna z przepisami UN ECE R 104: Typ "E"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, </w:t>
      </w:r>
      <w:r w:rsidRPr="001548CB">
        <w:rPr>
          <w:rFonts w:asciiTheme="minorHAnsi" w:hAnsiTheme="minorHAnsi" w:cstheme="minorHAnsi"/>
          <w:sz w:val="22"/>
          <w:szCs w:val="22"/>
          <w:lang w:eastAsia="pl-PL" w:bidi="ar-SA"/>
        </w:rPr>
        <w:t>Klej akrylowy na bazie rozpuszczalnika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, </w:t>
      </w:r>
      <w:r w:rsidRPr="001548CB">
        <w:rPr>
          <w:rFonts w:asciiTheme="minorHAnsi" w:hAnsiTheme="minorHAnsi" w:cstheme="minorHAnsi"/>
          <w:sz w:val="22"/>
          <w:szCs w:val="22"/>
          <w:lang w:eastAsia="pl-PL" w:bidi="ar-SA"/>
        </w:rPr>
        <w:t>Usuwalna z pozostałościami kleju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, </w:t>
      </w:r>
      <w:r w:rsidRPr="001548CB">
        <w:rPr>
          <w:rFonts w:asciiTheme="minorHAnsi" w:hAnsiTheme="minorHAnsi" w:cstheme="minorHAnsi"/>
          <w:sz w:val="22"/>
          <w:szCs w:val="22"/>
          <w:lang w:eastAsia="pl-PL" w:bidi="ar-SA"/>
        </w:rPr>
        <w:t>Znak E jest właściwie umieszczany przy użyciu technologii laserowej co 15 cm i jest widoczny wyłącznie pod kątem 90°</w:t>
      </w:r>
      <w:r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, </w:t>
      </w:r>
      <w:r w:rsidRPr="001548CB">
        <w:rPr>
          <w:rFonts w:asciiTheme="minorHAnsi" w:hAnsiTheme="minorHAnsi" w:cstheme="minorHAnsi"/>
          <w:sz w:val="22"/>
          <w:szCs w:val="22"/>
          <w:lang w:eastAsia="pl-PL" w:bidi="ar-SA"/>
        </w:rPr>
        <w:t>Elastyczna odblaskowa folia ze zintegrowanymi soczewkami (200 µm) z trwałym klejem dociskowym. Nadaje się do zastosowań na płaskich lub umiarkowanie wyprofilowanych powierzchniach, z nitami lub bez nitów. Nadaje się do sitodruku lub druku cyfrowego. Symbol E oznacza zgodność z przepisami UN/ECE 104. Do 8 lat trwałości.</w:t>
      </w:r>
    </w:p>
    <w:p w14:paraId="76B08F58" w14:textId="77777777" w:rsidR="001548CB" w:rsidRPr="001548CB" w:rsidRDefault="001548CB" w:rsidP="001548CB">
      <w:pPr>
        <w:spacing w:before="120" w:after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548CB">
        <w:rPr>
          <w:rFonts w:asciiTheme="minorHAnsi" w:hAnsiTheme="minorHAnsi" w:cstheme="minorHAnsi"/>
          <w:sz w:val="22"/>
          <w:szCs w:val="22"/>
          <w:lang w:eastAsia="pl-PL" w:bidi="ar-SA"/>
        </w:rPr>
        <w:t>Czy Zamawiający będzie akceptował taką folię?</w:t>
      </w:r>
    </w:p>
    <w:p w14:paraId="7747836E" w14:textId="693D350B" w:rsidR="001548CB" w:rsidRDefault="001548CB" w:rsidP="001548CB">
      <w:pPr>
        <w:spacing w:before="120" w:after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1548CB">
        <w:rPr>
          <w:rFonts w:asciiTheme="minorHAnsi" w:hAnsiTheme="minorHAnsi" w:cstheme="minorHAnsi"/>
          <w:sz w:val="22"/>
          <w:szCs w:val="22"/>
          <w:lang w:eastAsia="pl-PL" w:bidi="ar-SA"/>
        </w:rPr>
        <w:t>Pozostałe kolory folii odblaskowej są dostępne w III generacji.</w:t>
      </w:r>
    </w:p>
    <w:p w14:paraId="7790C8D4" w14:textId="77777777" w:rsidR="001548CB" w:rsidRDefault="001548CB" w:rsidP="001548CB">
      <w:pPr>
        <w:spacing w:before="120" w:after="120" w:line="240" w:lineRule="auto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</w:pPr>
      <w:r w:rsidRPr="005D3502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>Odpowiedź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>:</w:t>
      </w:r>
    </w:p>
    <w:p w14:paraId="6C28E2C6" w14:textId="0AA5B980" w:rsidR="001548CB" w:rsidRDefault="00036963" w:rsidP="001548CB">
      <w:pPr>
        <w:spacing w:before="120" w:after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>Zamawiający dopuszcza, nie wymaga. Pozostałe wymagania zgodnie z SWZ.</w:t>
      </w:r>
    </w:p>
    <w:p w14:paraId="12CA14CE" w14:textId="3A7D4F4D" w:rsidR="00273C42" w:rsidRDefault="00273C42" w:rsidP="001548CB">
      <w:pPr>
        <w:spacing w:before="120" w:after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7457FE02" w14:textId="77777777" w:rsidR="00273C42" w:rsidRDefault="00273C42" w:rsidP="001548CB">
      <w:pPr>
        <w:spacing w:before="120" w:after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6E264B58" w14:textId="5E7BE89A" w:rsidR="00273C42" w:rsidRDefault="00273C42" w:rsidP="00273C42">
      <w:pPr>
        <w:spacing w:before="0" w:after="0" w:line="240" w:lineRule="auto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</w:pPr>
      <w:r w:rsidRPr="00855B0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lastRenderedPageBreak/>
        <w:t>Py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>t</w:t>
      </w:r>
      <w:r w:rsidRPr="00855B0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>anie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 xml:space="preserve"> nr 3:</w:t>
      </w:r>
    </w:p>
    <w:p w14:paraId="52974119" w14:textId="2C5E58B1" w:rsidR="00273C42" w:rsidRPr="00273C42" w:rsidRDefault="00273C42" w:rsidP="00273C42">
      <w:pPr>
        <w:spacing w:before="0" w:after="0" w:line="240" w:lineRule="auto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273C42">
        <w:rPr>
          <w:rFonts w:asciiTheme="minorHAnsi" w:hAnsiTheme="minorHAnsi" w:cstheme="minorHAnsi"/>
          <w:sz w:val="22"/>
          <w:szCs w:val="22"/>
          <w:lang w:eastAsia="pl-PL" w:bidi="ar-SA"/>
        </w:rPr>
        <w:t>Czy Zamawiający wyrazi zgodę na zamianę tarcz znaków brzegowych na stalowe nierdzewne o podobnych parametrach zamiast stalowych ocynkowanych?</w:t>
      </w:r>
    </w:p>
    <w:p w14:paraId="4E255E76" w14:textId="77777777" w:rsidR="00273C42" w:rsidRDefault="00273C42" w:rsidP="00273C42">
      <w:pPr>
        <w:spacing w:before="120" w:after="120" w:line="240" w:lineRule="auto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</w:pPr>
      <w:r w:rsidRPr="005D3502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>Odpowiedź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>:</w:t>
      </w:r>
    </w:p>
    <w:p w14:paraId="29859CAF" w14:textId="77777777" w:rsidR="00273C42" w:rsidRDefault="00273C42" w:rsidP="00273C42">
      <w:pPr>
        <w:spacing w:before="120" w:after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sz w:val="22"/>
          <w:szCs w:val="22"/>
          <w:lang w:eastAsia="pl-PL" w:bidi="ar-SA"/>
        </w:rPr>
        <w:t>Zamawiający dopuszcza, nie wymaga. Pozostałe wymagania zgodnie z SWZ.</w:t>
      </w:r>
    </w:p>
    <w:p w14:paraId="3EEB90FF" w14:textId="24AA29A3" w:rsidR="00273C42" w:rsidRDefault="00273C42" w:rsidP="001548CB">
      <w:pPr>
        <w:spacing w:before="120" w:after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</w:p>
    <w:p w14:paraId="2F0C2862" w14:textId="748BECD0" w:rsidR="00AC0E5E" w:rsidRPr="00AC0E5E" w:rsidRDefault="00AC0E5E" w:rsidP="00AC0E5E">
      <w:pPr>
        <w:spacing w:before="0" w:after="0" w:line="240" w:lineRule="auto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</w:pPr>
      <w:r w:rsidRPr="00855B0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>Py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>t</w:t>
      </w:r>
      <w:r w:rsidRPr="00855B09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>anie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 xml:space="preserve"> nr 4:</w:t>
      </w:r>
    </w:p>
    <w:p w14:paraId="4BE13539" w14:textId="25A068D1" w:rsidR="00AC0E5E" w:rsidRDefault="00AC0E5E" w:rsidP="001548CB">
      <w:pPr>
        <w:spacing w:before="120" w:after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AC0E5E">
        <w:rPr>
          <w:rFonts w:asciiTheme="minorHAnsi" w:hAnsiTheme="minorHAnsi" w:cstheme="minorHAnsi"/>
          <w:sz w:val="22"/>
          <w:szCs w:val="22"/>
          <w:lang w:eastAsia="pl-PL" w:bidi="ar-SA"/>
        </w:rPr>
        <w:t>Znaki pomocnicze trójkątne mają określone 2 boki po 100 cm, natomiast nie ma podstawy, która jest wysokością znaku podstawowego. Prosimy o określenie tego wymiaru.</w:t>
      </w:r>
    </w:p>
    <w:p w14:paraId="129D3993" w14:textId="77777777" w:rsidR="00AC0E5E" w:rsidRDefault="00AC0E5E" w:rsidP="00AC0E5E">
      <w:pPr>
        <w:spacing w:before="120" w:after="120" w:line="240" w:lineRule="auto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</w:pPr>
      <w:r w:rsidRPr="005D3502"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>Odpowiedź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  <w:lang w:eastAsia="pl-PL" w:bidi="ar-SA"/>
        </w:rPr>
        <w:t>:</w:t>
      </w:r>
    </w:p>
    <w:p w14:paraId="15E1CDB4" w14:textId="7FCF3000" w:rsidR="00AC0E5E" w:rsidRPr="006D4180" w:rsidRDefault="006D4180" w:rsidP="001548CB">
      <w:pPr>
        <w:spacing w:before="120" w:after="120" w:line="240" w:lineRule="auto"/>
        <w:outlineLvl w:val="0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6D4180">
        <w:rPr>
          <w:rFonts w:cs="Calibri"/>
          <w:color w:val="000000"/>
          <w:sz w:val="22"/>
          <w:szCs w:val="22"/>
          <w:shd w:val="clear" w:color="auto" w:fill="FFFFFF"/>
        </w:rPr>
        <w:t>Trójkąt jest równoboczny, szerokość znaku podstawowego to 100 cm, a więc wysokość podstawy trójkąta to</w:t>
      </w:r>
      <w:r w:rsidR="00B26EA4">
        <w:rPr>
          <w:rFonts w:cs="Calibri"/>
          <w:color w:val="000000"/>
          <w:sz w:val="22"/>
          <w:szCs w:val="22"/>
          <w:shd w:val="clear" w:color="auto" w:fill="FFFFFF"/>
        </w:rPr>
        <w:t xml:space="preserve"> również</w:t>
      </w:r>
      <w:r w:rsidRPr="006D4180">
        <w:rPr>
          <w:rFonts w:cs="Calibri"/>
          <w:color w:val="000000"/>
          <w:sz w:val="22"/>
          <w:szCs w:val="22"/>
          <w:shd w:val="clear" w:color="auto" w:fill="FFFFFF"/>
        </w:rPr>
        <w:t xml:space="preserve"> 100 cm.</w:t>
      </w:r>
    </w:p>
    <w:sectPr w:rsidR="00AC0E5E" w:rsidRPr="006D418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36" w:right="1134" w:bottom="709" w:left="1418" w:header="0" w:footer="0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1FD32" w14:textId="77777777" w:rsidR="008863F9" w:rsidRDefault="008863F9">
      <w:pPr>
        <w:spacing w:before="0" w:after="0" w:line="240" w:lineRule="auto"/>
      </w:pPr>
      <w:r>
        <w:separator/>
      </w:r>
    </w:p>
  </w:endnote>
  <w:endnote w:type="continuationSeparator" w:id="0">
    <w:p w14:paraId="10C7FA8B" w14:textId="77777777" w:rsidR="008863F9" w:rsidRDefault="008863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6"/>
      <w:gridCol w:w="3421"/>
    </w:tblGrid>
    <w:tr w:rsidR="0041112F" w14:paraId="69DE1AEA" w14:textId="77777777">
      <w:trPr>
        <w:trHeight w:val="804"/>
      </w:trPr>
      <w:tc>
        <w:tcPr>
          <w:tcW w:w="6185" w:type="dxa"/>
          <w:shd w:val="clear" w:color="auto" w:fill="auto"/>
          <w:vAlign w:val="bottom"/>
        </w:tcPr>
        <w:p w14:paraId="154AC2E2" w14:textId="77777777" w:rsidR="0041112F" w:rsidRDefault="00023CAE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702322CD" w14:textId="77777777" w:rsidR="0041112F" w:rsidRDefault="00D6242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</w:t>
          </w:r>
          <w:r w:rsidR="00023CAE">
            <w:rPr>
              <w:rFonts w:ascii="Lato" w:hAnsi="Lato"/>
              <w:color w:val="195F8A"/>
              <w:sz w:val="18"/>
              <w:szCs w:val="18"/>
            </w:rPr>
            <w:t xml:space="preserve"> w Krakowie</w:t>
          </w:r>
        </w:p>
        <w:p w14:paraId="0EFB165A" w14:textId="77777777" w:rsidR="0041112F" w:rsidRDefault="00023CA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Józefa Piłsudskiego 22   31-109 Kraków</w:t>
          </w:r>
        </w:p>
        <w:p w14:paraId="5195222F" w14:textId="77777777" w:rsidR="0041112F" w:rsidRDefault="00023CA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tel.: +48 (12) 62 84 337 | e-mail: krakow@wody.gov.pl</w:t>
          </w:r>
        </w:p>
      </w:tc>
      <w:tc>
        <w:tcPr>
          <w:tcW w:w="3421" w:type="dxa"/>
          <w:shd w:val="clear" w:color="auto" w:fill="auto"/>
          <w:vAlign w:val="bottom"/>
        </w:tcPr>
        <w:p w14:paraId="614D3459" w14:textId="77777777" w:rsidR="0041112F" w:rsidRDefault="00023CAE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8BB6205" w14:textId="77777777" w:rsidR="0041112F" w:rsidRDefault="004111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6"/>
      <w:gridCol w:w="3421"/>
    </w:tblGrid>
    <w:tr w:rsidR="0041112F" w14:paraId="4C0C9F70" w14:textId="77777777">
      <w:trPr>
        <w:trHeight w:val="804"/>
      </w:trPr>
      <w:tc>
        <w:tcPr>
          <w:tcW w:w="6185" w:type="dxa"/>
          <w:shd w:val="clear" w:color="auto" w:fill="auto"/>
          <w:vAlign w:val="bottom"/>
        </w:tcPr>
        <w:p w14:paraId="4CA07751" w14:textId="77777777" w:rsidR="0041112F" w:rsidRDefault="00023CAE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30E4E72" w14:textId="77777777" w:rsidR="0041112F" w:rsidRDefault="00023CA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16E43419" w14:textId="77777777" w:rsidR="0041112F" w:rsidRDefault="00023CA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ul. Marszałka Józefa Piłsudskiego 22  31-109 Kraków</w:t>
          </w:r>
        </w:p>
        <w:p w14:paraId="4BAF5DE6" w14:textId="77777777" w:rsidR="0041112F" w:rsidRDefault="00023CA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tel.: +48 (12) 62 84 337  | e-mail: krakow@wody.gov.pl</w:t>
          </w:r>
        </w:p>
      </w:tc>
      <w:tc>
        <w:tcPr>
          <w:tcW w:w="3421" w:type="dxa"/>
          <w:shd w:val="clear" w:color="auto" w:fill="auto"/>
          <w:vAlign w:val="bottom"/>
        </w:tcPr>
        <w:p w14:paraId="21B230F3" w14:textId="77777777" w:rsidR="0041112F" w:rsidRDefault="00023CAE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1B4D5844" w14:textId="77777777" w:rsidR="0041112F" w:rsidRDefault="0041112F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C6729" w14:textId="77777777" w:rsidR="008863F9" w:rsidRDefault="008863F9">
      <w:pPr>
        <w:spacing w:before="0" w:after="0" w:line="240" w:lineRule="auto"/>
      </w:pPr>
      <w:r>
        <w:separator/>
      </w:r>
    </w:p>
  </w:footnote>
  <w:footnote w:type="continuationSeparator" w:id="0">
    <w:p w14:paraId="670A1567" w14:textId="77777777" w:rsidR="008863F9" w:rsidRDefault="008863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37FCD" w14:textId="77777777" w:rsidR="0041112F" w:rsidRDefault="0041112F">
    <w:pPr>
      <w:pStyle w:val="Nagwek"/>
      <w:spacing w:before="0" w:after="0"/>
    </w:pPr>
  </w:p>
  <w:p w14:paraId="7C7AA845" w14:textId="77777777" w:rsidR="0041112F" w:rsidRDefault="0041112F">
    <w:pPr>
      <w:pStyle w:val="Nagwek"/>
      <w:spacing w:before="0" w:after="0"/>
    </w:pPr>
  </w:p>
  <w:p w14:paraId="0896663E" w14:textId="77777777" w:rsidR="0041112F" w:rsidRDefault="0041112F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E32B5" w14:textId="77777777" w:rsidR="0041112F" w:rsidRDefault="00023CAE">
    <w:pPr>
      <w:pStyle w:val="Nagwek"/>
    </w:pPr>
    <w:r>
      <w:rPr>
        <w:noProof/>
      </w:rPr>
      <w:drawing>
        <wp:anchor distT="0" distB="0" distL="0" distR="0" simplePos="0" relativeHeight="2" behindDoc="1" locked="0" layoutInCell="1" allowOverlap="1" wp14:anchorId="4BD0E70C" wp14:editId="283C9E3D">
          <wp:simplePos x="0" y="0"/>
          <wp:positionH relativeFrom="column">
            <wp:posOffset>-81446</wp:posOffset>
          </wp:positionH>
          <wp:positionV relativeFrom="paragraph">
            <wp:posOffset>477078</wp:posOffset>
          </wp:positionV>
          <wp:extent cx="2369709" cy="628153"/>
          <wp:effectExtent l="0" t="0" r="0" b="635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1338" cy="64183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44" style="width:18.75pt;height:18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9C33B76"/>
    <w:multiLevelType w:val="hybridMultilevel"/>
    <w:tmpl w:val="81D401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82D"/>
    <w:multiLevelType w:val="hybridMultilevel"/>
    <w:tmpl w:val="9A88D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003A"/>
    <w:multiLevelType w:val="hybridMultilevel"/>
    <w:tmpl w:val="BA0CF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68D7"/>
    <w:multiLevelType w:val="hybridMultilevel"/>
    <w:tmpl w:val="C1464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F70EC"/>
    <w:multiLevelType w:val="hybridMultilevel"/>
    <w:tmpl w:val="B4C0A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F6C9A"/>
    <w:multiLevelType w:val="hybridMultilevel"/>
    <w:tmpl w:val="7026C3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F0B18"/>
    <w:multiLevelType w:val="hybridMultilevel"/>
    <w:tmpl w:val="91BEB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22291"/>
    <w:multiLevelType w:val="hybridMultilevel"/>
    <w:tmpl w:val="4E14C7C6"/>
    <w:lvl w:ilvl="0" w:tplc="7ADCDC9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01F08"/>
    <w:multiLevelType w:val="hybridMultilevel"/>
    <w:tmpl w:val="3AC85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76764"/>
    <w:multiLevelType w:val="hybridMultilevel"/>
    <w:tmpl w:val="43E4133E"/>
    <w:lvl w:ilvl="0" w:tplc="7ADCDC90">
      <w:start w:val="1"/>
      <w:numFmt w:val="lowerLetter"/>
      <w:lvlText w:val="%1)"/>
      <w:lvlJc w:val="righ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92017"/>
    <w:multiLevelType w:val="hybridMultilevel"/>
    <w:tmpl w:val="B686DC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C14587"/>
    <w:multiLevelType w:val="hybridMultilevel"/>
    <w:tmpl w:val="91A61D1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E5343DB"/>
    <w:multiLevelType w:val="multilevel"/>
    <w:tmpl w:val="D5DAAA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Nagwek3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3502676"/>
    <w:multiLevelType w:val="hybridMultilevel"/>
    <w:tmpl w:val="56C8884E"/>
    <w:lvl w:ilvl="0" w:tplc="5650C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422FAC"/>
    <w:multiLevelType w:val="hybridMultilevel"/>
    <w:tmpl w:val="4E407F32"/>
    <w:lvl w:ilvl="0" w:tplc="0D5CE62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15684"/>
    <w:multiLevelType w:val="multilevel"/>
    <w:tmpl w:val="45A43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EE27CAE"/>
    <w:multiLevelType w:val="hybridMultilevel"/>
    <w:tmpl w:val="CE4A7172"/>
    <w:lvl w:ilvl="0" w:tplc="C4101E5C">
      <w:start w:val="9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344BB6"/>
    <w:multiLevelType w:val="hybridMultilevel"/>
    <w:tmpl w:val="7AF6BE4A"/>
    <w:lvl w:ilvl="0" w:tplc="A186087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C447C"/>
    <w:multiLevelType w:val="hybridMultilevel"/>
    <w:tmpl w:val="16A4CFF2"/>
    <w:lvl w:ilvl="0" w:tplc="5650C1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81C64E2"/>
    <w:multiLevelType w:val="hybridMultilevel"/>
    <w:tmpl w:val="E2489888"/>
    <w:lvl w:ilvl="0" w:tplc="5650C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30C8E"/>
    <w:multiLevelType w:val="hybridMultilevel"/>
    <w:tmpl w:val="6DD61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63F4E"/>
    <w:multiLevelType w:val="multilevel"/>
    <w:tmpl w:val="AA40E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E51EA"/>
    <w:multiLevelType w:val="hybridMultilevel"/>
    <w:tmpl w:val="FA7AE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2924EC"/>
    <w:multiLevelType w:val="hybridMultilevel"/>
    <w:tmpl w:val="786EA126"/>
    <w:lvl w:ilvl="0" w:tplc="A186087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1526D0"/>
    <w:multiLevelType w:val="multilevel"/>
    <w:tmpl w:val="6E0EA37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E811E4A"/>
    <w:multiLevelType w:val="hybridMultilevel"/>
    <w:tmpl w:val="80329D20"/>
    <w:lvl w:ilvl="0" w:tplc="0415000F">
      <w:start w:val="1"/>
      <w:numFmt w:val="decimal"/>
      <w:lvlText w:val="%1."/>
      <w:lvlJc w:val="left"/>
      <w:pPr>
        <w:ind w:left="858" w:hanging="360"/>
      </w:p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26" w15:restartNumberingAfterBreak="0">
    <w:nsid w:val="72CF3839"/>
    <w:multiLevelType w:val="hybridMultilevel"/>
    <w:tmpl w:val="4FE80DB8"/>
    <w:lvl w:ilvl="0" w:tplc="E9E6E3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0B3D26"/>
    <w:multiLevelType w:val="hybridMultilevel"/>
    <w:tmpl w:val="8EC8FEAC"/>
    <w:lvl w:ilvl="0" w:tplc="37C035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B45EE7"/>
    <w:multiLevelType w:val="multilevel"/>
    <w:tmpl w:val="198097F8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3"/>
  </w:num>
  <w:num w:numId="5">
    <w:abstractNumId w:val="16"/>
  </w:num>
  <w:num w:numId="6">
    <w:abstractNumId w:val="21"/>
  </w:num>
  <w:num w:numId="7">
    <w:abstractNumId w:val="27"/>
  </w:num>
  <w:num w:numId="8">
    <w:abstractNumId w:val="24"/>
  </w:num>
  <w:num w:numId="9">
    <w:abstractNumId w:val="28"/>
  </w:num>
  <w:num w:numId="10">
    <w:abstractNumId w:val="1"/>
  </w:num>
  <w:num w:numId="11">
    <w:abstractNumId w:val="14"/>
  </w:num>
  <w:num w:numId="12">
    <w:abstractNumId w:val="4"/>
  </w:num>
  <w:num w:numId="13">
    <w:abstractNumId w:val="23"/>
  </w:num>
  <w:num w:numId="14">
    <w:abstractNumId w:val="17"/>
  </w:num>
  <w:num w:numId="15">
    <w:abstractNumId w:val="20"/>
  </w:num>
  <w:num w:numId="16">
    <w:abstractNumId w:val="2"/>
  </w:num>
  <w:num w:numId="17">
    <w:abstractNumId w:val="26"/>
  </w:num>
  <w:num w:numId="18">
    <w:abstractNumId w:val="11"/>
  </w:num>
  <w:num w:numId="19">
    <w:abstractNumId w:val="22"/>
  </w:num>
  <w:num w:numId="20">
    <w:abstractNumId w:val="8"/>
  </w:num>
  <w:num w:numId="21">
    <w:abstractNumId w:val="10"/>
  </w:num>
  <w:num w:numId="22">
    <w:abstractNumId w:val="6"/>
  </w:num>
  <w:num w:numId="23">
    <w:abstractNumId w:val="0"/>
  </w:num>
  <w:num w:numId="24">
    <w:abstractNumId w:val="19"/>
  </w:num>
  <w:num w:numId="25">
    <w:abstractNumId w:val="25"/>
  </w:num>
  <w:num w:numId="26">
    <w:abstractNumId w:val="7"/>
  </w:num>
  <w:num w:numId="27">
    <w:abstractNumId w:val="9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2F"/>
    <w:rsid w:val="000072BE"/>
    <w:rsid w:val="00023CAE"/>
    <w:rsid w:val="00036963"/>
    <w:rsid w:val="000455FB"/>
    <w:rsid w:val="000601D0"/>
    <w:rsid w:val="000A1A31"/>
    <w:rsid w:val="00120776"/>
    <w:rsid w:val="001223C0"/>
    <w:rsid w:val="0014450F"/>
    <w:rsid w:val="00153F63"/>
    <w:rsid w:val="001548CB"/>
    <w:rsid w:val="00174687"/>
    <w:rsid w:val="001762E9"/>
    <w:rsid w:val="001813CA"/>
    <w:rsid w:val="001B46D6"/>
    <w:rsid w:val="001D1492"/>
    <w:rsid w:val="001E5324"/>
    <w:rsid w:val="001F2460"/>
    <w:rsid w:val="0020178A"/>
    <w:rsid w:val="00206AF7"/>
    <w:rsid w:val="0021029C"/>
    <w:rsid w:val="00227F2A"/>
    <w:rsid w:val="002703B5"/>
    <w:rsid w:val="00273C42"/>
    <w:rsid w:val="002744CE"/>
    <w:rsid w:val="002936C5"/>
    <w:rsid w:val="002971F1"/>
    <w:rsid w:val="002A550E"/>
    <w:rsid w:val="002A5EA8"/>
    <w:rsid w:val="002C076A"/>
    <w:rsid w:val="00300220"/>
    <w:rsid w:val="00304145"/>
    <w:rsid w:val="0030450F"/>
    <w:rsid w:val="003058CC"/>
    <w:rsid w:val="003266B7"/>
    <w:rsid w:val="003279BB"/>
    <w:rsid w:val="00336562"/>
    <w:rsid w:val="00366AE7"/>
    <w:rsid w:val="00376716"/>
    <w:rsid w:val="003A1650"/>
    <w:rsid w:val="003C14EF"/>
    <w:rsid w:val="003C7372"/>
    <w:rsid w:val="003C796B"/>
    <w:rsid w:val="003D452A"/>
    <w:rsid w:val="003E4F02"/>
    <w:rsid w:val="003F2A54"/>
    <w:rsid w:val="003F3EDB"/>
    <w:rsid w:val="004067DC"/>
    <w:rsid w:val="0041112F"/>
    <w:rsid w:val="0043150A"/>
    <w:rsid w:val="00441362"/>
    <w:rsid w:val="00446372"/>
    <w:rsid w:val="004578A5"/>
    <w:rsid w:val="004844B8"/>
    <w:rsid w:val="004A1177"/>
    <w:rsid w:val="004B39A9"/>
    <w:rsid w:val="004E7842"/>
    <w:rsid w:val="00541DFC"/>
    <w:rsid w:val="0057432D"/>
    <w:rsid w:val="005D2B80"/>
    <w:rsid w:val="005D3502"/>
    <w:rsid w:val="00603D66"/>
    <w:rsid w:val="00607461"/>
    <w:rsid w:val="00646B5F"/>
    <w:rsid w:val="006503CB"/>
    <w:rsid w:val="00681FBC"/>
    <w:rsid w:val="00693BA2"/>
    <w:rsid w:val="006D12C2"/>
    <w:rsid w:val="006D4180"/>
    <w:rsid w:val="006E5AE0"/>
    <w:rsid w:val="00700770"/>
    <w:rsid w:val="007118F8"/>
    <w:rsid w:val="00715CCE"/>
    <w:rsid w:val="007322EF"/>
    <w:rsid w:val="00751012"/>
    <w:rsid w:val="00761AC8"/>
    <w:rsid w:val="007724AF"/>
    <w:rsid w:val="00773F69"/>
    <w:rsid w:val="00787848"/>
    <w:rsid w:val="007A0B8F"/>
    <w:rsid w:val="007B5800"/>
    <w:rsid w:val="007C25A1"/>
    <w:rsid w:val="00855B09"/>
    <w:rsid w:val="008832D7"/>
    <w:rsid w:val="008863F9"/>
    <w:rsid w:val="00890F39"/>
    <w:rsid w:val="008D6F96"/>
    <w:rsid w:val="008F1CD3"/>
    <w:rsid w:val="009048C0"/>
    <w:rsid w:val="00906864"/>
    <w:rsid w:val="009305F4"/>
    <w:rsid w:val="00942787"/>
    <w:rsid w:val="009430AF"/>
    <w:rsid w:val="00943729"/>
    <w:rsid w:val="00963A5E"/>
    <w:rsid w:val="009757CD"/>
    <w:rsid w:val="00982725"/>
    <w:rsid w:val="009F1549"/>
    <w:rsid w:val="00A45125"/>
    <w:rsid w:val="00A75AFC"/>
    <w:rsid w:val="00A94428"/>
    <w:rsid w:val="00A95481"/>
    <w:rsid w:val="00A95CFA"/>
    <w:rsid w:val="00AC0E5E"/>
    <w:rsid w:val="00AD013D"/>
    <w:rsid w:val="00AD7460"/>
    <w:rsid w:val="00AE3A3B"/>
    <w:rsid w:val="00B2640F"/>
    <w:rsid w:val="00B26EA4"/>
    <w:rsid w:val="00B32889"/>
    <w:rsid w:val="00BC3552"/>
    <w:rsid w:val="00BE09DA"/>
    <w:rsid w:val="00C21818"/>
    <w:rsid w:val="00C24E7F"/>
    <w:rsid w:val="00C34BE2"/>
    <w:rsid w:val="00CA17FB"/>
    <w:rsid w:val="00CB5B11"/>
    <w:rsid w:val="00CC225E"/>
    <w:rsid w:val="00CE334C"/>
    <w:rsid w:val="00CE3739"/>
    <w:rsid w:val="00CE4367"/>
    <w:rsid w:val="00CF7B7B"/>
    <w:rsid w:val="00D561C0"/>
    <w:rsid w:val="00D6242A"/>
    <w:rsid w:val="00D93087"/>
    <w:rsid w:val="00DB648E"/>
    <w:rsid w:val="00DD074B"/>
    <w:rsid w:val="00DE4ACA"/>
    <w:rsid w:val="00E01871"/>
    <w:rsid w:val="00E23A6B"/>
    <w:rsid w:val="00E24331"/>
    <w:rsid w:val="00E4324B"/>
    <w:rsid w:val="00E43C6F"/>
    <w:rsid w:val="00E46EE8"/>
    <w:rsid w:val="00E47AF5"/>
    <w:rsid w:val="00E74EB5"/>
    <w:rsid w:val="00E90BD3"/>
    <w:rsid w:val="00E93E48"/>
    <w:rsid w:val="00EA0C82"/>
    <w:rsid w:val="00EA3162"/>
    <w:rsid w:val="00EA57E6"/>
    <w:rsid w:val="00EA5A38"/>
    <w:rsid w:val="00EC5D13"/>
    <w:rsid w:val="00EE1210"/>
    <w:rsid w:val="00EF1337"/>
    <w:rsid w:val="00EF6A2D"/>
    <w:rsid w:val="00F13224"/>
    <w:rsid w:val="00F16E48"/>
    <w:rsid w:val="00F227B1"/>
    <w:rsid w:val="00F260E3"/>
    <w:rsid w:val="00F2795E"/>
    <w:rsid w:val="00F327E4"/>
    <w:rsid w:val="00F50800"/>
    <w:rsid w:val="00F62FC5"/>
    <w:rsid w:val="00F64505"/>
    <w:rsid w:val="00F66C16"/>
    <w:rsid w:val="00FA2F76"/>
    <w:rsid w:val="00FB1495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F4CB2"/>
  <w15:docId w15:val="{9FDA7557-5044-432D-82DF-A903E6CC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125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Znak">
    <w:name w:val="a. Znak"/>
    <w:qFormat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link w:val="Nagwek1"/>
    <w:uiPriority w:val="9"/>
    <w:qFormat/>
    <w:rsid w:val="00575BD8"/>
    <w:rPr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qFormat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qFormat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qFormat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qFormat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qFormat/>
    <w:rsid w:val="00575BD8"/>
    <w:rPr>
      <w:i/>
      <w:caps/>
      <w:spacing w:val="10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575BD8"/>
    <w:rPr>
      <w:b/>
      <w:sz w:val="48"/>
      <w:szCs w:val="48"/>
      <w:lang w:val="pl-PL"/>
    </w:rPr>
  </w:style>
  <w:style w:type="character" w:customStyle="1" w:styleId="BezodstpwZnak">
    <w:name w:val="Bez odstępów Znak"/>
    <w:link w:val="Bezodstpw"/>
    <w:uiPriority w:val="1"/>
    <w:qFormat/>
    <w:rsid w:val="00575BD8"/>
    <w:rPr>
      <w:sz w:val="20"/>
      <w:szCs w:val="20"/>
    </w:rPr>
  </w:style>
  <w:style w:type="character" w:customStyle="1" w:styleId="11noZnak">
    <w:name w:val="1.1 no Znak"/>
    <w:link w:val="11no"/>
    <w:qFormat/>
    <w:rsid w:val="002E2446"/>
    <w:rPr>
      <w:b/>
      <w:sz w:val="32"/>
      <w:szCs w:val="24"/>
      <w:lang w:val="pl-PL"/>
    </w:rPr>
  </w:style>
  <w:style w:type="character" w:customStyle="1" w:styleId="11NumberingZnak">
    <w:name w:val="1.1 Numbering Znak"/>
    <w:link w:val="11Numbering"/>
    <w:qFormat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character" w:customStyle="1" w:styleId="Znak">
    <w:name w:val="&gt; Znak"/>
    <w:link w:val="a"/>
    <w:qFormat/>
    <w:rsid w:val="00BA6736"/>
    <w:rPr>
      <w:rFonts w:ascii="Calibri" w:hAnsi="Calibri"/>
      <w:szCs w:val="24"/>
      <w:lang w:eastAsia="ar-SA"/>
    </w:rPr>
  </w:style>
  <w:style w:type="character" w:customStyle="1" w:styleId="Headline1Znak">
    <w:name w:val="Headline 1 Znak"/>
    <w:link w:val="Headline1"/>
    <w:qFormat/>
    <w:rsid w:val="00BA6736"/>
    <w:rPr>
      <w:rFonts w:ascii="Calibri" w:hAnsi="Calibri"/>
      <w:sz w:val="36"/>
      <w:szCs w:val="36"/>
      <w:lang w:val="en-US"/>
    </w:rPr>
  </w:style>
  <w:style w:type="character" w:customStyle="1" w:styleId="ToperZnak">
    <w:name w:val="Toper Znak"/>
    <w:link w:val="Toper"/>
    <w:qFormat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character" w:customStyle="1" w:styleId="TitleZnak">
    <w:name w:val="Title! Znak"/>
    <w:link w:val="Title"/>
    <w:qFormat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customStyle="1" w:styleId="SubTitleZnak">
    <w:name w:val="SubTitle Znak"/>
    <w:link w:val="Podtytu1"/>
    <w:qFormat/>
    <w:rsid w:val="00BA6736"/>
    <w:rPr>
      <w:rFonts w:ascii="Calibri" w:eastAsia="Times New Roman" w:hAnsi="Calibri" w:cs="Times New Roman"/>
      <w:b/>
      <w:bCs/>
      <w:color w:val="464646"/>
      <w:spacing w:val="5"/>
      <w:kern w:val="2"/>
      <w:sz w:val="36"/>
      <w:szCs w:val="36"/>
      <w:lang w:val="en-GB" w:eastAsia="en-US"/>
    </w:rPr>
  </w:style>
  <w:style w:type="character" w:customStyle="1" w:styleId="BodyTextZnak">
    <w:name w:val="Body Text Znak"/>
    <w:link w:val="Tekstpodstawowy1"/>
    <w:qFormat/>
    <w:rsid w:val="00BA6736"/>
    <w:rPr>
      <w:rFonts w:ascii="Calibri" w:hAnsi="Calibri"/>
      <w:szCs w:val="24"/>
    </w:rPr>
  </w:style>
  <w:style w:type="character" w:customStyle="1" w:styleId="Headline2Znak">
    <w:name w:val="Headline 2 Znak"/>
    <w:link w:val="Headline2"/>
    <w:qFormat/>
    <w:rsid w:val="00BA6736"/>
    <w:rPr>
      <w:rFonts w:ascii="Calibri" w:hAnsi="Calibri"/>
      <w:sz w:val="28"/>
      <w:szCs w:val="28"/>
      <w:lang w:val="en-US"/>
    </w:rPr>
  </w:style>
  <w:style w:type="character" w:customStyle="1" w:styleId="Headline1greenZnak">
    <w:name w:val="Headline 1 green Znak"/>
    <w:link w:val="Headline1green"/>
    <w:qFormat/>
    <w:rsid w:val="00BA6736"/>
    <w:rPr>
      <w:rFonts w:ascii="Calibri" w:hAnsi="Calibri"/>
      <w:color w:val="59B2AE"/>
      <w:sz w:val="36"/>
      <w:szCs w:val="36"/>
      <w:lang w:val="en-US"/>
    </w:rPr>
  </w:style>
  <w:style w:type="character" w:customStyle="1" w:styleId="Headline1pinkZnak">
    <w:name w:val="Headline 1 pink Znak"/>
    <w:link w:val="Headline1pink"/>
    <w:qFormat/>
    <w:rsid w:val="00BA6736"/>
    <w:rPr>
      <w:rFonts w:ascii="Calibri" w:hAnsi="Calibri"/>
      <w:color w:val="FF99CC"/>
      <w:sz w:val="36"/>
      <w:szCs w:val="36"/>
      <w:lang w:val="en-US"/>
    </w:rPr>
  </w:style>
  <w:style w:type="character" w:customStyle="1" w:styleId="Headline2greenZnak">
    <w:name w:val="Headline 2 green Znak"/>
    <w:link w:val="Headline2green"/>
    <w:qFormat/>
    <w:rsid w:val="00BA6736"/>
    <w:rPr>
      <w:rFonts w:ascii="Calibri" w:hAnsi="Calibri"/>
      <w:color w:val="59B2AE"/>
      <w:sz w:val="28"/>
      <w:szCs w:val="28"/>
      <w:lang w:val="en-US"/>
    </w:rPr>
  </w:style>
  <w:style w:type="character" w:customStyle="1" w:styleId="Headline2pinkZnak">
    <w:name w:val="Headline 2 pink Znak"/>
    <w:link w:val="Headline2pink"/>
    <w:qFormat/>
    <w:rsid w:val="00BA6736"/>
    <w:rPr>
      <w:rFonts w:ascii="Calibri" w:hAnsi="Calibri"/>
      <w:color w:val="FF99CC"/>
      <w:sz w:val="28"/>
      <w:szCs w:val="28"/>
      <w:lang w:val="en-US"/>
    </w:rPr>
  </w:style>
  <w:style w:type="character" w:customStyle="1" w:styleId="11NumberingZnak0">
    <w:name w:val="1.1  Numbering Znak"/>
    <w:qFormat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F1B2B"/>
  </w:style>
  <w:style w:type="character" w:customStyle="1" w:styleId="StopkaZnak">
    <w:name w:val="Stopka Znak"/>
    <w:link w:val="Stopka"/>
    <w:uiPriority w:val="99"/>
    <w:qFormat/>
    <w:rsid w:val="00782C00"/>
    <w:rPr>
      <w:sz w:val="20"/>
      <w:szCs w:val="20"/>
      <w:lang w:val="pl-PL"/>
    </w:rPr>
  </w:style>
  <w:style w:type="character" w:customStyle="1" w:styleId="TekstdymkaZnak">
    <w:name w:val="Tekst dymka Znak"/>
    <w:link w:val="Tekstdymka"/>
    <w:uiPriority w:val="99"/>
    <w:semiHidden/>
    <w:qFormat/>
    <w:rsid w:val="001F1B2B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1F1B2B"/>
    <w:rPr>
      <w:color w:val="1E4B7D"/>
      <w:u w:val="single"/>
    </w:rPr>
  </w:style>
  <w:style w:type="character" w:customStyle="1" w:styleId="PodtytuZnak">
    <w:name w:val="Podtytuł Znak"/>
    <w:link w:val="Podtytu"/>
    <w:uiPriority w:val="11"/>
    <w:qFormat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customStyle="1" w:styleId="Wyrnienie">
    <w:name w:val="Wyróżnienie"/>
    <w:uiPriority w:val="20"/>
    <w:qFormat/>
    <w:rsid w:val="00575BD8"/>
    <w:rPr>
      <w:caps/>
      <w:color w:val="0087CD"/>
      <w:spacing w:val="5"/>
    </w:rPr>
  </w:style>
  <w:style w:type="character" w:customStyle="1" w:styleId="CytatZnak">
    <w:name w:val="Cytat Znak"/>
    <w:link w:val="Cytat"/>
    <w:uiPriority w:val="29"/>
    <w:qFormat/>
    <w:rsid w:val="00575BD8"/>
    <w:rPr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qFormat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character" w:customStyle="1" w:styleId="spistrescinrZnak">
    <w:name w:val="spis tresci nr Znak"/>
    <w:uiPriority w:val="99"/>
    <w:qFormat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qFormat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character" w:customStyle="1" w:styleId="WydzialZnak">
    <w:name w:val="Wydzial Znak"/>
    <w:link w:val="Wydzial"/>
    <w:qFormat/>
    <w:rsid w:val="00575BD8"/>
    <w:rPr>
      <w:rFonts w:ascii="Calibri" w:hAnsi="Calibri"/>
      <w:lang w:val="pl-PL"/>
    </w:rPr>
  </w:style>
  <w:style w:type="character" w:customStyle="1" w:styleId="AkapitzlistZnak">
    <w:name w:val="Akapit z listą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qFormat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qFormat/>
    <w:rsid w:val="00D12167"/>
    <w:rPr>
      <w:sz w:val="20"/>
      <w:szCs w:val="20"/>
      <w:lang w:val="pl-PL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b w:val="0"/>
      <w:i w:val="0"/>
      <w:color w:val="auto"/>
      <w:sz w:val="20"/>
    </w:rPr>
  </w:style>
  <w:style w:type="character" w:customStyle="1" w:styleId="ListLabel7">
    <w:name w:val="ListLabel 7"/>
    <w:qFormat/>
    <w:rPr>
      <w:b w:val="0"/>
      <w:i w:val="0"/>
      <w:color w:val="auto"/>
      <w:sz w:val="20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b w:val="0"/>
      <w:i w:val="0"/>
      <w:color w:val="auto"/>
      <w:sz w:val="20"/>
    </w:rPr>
  </w:style>
  <w:style w:type="character" w:customStyle="1" w:styleId="ListLabel10">
    <w:name w:val="ListLabel 10"/>
    <w:qFormat/>
    <w:rPr>
      <w:b w:val="0"/>
      <w:i w:val="0"/>
      <w:color w:val="auto"/>
      <w:sz w:val="20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b w:val="0"/>
      <w:i w:val="0"/>
      <w:color w:val="auto"/>
      <w:sz w:val="20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  <w:sz w:val="28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b w:val="0"/>
      <w:i w:val="0"/>
      <w:color w:val="auto"/>
      <w:sz w:val="20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b w:val="0"/>
      <w:i w:val="0"/>
      <w:color w:val="auto"/>
      <w:sz w:val="20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b/>
      <w:color w:val="auto"/>
      <w:sz w:val="28"/>
    </w:rPr>
  </w:style>
  <w:style w:type="character" w:customStyle="1" w:styleId="ListLabel26">
    <w:name w:val="ListLabel 26"/>
    <w:qFormat/>
    <w:rPr>
      <w:sz w:val="24"/>
    </w:rPr>
  </w:style>
  <w:style w:type="character" w:customStyle="1" w:styleId="ListLabel27">
    <w:name w:val="ListLabel 27"/>
    <w:qFormat/>
    <w:rPr>
      <w:b w:val="0"/>
      <w:i w:val="0"/>
      <w:color w:val="auto"/>
      <w:sz w:val="20"/>
    </w:rPr>
  </w:style>
  <w:style w:type="character" w:customStyle="1" w:styleId="ListLabel28">
    <w:name w:val="ListLabel 28"/>
    <w:qFormat/>
    <w:rPr>
      <w:b w:val="0"/>
      <w:i w:val="0"/>
      <w:color w:val="auto"/>
      <w:sz w:val="20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b w:val="0"/>
      <w:i w:val="0"/>
      <w:color w:val="auto"/>
      <w:sz w:val="20"/>
    </w:rPr>
  </w:style>
  <w:style w:type="character" w:customStyle="1" w:styleId="ListLabel35">
    <w:name w:val="ListLabel 35"/>
    <w:qFormat/>
    <w:rPr>
      <w:b w:val="0"/>
      <w:i w:val="0"/>
      <w:color w:val="auto"/>
      <w:sz w:val="20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0087CD"/>
    </w:rPr>
  </w:style>
  <w:style w:type="character" w:customStyle="1" w:styleId="ListLabel38">
    <w:name w:val="ListLabel 38"/>
    <w:qFormat/>
    <w:rPr>
      <w:color w:val="0087CD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eastAsia="Times New Roman" w:cs="Calibri"/>
      <w:b w:val="0"/>
      <w:sz w:val="20"/>
      <w:szCs w:val="20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0">
    <w:name w:val="a."/>
    <w:basedOn w:val="Normalny"/>
    <w:autoRedefine/>
    <w:qFormat/>
    <w:rsid w:val="00BA6736"/>
    <w:pPr>
      <w:tabs>
        <w:tab w:val="left" w:pos="1021"/>
      </w:tabs>
      <w:jc w:val="left"/>
    </w:pPr>
    <w:rPr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paragraph" w:customStyle="1" w:styleId="11no">
    <w:name w:val="1.1 no"/>
    <w:basedOn w:val="Nagwek2"/>
    <w:link w:val="11noZnak"/>
    <w:qFormat/>
    <w:rsid w:val="002E2446"/>
    <w:pPr>
      <w:pBdr>
        <w:bottom w:val="single" w:sz="4" w:space="1" w:color="000000"/>
      </w:pBdr>
      <w:ind w:left="578" w:hanging="578"/>
    </w:pPr>
    <w:rPr>
      <w:sz w:val="32"/>
    </w:rPr>
  </w:style>
  <w:style w:type="paragraph" w:customStyle="1" w:styleId="11Numbering">
    <w:name w:val="1.1 Numbering"/>
    <w:basedOn w:val="Nagwek2"/>
    <w:link w:val="11NumberingZnak"/>
    <w:autoRedefine/>
    <w:qFormat/>
    <w:rsid w:val="00BA6736"/>
    <w:pPr>
      <w:keepNext/>
      <w:tabs>
        <w:tab w:val="left" w:pos="340"/>
      </w:tabs>
      <w:spacing w:after="120"/>
    </w:pPr>
    <w:rPr>
      <w:color w:val="4F81BD"/>
      <w:szCs w:val="28"/>
      <w:lang w:val="en-US"/>
    </w:rPr>
  </w:style>
  <w:style w:type="paragraph" w:customStyle="1" w:styleId="a">
    <w:name w:val="&gt;"/>
    <w:basedOn w:val="Normalny"/>
    <w:link w:val="Znak"/>
    <w:autoRedefine/>
    <w:qFormat/>
    <w:rsid w:val="00BA6736"/>
    <w:p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Normalny"/>
    <w:link w:val="Headline1Znak"/>
    <w:qFormat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paragraph" w:customStyle="1" w:styleId="Toper">
    <w:name w:val="Toper"/>
    <w:basedOn w:val="Headline1"/>
    <w:link w:val="ToperZnak"/>
    <w:qFormat/>
    <w:rsid w:val="00BA6736"/>
    <w:rPr>
      <w:b/>
      <w:bCs/>
      <w:color w:val="008080"/>
      <w:sz w:val="24"/>
      <w:szCs w:val="24"/>
    </w:rPr>
  </w:style>
  <w:style w:type="paragraph" w:customStyle="1" w:styleId="Title">
    <w:name w:val="Title!"/>
    <w:basedOn w:val="Normalny"/>
    <w:link w:val="TitleZnak"/>
    <w:qFormat/>
    <w:rsid w:val="00BA6736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link w:val="SubTitleZnak"/>
    <w:qFormat/>
    <w:rsid w:val="00BA6736"/>
    <w:pPr>
      <w:jc w:val="left"/>
    </w:pPr>
    <w:rPr>
      <w:bCs/>
      <w:color w:val="464646"/>
      <w:spacing w:val="5"/>
      <w:kern w:val="2"/>
      <w:sz w:val="36"/>
      <w:szCs w:val="36"/>
      <w:lang w:val="en-GB"/>
    </w:rPr>
  </w:style>
  <w:style w:type="paragraph" w:customStyle="1" w:styleId="Tekstpodstawowy1">
    <w:name w:val="Tekst podstawowy1"/>
    <w:basedOn w:val="Normalny"/>
    <w:link w:val="BodyTextZnak"/>
    <w:qFormat/>
    <w:rsid w:val="00BA6736"/>
    <w:rPr>
      <w:szCs w:val="24"/>
    </w:rPr>
  </w:style>
  <w:style w:type="paragraph" w:customStyle="1" w:styleId="Headline2">
    <w:name w:val="Headline 2"/>
    <w:basedOn w:val="Normalny"/>
    <w:link w:val="Headline2Znak"/>
    <w:qFormat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qFormat/>
    <w:rsid w:val="00BA6736"/>
    <w:rPr>
      <w:color w:val="59B2AE"/>
    </w:rPr>
  </w:style>
  <w:style w:type="paragraph" w:customStyle="1" w:styleId="Headline1pink">
    <w:name w:val="Headline 1 pink"/>
    <w:basedOn w:val="Headline1"/>
    <w:link w:val="Headline1pinkZnak"/>
    <w:qFormat/>
    <w:rsid w:val="00BA6736"/>
    <w:rPr>
      <w:color w:val="FF99CC"/>
    </w:rPr>
  </w:style>
  <w:style w:type="paragraph" w:customStyle="1" w:styleId="Headline2green">
    <w:name w:val="Headline 2 green"/>
    <w:basedOn w:val="Headline2"/>
    <w:link w:val="Headline2greenZnak"/>
    <w:qFormat/>
    <w:rsid w:val="00BA6736"/>
    <w:rPr>
      <w:color w:val="59B2AE"/>
    </w:rPr>
  </w:style>
  <w:style w:type="paragraph" w:customStyle="1" w:styleId="Headline2pink">
    <w:name w:val="Headline 2 pink"/>
    <w:basedOn w:val="Headline2"/>
    <w:link w:val="Headline2pinkZnak"/>
    <w:qFormat/>
    <w:rsid w:val="00BA6736"/>
    <w:rPr>
      <w:color w:val="FF99CC"/>
    </w:rPr>
  </w:style>
  <w:style w:type="paragraph" w:customStyle="1" w:styleId="11Numbering0">
    <w:name w:val="1.1  Numbering"/>
    <w:basedOn w:val="Nagwek2"/>
    <w:qFormat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uiPriority w:val="99"/>
    <w:qFormat/>
    <w:rsid w:val="001F1B2B"/>
    <w:pPr>
      <w:tabs>
        <w:tab w:val="left" w:pos="340"/>
        <w:tab w:val="left" w:pos="720"/>
      </w:tabs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paragraph" w:styleId="Nagwekspisutreci">
    <w:name w:val="TOC Heading"/>
    <w:basedOn w:val="Nagwek1"/>
    <w:next w:val="Normalny"/>
    <w:uiPriority w:val="39"/>
    <w:qFormat/>
    <w:rsid w:val="00575BD8"/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paragraph" w:customStyle="1" w:styleId="numerowanie">
    <w:name w:val="numerowanie"/>
    <w:basedOn w:val="Akapitzlist"/>
    <w:qFormat/>
    <w:rsid w:val="00575BD8"/>
  </w:style>
  <w:style w:type="paragraph" w:customStyle="1" w:styleId="punktor3poziom">
    <w:name w:val="punktor 3 poziom"/>
    <w:basedOn w:val="numerowanie"/>
    <w:qFormat/>
    <w:rsid w:val="00D12167"/>
    <w:rPr>
      <w:lang w:val="en-US"/>
    </w:rPr>
  </w:style>
  <w:style w:type="paragraph" w:customStyle="1" w:styleId="F2983107BCDD4D179225A82EDD04F1EC">
    <w:name w:val="F2983107BCDD4D179225A82EDD04F1EC"/>
    <w:qFormat/>
    <w:rsid w:val="005A0398"/>
    <w:pPr>
      <w:spacing w:after="200" w:line="276" w:lineRule="auto"/>
    </w:pPr>
    <w:rPr>
      <w:sz w:val="22"/>
      <w:szCs w:val="22"/>
    </w:rPr>
  </w:style>
  <w:style w:type="paragraph" w:customStyle="1" w:styleId="Default">
    <w:name w:val="Default"/>
    <w:qFormat/>
    <w:rsid w:val="0090025A"/>
    <w:rPr>
      <w:rFonts w:ascii="Times New Roman" w:hAnsi="Times New Roman"/>
      <w:color w:val="000000"/>
      <w:sz w:val="24"/>
      <w:szCs w:val="24"/>
    </w:rPr>
  </w:style>
  <w:style w:type="numbering" w:customStyle="1" w:styleId="ListaeXant">
    <w:name w:val="Lista eXant"/>
    <w:qFormat/>
    <w:rsid w:val="00591619"/>
  </w:style>
  <w:style w:type="numbering" w:customStyle="1" w:styleId="eXant2">
    <w:name w:val="eXant2"/>
    <w:qFormat/>
    <w:rsid w:val="00591619"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305F4"/>
    <w:rPr>
      <w:rFonts w:eastAsia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9548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60746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4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4CE"/>
    <w:pPr>
      <w:spacing w:before="0" w:after="160" w:line="240" w:lineRule="auto"/>
      <w:jc w:val="left"/>
    </w:pPr>
    <w:rPr>
      <w:rFonts w:asciiTheme="minorHAnsi" w:eastAsiaTheme="minorHAnsi" w:hAnsiTheme="minorHAnsi" w:cstheme="minorBidi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4CE"/>
    <w:rPr>
      <w:rFonts w:asciiTheme="minorHAnsi" w:eastAsiaTheme="minorHAnsi" w:hAnsiTheme="minorHAnsi" w:cstheme="minorBidi"/>
      <w:lang w:eastAsia="en-US"/>
    </w:rPr>
  </w:style>
  <w:style w:type="paragraph" w:styleId="Poprawka">
    <w:name w:val="Revision"/>
    <w:hidden/>
    <w:uiPriority w:val="99"/>
    <w:semiHidden/>
    <w:rsid w:val="003C7372"/>
    <w:rPr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25790-6B68-417F-88C1-4C026FFE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dc:description/>
  <cp:lastModifiedBy>Joanna Kotarba (RZGW Kraków)</cp:lastModifiedBy>
  <cp:revision>24</cp:revision>
  <cp:lastPrinted>2021-09-23T13:45:00Z</cp:lastPrinted>
  <dcterms:created xsi:type="dcterms:W3CDTF">2021-09-20T11:02:00Z</dcterms:created>
  <dcterms:modified xsi:type="dcterms:W3CDTF">2021-09-23T13:45:00Z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