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4E07" w14:textId="5D5418B6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BD10A4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2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6088FC62" w:rsidR="00901156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……………………………….</w:t>
      </w:r>
    </w:p>
    <w:p w14:paraId="02471AB1" w14:textId="38972314" w:rsidR="00B57075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(miejscowość, data) </w:t>
      </w: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7374CFD9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8627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3AA8E16" w14:textId="77777777" w:rsidR="00414D74" w:rsidRPr="00414D74" w:rsidRDefault="00D33064" w:rsidP="00414D74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nawiązaniu do ogłoszenia o przetargu </w:t>
      </w:r>
      <w:r w:rsidR="00311E1B" w:rsidRPr="001A5733">
        <w:rPr>
          <w:rFonts w:eastAsia="Times New Roman" w:cstheme="minorHAnsi"/>
          <w:sz w:val="20"/>
          <w:szCs w:val="20"/>
          <w:lang w:eastAsia="ar-SA"/>
        </w:rPr>
        <w:t>prowadzonym w trybie podstawowym na podstawie art. 275 pkt 1) ustawy z dnia 11 września 2019 r. Prawo zamówień publicznych</w:t>
      </w:r>
      <w:r w:rsidR="00311E1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E0844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pn.</w:t>
      </w: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="00414D74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</w:t>
      </w:r>
    </w:p>
    <w:p w14:paraId="3B446942" w14:textId="7C68422C" w:rsidR="003103BF" w:rsidRPr="003103BF" w:rsidRDefault="002A0DD8" w:rsidP="003103BF">
      <w:pPr>
        <w:pStyle w:val="NormalnyWeb"/>
        <w:ind w:left="644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bookmarkStart w:id="1" w:name="_Hlk78888503"/>
      <w:r w:rsidRPr="002A0DD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Kompleksowe usługi projektowe (usługi związane z przygotowaniem projektu, pozwoleń i zgód administracyjnych) - RZGW Rzeszów</w:t>
      </w:r>
      <w:r w:rsidR="003103BF" w:rsidRPr="003103B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”</w:t>
      </w:r>
    </w:p>
    <w:p w14:paraId="2DC5704B" w14:textId="4A86E2D1" w:rsidR="005E4919" w:rsidRPr="005E4919" w:rsidRDefault="005E4919" w:rsidP="005E4919">
      <w:pPr>
        <w:pStyle w:val="NormalnyWeb"/>
        <w:ind w:left="644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bookmarkEnd w:id="1"/>
    <w:p w14:paraId="229E73D5" w14:textId="20A67AE5" w:rsidR="00962D6B" w:rsidRPr="00414D74" w:rsidRDefault="004C1B53" w:rsidP="00414D74">
      <w:pPr>
        <w:pStyle w:val="Akapitzlist"/>
        <w:ind w:left="644"/>
        <w:jc w:val="both"/>
        <w:rPr>
          <w:rFonts w:ascii="Arial" w:eastAsia="Times New Roman" w:hAnsi="Arial" w:cs="Arial"/>
          <w:b/>
          <w:bCs/>
          <w:szCs w:val="20"/>
          <w:highlight w:val="lightGray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 wynagrodzeniem</w:t>
      </w:r>
      <w:r w:rsid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614CD1F8" w14:textId="77777777" w:rsidR="00962D6B" w:rsidRPr="00962D6B" w:rsidRDefault="00962D6B" w:rsidP="00962D6B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005AEE1" w14:textId="77777777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  <w:bookmarkStart w:id="2" w:name="_Hlk70077650"/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73110D" w:rsidRPr="0073110D" w14:paraId="775C3E0A" w14:textId="77777777" w:rsidTr="008033C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EB298F" w14:textId="77777777" w:rsidR="003017B4" w:rsidRDefault="003017B4" w:rsidP="003017B4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bookmarkStart w:id="3" w:name="_Hlk69801539"/>
            <w:bookmarkStart w:id="4" w:name="_Hlk77770962"/>
          </w:p>
          <w:p w14:paraId="2ABB6AA7" w14:textId="6BC18D38" w:rsidR="002861C5" w:rsidRPr="002861C5" w:rsidRDefault="008C7815" w:rsidP="002861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3017B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bookmarkEnd w:id="3"/>
          <w:p w14:paraId="4BAB5103" w14:textId="3AF8469F" w:rsidR="00414D74" w:rsidRPr="002A0DD8" w:rsidRDefault="00414D74" w:rsidP="002A0DD8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</w:p>
          <w:p w14:paraId="071A927E" w14:textId="52377216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Opracowanie projektu remontu śluz wałowych - na prawym wale  </w:t>
            </w:r>
          </w:p>
          <w:p w14:paraId="21729D87" w14:textId="77777777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przeciwpowodziowym rzeki Wisłok w km 0+741 i w km 5+494 oraz lewym wale  </w:t>
            </w:r>
          </w:p>
          <w:p w14:paraId="45120EE5" w14:textId="77777777" w:rsidR="002A0DD8" w:rsidRPr="002A0DD8" w:rsidRDefault="002A0DD8" w:rsidP="002A0D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przeciwpowodziowym rzeki Wisłok w km 5+239 i w km 5+807”;</w:t>
            </w:r>
          </w:p>
          <w:p w14:paraId="73E37068" w14:textId="60D252A3" w:rsidR="0073110D" w:rsidRPr="0073110D" w:rsidRDefault="0073110D" w:rsidP="003103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110D" w:rsidRPr="0073110D" w14:paraId="26D19345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28C4F401" w14:textId="46BF8F1E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</w:t>
            </w:r>
          </w:p>
        </w:tc>
      </w:tr>
      <w:tr w:rsidR="0073110D" w:rsidRPr="0073110D" w14:paraId="3E0B42C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10B8DCA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434B626A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268AE6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510E27C2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2718184B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3D2BDEA0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64F8090C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1A800AD2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F67DE0C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57086CC7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7941E129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14:paraId="1868F984" w14:textId="208A9114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bookmarkEnd w:id="2"/>
    <w:p w14:paraId="6A475292" w14:textId="77777777" w:rsidR="00414D74" w:rsidRPr="00A6363D" w:rsidRDefault="00A163D6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  <w:r w:rsidRPr="001C027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414D74" w:rsidRPr="0073110D" w14:paraId="18AD08B8" w14:textId="77777777" w:rsidTr="003E5DD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379FC7" w14:textId="77777777" w:rsidR="00414D74" w:rsidRDefault="00414D74" w:rsidP="003E5DD6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</w:p>
          <w:p w14:paraId="69F96EFB" w14:textId="537ADBED" w:rsidR="00414D74" w:rsidRPr="002861C5" w:rsidRDefault="00414D74" w:rsidP="003E5D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21237D49" w14:textId="77777777" w:rsidR="00414D74" w:rsidRPr="002861C5" w:rsidRDefault="00414D74" w:rsidP="003E5DD6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</w:t>
            </w:r>
          </w:p>
          <w:p w14:paraId="0A5704DD" w14:textId="5A0BF916" w:rsidR="002A0DD8" w:rsidRPr="002A0DD8" w:rsidRDefault="002A0DD8" w:rsidP="002A0D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Opracowanie dokumentacji technicznej na wykonanie remontu ubezpieczeń na  </w:t>
            </w:r>
          </w:p>
          <w:p w14:paraId="4762398C" w14:textId="72FF24C8" w:rsidR="002A0DD8" w:rsidRPr="002A0DD8" w:rsidRDefault="002A0DD8" w:rsidP="002A0D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0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skarpie powyżej zapory brzeg lewy – Zbiornik Wodny Besko</w:t>
            </w:r>
          </w:p>
          <w:p w14:paraId="714C56DB" w14:textId="61BA2424" w:rsidR="00414D74" w:rsidRPr="0073110D" w:rsidRDefault="00414D74" w:rsidP="003103B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14D74" w:rsidRPr="0073110D" w14:paraId="0DFDE222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413449BE" w14:textId="3DE2497D" w:rsidR="00414D74" w:rsidRPr="0073110D" w:rsidRDefault="00414D74" w:rsidP="003E5D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</w:t>
            </w:r>
          </w:p>
        </w:tc>
      </w:tr>
      <w:tr w:rsidR="00414D74" w:rsidRPr="0073110D" w14:paraId="77C506B1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FD8D93D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1D12DD6B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68EC81FC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5C9EB6AD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4FD2E6C9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4D1B60B7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5443A000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415DF8B7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4D74" w:rsidRPr="0073110D" w14:paraId="388629B1" w14:textId="77777777" w:rsidTr="003E5D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2E5A3D53" w14:textId="77777777" w:rsidR="00414D74" w:rsidRPr="0073110D" w:rsidRDefault="00414D74" w:rsidP="003E5DD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56EF61C2" w14:textId="77777777" w:rsidR="00414D74" w:rsidRPr="0073110D" w:rsidRDefault="00414D74" w:rsidP="003E5D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1090F91" w14:textId="77777777" w:rsidR="00414D74" w:rsidRDefault="00414D74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45C4D97" w14:textId="77777777" w:rsidR="00414D74" w:rsidRPr="00A6363D" w:rsidRDefault="00414D74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9856DE" w14:textId="4948AE64" w:rsidR="00184BFE" w:rsidRPr="0055293C" w:rsidRDefault="007135B7" w:rsidP="00184BFE">
      <w:pPr>
        <w:suppressAutoHyphens/>
        <w:spacing w:after="0" w:line="240" w:lineRule="auto"/>
        <w:ind w:left="2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7135B7"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  <w:t>*</w:t>
      </w:r>
      <w:r w:rsidR="00184BFE" w:rsidRPr="00184BFE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="00184BFE" w:rsidRPr="0055293C">
        <w:rPr>
          <w:rFonts w:eastAsia="Times New Roman" w:cstheme="minorHAnsi"/>
          <w:b/>
          <w:i/>
          <w:sz w:val="20"/>
          <w:szCs w:val="20"/>
          <w:lang w:eastAsia="ar-SA"/>
        </w:rPr>
        <w:t>Wykonawca wypełnia pkt. 1 Formularza oferty tylko dla części na którą / które składa ofertę.</w:t>
      </w:r>
    </w:p>
    <w:p w14:paraId="5230FE43" w14:textId="4D497510" w:rsidR="007135B7" w:rsidRPr="007135B7" w:rsidRDefault="007135B7" w:rsidP="007135B7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678E2325" w14:textId="199459FE" w:rsidR="007135B7" w:rsidRPr="005D5C55" w:rsidRDefault="007135B7" w:rsidP="007135B7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720" w:hanging="720"/>
        <w:rPr>
          <w:rFonts w:ascii="Calibri" w:hAnsi="Calibri" w:cs="Calibri"/>
          <w:b/>
          <w:bCs w:val="0"/>
          <w:sz w:val="20"/>
          <w:szCs w:val="20"/>
          <w:highlight w:val="lightGray"/>
        </w:rPr>
      </w:pPr>
      <w:r w:rsidRPr="005D5C55">
        <w:rPr>
          <w:rFonts w:ascii="Calibri" w:eastAsia="Calibri" w:hAnsi="Calibri" w:cs="Calibri"/>
          <w:b/>
          <w:bCs w:val="0"/>
          <w:sz w:val="20"/>
          <w:szCs w:val="20"/>
          <w:highlight w:val="lightGray"/>
        </w:rPr>
        <w:lastRenderedPageBreak/>
        <w:t xml:space="preserve">UWAGA!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 xml:space="preserve">Wykonawca może złożyć ofertę na </w:t>
      </w:r>
      <w:r w:rsidR="00A6363D">
        <w:rPr>
          <w:rFonts w:ascii="Calibri" w:hAnsi="Calibri" w:cs="Calibri"/>
          <w:b/>
          <w:bCs w:val="0"/>
          <w:sz w:val="20"/>
          <w:szCs w:val="20"/>
          <w:highlight w:val="lightGray"/>
        </w:rPr>
        <w:t>wszystkie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  <w:lang w:eastAsia="pl-PL"/>
        </w:rPr>
        <w:t xml:space="preserve">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>części zamówienia.</w:t>
      </w:r>
    </w:p>
    <w:p w14:paraId="262C5CBC" w14:textId="52E73D66" w:rsidR="00962D6B" w:rsidRDefault="00962D6B" w:rsidP="0044047A">
      <w:pPr>
        <w:tabs>
          <w:tab w:val="left" w:pos="340"/>
        </w:tabs>
        <w:suppressAutoHyphens/>
        <w:spacing w:after="0" w:line="240" w:lineRule="auto"/>
        <w:jc w:val="both"/>
        <w:rPr>
          <w:rFonts w:eastAsia="Calibri"/>
          <w:b/>
          <w:bCs/>
        </w:rPr>
      </w:pPr>
    </w:p>
    <w:p w14:paraId="36E78164" w14:textId="303B17A9" w:rsidR="00126B5D" w:rsidRPr="005949A8" w:rsidRDefault="00126B5D" w:rsidP="005949A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A163D6" w:rsidRPr="00C12A46">
        <w:rPr>
          <w:rFonts w:ascii="Calibri" w:hAnsi="Calibri" w:cs="Calibri"/>
          <w:sz w:val="20"/>
          <w:szCs w:val="20"/>
        </w:rPr>
        <w:t xml:space="preserve">wynagrodzenie ryczałtowe 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który</w:t>
      </w:r>
      <w:r w:rsidR="008033C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mowa w pkt. 1 oferty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obejmuj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ą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wszystkie koszty</w:t>
      </w:r>
      <w:r w:rsidR="006F240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</w:t>
      </w:r>
      <w:r w:rsidR="005949A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zakresie objętym opisem przedmiotu zamówienia oraz Wzorem umowy dla danej części  w tym między innymi koszty</w:t>
      </w:r>
      <w:r w:rsid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 których mowa w pkt </w:t>
      </w:r>
      <w:r w:rsidR="00F03DC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6</w:t>
      </w:r>
      <w:r w:rsidR="006A5B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79618CA8" w14:textId="48B1FD9A" w:rsidR="006A5B02" w:rsidRDefault="006A5B02" w:rsidP="006A5B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C2C0E">
        <w:rPr>
          <w:rFonts w:eastAsia="Times New Roman" w:cs="Calibri"/>
          <w:sz w:val="20"/>
          <w:szCs w:val="20"/>
          <w:lang w:eastAsia="pl-PL"/>
        </w:rPr>
        <w:t xml:space="preserve">Wysokość wynagrodzenia ryczałtowego </w:t>
      </w:r>
      <w:r>
        <w:rPr>
          <w:rFonts w:eastAsia="Times New Roman" w:cs="Calibri"/>
          <w:sz w:val="20"/>
          <w:szCs w:val="20"/>
          <w:lang w:eastAsia="pl-PL"/>
        </w:rPr>
        <w:t xml:space="preserve">za wykonanie danej części przedmiotu zamówienia </w:t>
      </w:r>
      <w:r w:rsidRPr="006C2C0E">
        <w:rPr>
          <w:rFonts w:eastAsia="Times New Roman" w:cs="Calibri"/>
          <w:sz w:val="20"/>
          <w:szCs w:val="20"/>
          <w:lang w:eastAsia="pl-PL"/>
        </w:rPr>
        <w:t>określa zał. nr 1 do oferty „Kosztorys ofertowy”.</w:t>
      </w:r>
    </w:p>
    <w:p w14:paraId="6F5AE312" w14:textId="77777777" w:rsidR="008033C6" w:rsidRPr="006C2C0E" w:rsidRDefault="008033C6" w:rsidP="008033C6">
      <w:pPr>
        <w:spacing w:after="0" w:line="240" w:lineRule="auto"/>
        <w:ind w:left="644"/>
        <w:jc w:val="both"/>
        <w:rPr>
          <w:rFonts w:eastAsia="Times New Roman" w:cs="Calibri"/>
          <w:sz w:val="20"/>
          <w:szCs w:val="20"/>
          <w:lang w:eastAsia="pl-PL"/>
        </w:rPr>
      </w:pPr>
    </w:p>
    <w:p w14:paraId="22769E5E" w14:textId="092BB1FA" w:rsidR="005B12D2" w:rsidRPr="00616113" w:rsidRDefault="00616113" w:rsidP="00616113">
      <w:pPr>
        <w:pStyle w:val="Akapitzlist"/>
        <w:numPr>
          <w:ilvl w:val="0"/>
          <w:numId w:val="1"/>
        </w:numPr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616113">
        <w:rPr>
          <w:rFonts w:ascii="Calibri" w:eastAsia="Times New Roman" w:hAnsi="Calibri" w:cstheme="minorHAnsi"/>
          <w:sz w:val="20"/>
          <w:szCs w:val="20"/>
          <w:lang w:eastAsia="ar-SA"/>
        </w:rPr>
        <w:t>Oferujemy wykonanie przedmiotu zamówienia w następujących terminach:</w:t>
      </w:r>
    </w:p>
    <w:p w14:paraId="474DAA43" w14:textId="77777777" w:rsidR="00CD2090" w:rsidRDefault="00CD2090" w:rsidP="0044195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</w:p>
    <w:p w14:paraId="74E6FC29" w14:textId="3BEAF6F8" w:rsidR="002A0DD8" w:rsidRPr="002648BA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2648BA">
        <w:rPr>
          <w:rFonts w:ascii="Calibri" w:hAnsi="Calibri" w:cs="Calibri"/>
          <w:b/>
          <w:bCs/>
          <w:sz w:val="20"/>
          <w:szCs w:val="20"/>
        </w:rPr>
        <w:t>Dla części 1</w:t>
      </w:r>
      <w:r>
        <w:rPr>
          <w:rFonts w:ascii="Calibri" w:hAnsi="Calibri" w:cs="Calibri"/>
          <w:b/>
          <w:bCs/>
          <w:sz w:val="20"/>
          <w:szCs w:val="20"/>
        </w:rPr>
        <w:t>-2</w:t>
      </w:r>
      <w:r w:rsidRPr="002648BA">
        <w:rPr>
          <w:rFonts w:ascii="Calibri" w:hAnsi="Calibri" w:cs="Calibri"/>
          <w:b/>
          <w:bCs/>
          <w:sz w:val="20"/>
          <w:szCs w:val="20"/>
        </w:rPr>
        <w:t>:</w:t>
      </w:r>
    </w:p>
    <w:p w14:paraId="5C64AC3A" w14:textId="77777777" w:rsidR="002A0DD8" w:rsidRPr="002648BA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2648BA">
        <w:rPr>
          <w:rFonts w:ascii="Calibri" w:hAnsi="Calibri" w:cs="Calibri"/>
          <w:sz w:val="20"/>
          <w:szCs w:val="20"/>
        </w:rPr>
        <w:t>1.</w:t>
      </w:r>
      <w:r w:rsidRPr="002648BA">
        <w:rPr>
          <w:rFonts w:ascii="Calibri" w:hAnsi="Calibri" w:cs="Calibri"/>
          <w:sz w:val="20"/>
          <w:szCs w:val="20"/>
        </w:rPr>
        <w:tab/>
      </w:r>
      <w:r w:rsidRPr="002648BA">
        <w:rPr>
          <w:rFonts w:ascii="Calibri" w:hAnsi="Calibri" w:cs="Calibri"/>
          <w:b/>
          <w:bCs/>
          <w:sz w:val="20"/>
          <w:szCs w:val="20"/>
        </w:rPr>
        <w:t>Rozpoczęcie</w:t>
      </w:r>
      <w:r w:rsidRPr="002648BA">
        <w:rPr>
          <w:rFonts w:ascii="Calibri" w:hAnsi="Calibri" w:cs="Calibri"/>
          <w:sz w:val="20"/>
          <w:szCs w:val="20"/>
        </w:rPr>
        <w:t>: z dniem przekazania terenu realizacji przedmiotu zamówienia</w:t>
      </w:r>
    </w:p>
    <w:p w14:paraId="1D300650" w14:textId="7105267C" w:rsidR="002A0DD8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2648BA">
        <w:rPr>
          <w:rFonts w:ascii="Calibri" w:hAnsi="Calibri" w:cs="Calibri"/>
          <w:sz w:val="20"/>
          <w:szCs w:val="20"/>
        </w:rPr>
        <w:t>2.</w:t>
      </w:r>
      <w:r w:rsidRPr="002648BA">
        <w:rPr>
          <w:rFonts w:ascii="Calibri" w:hAnsi="Calibri" w:cs="Calibri"/>
          <w:sz w:val="20"/>
          <w:szCs w:val="20"/>
        </w:rPr>
        <w:tab/>
      </w:r>
      <w:r w:rsidRPr="002648BA">
        <w:rPr>
          <w:rFonts w:ascii="Calibri" w:hAnsi="Calibri" w:cs="Calibri"/>
          <w:b/>
          <w:bCs/>
          <w:sz w:val="20"/>
          <w:szCs w:val="20"/>
        </w:rPr>
        <w:t>Zakończenie</w:t>
      </w:r>
      <w:r w:rsidRPr="002648BA">
        <w:rPr>
          <w:rFonts w:ascii="Calibri" w:hAnsi="Calibri" w:cs="Calibri"/>
          <w:sz w:val="20"/>
          <w:szCs w:val="20"/>
        </w:rPr>
        <w:t xml:space="preserve">: do </w:t>
      </w:r>
      <w:r>
        <w:rPr>
          <w:rFonts w:ascii="Calibri" w:hAnsi="Calibri" w:cs="Calibri"/>
          <w:sz w:val="20"/>
          <w:szCs w:val="20"/>
        </w:rPr>
        <w:t>3</w:t>
      </w:r>
      <w:r w:rsidRPr="002648BA">
        <w:rPr>
          <w:rFonts w:ascii="Calibri" w:hAnsi="Calibri" w:cs="Calibri"/>
          <w:sz w:val="20"/>
          <w:szCs w:val="20"/>
        </w:rPr>
        <w:t>0 dni od dnia przekazania terenu realizacji przedmiotu zamówienia</w:t>
      </w:r>
    </w:p>
    <w:p w14:paraId="6DA25D67" w14:textId="77777777" w:rsidR="002A0DD8" w:rsidRDefault="002A0DD8" w:rsidP="002A0DD8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D7E0D7E" w14:textId="77777777" w:rsidR="002A0DD8" w:rsidRPr="002A0DD8" w:rsidRDefault="002A0DD8" w:rsidP="002A0DD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2A0DD8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Oświadczamy, że udzielamy rękojmi i gwarancji:</w:t>
      </w:r>
    </w:p>
    <w:p w14:paraId="77D86A45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8"/>
      </w:tblGrid>
      <w:tr w:rsidR="002A0DD8" w:rsidRPr="002A0DD8" w14:paraId="5D0DF03B" w14:textId="77777777" w:rsidTr="00066189">
        <w:trPr>
          <w:trHeight w:val="746"/>
        </w:trPr>
        <w:tc>
          <w:tcPr>
            <w:tcW w:w="9068" w:type="dxa"/>
          </w:tcPr>
          <w:p w14:paraId="4471CE8E" w14:textId="77777777" w:rsidR="002A0DD8" w:rsidRPr="002A0DD8" w:rsidRDefault="002A0DD8" w:rsidP="002A0DD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2A0D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na przedmiot umowy dla części 1 </w:t>
            </w:r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postępowania na okres ……..…….* m-cy licząc od daty odbioru końcowego przedmiotu zamówienia,</w:t>
            </w:r>
          </w:p>
        </w:tc>
      </w:tr>
    </w:tbl>
    <w:p w14:paraId="7AC5EEAE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8"/>
      </w:tblGrid>
      <w:tr w:rsidR="002A0DD8" w:rsidRPr="002A0DD8" w14:paraId="5EF92556" w14:textId="77777777" w:rsidTr="00066189">
        <w:trPr>
          <w:trHeight w:val="746"/>
        </w:trPr>
        <w:tc>
          <w:tcPr>
            <w:tcW w:w="9068" w:type="dxa"/>
          </w:tcPr>
          <w:p w14:paraId="166294F4" w14:textId="77777777" w:rsidR="002A0DD8" w:rsidRPr="002A0DD8" w:rsidRDefault="002A0DD8" w:rsidP="002A0DD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2A0DD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na przedmiot umowy dla części 2 </w:t>
            </w:r>
            <w:r w:rsidRPr="002A0DD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postępowania na okres ……..…….* m-cy licząc od daty odbioru końcowego przedmiotu zamówienia,</w:t>
            </w:r>
          </w:p>
        </w:tc>
      </w:tr>
    </w:tbl>
    <w:p w14:paraId="34C089E1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</w:pPr>
    </w:p>
    <w:p w14:paraId="59764472" w14:textId="77777777" w:rsidR="002A0DD8" w:rsidRPr="002A0DD8" w:rsidRDefault="002A0DD8" w:rsidP="002A0DD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2A0DD8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*Wykonawca winien podać oferowany okres rękojmi i gwarancji, mając na uwadze kryteria oraz sposób oceny zakresie kryterium „Okres rękojmi i gwarancji” określone w pkt 15.1 SWZ. </w:t>
      </w:r>
    </w:p>
    <w:p w14:paraId="7BC2DA37" w14:textId="77777777" w:rsidR="00BC5B32" w:rsidRPr="005B12D2" w:rsidRDefault="00BC5B32" w:rsidP="005B12D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404C6DA5" w:rsidR="009912C0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 xml:space="preserve">* </w:t>
      </w:r>
      <w:r w:rsidRPr="00441957">
        <w:rPr>
          <w:rFonts w:cs="Arial"/>
          <w:b/>
          <w:i/>
          <w:iCs/>
          <w:color w:val="000000" w:themeColor="text1"/>
          <w:sz w:val="20"/>
          <w:szCs w:val="20"/>
        </w:rPr>
        <w:t>z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>aznaczyć odpowiedni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ą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odpowied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ź</w:t>
      </w:r>
      <w:r w:rsid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lub niepotrzebne skreślić albo usunąć (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zgodnie z definicją MŚP zawartą w Załączniku I 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A50F96" w14:textId="77777777" w:rsidR="00441957" w:rsidRPr="00AB7185" w:rsidRDefault="00441957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441957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441957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5B3BE4C2" w:rsidR="009912C0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346B80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Uwaga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: brak jednoznacznej informacji w ww. zakresie oznacza, że złożona oferta </w:t>
      </w:r>
      <w:r w:rsidR="00346B80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dla części na którą wykonawca składa ofertę 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nie będzie prowadziła do powstania u Zamawiającego obowiązku podatkowego.</w:t>
      </w:r>
    </w:p>
    <w:p w14:paraId="2145BDB2" w14:textId="0B8B0B04" w:rsid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567AA568" w14:textId="4DCD2360" w:rsidR="00441957" w:rsidRDefault="00441957" w:rsidP="0044195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70325884" w14:textId="77777777" w:rsidR="00441957" w:rsidRP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60CE9753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8033C6">
        <w:trPr>
          <w:trHeight w:val="1098"/>
        </w:trPr>
        <w:tc>
          <w:tcPr>
            <w:tcW w:w="9062" w:type="dxa"/>
          </w:tcPr>
          <w:p w14:paraId="3544504A" w14:textId="189A895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63D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BB47BF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bookmarkStart w:id="5" w:name="_Hlk67468364"/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  <w:bookmarkEnd w:id="5"/>
    </w:p>
    <w:p w14:paraId="5C32DBC0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</w:p>
    <w:p w14:paraId="0896334F" w14:textId="3C6A01FD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dokumenty wskazujące  uprawnienia  do podpisania oferty Zamawiający może uzyskać za pomocą bezpłatnych i ogólnodostępnych baz danych, pod adresem internetowym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053B25A2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bookmarkStart w:id="6" w:name="_Hlk69467740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bookmarkEnd w:id="6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6E1C1753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wyżej wskazane) </w:t>
      </w:r>
    </w:p>
    <w:p w14:paraId="7DDA59FA" w14:textId="55DBFA16" w:rsidR="008C79BE" w:rsidRDefault="00C4058F" w:rsidP="00C4058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="008C79BE" w:rsidRPr="008C79BE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 </w:t>
      </w:r>
      <w:r w:rsidR="008C79BE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</w:p>
    <w:p w14:paraId="3016DA6A" w14:textId="4BC91FEB" w:rsidR="00C4058F" w:rsidRPr="00441957" w:rsidRDefault="00C4058F" w:rsidP="00C4058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6B7CCC7" w14:textId="77777777" w:rsidR="00441957" w:rsidRPr="00AB7185" w:rsidRDefault="0044195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E3840D5" w14:textId="749B8D68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następujące dokumenty można uzyskać za pomocą bezpłatnych i ogólnodostępnych baz danych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8033C6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8033C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8033C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2A0DC82F" w:rsidR="00EE29EF" w:rsidRPr="00C4058F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</w:t>
      </w:r>
      <w:bookmarkStart w:id="7" w:name="_Hlk71783740"/>
      <w:r w:rsidR="00441957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  <w:bookmarkEnd w:id="7"/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08C567F2" w:rsidR="001427A1" w:rsidRPr="00C4058F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</w:t>
      </w:r>
      <w:r w:rsidR="00955E7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do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mojej / naszej oferty. Stanowią one tajemnicę przedsiębiorstwa w rozumieniu art. 11 ust. 4 Ustawy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4058F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5FD81171" w14:textId="6448532E" w:rsidR="00346B80" w:rsidRPr="00346B80" w:rsidRDefault="001427A1" w:rsidP="00346B8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UWAGA! 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>brak jednoznacznej informacji w ww. zakresie oznacza brak zastrzeżenia tajemnicy przedsiębiorstwa</w:t>
      </w:r>
    </w:p>
    <w:p w14:paraId="7B3F4D13" w14:textId="77777777" w:rsidR="00C4058F" w:rsidRPr="00C4058F" w:rsidRDefault="00C4058F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8553" w:rsidR="00D63835" w:rsidRPr="00ED06C6" w:rsidRDefault="00C4058F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 w:rsidR="004A696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danej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części zamówienia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którą składamy ofertę- </w:t>
      </w:r>
      <w:r w:rsidR="00C3302D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zgodnie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Załącznik</w:t>
      </w:r>
      <w:r w:rsidR="00C330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iem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Nr </w:t>
      </w:r>
      <w:r w:rsidR="004A6961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3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do SWZ</w:t>
      </w:r>
      <w:r w:rsidR="00D63835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5D1E4057" w14:textId="04E2D043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zamówienia,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Dokumentacja projektową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 ją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/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703A1B3E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8C4BC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C4058F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677661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0</w:t>
      </w:r>
      <w:r w:rsidR="00724383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9</w:t>
      </w:r>
      <w:r w:rsidR="004A6961" w:rsidRPr="003103BF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.</w:t>
      </w:r>
      <w:r w:rsidR="00A711C1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1</w:t>
      </w:r>
      <w:r w:rsidR="001355BA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1</w:t>
      </w:r>
      <w:r w:rsidR="004A6961" w:rsidRPr="003103BF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ar-SA"/>
        </w:rPr>
        <w:t>.2021 r.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397518A" w14:textId="2436D74C" w:rsidR="00B23D17" w:rsidRPr="00ED06C6" w:rsidRDefault="00D63835" w:rsidP="00B23D1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dla danej części zamówienia, na którą składamy ofertę, 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został przez nas zaakceptowan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B23D1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</w:t>
      </w:r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umowy/-ów na określonych we wzorze/-rach umowy/-ów warunkach, w miejscu i terminie wyznaczonym przez Zamawiającego.</w:t>
      </w:r>
    </w:p>
    <w:p w14:paraId="51170A44" w14:textId="6F200D2C" w:rsidR="00BB47BF" w:rsidRPr="00B23D17" w:rsidRDefault="00D63835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B23D1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 w:rsidR="00BB47BF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4A8CFC5A" w:rsidR="00D63835" w:rsidRPr="00ED06C6" w:rsidRDefault="00D63835" w:rsidP="00BB47BF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B47BF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="00BB47B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części zamówienia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, której/ych wykonanie zamierza powierzyć podwykonawcom i podania przez Wykonawcę </w:t>
      </w:r>
      <w:r w:rsidR="00692A6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 xml:space="preserve">nazw 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41EA4C0E" w:rsidR="00D63835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4748123" w14:textId="77777777" w:rsidR="00BB47BF" w:rsidRPr="00ED06C6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C7A0BA7" w14:textId="479533A0" w:rsidR="00D33064" w:rsidRPr="00BB47BF" w:rsidRDefault="00BB47BF" w:rsidP="00BB47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79B205F3" w14:textId="77777777" w:rsidR="00466F52" w:rsidRDefault="00466F52" w:rsidP="00466F52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pkt 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36895569" w14:textId="41BC5126" w:rsidR="007101D8" w:rsidRDefault="009F6CDA" w:rsidP="001513B3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2A46">
        <w:rPr>
          <w:rFonts w:ascii="Calibri" w:hAnsi="Calibri" w:cs="Calibri"/>
          <w:sz w:val="20"/>
          <w:szCs w:val="20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</w:t>
      </w:r>
    </w:p>
    <w:p w14:paraId="39D632EE" w14:textId="77777777" w:rsidR="009F6CDA" w:rsidRDefault="009F6CDA" w:rsidP="009F6CD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CC12CB9" w14:textId="06EFD54A" w:rsidR="009F6CDA" w:rsidRPr="009F6CDA" w:rsidRDefault="009F6CDA" w:rsidP="009F6CDA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  <w:lang w:eastAsia="pl-PL"/>
        </w:rPr>
      </w:pPr>
      <w:r w:rsidRPr="009F6CDA">
        <w:rPr>
          <w:rFonts w:ascii="Calibri" w:eastAsia="Times New Roman" w:hAnsi="Calibri" w:cs="Calibri"/>
          <w:b/>
          <w:sz w:val="16"/>
          <w:szCs w:val="16"/>
          <w:lang w:eastAsia="ar-SA"/>
        </w:rPr>
        <w:t>***</w:t>
      </w:r>
      <w:r w:rsidRPr="009F6CDA">
        <w:rPr>
          <w:rFonts w:ascii="Calibri" w:eastAsia="Calibri" w:hAnsi="Calibri" w:cs="Calibri"/>
          <w:b/>
          <w:sz w:val="16"/>
          <w:szCs w:val="16"/>
          <w:lang w:eastAsia="pl-PL"/>
        </w:rPr>
        <w:t xml:space="preserve"> </w:t>
      </w:r>
      <w:r w:rsidRPr="009F6CDA">
        <w:rPr>
          <w:rFonts w:ascii="Calibri" w:eastAsia="Calibri" w:hAnsi="Calibri" w:cs="Calibri"/>
          <w:b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CF515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</w:pPr>
    </w:p>
    <w:p w14:paraId="351DD4B9" w14:textId="15DBB2D8" w:rsidR="00ED06C6" w:rsidRPr="00CF5153" w:rsidRDefault="00901156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  <w:u w:val="single"/>
        </w:rPr>
      </w:pP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oferty, stanowiącymi jej integraln</w:t>
      </w:r>
      <w:r w:rsidR="00F95EB5"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 xml:space="preserve">a część </w:t>
      </w: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są:</w:t>
      </w:r>
    </w:p>
    <w:p w14:paraId="07FAB4EA" w14:textId="752526DA" w:rsidR="00CF5153" w:rsidRPr="00730CC4" w:rsidRDefault="00166CFE" w:rsidP="00862781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 w:rsidR="00F12725"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715FBE">
        <w:rPr>
          <w:rFonts w:cstheme="minorHAnsi"/>
          <w:sz w:val="20"/>
          <w:szCs w:val="20"/>
        </w:rPr>
        <w:t>Zakres rzeczowo-finansowy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odniesieniu do części zamówieni</w:t>
      </w:r>
      <w:r w:rsidR="00D63D4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które Wykonawca składa ofertę</w:t>
      </w:r>
      <w:r w:rsidR="0086278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BDC513C" w14:textId="344D08B9" w:rsidR="00CF5153" w:rsidRDefault="00166CFE" w:rsidP="008033C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2 - </w:t>
      </w:r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oświadczenie o niepodleganiu wykluczeniu aktualne na dzień składania ofert, celem potwierdzenia, że Wykonawca nie podlega wykluczeniu z postępowania na podstawie art. 108 ust. 1 stawy Pzp </w:t>
      </w:r>
      <w:r w:rsidR="00A07E0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spełnia warunki udziału w postępowaniu określone w SWZ</w:t>
      </w:r>
    </w:p>
    <w:p w14:paraId="110AFDC8" w14:textId="15EC5ED2" w:rsidR="00080BF6" w:rsidRPr="00B30D8D" w:rsidRDefault="00346B80" w:rsidP="00B30D8D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*Zał. nr 3 -</w:t>
      </w:r>
      <w:r w:rsidR="00A6363D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Oświadczenie,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</w:t>
      </w:r>
    </w:p>
    <w:p w14:paraId="1C00B1BC" w14:textId="43389A19" w:rsidR="00FA1267" w:rsidRPr="00612B6A" w:rsidRDefault="00080BF6" w:rsidP="00FA1267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…………………………….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* </w:t>
      </w:r>
      <w:r w:rsidR="00FA1267" w:rsidRPr="00080BF6">
        <w:rPr>
          <w:rFonts w:eastAsia="Times New Roman" w:cs="Calibri"/>
          <w:color w:val="000000"/>
          <w:sz w:val="20"/>
          <w:szCs w:val="20"/>
          <w:lang w:eastAsia="ar-SA"/>
        </w:rPr>
        <w:t>inne dokumenty określone w treści SWZ – pkt 10.2)</w:t>
      </w:r>
    </w:p>
    <w:p w14:paraId="61AF2D38" w14:textId="77777777" w:rsidR="00FA1267" w:rsidRPr="0055293C" w:rsidRDefault="00FA1267" w:rsidP="00FA126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1822D003" w14:textId="0A92CE65" w:rsidR="00CF5153" w:rsidRPr="00FA1267" w:rsidRDefault="00CF5153" w:rsidP="00FA126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D04C139" w14:textId="77777777" w:rsidR="00CF5153" w:rsidRPr="00F12725" w:rsidRDefault="00CF5153" w:rsidP="00F12725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E562D09" w14:textId="35A68F9A" w:rsidR="00F12725" w:rsidRPr="00CF5153" w:rsidRDefault="00F12725" w:rsidP="00F1272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Oświadczamy, że na wezwanie Zamawiającego w oznaczonym terminie, złożymy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za pomocą Platformy 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następujące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podmiotowe środki dowodowe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, stanowiące integralną część oferty:</w:t>
      </w:r>
    </w:p>
    <w:p w14:paraId="51DFD5C5" w14:textId="77777777" w:rsidR="00CF5153" w:rsidRPr="00166CFE" w:rsidRDefault="00CF5153" w:rsidP="00CF515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DAFBED2" w14:textId="594F07A4" w:rsidR="002A3F68" w:rsidRPr="00616113" w:rsidRDefault="00166CFE" w:rsidP="00801822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>Zał</w:t>
      </w:r>
      <w:r w:rsidR="00616113"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ącznik</w:t>
      </w:r>
      <w:r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 xml:space="preserve"> nr </w:t>
      </w:r>
      <w:r w:rsidR="004C1B53" w:rsidRPr="006161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x-none" w:eastAsia="ar-SA"/>
        </w:rPr>
        <w:t>4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–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oświadczenie wykonawcy o aktualności informacji zawartych w oświadczeniu, </w:t>
      </w:r>
      <w:r w:rsidR="00730C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 którym mowa w pkt 10.2.5 SWZ,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w zakresie podstaw wykluczenia z postępowania wskazanych przez </w:t>
      </w:r>
      <w:r w:rsidR="00B6548E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amawiającego</w:t>
      </w:r>
    </w:p>
    <w:p w14:paraId="6325BCD8" w14:textId="4874D1C0" w:rsidR="00616113" w:rsidRPr="00616113" w:rsidRDefault="00616113" w:rsidP="00616113">
      <w:pPr>
        <w:pStyle w:val="Akapitzlist"/>
        <w:numPr>
          <w:ilvl w:val="0"/>
          <w:numId w:val="3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6113">
        <w:rPr>
          <w:rFonts w:cstheme="minorHAnsi"/>
          <w:b/>
          <w:sz w:val="20"/>
          <w:szCs w:val="20"/>
        </w:rPr>
        <w:t xml:space="preserve">Załącznik nr 5 </w:t>
      </w:r>
      <w:r w:rsidRPr="00616113">
        <w:rPr>
          <w:rFonts w:cstheme="minorHAnsi"/>
          <w:bCs/>
          <w:sz w:val="20"/>
          <w:szCs w:val="20"/>
        </w:rPr>
        <w:t xml:space="preserve">- </w:t>
      </w:r>
      <w:r w:rsidRPr="00616113">
        <w:rPr>
          <w:rFonts w:cstheme="minorHAnsi"/>
          <w:sz w:val="20"/>
          <w:szCs w:val="20"/>
        </w:rPr>
        <w:t>Wykaz usług wykonanych w okresie ostatnich 3 lat przed upływem terminu składania ofert, a jeżeli okres prowadzenia działalności jest krótszy – w tym okresie, określonych w pkt. 7 SWZ, wg podanego wzoru „Doświadczenie w zakresie wykonawstwa” stanowiącego zał. nr 7 do SWZ</w:t>
      </w:r>
      <w:r w:rsidRPr="00616113">
        <w:rPr>
          <w:rFonts w:eastAsia="Calibri" w:cstheme="minorHAnsi"/>
          <w:bCs/>
          <w:iCs/>
          <w:sz w:val="20"/>
          <w:szCs w:val="20"/>
        </w:rPr>
        <w:t>,</w:t>
      </w:r>
    </w:p>
    <w:p w14:paraId="39CA93BE" w14:textId="17D7C3C8" w:rsidR="00616113" w:rsidRPr="009F270E" w:rsidRDefault="00616113" w:rsidP="00616113">
      <w:pPr>
        <w:pStyle w:val="Akapitzlist"/>
        <w:numPr>
          <w:ilvl w:val="0"/>
          <w:numId w:val="3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6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„Doświadczenie </w:t>
      </w:r>
      <w:r>
        <w:rPr>
          <w:rFonts w:cstheme="minorHAnsi"/>
          <w:sz w:val="20"/>
          <w:szCs w:val="20"/>
        </w:rPr>
        <w:br/>
      </w:r>
      <w:r w:rsidRPr="009640C8">
        <w:rPr>
          <w:rFonts w:cstheme="minorHAnsi"/>
          <w:sz w:val="20"/>
          <w:szCs w:val="20"/>
        </w:rPr>
        <w:t>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4A4B3D32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A4F3887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0EBBDB" w14:textId="43777EFB" w:rsidR="00B6548E" w:rsidRPr="00B6548E" w:rsidRDefault="00B6548E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B6548E"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41875E39" w14:textId="1833A700" w:rsidR="00955E71" w:rsidRPr="00955E71" w:rsidRDefault="00B6548E" w:rsidP="0064150F">
      <w:pPr>
        <w:pStyle w:val="Nagwek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955E71">
        <w:rPr>
          <w:rFonts w:ascii="Calibri" w:hAnsi="Calibri" w:cs="Calibri"/>
          <w:b/>
          <w:sz w:val="20"/>
          <w:szCs w:val="20"/>
          <w:lang w:eastAsia="zh-CN"/>
        </w:rPr>
        <w:t>Niniejszy Załącznik winien być</w:t>
      </w:r>
      <w:r w:rsidR="0064150F">
        <w:rPr>
          <w:rFonts w:ascii="Calibri" w:hAnsi="Calibri" w:cs="Calibri"/>
          <w:b/>
          <w:strike/>
          <w:sz w:val="20"/>
          <w:szCs w:val="20"/>
          <w:lang w:eastAsia="zh-CN"/>
        </w:rPr>
        <w:t xml:space="preserve"> </w:t>
      </w:r>
      <w:r w:rsidRPr="00955E71">
        <w:rPr>
          <w:rFonts w:ascii="Calibri" w:hAnsi="Calibri" w:cs="Calibri"/>
          <w:b/>
          <w:sz w:val="20"/>
          <w:szCs w:val="20"/>
          <w:lang w:eastAsia="zh-CN"/>
        </w:rPr>
        <w:t xml:space="preserve">sporządzony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pod rygorem nieważności</w:t>
      </w:r>
      <w:r w:rsid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w formie elektronicznej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(tj.: w postaci</w:t>
      </w:r>
      <w:r w:rsidR="0064150F">
        <w:rPr>
          <w:rFonts w:ascii="Calibri" w:hAnsi="Calibri" w:cs="Calibri"/>
          <w:bCs w:val="0"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elektronicznej opatrzonej kwalifikowanym podpisem elektronicznym)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w postaci elektronicznej opatrzonej podpisem zaufanym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podpisem osobistym.</w:t>
      </w:r>
    </w:p>
    <w:p w14:paraId="1A49AEB5" w14:textId="01367A4A" w:rsidR="00B6548E" w:rsidRDefault="00B6548E" w:rsidP="00B6548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592874B" w14:textId="27312993" w:rsidR="00955E71" w:rsidRPr="00B6548E" w:rsidRDefault="00955E71" w:rsidP="00B6548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FDA6122" w14:textId="5D1E0FC2" w:rsidR="00ED06C6" w:rsidRPr="00CF5153" w:rsidRDefault="00ED06C6" w:rsidP="00CF5153">
      <w:pPr>
        <w:pStyle w:val="Akapitzlist"/>
        <w:spacing w:after="0" w:line="276" w:lineRule="auto"/>
        <w:ind w:left="426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sectPr w:rsidR="00ED06C6" w:rsidRPr="00CF5153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BC96" w14:textId="77777777" w:rsidR="009260DD" w:rsidRDefault="009260DD">
      <w:pPr>
        <w:spacing w:after="0" w:line="240" w:lineRule="auto"/>
      </w:pPr>
      <w:r>
        <w:separator/>
      </w:r>
    </w:p>
  </w:endnote>
  <w:endnote w:type="continuationSeparator" w:id="0">
    <w:p w14:paraId="45DADA10" w14:textId="77777777" w:rsidR="009260DD" w:rsidRDefault="009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8033C6" w:rsidRDefault="00803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8033C6" w:rsidRDefault="00803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38E7" w14:textId="77777777" w:rsidR="009260DD" w:rsidRDefault="009260DD">
      <w:pPr>
        <w:spacing w:after="0" w:line="240" w:lineRule="auto"/>
      </w:pPr>
      <w:r>
        <w:separator/>
      </w:r>
    </w:p>
  </w:footnote>
  <w:footnote w:type="continuationSeparator" w:id="0">
    <w:p w14:paraId="7A84EBA3" w14:textId="77777777" w:rsidR="009260DD" w:rsidRDefault="0092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9209" w14:textId="4E17BC39" w:rsidR="008033C6" w:rsidRDefault="008033C6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8033C6" w:rsidRDefault="008033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8033C6" w:rsidRDefault="008033C6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B3F5" w14:textId="47C04B26" w:rsidR="008033C6" w:rsidRDefault="008033C6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1AD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364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97E579E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B32"/>
    <w:multiLevelType w:val="hybridMultilevel"/>
    <w:tmpl w:val="4718E1F2"/>
    <w:lvl w:ilvl="0" w:tplc="1540957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B5A"/>
    <w:multiLevelType w:val="hybridMultilevel"/>
    <w:tmpl w:val="BFB2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D67B20"/>
    <w:multiLevelType w:val="hybridMultilevel"/>
    <w:tmpl w:val="7FCE809E"/>
    <w:lvl w:ilvl="0" w:tplc="92AEC830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F54C2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549A"/>
    <w:multiLevelType w:val="hybridMultilevel"/>
    <w:tmpl w:val="7CA06EFC"/>
    <w:lvl w:ilvl="0" w:tplc="BB600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5CAF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966DA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A973FEB"/>
    <w:multiLevelType w:val="hybridMultilevel"/>
    <w:tmpl w:val="E52A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"/>
  </w:num>
  <w:num w:numId="5">
    <w:abstractNumId w:val="40"/>
  </w:num>
  <w:num w:numId="6">
    <w:abstractNumId w:val="13"/>
  </w:num>
  <w:num w:numId="7">
    <w:abstractNumId w:val="29"/>
  </w:num>
  <w:num w:numId="8">
    <w:abstractNumId w:val="14"/>
  </w:num>
  <w:num w:numId="9">
    <w:abstractNumId w:val="28"/>
  </w:num>
  <w:num w:numId="10">
    <w:abstractNumId w:val="4"/>
  </w:num>
  <w:num w:numId="11">
    <w:abstractNumId w:val="12"/>
  </w:num>
  <w:num w:numId="12">
    <w:abstractNumId w:val="46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39"/>
  </w:num>
  <w:num w:numId="19">
    <w:abstractNumId w:val="24"/>
  </w:num>
  <w:num w:numId="20">
    <w:abstractNumId w:val="21"/>
  </w:num>
  <w:num w:numId="21">
    <w:abstractNumId w:val="16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5"/>
  </w:num>
  <w:num w:numId="29">
    <w:abstractNumId w:val="15"/>
  </w:num>
  <w:num w:numId="30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36"/>
  </w:num>
  <w:num w:numId="34">
    <w:abstractNumId w:val="27"/>
  </w:num>
  <w:num w:numId="35">
    <w:abstractNumId w:val="34"/>
  </w:num>
  <w:num w:numId="36">
    <w:abstractNumId w:val="44"/>
  </w:num>
  <w:num w:numId="37">
    <w:abstractNumId w:val="1"/>
  </w:num>
  <w:num w:numId="38">
    <w:abstractNumId w:val="23"/>
  </w:num>
  <w:num w:numId="39">
    <w:abstractNumId w:val="17"/>
  </w:num>
  <w:num w:numId="40">
    <w:abstractNumId w:val="31"/>
  </w:num>
  <w:num w:numId="41">
    <w:abstractNumId w:val="35"/>
  </w:num>
  <w:num w:numId="42">
    <w:abstractNumId w:val="41"/>
  </w:num>
  <w:num w:numId="43">
    <w:abstractNumId w:val="38"/>
  </w:num>
  <w:num w:numId="44">
    <w:abstractNumId w:val="10"/>
  </w:num>
  <w:num w:numId="45">
    <w:abstractNumId w:val="1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33D0"/>
    <w:rsid w:val="00010FDB"/>
    <w:rsid w:val="00011F58"/>
    <w:rsid w:val="000129F8"/>
    <w:rsid w:val="000147A8"/>
    <w:rsid w:val="00014BEA"/>
    <w:rsid w:val="00022890"/>
    <w:rsid w:val="00025483"/>
    <w:rsid w:val="000254AC"/>
    <w:rsid w:val="00025664"/>
    <w:rsid w:val="00034C59"/>
    <w:rsid w:val="00037A55"/>
    <w:rsid w:val="000434D3"/>
    <w:rsid w:val="00047049"/>
    <w:rsid w:val="00051AB3"/>
    <w:rsid w:val="00052D09"/>
    <w:rsid w:val="00053813"/>
    <w:rsid w:val="000561D2"/>
    <w:rsid w:val="00057EEE"/>
    <w:rsid w:val="00062AF6"/>
    <w:rsid w:val="000633D9"/>
    <w:rsid w:val="00066319"/>
    <w:rsid w:val="00066D93"/>
    <w:rsid w:val="00066FA9"/>
    <w:rsid w:val="00075083"/>
    <w:rsid w:val="00077F43"/>
    <w:rsid w:val="00080BF6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5903"/>
    <w:rsid w:val="000D0385"/>
    <w:rsid w:val="000D057D"/>
    <w:rsid w:val="000D36A7"/>
    <w:rsid w:val="000D45D7"/>
    <w:rsid w:val="000D491C"/>
    <w:rsid w:val="000D6D04"/>
    <w:rsid w:val="000E2709"/>
    <w:rsid w:val="000E6684"/>
    <w:rsid w:val="000E6FF0"/>
    <w:rsid w:val="000F1B05"/>
    <w:rsid w:val="000F330E"/>
    <w:rsid w:val="001002AF"/>
    <w:rsid w:val="00102A39"/>
    <w:rsid w:val="0010660B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355BA"/>
    <w:rsid w:val="001427A1"/>
    <w:rsid w:val="00145C13"/>
    <w:rsid w:val="00146AA2"/>
    <w:rsid w:val="00150F03"/>
    <w:rsid w:val="001513B3"/>
    <w:rsid w:val="00151B26"/>
    <w:rsid w:val="001528A4"/>
    <w:rsid w:val="00160884"/>
    <w:rsid w:val="00165608"/>
    <w:rsid w:val="00165952"/>
    <w:rsid w:val="00166CFE"/>
    <w:rsid w:val="00174A59"/>
    <w:rsid w:val="00174D9D"/>
    <w:rsid w:val="00176669"/>
    <w:rsid w:val="001830A1"/>
    <w:rsid w:val="00183C29"/>
    <w:rsid w:val="00184BFE"/>
    <w:rsid w:val="001A1463"/>
    <w:rsid w:val="001A5F02"/>
    <w:rsid w:val="001A6A23"/>
    <w:rsid w:val="001B0689"/>
    <w:rsid w:val="001B0AD6"/>
    <w:rsid w:val="001B5940"/>
    <w:rsid w:val="001B6FB4"/>
    <w:rsid w:val="001C0279"/>
    <w:rsid w:val="001C0AD5"/>
    <w:rsid w:val="001C36AE"/>
    <w:rsid w:val="001C61E3"/>
    <w:rsid w:val="001D7499"/>
    <w:rsid w:val="001D7D60"/>
    <w:rsid w:val="001E46DD"/>
    <w:rsid w:val="001E7394"/>
    <w:rsid w:val="001E7644"/>
    <w:rsid w:val="001E7755"/>
    <w:rsid w:val="001E7D95"/>
    <w:rsid w:val="001F01C5"/>
    <w:rsid w:val="001F0C18"/>
    <w:rsid w:val="00200B73"/>
    <w:rsid w:val="002044DE"/>
    <w:rsid w:val="00205DE9"/>
    <w:rsid w:val="00207DA1"/>
    <w:rsid w:val="00220F94"/>
    <w:rsid w:val="0022168F"/>
    <w:rsid w:val="00223506"/>
    <w:rsid w:val="00223993"/>
    <w:rsid w:val="00224E9F"/>
    <w:rsid w:val="00231700"/>
    <w:rsid w:val="002352E1"/>
    <w:rsid w:val="0023590F"/>
    <w:rsid w:val="002365D0"/>
    <w:rsid w:val="00236BF3"/>
    <w:rsid w:val="00240074"/>
    <w:rsid w:val="0024008B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1C5"/>
    <w:rsid w:val="0028672F"/>
    <w:rsid w:val="0028728B"/>
    <w:rsid w:val="002906D9"/>
    <w:rsid w:val="00290898"/>
    <w:rsid w:val="00291397"/>
    <w:rsid w:val="00297FE3"/>
    <w:rsid w:val="002A0DD8"/>
    <w:rsid w:val="002A1CD9"/>
    <w:rsid w:val="002A289A"/>
    <w:rsid w:val="002A2E04"/>
    <w:rsid w:val="002A3F68"/>
    <w:rsid w:val="002B4407"/>
    <w:rsid w:val="002B7155"/>
    <w:rsid w:val="002C098A"/>
    <w:rsid w:val="002C0D8B"/>
    <w:rsid w:val="002C29EE"/>
    <w:rsid w:val="002D08DC"/>
    <w:rsid w:val="002D453F"/>
    <w:rsid w:val="002D6EC4"/>
    <w:rsid w:val="002D702A"/>
    <w:rsid w:val="002E188F"/>
    <w:rsid w:val="002E36F4"/>
    <w:rsid w:val="002E4A1A"/>
    <w:rsid w:val="002E72FF"/>
    <w:rsid w:val="002E7843"/>
    <w:rsid w:val="002F10C9"/>
    <w:rsid w:val="002F60B3"/>
    <w:rsid w:val="002F7BF7"/>
    <w:rsid w:val="003002F7"/>
    <w:rsid w:val="003017B4"/>
    <w:rsid w:val="0030332B"/>
    <w:rsid w:val="00305271"/>
    <w:rsid w:val="00305277"/>
    <w:rsid w:val="003066FA"/>
    <w:rsid w:val="00307712"/>
    <w:rsid w:val="00310110"/>
    <w:rsid w:val="003103BF"/>
    <w:rsid w:val="00311E1B"/>
    <w:rsid w:val="00312777"/>
    <w:rsid w:val="003152FC"/>
    <w:rsid w:val="00322C73"/>
    <w:rsid w:val="00323532"/>
    <w:rsid w:val="00331ED9"/>
    <w:rsid w:val="003346E9"/>
    <w:rsid w:val="00335996"/>
    <w:rsid w:val="003363DC"/>
    <w:rsid w:val="00340E81"/>
    <w:rsid w:val="00344510"/>
    <w:rsid w:val="00346B80"/>
    <w:rsid w:val="0036209F"/>
    <w:rsid w:val="00364556"/>
    <w:rsid w:val="00367EFB"/>
    <w:rsid w:val="00380250"/>
    <w:rsid w:val="00381D42"/>
    <w:rsid w:val="0038617C"/>
    <w:rsid w:val="00387DB1"/>
    <w:rsid w:val="00393100"/>
    <w:rsid w:val="00394A04"/>
    <w:rsid w:val="003959B6"/>
    <w:rsid w:val="003A172F"/>
    <w:rsid w:val="003A5E4F"/>
    <w:rsid w:val="003B023F"/>
    <w:rsid w:val="003B1A18"/>
    <w:rsid w:val="003B3939"/>
    <w:rsid w:val="003B7354"/>
    <w:rsid w:val="003C15AC"/>
    <w:rsid w:val="003C3663"/>
    <w:rsid w:val="003C37EB"/>
    <w:rsid w:val="003C52FC"/>
    <w:rsid w:val="003E1E3A"/>
    <w:rsid w:val="003F5BB3"/>
    <w:rsid w:val="003F7258"/>
    <w:rsid w:val="00406A54"/>
    <w:rsid w:val="00410640"/>
    <w:rsid w:val="00411C37"/>
    <w:rsid w:val="004120F9"/>
    <w:rsid w:val="00414D74"/>
    <w:rsid w:val="00420E27"/>
    <w:rsid w:val="00421561"/>
    <w:rsid w:val="004237BD"/>
    <w:rsid w:val="004252EE"/>
    <w:rsid w:val="004271CD"/>
    <w:rsid w:val="00434730"/>
    <w:rsid w:val="0043655B"/>
    <w:rsid w:val="00437ABF"/>
    <w:rsid w:val="0044047A"/>
    <w:rsid w:val="004413C4"/>
    <w:rsid w:val="00441957"/>
    <w:rsid w:val="00444BCB"/>
    <w:rsid w:val="00445D9C"/>
    <w:rsid w:val="00445E13"/>
    <w:rsid w:val="004479C9"/>
    <w:rsid w:val="004530D1"/>
    <w:rsid w:val="00455388"/>
    <w:rsid w:val="00456797"/>
    <w:rsid w:val="00460C0E"/>
    <w:rsid w:val="00466F52"/>
    <w:rsid w:val="00472461"/>
    <w:rsid w:val="004730BB"/>
    <w:rsid w:val="004744D4"/>
    <w:rsid w:val="00475F31"/>
    <w:rsid w:val="0048237C"/>
    <w:rsid w:val="00483CB8"/>
    <w:rsid w:val="004861EF"/>
    <w:rsid w:val="00490974"/>
    <w:rsid w:val="00491FCF"/>
    <w:rsid w:val="004A10E9"/>
    <w:rsid w:val="004A6961"/>
    <w:rsid w:val="004A6ED8"/>
    <w:rsid w:val="004B3603"/>
    <w:rsid w:val="004B3C2E"/>
    <w:rsid w:val="004B4643"/>
    <w:rsid w:val="004B51FC"/>
    <w:rsid w:val="004B6591"/>
    <w:rsid w:val="004C1B53"/>
    <w:rsid w:val="004D4C90"/>
    <w:rsid w:val="004E05F9"/>
    <w:rsid w:val="004E337A"/>
    <w:rsid w:val="004E3D9B"/>
    <w:rsid w:val="004E500B"/>
    <w:rsid w:val="004E6A18"/>
    <w:rsid w:val="004E72C6"/>
    <w:rsid w:val="004E7CEF"/>
    <w:rsid w:val="004F0975"/>
    <w:rsid w:val="004F5573"/>
    <w:rsid w:val="004F5DD8"/>
    <w:rsid w:val="00501790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376"/>
    <w:rsid w:val="005418EE"/>
    <w:rsid w:val="00542E0F"/>
    <w:rsid w:val="005434E2"/>
    <w:rsid w:val="005500AB"/>
    <w:rsid w:val="00550BCE"/>
    <w:rsid w:val="00560D7D"/>
    <w:rsid w:val="005659DE"/>
    <w:rsid w:val="00566EF7"/>
    <w:rsid w:val="00572372"/>
    <w:rsid w:val="00575B84"/>
    <w:rsid w:val="00581367"/>
    <w:rsid w:val="005825B2"/>
    <w:rsid w:val="00582A78"/>
    <w:rsid w:val="00585B79"/>
    <w:rsid w:val="005949A8"/>
    <w:rsid w:val="00597E4A"/>
    <w:rsid w:val="005A1FAB"/>
    <w:rsid w:val="005A47D2"/>
    <w:rsid w:val="005B03CA"/>
    <w:rsid w:val="005B0A54"/>
    <w:rsid w:val="005B12D2"/>
    <w:rsid w:val="005B468C"/>
    <w:rsid w:val="005C234D"/>
    <w:rsid w:val="005C660D"/>
    <w:rsid w:val="005D506F"/>
    <w:rsid w:val="005D5C55"/>
    <w:rsid w:val="005D5D71"/>
    <w:rsid w:val="005E4919"/>
    <w:rsid w:val="005F512C"/>
    <w:rsid w:val="00600263"/>
    <w:rsid w:val="00600DAB"/>
    <w:rsid w:val="006062D5"/>
    <w:rsid w:val="0061119D"/>
    <w:rsid w:val="00614C48"/>
    <w:rsid w:val="00616113"/>
    <w:rsid w:val="006161DF"/>
    <w:rsid w:val="0062053E"/>
    <w:rsid w:val="006215CD"/>
    <w:rsid w:val="00623D29"/>
    <w:rsid w:val="006265CD"/>
    <w:rsid w:val="00626667"/>
    <w:rsid w:val="00626A0A"/>
    <w:rsid w:val="00633A30"/>
    <w:rsid w:val="00635C22"/>
    <w:rsid w:val="006402DE"/>
    <w:rsid w:val="0064150F"/>
    <w:rsid w:val="00644AA9"/>
    <w:rsid w:val="006468E1"/>
    <w:rsid w:val="0064773E"/>
    <w:rsid w:val="0065133F"/>
    <w:rsid w:val="0065141F"/>
    <w:rsid w:val="0065586D"/>
    <w:rsid w:val="00675287"/>
    <w:rsid w:val="00677661"/>
    <w:rsid w:val="00680D29"/>
    <w:rsid w:val="00690980"/>
    <w:rsid w:val="00692A65"/>
    <w:rsid w:val="00693BC7"/>
    <w:rsid w:val="00693BE2"/>
    <w:rsid w:val="006A5B02"/>
    <w:rsid w:val="006A6E23"/>
    <w:rsid w:val="006A731B"/>
    <w:rsid w:val="006B2C24"/>
    <w:rsid w:val="006C166E"/>
    <w:rsid w:val="006C19A9"/>
    <w:rsid w:val="006C1EC8"/>
    <w:rsid w:val="006C42F1"/>
    <w:rsid w:val="006D09EC"/>
    <w:rsid w:val="006D2999"/>
    <w:rsid w:val="006E1241"/>
    <w:rsid w:val="006E27B3"/>
    <w:rsid w:val="006E4D04"/>
    <w:rsid w:val="006F13EC"/>
    <w:rsid w:val="006F2408"/>
    <w:rsid w:val="006F4732"/>
    <w:rsid w:val="006F4ECB"/>
    <w:rsid w:val="007055CD"/>
    <w:rsid w:val="007101D8"/>
    <w:rsid w:val="007135B7"/>
    <w:rsid w:val="00715FBE"/>
    <w:rsid w:val="00724383"/>
    <w:rsid w:val="00730CC4"/>
    <w:rsid w:val="0073110D"/>
    <w:rsid w:val="00731F2C"/>
    <w:rsid w:val="00732F70"/>
    <w:rsid w:val="00744683"/>
    <w:rsid w:val="00745869"/>
    <w:rsid w:val="00747E7B"/>
    <w:rsid w:val="00750998"/>
    <w:rsid w:val="00750A0D"/>
    <w:rsid w:val="00750A9F"/>
    <w:rsid w:val="00752928"/>
    <w:rsid w:val="007567D7"/>
    <w:rsid w:val="00761B8A"/>
    <w:rsid w:val="00763082"/>
    <w:rsid w:val="00767D34"/>
    <w:rsid w:val="0077077D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7F61C1"/>
    <w:rsid w:val="00801822"/>
    <w:rsid w:val="008033C6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1D01"/>
    <w:rsid w:val="0086257A"/>
    <w:rsid w:val="00862781"/>
    <w:rsid w:val="00863D15"/>
    <w:rsid w:val="00872D1E"/>
    <w:rsid w:val="00873212"/>
    <w:rsid w:val="008733A4"/>
    <w:rsid w:val="0087362C"/>
    <w:rsid w:val="008766F9"/>
    <w:rsid w:val="008841BD"/>
    <w:rsid w:val="0088429B"/>
    <w:rsid w:val="00885B44"/>
    <w:rsid w:val="0089036B"/>
    <w:rsid w:val="00892C1C"/>
    <w:rsid w:val="008A389B"/>
    <w:rsid w:val="008A7D17"/>
    <w:rsid w:val="008B0059"/>
    <w:rsid w:val="008B5C18"/>
    <w:rsid w:val="008B5C9F"/>
    <w:rsid w:val="008C2F67"/>
    <w:rsid w:val="008C4643"/>
    <w:rsid w:val="008C4BC9"/>
    <w:rsid w:val="008C7815"/>
    <w:rsid w:val="008C79BE"/>
    <w:rsid w:val="008D1069"/>
    <w:rsid w:val="008D1C68"/>
    <w:rsid w:val="008D236E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260DD"/>
    <w:rsid w:val="00931082"/>
    <w:rsid w:val="00931D9A"/>
    <w:rsid w:val="009333EC"/>
    <w:rsid w:val="0093558F"/>
    <w:rsid w:val="009506D4"/>
    <w:rsid w:val="00955E71"/>
    <w:rsid w:val="00961A11"/>
    <w:rsid w:val="00961A3A"/>
    <w:rsid w:val="00962D6B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0501"/>
    <w:rsid w:val="009B29A4"/>
    <w:rsid w:val="009B3477"/>
    <w:rsid w:val="009B73E2"/>
    <w:rsid w:val="009B7882"/>
    <w:rsid w:val="009C18AF"/>
    <w:rsid w:val="009C463A"/>
    <w:rsid w:val="009C6B56"/>
    <w:rsid w:val="009D2030"/>
    <w:rsid w:val="009D3F7D"/>
    <w:rsid w:val="009D5D93"/>
    <w:rsid w:val="009E0844"/>
    <w:rsid w:val="009E0D3F"/>
    <w:rsid w:val="009E2DB9"/>
    <w:rsid w:val="009E63E5"/>
    <w:rsid w:val="009F0848"/>
    <w:rsid w:val="009F28D3"/>
    <w:rsid w:val="009F580E"/>
    <w:rsid w:val="009F6CDA"/>
    <w:rsid w:val="00A01061"/>
    <w:rsid w:val="00A0344D"/>
    <w:rsid w:val="00A039F0"/>
    <w:rsid w:val="00A05EE8"/>
    <w:rsid w:val="00A07772"/>
    <w:rsid w:val="00A07E05"/>
    <w:rsid w:val="00A11697"/>
    <w:rsid w:val="00A12592"/>
    <w:rsid w:val="00A161A0"/>
    <w:rsid w:val="00A163D6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6A9E"/>
    <w:rsid w:val="00A47B3C"/>
    <w:rsid w:val="00A5159F"/>
    <w:rsid w:val="00A55A49"/>
    <w:rsid w:val="00A61D35"/>
    <w:rsid w:val="00A6363D"/>
    <w:rsid w:val="00A711C1"/>
    <w:rsid w:val="00A755D5"/>
    <w:rsid w:val="00A80C01"/>
    <w:rsid w:val="00A81123"/>
    <w:rsid w:val="00A81E84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7BE0"/>
    <w:rsid w:val="00AB24FC"/>
    <w:rsid w:val="00AB60C8"/>
    <w:rsid w:val="00AB6723"/>
    <w:rsid w:val="00AB7185"/>
    <w:rsid w:val="00AC6D9F"/>
    <w:rsid w:val="00AD251D"/>
    <w:rsid w:val="00AD4A91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3D17"/>
    <w:rsid w:val="00B245DD"/>
    <w:rsid w:val="00B26CDA"/>
    <w:rsid w:val="00B30D8D"/>
    <w:rsid w:val="00B36034"/>
    <w:rsid w:val="00B371D8"/>
    <w:rsid w:val="00B46691"/>
    <w:rsid w:val="00B52A97"/>
    <w:rsid w:val="00B57075"/>
    <w:rsid w:val="00B6475D"/>
    <w:rsid w:val="00B6548E"/>
    <w:rsid w:val="00B675A0"/>
    <w:rsid w:val="00B70AF0"/>
    <w:rsid w:val="00B71707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7BF"/>
    <w:rsid w:val="00BB4CF2"/>
    <w:rsid w:val="00BC5B32"/>
    <w:rsid w:val="00BD10A4"/>
    <w:rsid w:val="00BD3AE9"/>
    <w:rsid w:val="00BD6BD7"/>
    <w:rsid w:val="00BE210E"/>
    <w:rsid w:val="00BF26F8"/>
    <w:rsid w:val="00BF299B"/>
    <w:rsid w:val="00BF29DB"/>
    <w:rsid w:val="00BF5A4F"/>
    <w:rsid w:val="00BF6939"/>
    <w:rsid w:val="00BF6A78"/>
    <w:rsid w:val="00BF70A9"/>
    <w:rsid w:val="00BF7C20"/>
    <w:rsid w:val="00C060DC"/>
    <w:rsid w:val="00C070C7"/>
    <w:rsid w:val="00C0715D"/>
    <w:rsid w:val="00C16169"/>
    <w:rsid w:val="00C17F51"/>
    <w:rsid w:val="00C308BA"/>
    <w:rsid w:val="00C3155B"/>
    <w:rsid w:val="00C3302D"/>
    <w:rsid w:val="00C35C36"/>
    <w:rsid w:val="00C4058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392"/>
    <w:rsid w:val="00C72B24"/>
    <w:rsid w:val="00C738D6"/>
    <w:rsid w:val="00C7559A"/>
    <w:rsid w:val="00C85576"/>
    <w:rsid w:val="00C8587D"/>
    <w:rsid w:val="00C85EE9"/>
    <w:rsid w:val="00C86231"/>
    <w:rsid w:val="00C86819"/>
    <w:rsid w:val="00C9099D"/>
    <w:rsid w:val="00C961CB"/>
    <w:rsid w:val="00CA1F3D"/>
    <w:rsid w:val="00CA5B8B"/>
    <w:rsid w:val="00CA7897"/>
    <w:rsid w:val="00CB1438"/>
    <w:rsid w:val="00CB2099"/>
    <w:rsid w:val="00CB2FA9"/>
    <w:rsid w:val="00CB4768"/>
    <w:rsid w:val="00CB61C5"/>
    <w:rsid w:val="00CC0078"/>
    <w:rsid w:val="00CC18F1"/>
    <w:rsid w:val="00CC2937"/>
    <w:rsid w:val="00CC494B"/>
    <w:rsid w:val="00CC7333"/>
    <w:rsid w:val="00CD0266"/>
    <w:rsid w:val="00CD0467"/>
    <w:rsid w:val="00CD2090"/>
    <w:rsid w:val="00CD57BF"/>
    <w:rsid w:val="00CE0926"/>
    <w:rsid w:val="00CE2DED"/>
    <w:rsid w:val="00CF3224"/>
    <w:rsid w:val="00CF3306"/>
    <w:rsid w:val="00CF5153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4493"/>
    <w:rsid w:val="00D3793D"/>
    <w:rsid w:val="00D420FE"/>
    <w:rsid w:val="00D4509A"/>
    <w:rsid w:val="00D54D2F"/>
    <w:rsid w:val="00D56F8B"/>
    <w:rsid w:val="00D60520"/>
    <w:rsid w:val="00D6352C"/>
    <w:rsid w:val="00D63835"/>
    <w:rsid w:val="00D63D42"/>
    <w:rsid w:val="00D676C7"/>
    <w:rsid w:val="00D71BFB"/>
    <w:rsid w:val="00D728E0"/>
    <w:rsid w:val="00D75CB3"/>
    <w:rsid w:val="00D76FCC"/>
    <w:rsid w:val="00D814B9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E761A"/>
    <w:rsid w:val="00DF0459"/>
    <w:rsid w:val="00DF086E"/>
    <w:rsid w:val="00DF0DF7"/>
    <w:rsid w:val="00DF416A"/>
    <w:rsid w:val="00DF54CE"/>
    <w:rsid w:val="00DF6148"/>
    <w:rsid w:val="00E01763"/>
    <w:rsid w:val="00E05700"/>
    <w:rsid w:val="00E075F6"/>
    <w:rsid w:val="00E12104"/>
    <w:rsid w:val="00E22FAB"/>
    <w:rsid w:val="00E23A46"/>
    <w:rsid w:val="00E322D0"/>
    <w:rsid w:val="00E32D7B"/>
    <w:rsid w:val="00E33C3B"/>
    <w:rsid w:val="00E374D2"/>
    <w:rsid w:val="00E4220F"/>
    <w:rsid w:val="00E42A09"/>
    <w:rsid w:val="00E43B24"/>
    <w:rsid w:val="00E44802"/>
    <w:rsid w:val="00E50C37"/>
    <w:rsid w:val="00E53408"/>
    <w:rsid w:val="00E53853"/>
    <w:rsid w:val="00E547A5"/>
    <w:rsid w:val="00E549C0"/>
    <w:rsid w:val="00E65A14"/>
    <w:rsid w:val="00E66F80"/>
    <w:rsid w:val="00E73B4C"/>
    <w:rsid w:val="00E759A1"/>
    <w:rsid w:val="00E7681D"/>
    <w:rsid w:val="00E76A41"/>
    <w:rsid w:val="00E81E48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3DC8"/>
    <w:rsid w:val="00F056BD"/>
    <w:rsid w:val="00F12725"/>
    <w:rsid w:val="00F13EF1"/>
    <w:rsid w:val="00F16222"/>
    <w:rsid w:val="00F25339"/>
    <w:rsid w:val="00F256B7"/>
    <w:rsid w:val="00F37563"/>
    <w:rsid w:val="00F44068"/>
    <w:rsid w:val="00F440A4"/>
    <w:rsid w:val="00F46DFA"/>
    <w:rsid w:val="00F501F6"/>
    <w:rsid w:val="00F5075E"/>
    <w:rsid w:val="00F54290"/>
    <w:rsid w:val="00F55564"/>
    <w:rsid w:val="00F614E7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1267"/>
    <w:rsid w:val="00FA20CD"/>
    <w:rsid w:val="00FA3FB7"/>
    <w:rsid w:val="00FA5492"/>
    <w:rsid w:val="00FA6B6A"/>
    <w:rsid w:val="00FA6E4D"/>
    <w:rsid w:val="00FB7284"/>
    <w:rsid w:val="00FB742A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2E47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9D"/>
  </w:style>
  <w:style w:type="paragraph" w:styleId="Nagwek1">
    <w:name w:val="heading 1"/>
    <w:basedOn w:val="Normalny"/>
    <w:link w:val="Nagwek1Znak"/>
    <w:autoRedefine/>
    <w:qFormat/>
    <w:rsid w:val="00CF5153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F5153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F5153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F5153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F5153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F5153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F5153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F5153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F515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F515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F515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F515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F515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F515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F51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F515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Michał Jaworski (RZGW Rzeszów)</cp:lastModifiedBy>
  <cp:revision>6</cp:revision>
  <cp:lastPrinted>2021-09-09T08:48:00Z</cp:lastPrinted>
  <dcterms:created xsi:type="dcterms:W3CDTF">2021-09-22T12:21:00Z</dcterms:created>
  <dcterms:modified xsi:type="dcterms:W3CDTF">2021-10-07T11:28:00Z</dcterms:modified>
</cp:coreProperties>
</file>