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31CEABAA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6C4AB9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z </w:t>
      </w:r>
      <w:proofErr w:type="spellStart"/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F3438C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23521DBE" w14:textId="77777777" w:rsidR="001836F1" w:rsidRPr="001836F1" w:rsidRDefault="001836F1" w:rsidP="001836F1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1836F1">
        <w:rPr>
          <w:rFonts w:asciiTheme="minorHAnsi" w:eastAsia="Arial Narrow" w:hAnsiTheme="minorHAnsi" w:cs="Arial"/>
          <w:b/>
          <w:bCs/>
          <w:sz w:val="22"/>
          <w:szCs w:val="22"/>
        </w:rPr>
        <w:t xml:space="preserve">„Odcinkowe usuwanie szkód powodziowych na potoku Zelina Jurkowska </w:t>
      </w:r>
    </w:p>
    <w:p w14:paraId="2E8D5FF1" w14:textId="204BC10A" w:rsidR="007F7EBF" w:rsidRDefault="001836F1" w:rsidP="001836F1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1836F1">
        <w:rPr>
          <w:rFonts w:asciiTheme="minorHAnsi" w:eastAsia="Arial Narrow" w:hAnsiTheme="minorHAnsi" w:cs="Arial"/>
          <w:b/>
          <w:bCs/>
          <w:sz w:val="22"/>
          <w:szCs w:val="22"/>
        </w:rPr>
        <w:t>w km 0+000-4+000 w m. Jurków gm. Czchów”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1836F1"/>
    <w:rsid w:val="004126AB"/>
    <w:rsid w:val="00516053"/>
    <w:rsid w:val="005D7613"/>
    <w:rsid w:val="005D7A99"/>
    <w:rsid w:val="006414D4"/>
    <w:rsid w:val="006C4AB9"/>
    <w:rsid w:val="00753D52"/>
    <w:rsid w:val="007F7EBF"/>
    <w:rsid w:val="00805949"/>
    <w:rsid w:val="009F4934"/>
    <w:rsid w:val="00AF1366"/>
    <w:rsid w:val="00AF6E11"/>
    <w:rsid w:val="00B378F8"/>
    <w:rsid w:val="00B50B44"/>
    <w:rsid w:val="00B9589C"/>
    <w:rsid w:val="00CB3664"/>
    <w:rsid w:val="00CF6689"/>
    <w:rsid w:val="00EA4818"/>
    <w:rsid w:val="00EC2F58"/>
    <w:rsid w:val="00EE00CE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11</cp:revision>
  <dcterms:created xsi:type="dcterms:W3CDTF">2021-05-24T12:35:00Z</dcterms:created>
  <dcterms:modified xsi:type="dcterms:W3CDTF">2021-10-21T05:46:00Z</dcterms:modified>
</cp:coreProperties>
</file>