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69C7CD1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54E02">
        <w:rPr>
          <w:rFonts w:ascii="Arial" w:hAnsi="Arial" w:cs="Arial"/>
          <w:snapToGrid w:val="0"/>
          <w:sz w:val="18"/>
          <w:lang w:eastAsia="pl-PL"/>
        </w:rPr>
        <w:t xml:space="preserve"> 9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790F0EFA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72FAC" w:rsidRPr="00F46087">
        <w:rPr>
          <w:rFonts w:ascii="Calibri" w:hAnsi="Calibri" w:cs="Calibri"/>
          <w:b/>
          <w:sz w:val="22"/>
        </w:rPr>
        <w:t xml:space="preserve">Roboty budowlane </w:t>
      </w:r>
      <w:r w:rsidR="00654E02">
        <w:rPr>
          <w:rFonts w:ascii="Calibri" w:hAnsi="Calibri" w:cs="Calibri"/>
          <w:b/>
          <w:sz w:val="22"/>
        </w:rPr>
        <w:t>na</w:t>
      </w:r>
      <w:bookmarkStart w:id="0" w:name="_GoBack"/>
      <w:bookmarkEnd w:id="0"/>
      <w:r w:rsidR="00654E02">
        <w:rPr>
          <w:rFonts w:ascii="Calibri" w:hAnsi="Calibri" w:cs="Calibri"/>
          <w:b/>
          <w:sz w:val="22"/>
        </w:rPr>
        <w:t xml:space="preserve"> terenie </w:t>
      </w:r>
      <w:r w:rsidR="00372FAC" w:rsidRPr="00F46087">
        <w:rPr>
          <w:rFonts w:ascii="Calibri" w:hAnsi="Calibri" w:cs="Calibri"/>
          <w:b/>
          <w:sz w:val="22"/>
        </w:rPr>
        <w:t xml:space="preserve"> NW </w:t>
      </w:r>
      <w:r w:rsidR="00654E02">
        <w:rPr>
          <w:rFonts w:ascii="Calibri" w:hAnsi="Calibri" w:cs="Calibri"/>
          <w:b/>
          <w:sz w:val="22"/>
        </w:rPr>
        <w:t xml:space="preserve"> Żywiec</w:t>
      </w:r>
      <w:r w:rsidR="00997558">
        <w:rPr>
          <w:rFonts w:ascii="Calibri" w:hAnsi="Calibri" w:cs="Calibri"/>
        </w:rPr>
        <w:t xml:space="preserve">, w zakresie cz. nr ………………………..   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4E0956A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w zakresie  w jakim brak podstaw wykluczenia nie jest wykazywany innymi wymaganymi przez Zamawiającego dokumentami oraz 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F40D" w14:textId="77777777" w:rsidR="003E127B" w:rsidRDefault="003E127B" w:rsidP="00881513">
      <w:pPr>
        <w:spacing w:line="240" w:lineRule="auto"/>
      </w:pPr>
      <w:r>
        <w:separator/>
      </w:r>
    </w:p>
  </w:endnote>
  <w:endnote w:type="continuationSeparator" w:id="0">
    <w:p w14:paraId="04E6ED6A" w14:textId="77777777" w:rsidR="003E127B" w:rsidRDefault="003E127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6E8C" w14:textId="77777777" w:rsidR="003E127B" w:rsidRDefault="003E127B" w:rsidP="00881513">
      <w:pPr>
        <w:spacing w:line="240" w:lineRule="auto"/>
      </w:pPr>
      <w:r>
        <w:separator/>
      </w:r>
    </w:p>
  </w:footnote>
  <w:footnote w:type="continuationSeparator" w:id="0">
    <w:p w14:paraId="511A3FB7" w14:textId="77777777" w:rsidR="003E127B" w:rsidRDefault="003E127B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2FAC"/>
    <w:rsid w:val="003B0794"/>
    <w:rsid w:val="003B17F8"/>
    <w:rsid w:val="003B3B57"/>
    <w:rsid w:val="003B5841"/>
    <w:rsid w:val="003B7FEA"/>
    <w:rsid w:val="003E127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A77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4E02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B592-4634-4372-8FF8-EA5B7C9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18</cp:revision>
  <cp:lastPrinted>2019-04-08T08:48:00Z</cp:lastPrinted>
  <dcterms:created xsi:type="dcterms:W3CDTF">2021-03-08T10:02:00Z</dcterms:created>
  <dcterms:modified xsi:type="dcterms:W3CDTF">2021-10-20T06:43:00Z</dcterms:modified>
</cp:coreProperties>
</file>