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D406E" w14:textId="269362B1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7C41F7">
        <w:rPr>
          <w:b/>
          <w:i/>
          <w:sz w:val="22"/>
        </w:rPr>
        <w:t>3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A4A4D1" w14:textId="4E2719EA" w:rsidR="00C621D6" w:rsidRPr="00732CBE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32CBE">
        <w:rPr>
          <w:rFonts w:ascii="Arial" w:hAnsi="Arial" w:cs="Arial"/>
          <w:b/>
          <w:sz w:val="20"/>
          <w:szCs w:val="20"/>
        </w:rPr>
        <w:t>Dz.U. UE S numer [S</w:t>
      </w:r>
      <w:r w:rsidR="00732CBE" w:rsidRPr="00732CBE">
        <w:rPr>
          <w:rFonts w:ascii="Arial" w:hAnsi="Arial" w:cs="Arial"/>
          <w:b/>
          <w:sz w:val="20"/>
          <w:szCs w:val="20"/>
        </w:rPr>
        <w:t>242</w:t>
      </w:r>
      <w:r w:rsidRPr="00732CBE">
        <w:rPr>
          <w:rFonts w:ascii="Arial" w:hAnsi="Arial" w:cs="Arial"/>
          <w:b/>
          <w:sz w:val="20"/>
          <w:szCs w:val="20"/>
        </w:rPr>
        <w:t>], data [</w:t>
      </w:r>
      <w:r w:rsidR="00732CBE" w:rsidRPr="00732CBE">
        <w:rPr>
          <w:rFonts w:ascii="Arial" w:hAnsi="Arial" w:cs="Arial"/>
          <w:b/>
          <w:sz w:val="20"/>
          <w:szCs w:val="20"/>
        </w:rPr>
        <w:t>14</w:t>
      </w:r>
      <w:r w:rsidRPr="00732CBE">
        <w:rPr>
          <w:rFonts w:ascii="Arial" w:hAnsi="Arial" w:cs="Arial"/>
          <w:b/>
          <w:sz w:val="20"/>
          <w:szCs w:val="20"/>
        </w:rPr>
        <w:t>/</w:t>
      </w:r>
      <w:r w:rsidR="00732CBE" w:rsidRPr="00732CBE">
        <w:rPr>
          <w:rFonts w:ascii="Arial" w:hAnsi="Arial" w:cs="Arial"/>
          <w:b/>
          <w:sz w:val="20"/>
          <w:szCs w:val="20"/>
        </w:rPr>
        <w:t>12</w:t>
      </w:r>
      <w:r w:rsidR="006713FE" w:rsidRPr="00732CBE">
        <w:rPr>
          <w:rFonts w:ascii="Arial" w:hAnsi="Arial" w:cs="Arial"/>
          <w:b/>
          <w:sz w:val="20"/>
          <w:szCs w:val="20"/>
        </w:rPr>
        <w:t>/</w:t>
      </w:r>
      <w:r w:rsidRPr="00732CBE">
        <w:rPr>
          <w:rFonts w:ascii="Arial" w:hAnsi="Arial" w:cs="Arial"/>
          <w:b/>
          <w:sz w:val="20"/>
          <w:szCs w:val="20"/>
        </w:rPr>
        <w:t>202</w:t>
      </w:r>
      <w:r w:rsidR="000D3439" w:rsidRPr="00732CBE">
        <w:rPr>
          <w:rFonts w:ascii="Arial" w:hAnsi="Arial" w:cs="Arial"/>
          <w:b/>
          <w:sz w:val="20"/>
          <w:szCs w:val="20"/>
        </w:rPr>
        <w:t>1</w:t>
      </w:r>
      <w:r w:rsidRPr="00732CBE">
        <w:rPr>
          <w:rFonts w:ascii="Arial" w:hAnsi="Arial" w:cs="Arial"/>
          <w:b/>
          <w:sz w:val="20"/>
          <w:szCs w:val="20"/>
        </w:rPr>
        <w:t>], strona [</w:t>
      </w:r>
      <w:r w:rsidR="00732CBE" w:rsidRPr="00732CBE">
        <w:rPr>
          <w:rFonts w:ascii="Arial" w:hAnsi="Arial" w:cs="Arial"/>
          <w:b/>
          <w:sz w:val="20"/>
          <w:szCs w:val="20"/>
        </w:rPr>
        <w:t>638173</w:t>
      </w:r>
      <w:r w:rsidR="00266FDB" w:rsidRPr="00732CBE">
        <w:rPr>
          <w:rFonts w:ascii="Arial" w:hAnsi="Arial" w:cs="Arial"/>
          <w:b/>
          <w:sz w:val="20"/>
          <w:szCs w:val="20"/>
        </w:rPr>
        <w:t>-202</w:t>
      </w:r>
      <w:r w:rsidR="000D3439" w:rsidRPr="00732CBE">
        <w:rPr>
          <w:rFonts w:ascii="Arial" w:hAnsi="Arial" w:cs="Arial"/>
          <w:b/>
          <w:sz w:val="20"/>
          <w:szCs w:val="20"/>
        </w:rPr>
        <w:t>1</w:t>
      </w:r>
      <w:r w:rsidR="00266FDB" w:rsidRPr="00732CBE">
        <w:rPr>
          <w:rFonts w:ascii="Arial" w:hAnsi="Arial" w:cs="Arial"/>
          <w:b/>
          <w:sz w:val="20"/>
          <w:szCs w:val="20"/>
        </w:rPr>
        <w:t>-PL</w:t>
      </w:r>
      <w:r w:rsidRPr="00732CBE">
        <w:rPr>
          <w:rFonts w:ascii="Arial" w:hAnsi="Arial" w:cs="Arial"/>
          <w:b/>
          <w:sz w:val="20"/>
          <w:szCs w:val="20"/>
        </w:rPr>
        <w:t xml:space="preserve">], </w:t>
      </w:r>
    </w:p>
    <w:p w14:paraId="0C53A8FD" w14:textId="651101CF" w:rsidR="00C621D6" w:rsidRPr="00732CBE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32CBE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732CBE" w:rsidRPr="00732CBE">
        <w:rPr>
          <w:rFonts w:ascii="Arial" w:hAnsi="Arial" w:cs="Arial"/>
          <w:b/>
          <w:sz w:val="20"/>
          <w:szCs w:val="20"/>
        </w:rPr>
        <w:t>2021/S 242-638173</w:t>
      </w:r>
    </w:p>
    <w:p w14:paraId="7CFF2453" w14:textId="0145F08A" w:rsidR="00732CBE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FF0000"/>
          <w:sz w:val="20"/>
          <w:szCs w:val="20"/>
        </w:rPr>
      </w:pPr>
      <w:r w:rsidRPr="00732CBE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732CBE">
        <w:rPr>
          <w:rFonts w:ascii="Arial" w:hAnsi="Arial" w:cs="Arial"/>
          <w:sz w:val="20"/>
          <w:szCs w:val="20"/>
        </w:rPr>
        <w:t>Dz.</w:t>
      </w:r>
      <w:proofErr w:type="gramStart"/>
      <w:r w:rsidRPr="00732CBE">
        <w:rPr>
          <w:rFonts w:ascii="Arial" w:hAnsi="Arial" w:cs="Arial"/>
          <w:sz w:val="20"/>
          <w:szCs w:val="20"/>
        </w:rPr>
        <w:t>U.S</w:t>
      </w:r>
      <w:proofErr w:type="spellEnd"/>
      <w:proofErr w:type="gramEnd"/>
      <w:r w:rsidR="00732CBE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7" w:history="1">
        <w:r w:rsidR="00732CBE" w:rsidRPr="007145E1">
          <w:rPr>
            <w:rStyle w:val="Hipercze"/>
            <w:rFonts w:ascii="Arial" w:hAnsi="Arial" w:cs="Arial"/>
            <w:sz w:val="20"/>
            <w:szCs w:val="20"/>
          </w:rPr>
          <w:t>https://ted.europa.eu/udl?uri=TED:NOTICE:638173-2021:TEXT:PL:HTML</w:t>
        </w:r>
      </w:hyperlink>
    </w:p>
    <w:p w14:paraId="4BC81301" w14:textId="2B5471BE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[….</w:t>
      </w:r>
      <w:proofErr w:type="gramEnd"/>
      <w:r w:rsidRPr="00682DD7">
        <w:rPr>
          <w:rFonts w:ascii="Arial" w:hAnsi="Arial" w:cs="Arial"/>
          <w:b/>
          <w:sz w:val="20"/>
          <w:szCs w:val="20"/>
        </w:rPr>
        <w:t>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 w:rsidTr="001B5625">
        <w:trPr>
          <w:trHeight w:val="823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 w:rsidTr="001B5625">
        <w:trPr>
          <w:trHeight w:val="551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2168F4E7" w:rsidR="00C8219E" w:rsidRPr="00E60399" w:rsidRDefault="001B5625" w:rsidP="00C17EC8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1B56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Usunięcie miejsc limitujących żeglugę na rzece Narew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2FAD5590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B5625">
              <w:rPr>
                <w:rFonts w:ascii="Arial" w:hAnsi="Arial" w:cs="Arial"/>
                <w:b/>
                <w:sz w:val="18"/>
                <w:szCs w:val="18"/>
              </w:rPr>
              <w:t>77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6039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.AG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przypadku</w:t>
            </w:r>
            <w:proofErr w:type="gramEnd"/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 xml:space="preserve">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proofErr w:type="gramStart"/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t>[….</w:t>
            </w:r>
            <w:proofErr w:type="gramEnd"/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t>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</w:t>
            </w:r>
            <w:proofErr w:type="gramStart"/>
            <w:r w:rsidRPr="00BE121F">
              <w:rPr>
                <w:rFonts w:ascii="Arial" w:hAnsi="Arial" w:cs="Arial"/>
                <w:b/>
                <w:sz w:val="20"/>
                <w:szCs w:val="20"/>
              </w:rPr>
              <w:t>i,</w:t>
            </w:r>
            <w:proofErr w:type="gramEnd"/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c) Proszę podać dane referencyjne stanowiące podstawę wpisu do wykazu lub wydania zaświadczenia </w:t>
            </w:r>
            <w:proofErr w:type="gramStart"/>
            <w:r w:rsidRPr="00BE121F">
              <w:rPr>
                <w:rFonts w:ascii="Arial" w:hAnsi="Arial" w:cs="Arial"/>
                <w:sz w:val="20"/>
                <w:szCs w:val="20"/>
              </w:rPr>
              <w:t>oraz,</w:t>
            </w:r>
            <w:proofErr w:type="gramEnd"/>
            <w:r w:rsidRPr="00BE121F">
              <w:rPr>
                <w:rFonts w:ascii="Arial" w:hAnsi="Arial" w:cs="Arial"/>
                <w:sz w:val="20"/>
                <w:szCs w:val="20"/>
              </w:rPr>
              <w:t xml:space="preserve">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47538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47538B">
              <w:rPr>
                <w:rFonts w:ascii="Arial" w:hAnsi="Arial" w:cs="Arial"/>
                <w:sz w:val="20"/>
                <w:szCs w:val="20"/>
              </w:rPr>
              <w:t>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="00E5206D" w:rsidRPr="0047538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="00E5206D" w:rsidRPr="0047538B">
              <w:rPr>
                <w:rFonts w:ascii="Arial" w:hAnsi="Arial" w:cs="Arial"/>
                <w:sz w:val="20"/>
                <w:szCs w:val="20"/>
              </w:rPr>
              <w:t>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682DD7">
        <w:rPr>
          <w:rFonts w:ascii="Arial" w:hAnsi="Arial" w:cs="Arial"/>
          <w:sz w:val="20"/>
          <w:szCs w:val="20"/>
        </w:rPr>
        <w:t>przypadku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47538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47538B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data: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165225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165225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165225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165225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</w:t>
            </w:r>
            <w:proofErr w:type="gramStart"/>
            <w:r w:rsidRPr="00112466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12466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</w:rPr>
            </w:r>
            <w:r w:rsidR="001652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</w:rPr>
            </w:r>
            <w:r w:rsidR="001652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</w:rPr>
            </w:r>
            <w:r w:rsidR="001652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</w:rPr>
            </w:r>
            <w:r w:rsidR="001652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E56F1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E56F10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E56F10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="00E5206D"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="00E5206D"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 …</w:t>
            </w:r>
            <w:proofErr w:type="gramEnd"/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W 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przypadku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C52B99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</w:t>
            </w:r>
            <w:proofErr w:type="gramStart"/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…][</w:t>
            </w:r>
            <w:proofErr w:type="gramEnd"/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…][</w:t>
            </w:r>
            <w:proofErr w:type="gramEnd"/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E650C1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E650C1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</w:t>
            </w:r>
            <w:proofErr w:type="gramStart"/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dlaczego,</w:t>
            </w:r>
            <w:proofErr w:type="gramEnd"/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…][</w:t>
            </w:r>
            <w:proofErr w:type="gramEnd"/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</w:t>
            </w:r>
            <w:proofErr w:type="gramStart"/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wyjaśnić</w:t>
            </w:r>
            <w:proofErr w:type="gramEnd"/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…][</w:t>
            </w:r>
            <w:proofErr w:type="gramEnd"/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0342FD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0342FD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</w:t>
            </w:r>
            <w:proofErr w:type="gramStart"/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przypadku</w:t>
            </w:r>
            <w:proofErr w:type="gramEnd"/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proofErr w:type="gramStart"/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</w:t>
            </w:r>
            <w:proofErr w:type="gramEnd"/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652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6522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C6033" w14:textId="77777777" w:rsidR="00165225" w:rsidRDefault="00165225" w:rsidP="00E5206D">
      <w:pPr>
        <w:spacing w:before="0" w:after="0"/>
      </w:pPr>
      <w:r>
        <w:separator/>
      </w:r>
    </w:p>
  </w:endnote>
  <w:endnote w:type="continuationSeparator" w:id="0">
    <w:p w14:paraId="1FAC2ED1" w14:textId="77777777" w:rsidR="00165225" w:rsidRDefault="0016522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6DAB" w14:textId="6038F0F4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6B068" w14:textId="77777777" w:rsidR="00165225" w:rsidRDefault="00165225" w:rsidP="00E5206D">
      <w:pPr>
        <w:spacing w:before="0" w:after="0"/>
      </w:pPr>
      <w:r>
        <w:separator/>
      </w:r>
    </w:p>
  </w:footnote>
  <w:footnote w:type="continuationSeparator" w:id="0">
    <w:p w14:paraId="327F9C6C" w14:textId="77777777" w:rsidR="00165225" w:rsidRDefault="00165225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 w:rsidRPr="003B6373">
        <w:rPr>
          <w:rFonts w:ascii="Arial" w:hAnsi="Arial" w:cs="Arial"/>
          <w:sz w:val="16"/>
          <w:szCs w:val="16"/>
        </w:rPr>
        <w:t>a)–</w:t>
      </w:r>
      <w:proofErr w:type="gramEnd"/>
      <w:r w:rsidRPr="003B6373"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65225"/>
    <w:rsid w:val="00173B27"/>
    <w:rsid w:val="00177009"/>
    <w:rsid w:val="00183B47"/>
    <w:rsid w:val="0019732B"/>
    <w:rsid w:val="001B0E60"/>
    <w:rsid w:val="001B2D37"/>
    <w:rsid w:val="001B2EF3"/>
    <w:rsid w:val="001B4A85"/>
    <w:rsid w:val="001B562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A1F0F"/>
    <w:rsid w:val="002B0886"/>
    <w:rsid w:val="002E5708"/>
    <w:rsid w:val="003010A3"/>
    <w:rsid w:val="00311331"/>
    <w:rsid w:val="00323452"/>
    <w:rsid w:val="00326208"/>
    <w:rsid w:val="00330C13"/>
    <w:rsid w:val="00350057"/>
    <w:rsid w:val="00352648"/>
    <w:rsid w:val="00356F75"/>
    <w:rsid w:val="0037583E"/>
    <w:rsid w:val="003770E1"/>
    <w:rsid w:val="00384FA1"/>
    <w:rsid w:val="00387667"/>
    <w:rsid w:val="00394536"/>
    <w:rsid w:val="00394F71"/>
    <w:rsid w:val="003A07F5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D2888"/>
    <w:rsid w:val="004D36DB"/>
    <w:rsid w:val="00502C91"/>
    <w:rsid w:val="0050518E"/>
    <w:rsid w:val="0054589B"/>
    <w:rsid w:val="00551514"/>
    <w:rsid w:val="005871AC"/>
    <w:rsid w:val="005874E2"/>
    <w:rsid w:val="00587623"/>
    <w:rsid w:val="005A76DE"/>
    <w:rsid w:val="005C17E9"/>
    <w:rsid w:val="005D2651"/>
    <w:rsid w:val="00604A1A"/>
    <w:rsid w:val="006177D1"/>
    <w:rsid w:val="006239C9"/>
    <w:rsid w:val="00642719"/>
    <w:rsid w:val="00650DD3"/>
    <w:rsid w:val="0065299E"/>
    <w:rsid w:val="006713FE"/>
    <w:rsid w:val="00676C35"/>
    <w:rsid w:val="00677085"/>
    <w:rsid w:val="006770F9"/>
    <w:rsid w:val="00682DD7"/>
    <w:rsid w:val="006A3271"/>
    <w:rsid w:val="006B2A62"/>
    <w:rsid w:val="006C0650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2CBE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B6C60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0DC5"/>
    <w:rsid w:val="008E6192"/>
    <w:rsid w:val="0090356D"/>
    <w:rsid w:val="009169F5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669A"/>
    <w:rsid w:val="00AF2150"/>
    <w:rsid w:val="00AF6EC5"/>
    <w:rsid w:val="00B03844"/>
    <w:rsid w:val="00B03C0B"/>
    <w:rsid w:val="00B12406"/>
    <w:rsid w:val="00B22168"/>
    <w:rsid w:val="00B23A1D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17EC8"/>
    <w:rsid w:val="00C46901"/>
    <w:rsid w:val="00C50808"/>
    <w:rsid w:val="00C52B18"/>
    <w:rsid w:val="00C52B99"/>
    <w:rsid w:val="00C621D6"/>
    <w:rsid w:val="00C6240C"/>
    <w:rsid w:val="00C7241A"/>
    <w:rsid w:val="00C72A42"/>
    <w:rsid w:val="00C8219E"/>
    <w:rsid w:val="00C85F4F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25CF"/>
    <w:rsid w:val="00DE301C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638173-2021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4776</Words>
  <Characters>28662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33372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Anita Grygorowicz (RZGW Białystok)</cp:lastModifiedBy>
  <cp:revision>33</cp:revision>
  <cp:lastPrinted>2021-08-02T07:30:00Z</cp:lastPrinted>
  <dcterms:created xsi:type="dcterms:W3CDTF">2020-03-25T08:21:00Z</dcterms:created>
  <dcterms:modified xsi:type="dcterms:W3CDTF">2021-12-14T08:08:00Z</dcterms:modified>
</cp:coreProperties>
</file>