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BDD816D" w14:textId="27BAA2F9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3B78C4"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21FE00C0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441F0A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48EAE905" w:rsidR="00787C0B" w:rsidRPr="00441F0A" w:rsidRDefault="005C67C8" w:rsidP="00787C0B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D4586F" w:rsidRPr="00DB2E2D">
        <w:rPr>
          <w:rFonts w:ascii="Arial" w:hAnsi="Arial" w:cs="Arial"/>
          <w:b/>
          <w:i/>
          <w:sz w:val="22"/>
          <w:szCs w:val="22"/>
          <w:lang w:eastAsia="pl-PL"/>
        </w:rPr>
        <w:t>Malowanie biura obsługi Zbiornika Wodnego Otmuchów</w:t>
      </w:r>
    </w:p>
    <w:tbl>
      <w:tblPr>
        <w:tblStyle w:val="Tabelasiatki1jasnaakcent1"/>
        <w:tblpPr w:leftFromText="141" w:rightFromText="141" w:vertAnchor="text" w:horzAnchor="margin" w:tblpY="124"/>
        <w:tblW w:w="9918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3543"/>
        <w:gridCol w:w="1560"/>
        <w:gridCol w:w="850"/>
        <w:gridCol w:w="709"/>
      </w:tblGrid>
      <w:tr w:rsidR="00D7694F" w:rsidRPr="005F1486" w14:paraId="44D5641C" w14:textId="77777777" w:rsidTr="00CA7BCD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D7694F" w:rsidRPr="00004F0B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52" w:type="dxa"/>
            <w:vMerge w:val="restart"/>
          </w:tcPr>
          <w:p w14:paraId="0BD7325E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3543" w:type="dxa"/>
            <w:vMerge w:val="restart"/>
          </w:tcPr>
          <w:p w14:paraId="35B8A09F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F6BDF2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3BBC224E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Zakres zrealizowanych </w:t>
            </w:r>
            <w:r w:rsidR="00EF5206">
              <w:rPr>
                <w:rFonts w:ascii="Arial" w:hAnsi="Arial" w:cs="Arial"/>
                <w:i/>
                <w:iCs/>
                <w:sz w:val="20"/>
              </w:rPr>
              <w:t>prac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odpowiadających OPZ zał. nr </w:t>
            </w:r>
            <w:r w:rsidR="003D1DA7">
              <w:rPr>
                <w:rFonts w:ascii="Arial" w:hAnsi="Arial" w:cs="Arial"/>
                <w:i/>
                <w:iCs/>
                <w:sz w:val="20"/>
              </w:rPr>
              <w:t>3</w:t>
            </w:r>
            <w:r w:rsidR="005418C0">
              <w:rPr>
                <w:rFonts w:ascii="Arial" w:hAnsi="Arial" w:cs="Arial"/>
                <w:i/>
                <w:iCs/>
                <w:sz w:val="20"/>
              </w:rPr>
              <w:t xml:space="preserve"> do SWZ</w:t>
            </w:r>
          </w:p>
          <w:p w14:paraId="63D039A3" w14:textId="77777777" w:rsidR="00D7694F" w:rsidRPr="00E11F99" w:rsidRDefault="00D7694F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4640153B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559" w:type="dxa"/>
            <w:gridSpan w:val="2"/>
          </w:tcPr>
          <w:p w14:paraId="4C04C521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wykonania  </w:t>
            </w:r>
          </w:p>
        </w:tc>
      </w:tr>
      <w:tr w:rsidR="00D7694F" w:rsidRPr="005F1486" w14:paraId="39826BE3" w14:textId="77777777" w:rsidTr="00CA7BCD">
        <w:trPr>
          <w:trHeight w:val="900"/>
        </w:trPr>
        <w:tc>
          <w:tcPr>
            <w:tcW w:w="704" w:type="dxa"/>
            <w:vMerge/>
          </w:tcPr>
          <w:p w14:paraId="496E669B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</w:tcPr>
          <w:p w14:paraId="2B631962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Merge/>
          </w:tcPr>
          <w:p w14:paraId="690C0580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0D3BEE9F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F3E0B8C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709" w:type="dxa"/>
          </w:tcPr>
          <w:p w14:paraId="1A4DE622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D7694F" w:rsidRPr="005F1486" w14:paraId="4DC7C247" w14:textId="77777777" w:rsidTr="00CA7BCD">
        <w:trPr>
          <w:trHeight w:val="2050"/>
        </w:trPr>
        <w:tc>
          <w:tcPr>
            <w:tcW w:w="704" w:type="dxa"/>
          </w:tcPr>
          <w:p w14:paraId="5B71AC85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2F447FA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87807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DB2843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2A43B53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D7694F" w:rsidRPr="005F1486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694F" w:rsidRPr="005F1486" w14:paraId="0B4FB12C" w14:textId="77777777" w:rsidTr="00CA7BCD">
        <w:trPr>
          <w:trHeight w:val="1792"/>
        </w:trPr>
        <w:tc>
          <w:tcPr>
            <w:tcW w:w="704" w:type="dxa"/>
          </w:tcPr>
          <w:p w14:paraId="0375044D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B329DAB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8D39409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E2D551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C9DFA75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1E592C" w14:textId="63116008" w:rsidR="00EE2924" w:rsidRDefault="00EE2924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28C6156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7FC4CEB" w14:textId="4E26E28B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FEC068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AEDFEF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1F119A7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14C4BC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057E3874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4CA2AC0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0291493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F7263A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8038073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84AEFCA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A3CFCDD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46B0FCD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5B1D49C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A58C79A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E841A04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8EA646E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7F78784" w14:textId="439E3564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77323D5" w14:textId="77777777" w:rsidR="00EE2924" w:rsidRDefault="00EE2924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1FC6B71" w14:textId="79B4A6F4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30B4A93C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DCD209D" w14:textId="6168FB41" w:rsidR="004037FD" w:rsidRDefault="004037FD" w:rsidP="00787C0B">
      <w:pPr>
        <w:spacing w:line="276" w:lineRule="auto"/>
        <w:jc w:val="both"/>
        <w:rPr>
          <w:rFonts w:ascii="Arial" w:hAnsi="Arial" w:cs="Arial"/>
        </w:rPr>
      </w:pPr>
    </w:p>
    <w:p w14:paraId="137BCCC0" w14:textId="77777777" w:rsidR="004037FD" w:rsidRDefault="004037FD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20E4B37B" w14:textId="77A8A45A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E53FF" w14:textId="00C6402B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59C8D4EC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792AD1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787C0B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DE1F2F8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441F0A">
      <w:rPr>
        <w:rFonts w:ascii="Arial" w:hAnsi="Arial" w:cs="Arial"/>
        <w:b/>
        <w:bCs/>
        <w:smallCaps/>
        <w:sz w:val="20"/>
      </w:rPr>
      <w:t>1</w:t>
    </w:r>
    <w:r w:rsidR="00D4586F">
      <w:rPr>
        <w:rFonts w:ascii="Arial" w:hAnsi="Arial" w:cs="Arial"/>
        <w:b/>
        <w:bCs/>
        <w:smallCaps/>
        <w:sz w:val="20"/>
      </w:rPr>
      <w:t>24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5C7E7F">
      <w:rPr>
        <w:rFonts w:ascii="Arial" w:hAnsi="Arial" w:cs="Arial"/>
        <w:b/>
        <w:bCs/>
        <w:smallCaps/>
        <w:sz w:val="20"/>
      </w:rPr>
      <w:t>9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3CBD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1D8E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1897"/>
    <w:rsid w:val="002A2B91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B78C4"/>
    <w:rsid w:val="003C0B17"/>
    <w:rsid w:val="003C3300"/>
    <w:rsid w:val="003C4F4F"/>
    <w:rsid w:val="003C7AEA"/>
    <w:rsid w:val="003D1351"/>
    <w:rsid w:val="003D1DA7"/>
    <w:rsid w:val="003D6EC4"/>
    <w:rsid w:val="003D7C24"/>
    <w:rsid w:val="003E678E"/>
    <w:rsid w:val="003F125E"/>
    <w:rsid w:val="003F1504"/>
    <w:rsid w:val="003F3DEF"/>
    <w:rsid w:val="004037FD"/>
    <w:rsid w:val="0040613D"/>
    <w:rsid w:val="00411AC3"/>
    <w:rsid w:val="00413906"/>
    <w:rsid w:val="00417608"/>
    <w:rsid w:val="004177C0"/>
    <w:rsid w:val="00423C1E"/>
    <w:rsid w:val="0044154A"/>
    <w:rsid w:val="00441F0A"/>
    <w:rsid w:val="00447162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E7F"/>
    <w:rsid w:val="005D4562"/>
    <w:rsid w:val="005D5F00"/>
    <w:rsid w:val="005E0024"/>
    <w:rsid w:val="005E2014"/>
    <w:rsid w:val="005E7469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3EF6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2AD1"/>
    <w:rsid w:val="00793D30"/>
    <w:rsid w:val="007A17CD"/>
    <w:rsid w:val="007B04AD"/>
    <w:rsid w:val="007B18D3"/>
    <w:rsid w:val="007B1960"/>
    <w:rsid w:val="007B281F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1CC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1C22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9F6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59CB"/>
    <w:rsid w:val="00BB7885"/>
    <w:rsid w:val="00BC04AB"/>
    <w:rsid w:val="00BC4765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3F5D"/>
    <w:rsid w:val="00D4586F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E2924"/>
    <w:rsid w:val="00EF01E2"/>
    <w:rsid w:val="00EF5206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65</cp:revision>
  <cp:lastPrinted>2021-06-17T10:15:00Z</cp:lastPrinted>
  <dcterms:created xsi:type="dcterms:W3CDTF">2021-02-19T12:17:00Z</dcterms:created>
  <dcterms:modified xsi:type="dcterms:W3CDTF">2021-11-24T10:08:00Z</dcterms:modified>
</cp:coreProperties>
</file>