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BB28" w14:textId="08C2C5E0" w:rsidR="00CB1753" w:rsidRPr="00CB1753" w:rsidRDefault="00CB1753" w:rsidP="00CB1753">
      <w:pPr>
        <w:spacing w:line="276" w:lineRule="auto"/>
        <w:jc w:val="right"/>
        <w:rPr>
          <w:rFonts w:ascii="Cambria" w:hAnsi="Cambria" w:cs="Calibri"/>
          <w:sz w:val="20"/>
          <w:szCs w:val="20"/>
        </w:rPr>
      </w:pPr>
      <w:r w:rsidRPr="00CB1753">
        <w:rPr>
          <w:rFonts w:ascii="Cambria" w:hAnsi="Cambria" w:cs="Calibri"/>
          <w:sz w:val="20"/>
          <w:szCs w:val="20"/>
        </w:rPr>
        <w:t xml:space="preserve">załącznik 1 </w:t>
      </w:r>
      <w:r w:rsidR="00204DA2">
        <w:rPr>
          <w:rFonts w:ascii="Cambria" w:hAnsi="Cambria" w:cs="Calibri"/>
          <w:sz w:val="20"/>
          <w:szCs w:val="20"/>
        </w:rPr>
        <w:t xml:space="preserve">do </w:t>
      </w:r>
      <w:r w:rsidRPr="00CB1753">
        <w:rPr>
          <w:rFonts w:ascii="Cambria" w:hAnsi="Cambria" w:cs="Calibri"/>
          <w:sz w:val="20"/>
          <w:szCs w:val="20"/>
        </w:rPr>
        <w:t>SWZ</w:t>
      </w:r>
    </w:p>
    <w:p w14:paraId="35AEAD8E" w14:textId="424B6A60" w:rsidR="00763AD2" w:rsidRPr="00763AD2" w:rsidRDefault="006B0706" w:rsidP="00C92134">
      <w:pPr>
        <w:pStyle w:val="Tytu"/>
        <w:spacing w:line="276" w:lineRule="auto"/>
        <w:rPr>
          <w:rFonts w:ascii="Cambria" w:hAnsi="Cambria" w:cs="Calibri"/>
          <w:sz w:val="20"/>
        </w:rPr>
      </w:pPr>
      <w:r w:rsidRPr="0089628D">
        <w:rPr>
          <w:rFonts w:ascii="Cambria" w:hAnsi="Cambria" w:cs="Calibri"/>
          <w:sz w:val="20"/>
        </w:rPr>
        <w:t xml:space="preserve">UMOWA NR  </w:t>
      </w:r>
      <w:r w:rsidR="002B5C4C" w:rsidRPr="002B5C4C">
        <w:rPr>
          <w:rFonts w:ascii="Cambria" w:hAnsi="Cambria" w:cs="Calibri"/>
          <w:sz w:val="20"/>
        </w:rPr>
        <w:t>…………………………</w:t>
      </w:r>
      <w:r w:rsidR="002B5C4C">
        <w:rPr>
          <w:rFonts w:ascii="Cambria" w:hAnsi="Cambria" w:cs="Calibri"/>
          <w:sz w:val="20"/>
        </w:rPr>
        <w:t>…………</w:t>
      </w:r>
    </w:p>
    <w:p w14:paraId="6378381F" w14:textId="77777777" w:rsidR="006B0706" w:rsidRPr="0089628D" w:rsidRDefault="006B0706" w:rsidP="00C92134">
      <w:pPr>
        <w:pStyle w:val="Tytu"/>
        <w:spacing w:line="276" w:lineRule="auto"/>
        <w:jc w:val="left"/>
        <w:rPr>
          <w:rFonts w:ascii="Cambria" w:hAnsi="Cambria" w:cs="Calibri"/>
          <w:sz w:val="20"/>
        </w:rPr>
      </w:pPr>
    </w:p>
    <w:p w14:paraId="160DE258" w14:textId="77777777" w:rsidR="006B0706" w:rsidRPr="0089628D" w:rsidRDefault="006B0706" w:rsidP="00C92134">
      <w:pPr>
        <w:spacing w:line="276" w:lineRule="auto"/>
        <w:jc w:val="both"/>
        <w:rPr>
          <w:rFonts w:ascii="Cambria" w:hAnsi="Cambria" w:cs="Calibri"/>
          <w:sz w:val="20"/>
          <w:szCs w:val="20"/>
        </w:rPr>
      </w:pPr>
      <w:r>
        <w:rPr>
          <w:rFonts w:ascii="Cambria" w:hAnsi="Cambria" w:cs="Calibri"/>
          <w:sz w:val="20"/>
          <w:szCs w:val="20"/>
        </w:rPr>
        <w:t xml:space="preserve">Zawarta w </w:t>
      </w:r>
      <w:r w:rsidRPr="0089628D">
        <w:rPr>
          <w:rFonts w:ascii="Cambria" w:hAnsi="Cambria" w:cs="Calibri"/>
          <w:sz w:val="20"/>
          <w:szCs w:val="20"/>
        </w:rPr>
        <w:t xml:space="preserve">dniu </w:t>
      </w:r>
      <w:r w:rsidR="00342A19">
        <w:rPr>
          <w:rFonts w:ascii="Cambria" w:hAnsi="Cambria" w:cs="Calibri"/>
          <w:sz w:val="20"/>
          <w:szCs w:val="20"/>
        </w:rPr>
        <w:t>………………………….</w:t>
      </w:r>
      <w:r w:rsidR="005D51C0">
        <w:rPr>
          <w:rFonts w:ascii="Cambria" w:hAnsi="Cambria" w:cs="Calibri"/>
          <w:sz w:val="20"/>
          <w:szCs w:val="20"/>
        </w:rPr>
        <w:t xml:space="preserve">. </w:t>
      </w:r>
      <w:r w:rsidRPr="0089628D">
        <w:rPr>
          <w:rFonts w:ascii="Cambria" w:hAnsi="Cambria" w:cs="Calibri"/>
          <w:sz w:val="20"/>
          <w:szCs w:val="20"/>
        </w:rPr>
        <w:t>w Gliwicach, pomiędzy:</w:t>
      </w:r>
    </w:p>
    <w:p w14:paraId="2DB0FEB8" w14:textId="77777777" w:rsidR="006B0706" w:rsidRPr="0089628D" w:rsidRDefault="006B0706" w:rsidP="00C92134">
      <w:pPr>
        <w:spacing w:line="276" w:lineRule="auto"/>
        <w:jc w:val="both"/>
        <w:rPr>
          <w:rFonts w:ascii="Cambria" w:hAnsi="Cambria" w:cs="Calibri"/>
          <w:sz w:val="20"/>
          <w:szCs w:val="20"/>
        </w:rPr>
      </w:pPr>
    </w:p>
    <w:p w14:paraId="7A28ADE2" w14:textId="372168FE" w:rsidR="006B0706" w:rsidRPr="00FB1D72" w:rsidRDefault="006B0706" w:rsidP="00C92134">
      <w:pPr>
        <w:spacing w:line="276" w:lineRule="auto"/>
        <w:jc w:val="both"/>
        <w:rPr>
          <w:rFonts w:ascii="Cambria" w:hAnsi="Cambria" w:cs="Calibri"/>
          <w:sz w:val="20"/>
          <w:szCs w:val="20"/>
        </w:rPr>
      </w:pPr>
      <w:r w:rsidRPr="00FB1D72">
        <w:rPr>
          <w:rFonts w:ascii="Cambria" w:hAnsi="Cambria" w:cs="Calibri"/>
          <w:b/>
          <w:sz w:val="20"/>
          <w:szCs w:val="20"/>
        </w:rPr>
        <w:t>Państwowym Gospodarstwem Wodnym Wody Polskie</w:t>
      </w:r>
      <w:r w:rsidR="005B5DF7">
        <w:rPr>
          <w:rFonts w:ascii="Cambria" w:hAnsi="Cambria" w:cs="Calibri"/>
          <w:b/>
          <w:sz w:val="20"/>
          <w:szCs w:val="20"/>
        </w:rPr>
        <w:t>,</w:t>
      </w:r>
      <w:r w:rsidRPr="00FB1D72">
        <w:rPr>
          <w:rFonts w:ascii="Cambria" w:hAnsi="Cambria" w:cs="Calibri"/>
          <w:sz w:val="20"/>
          <w:szCs w:val="20"/>
        </w:rPr>
        <w:t xml:space="preserve"> </w:t>
      </w:r>
    </w:p>
    <w:p w14:paraId="05A3BD87" w14:textId="466AF3F0" w:rsidR="00032FE8" w:rsidRDefault="006B0706" w:rsidP="00C92134">
      <w:pPr>
        <w:spacing w:line="276" w:lineRule="auto"/>
        <w:jc w:val="both"/>
        <w:rPr>
          <w:rFonts w:ascii="Cambria" w:hAnsi="Cambria" w:cs="Calibri"/>
          <w:sz w:val="20"/>
          <w:szCs w:val="20"/>
        </w:rPr>
      </w:pPr>
      <w:r w:rsidRPr="00FB1D72">
        <w:rPr>
          <w:rFonts w:ascii="Cambria" w:hAnsi="Cambria" w:cs="Calibri"/>
          <w:sz w:val="20"/>
          <w:szCs w:val="20"/>
        </w:rPr>
        <w:t xml:space="preserve">00-844 Warszawa, ul. </w:t>
      </w:r>
      <w:r w:rsidR="00121092">
        <w:rPr>
          <w:rFonts w:ascii="Cambria" w:hAnsi="Cambria" w:cs="Calibri"/>
          <w:sz w:val="20"/>
          <w:szCs w:val="20"/>
        </w:rPr>
        <w:t>Żelazna 59a</w:t>
      </w:r>
      <w:r w:rsidRPr="00FB1D72">
        <w:rPr>
          <w:rFonts w:ascii="Cambria" w:hAnsi="Cambria" w:cs="Calibri"/>
          <w:sz w:val="20"/>
          <w:szCs w:val="20"/>
        </w:rPr>
        <w:t xml:space="preserve"> REGON: 368302575 i NIP: 527-282-56-16, w imieniu którego działa: </w:t>
      </w:r>
    </w:p>
    <w:p w14:paraId="75AA926C" w14:textId="77777777" w:rsidR="00136E2F" w:rsidRPr="00D04358" w:rsidRDefault="00136E2F" w:rsidP="00C92134">
      <w:pPr>
        <w:spacing w:line="276" w:lineRule="auto"/>
        <w:jc w:val="both"/>
        <w:rPr>
          <w:rFonts w:ascii="Cambria" w:hAnsi="Cambria" w:cs="Calibri"/>
          <w:sz w:val="20"/>
          <w:szCs w:val="20"/>
        </w:rPr>
      </w:pPr>
      <w:r>
        <w:rPr>
          <w:rFonts w:ascii="Cambria" w:hAnsi="Cambria" w:cs="Calibri"/>
          <w:sz w:val="20"/>
          <w:szCs w:val="20"/>
        </w:rPr>
        <w:t>…………………………………………………………………………………………………………………………………………………………..</w:t>
      </w:r>
    </w:p>
    <w:p w14:paraId="2BC023C9" w14:textId="77777777" w:rsidR="006B0706" w:rsidRPr="00FB1D72" w:rsidRDefault="00032FE8" w:rsidP="00C92134">
      <w:pPr>
        <w:spacing w:line="276" w:lineRule="auto"/>
        <w:jc w:val="center"/>
        <w:rPr>
          <w:rFonts w:ascii="Cambria" w:hAnsi="Cambria" w:cs="Calibri"/>
          <w:sz w:val="20"/>
          <w:szCs w:val="20"/>
        </w:rPr>
      </w:pPr>
      <w:r>
        <w:rPr>
          <w:rFonts w:ascii="Cambria" w:hAnsi="Cambria" w:cs="Calibri"/>
          <w:sz w:val="20"/>
          <w:szCs w:val="20"/>
        </w:rPr>
        <w:t xml:space="preserve">- </w:t>
      </w:r>
      <w:r w:rsidR="006B0706" w:rsidRPr="00FB1D72">
        <w:rPr>
          <w:rFonts w:ascii="Cambria" w:hAnsi="Cambria" w:cs="Calibri"/>
          <w:sz w:val="20"/>
          <w:szCs w:val="20"/>
        </w:rPr>
        <w:t xml:space="preserve">zwanym dalej </w:t>
      </w:r>
      <w:r w:rsidR="006B0706" w:rsidRPr="00FB1D72">
        <w:rPr>
          <w:rFonts w:ascii="Cambria" w:hAnsi="Cambria" w:cs="Calibri"/>
          <w:b/>
          <w:sz w:val="20"/>
          <w:szCs w:val="20"/>
        </w:rPr>
        <w:t>„Zamawiającym”</w:t>
      </w:r>
    </w:p>
    <w:p w14:paraId="052994E3" w14:textId="77777777" w:rsidR="006B0706" w:rsidRPr="00FB1D72" w:rsidRDefault="006B0706" w:rsidP="00C92134">
      <w:pPr>
        <w:spacing w:line="276" w:lineRule="auto"/>
        <w:jc w:val="both"/>
        <w:rPr>
          <w:rFonts w:ascii="Cambria" w:hAnsi="Cambria" w:cs="Calibri"/>
          <w:sz w:val="20"/>
          <w:szCs w:val="20"/>
        </w:rPr>
      </w:pPr>
    </w:p>
    <w:p w14:paraId="12955BDA" w14:textId="6EF04DA1" w:rsidR="002F6D01" w:rsidRPr="00E15C73" w:rsidRDefault="006B0706" w:rsidP="00C92134">
      <w:pPr>
        <w:spacing w:line="276" w:lineRule="auto"/>
        <w:jc w:val="both"/>
        <w:rPr>
          <w:rFonts w:ascii="Cambria" w:hAnsi="Cambria" w:cs="Calibri"/>
          <w:sz w:val="20"/>
          <w:szCs w:val="20"/>
        </w:rPr>
      </w:pPr>
      <w:r w:rsidRPr="00FB1D72">
        <w:rPr>
          <w:rFonts w:ascii="Cambria" w:hAnsi="Cambria" w:cs="Calibri"/>
          <w:sz w:val="20"/>
          <w:szCs w:val="20"/>
        </w:rPr>
        <w:t>a</w:t>
      </w:r>
    </w:p>
    <w:p w14:paraId="5286E5E8" w14:textId="4D247254" w:rsidR="002F6D01" w:rsidRDefault="002B5C4C" w:rsidP="00C92134">
      <w:pPr>
        <w:spacing w:line="276" w:lineRule="auto"/>
        <w:jc w:val="both"/>
        <w:rPr>
          <w:rFonts w:ascii="Cambria" w:hAnsi="Cambria" w:cs="Calibri"/>
          <w:sz w:val="20"/>
          <w:szCs w:val="20"/>
        </w:rPr>
      </w:pPr>
      <w:r>
        <w:rPr>
          <w:rFonts w:ascii="Cambria" w:hAnsi="Cambria" w:cs="Calibri"/>
          <w:sz w:val="20"/>
          <w:szCs w:val="20"/>
        </w:rPr>
        <w:t>…………………………..</w:t>
      </w:r>
    </w:p>
    <w:p w14:paraId="0A42D5B6" w14:textId="410D6EC0" w:rsidR="002B5C4C" w:rsidRDefault="002B5C4C" w:rsidP="00C92134">
      <w:pPr>
        <w:spacing w:line="276" w:lineRule="auto"/>
        <w:jc w:val="both"/>
        <w:rPr>
          <w:rFonts w:ascii="Cambria" w:hAnsi="Cambria" w:cs="Calibri"/>
          <w:sz w:val="20"/>
          <w:szCs w:val="20"/>
        </w:rPr>
      </w:pPr>
      <w:r>
        <w:rPr>
          <w:rFonts w:ascii="Cambria" w:hAnsi="Cambria" w:cs="Calibri"/>
          <w:sz w:val="20"/>
          <w:szCs w:val="20"/>
        </w:rPr>
        <w:t>…………………………..</w:t>
      </w:r>
    </w:p>
    <w:p w14:paraId="3B5E881A" w14:textId="34982ACF" w:rsidR="002B5C4C" w:rsidRDefault="002B5C4C" w:rsidP="00C92134">
      <w:pPr>
        <w:spacing w:line="276" w:lineRule="auto"/>
        <w:jc w:val="both"/>
        <w:rPr>
          <w:rFonts w:ascii="Cambria" w:hAnsi="Cambria" w:cs="Calibri"/>
          <w:sz w:val="20"/>
          <w:szCs w:val="20"/>
        </w:rPr>
      </w:pPr>
      <w:r>
        <w:rPr>
          <w:rFonts w:ascii="Cambria" w:hAnsi="Cambria" w:cs="Calibri"/>
          <w:sz w:val="20"/>
          <w:szCs w:val="20"/>
        </w:rPr>
        <w:t>…………………………..</w:t>
      </w:r>
    </w:p>
    <w:p w14:paraId="0C2FCA39" w14:textId="206DB6D0" w:rsidR="002B5C4C" w:rsidRPr="00763AD2" w:rsidRDefault="002B5C4C" w:rsidP="00C92134">
      <w:pPr>
        <w:spacing w:line="276" w:lineRule="auto"/>
        <w:jc w:val="both"/>
        <w:rPr>
          <w:rFonts w:ascii="Cambria" w:hAnsi="Cambria" w:cs="Calibri"/>
          <w:b/>
          <w:sz w:val="20"/>
          <w:szCs w:val="20"/>
        </w:rPr>
      </w:pPr>
      <w:r>
        <w:rPr>
          <w:rFonts w:ascii="Cambria" w:hAnsi="Cambria" w:cs="Calibri"/>
          <w:sz w:val="20"/>
          <w:szCs w:val="20"/>
        </w:rPr>
        <w:t>…………………………..</w:t>
      </w:r>
    </w:p>
    <w:p w14:paraId="3F955223" w14:textId="77777777" w:rsidR="006B0706" w:rsidRPr="0089628D" w:rsidRDefault="00032FE8" w:rsidP="00C92134">
      <w:pPr>
        <w:spacing w:line="276" w:lineRule="auto"/>
        <w:jc w:val="center"/>
        <w:rPr>
          <w:rFonts w:ascii="Cambria" w:hAnsi="Cambria" w:cs="Calibri"/>
          <w:b/>
          <w:sz w:val="20"/>
          <w:szCs w:val="20"/>
        </w:rPr>
      </w:pPr>
      <w:r>
        <w:rPr>
          <w:rFonts w:ascii="Cambria" w:hAnsi="Cambria" w:cs="Calibri"/>
          <w:sz w:val="20"/>
          <w:szCs w:val="20"/>
        </w:rPr>
        <w:t xml:space="preserve">- </w:t>
      </w:r>
      <w:r w:rsidR="006B0706" w:rsidRPr="00FB1D72">
        <w:rPr>
          <w:rFonts w:ascii="Cambria" w:hAnsi="Cambria" w:cs="Calibri"/>
          <w:sz w:val="20"/>
          <w:szCs w:val="20"/>
        </w:rPr>
        <w:t xml:space="preserve">zwanym dalej </w:t>
      </w:r>
      <w:r w:rsidR="006B0706" w:rsidRPr="00FB1D72">
        <w:rPr>
          <w:rFonts w:ascii="Cambria" w:hAnsi="Cambria" w:cs="Calibri"/>
          <w:b/>
          <w:sz w:val="20"/>
          <w:szCs w:val="20"/>
        </w:rPr>
        <w:t>„Wykonawcą”</w:t>
      </w:r>
    </w:p>
    <w:p w14:paraId="5E7CD690" w14:textId="77777777" w:rsidR="006B0706" w:rsidRDefault="006B0706" w:rsidP="00C92134">
      <w:pPr>
        <w:spacing w:line="276" w:lineRule="auto"/>
        <w:jc w:val="both"/>
        <w:rPr>
          <w:rFonts w:ascii="Cambria" w:hAnsi="Cambria" w:cs="Calibri"/>
          <w:sz w:val="20"/>
          <w:szCs w:val="20"/>
        </w:rPr>
      </w:pPr>
    </w:p>
    <w:p w14:paraId="5AF5BEA1" w14:textId="0C650F82" w:rsidR="00D368CC" w:rsidRPr="00D368CC" w:rsidRDefault="00D368CC" w:rsidP="005B5DF7">
      <w:pPr>
        <w:spacing w:line="276" w:lineRule="auto"/>
        <w:jc w:val="both"/>
        <w:rPr>
          <w:rFonts w:ascii="Cambria" w:hAnsi="Cambria" w:cs="Calibri"/>
          <w:bCs/>
          <w:sz w:val="20"/>
          <w:szCs w:val="20"/>
        </w:rPr>
      </w:pPr>
      <w:r w:rsidRPr="00D368CC">
        <w:rPr>
          <w:rFonts w:ascii="Cambria" w:hAnsi="Cambria" w:cs="Calibri"/>
          <w:bCs/>
          <w:sz w:val="20"/>
          <w:szCs w:val="20"/>
        </w:rPr>
        <w:t xml:space="preserve">Niniejsza Umowa zostaje zawarta na podstawie dokonanego przez Zamawiającego wyboru oferty Wykonawcy złożonej w postepowaniu o udzielenie zamówienia publicznego przeprowadzonym zgodnie z dyspozycją art. 275 pkt 1) ustawy z dnia 11 września 2019 r. – Prawo zamówień publicznych (ustawa </w:t>
      </w:r>
      <w:proofErr w:type="spellStart"/>
      <w:r w:rsidRPr="00D368CC">
        <w:rPr>
          <w:rFonts w:ascii="Cambria" w:hAnsi="Cambria" w:cs="Calibri"/>
          <w:bCs/>
          <w:sz w:val="20"/>
          <w:szCs w:val="20"/>
        </w:rPr>
        <w:t>Pzp</w:t>
      </w:r>
      <w:proofErr w:type="spellEnd"/>
      <w:r w:rsidRPr="00D368CC">
        <w:rPr>
          <w:rFonts w:ascii="Cambria" w:hAnsi="Cambria" w:cs="Calibri"/>
          <w:bCs/>
          <w:sz w:val="20"/>
          <w:szCs w:val="20"/>
        </w:rPr>
        <w:t xml:space="preserve"> – tj. Dz.U. z 2021 r. poz. 1129 ze zm.) pod nazwą : </w:t>
      </w:r>
      <w:r w:rsidR="002B5C4C">
        <w:rPr>
          <w:rFonts w:ascii="Cambria" w:hAnsi="Cambria" w:cs="Calibri"/>
          <w:sz w:val="20"/>
          <w:szCs w:val="20"/>
        </w:rPr>
        <w:t>…………………………..…………………………..…………………………..</w:t>
      </w:r>
    </w:p>
    <w:p w14:paraId="61B9B94A" w14:textId="77777777" w:rsidR="0035021F" w:rsidRDefault="0035021F" w:rsidP="00C92134">
      <w:pPr>
        <w:tabs>
          <w:tab w:val="left" w:pos="4340"/>
          <w:tab w:val="center" w:pos="4614"/>
        </w:tabs>
        <w:spacing w:line="276" w:lineRule="auto"/>
        <w:jc w:val="center"/>
        <w:rPr>
          <w:rFonts w:ascii="Cambria" w:hAnsi="Cambria" w:cs="Calibri"/>
          <w:b/>
          <w:bCs/>
          <w:sz w:val="20"/>
          <w:szCs w:val="20"/>
        </w:rPr>
      </w:pPr>
    </w:p>
    <w:p w14:paraId="12F47802" w14:textId="4E670864" w:rsidR="006B0706" w:rsidRPr="0089628D" w:rsidRDefault="006B0706" w:rsidP="00C92134">
      <w:pPr>
        <w:tabs>
          <w:tab w:val="left" w:pos="4340"/>
          <w:tab w:val="center" w:pos="4614"/>
        </w:tabs>
        <w:spacing w:line="276" w:lineRule="auto"/>
        <w:jc w:val="center"/>
        <w:rPr>
          <w:rFonts w:ascii="Cambria" w:hAnsi="Cambria" w:cs="Calibri"/>
          <w:b/>
          <w:bCs/>
          <w:sz w:val="20"/>
          <w:szCs w:val="20"/>
        </w:rPr>
      </w:pPr>
      <w:r w:rsidRPr="0089628D">
        <w:rPr>
          <w:rFonts w:ascii="Cambria" w:hAnsi="Cambria" w:cs="Calibri"/>
          <w:b/>
          <w:bCs/>
          <w:sz w:val="20"/>
          <w:szCs w:val="20"/>
        </w:rPr>
        <w:t>§ 1</w:t>
      </w:r>
    </w:p>
    <w:p w14:paraId="47ACAB75" w14:textId="227D9F11" w:rsidR="006B0706" w:rsidRDefault="006B0706" w:rsidP="00C92134">
      <w:pPr>
        <w:tabs>
          <w:tab w:val="left" w:pos="4340"/>
          <w:tab w:val="center" w:pos="4614"/>
        </w:tabs>
        <w:spacing w:line="276" w:lineRule="auto"/>
        <w:jc w:val="center"/>
        <w:rPr>
          <w:rFonts w:ascii="Cambria" w:hAnsi="Cambria" w:cs="Calibri"/>
          <w:b/>
          <w:bCs/>
          <w:sz w:val="20"/>
          <w:szCs w:val="20"/>
        </w:rPr>
      </w:pPr>
      <w:r w:rsidRPr="0089628D">
        <w:rPr>
          <w:rFonts w:ascii="Cambria" w:hAnsi="Cambria" w:cs="Calibri"/>
          <w:b/>
          <w:bCs/>
          <w:sz w:val="20"/>
          <w:szCs w:val="20"/>
        </w:rPr>
        <w:t>Przedmiot Umowy</w:t>
      </w:r>
    </w:p>
    <w:p w14:paraId="484C1934" w14:textId="77777777" w:rsidR="00E2489F" w:rsidRPr="0089628D" w:rsidRDefault="00E2489F" w:rsidP="00C92134">
      <w:pPr>
        <w:tabs>
          <w:tab w:val="left" w:pos="4340"/>
          <w:tab w:val="center" w:pos="4614"/>
        </w:tabs>
        <w:spacing w:line="276" w:lineRule="auto"/>
        <w:jc w:val="center"/>
        <w:rPr>
          <w:rFonts w:ascii="Cambria" w:hAnsi="Cambria" w:cs="Calibri"/>
          <w:b/>
          <w:bCs/>
          <w:sz w:val="20"/>
          <w:szCs w:val="20"/>
        </w:rPr>
      </w:pPr>
    </w:p>
    <w:p w14:paraId="5A0952E1" w14:textId="7F8C9D7B" w:rsidR="008D4EFE" w:rsidRPr="008D4EFE" w:rsidRDefault="006B0706" w:rsidP="00D13E45">
      <w:pPr>
        <w:pStyle w:val="Akapitzlist"/>
        <w:numPr>
          <w:ilvl w:val="0"/>
          <w:numId w:val="4"/>
        </w:numPr>
        <w:spacing w:line="276" w:lineRule="auto"/>
        <w:jc w:val="both"/>
        <w:rPr>
          <w:rFonts w:ascii="Cambria" w:hAnsi="Cambria" w:cs="Calibri"/>
          <w:sz w:val="20"/>
          <w:szCs w:val="20"/>
        </w:rPr>
      </w:pPr>
      <w:r w:rsidRPr="008D4EFE">
        <w:rPr>
          <w:rFonts w:ascii="Cambria" w:hAnsi="Cambria" w:cs="Calibri"/>
          <w:sz w:val="20"/>
          <w:szCs w:val="20"/>
        </w:rPr>
        <w:t>Zamawiający powierza a Wykonawca przyjmuje do</w:t>
      </w:r>
      <w:r w:rsidR="00F54296" w:rsidRPr="008D4EFE">
        <w:rPr>
          <w:rFonts w:ascii="Cambria" w:hAnsi="Cambria" w:cs="Calibri"/>
          <w:sz w:val="20"/>
          <w:szCs w:val="20"/>
        </w:rPr>
        <w:t xml:space="preserve"> </w:t>
      </w:r>
      <w:r w:rsidRPr="008D4EFE">
        <w:rPr>
          <w:rFonts w:ascii="Cambria" w:hAnsi="Cambria" w:cs="Calibri"/>
          <w:sz w:val="20"/>
          <w:szCs w:val="20"/>
        </w:rPr>
        <w:t xml:space="preserve">wykonania </w:t>
      </w:r>
      <w:r w:rsidR="000B370C" w:rsidRPr="008D4EFE">
        <w:rPr>
          <w:rFonts w:ascii="Cambria" w:hAnsi="Cambria" w:cs="Calibri"/>
          <w:sz w:val="20"/>
          <w:szCs w:val="20"/>
        </w:rPr>
        <w:t xml:space="preserve">roboty </w:t>
      </w:r>
      <w:r w:rsidRPr="008D4EFE">
        <w:rPr>
          <w:rFonts w:ascii="Cambria" w:hAnsi="Cambria" w:cs="Calibri"/>
          <w:sz w:val="20"/>
          <w:szCs w:val="20"/>
        </w:rPr>
        <w:t>na zadaniu pn.:</w:t>
      </w:r>
      <w:r w:rsidR="00121092" w:rsidRPr="008D4EFE">
        <w:rPr>
          <w:rFonts w:ascii="Cambria" w:hAnsi="Cambria" w:cs="Calibri"/>
          <w:sz w:val="20"/>
          <w:szCs w:val="20"/>
        </w:rPr>
        <w:br/>
      </w:r>
      <w:r w:rsidR="00D96E3F" w:rsidRPr="008D4EFE">
        <w:rPr>
          <w:rFonts w:ascii="Cambria" w:hAnsi="Cambria" w:cs="Calibri"/>
          <w:b/>
          <w:bCs/>
          <w:sz w:val="20"/>
          <w:szCs w:val="20"/>
        </w:rPr>
        <w:t>„</w:t>
      </w:r>
      <w:r w:rsidR="002B5C4C" w:rsidRPr="002B5C4C">
        <w:rPr>
          <w:rFonts w:ascii="Cambria" w:hAnsi="Cambria" w:cs="Calibri"/>
          <w:b/>
          <w:bCs/>
          <w:sz w:val="20"/>
          <w:szCs w:val="20"/>
        </w:rPr>
        <w:t xml:space="preserve">Remont jazu na rzece </w:t>
      </w:r>
      <w:proofErr w:type="spellStart"/>
      <w:r w:rsidR="002B5C4C" w:rsidRPr="002B5C4C">
        <w:rPr>
          <w:rFonts w:ascii="Cambria" w:hAnsi="Cambria" w:cs="Calibri"/>
          <w:b/>
          <w:bCs/>
          <w:sz w:val="20"/>
          <w:szCs w:val="20"/>
        </w:rPr>
        <w:t>Gostynce</w:t>
      </w:r>
      <w:proofErr w:type="spellEnd"/>
      <w:r w:rsidR="002B5C4C" w:rsidRPr="002B5C4C">
        <w:rPr>
          <w:rFonts w:ascii="Cambria" w:hAnsi="Cambria" w:cs="Calibri"/>
          <w:b/>
          <w:bCs/>
          <w:sz w:val="20"/>
          <w:szCs w:val="20"/>
        </w:rPr>
        <w:t xml:space="preserve"> w km 14+100 m. Tychy, gm. Tychy</w:t>
      </w:r>
      <w:r w:rsidR="002B5C4C">
        <w:rPr>
          <w:rFonts w:ascii="Cambria" w:hAnsi="Cambria" w:cs="Calibri"/>
          <w:b/>
          <w:bCs/>
          <w:sz w:val="20"/>
          <w:szCs w:val="20"/>
        </w:rPr>
        <w:t>”</w:t>
      </w:r>
    </w:p>
    <w:p w14:paraId="463A9353" w14:textId="1EAD02C3" w:rsidR="006B0706" w:rsidRPr="00D43068" w:rsidRDefault="006B0706" w:rsidP="00C92134">
      <w:pPr>
        <w:pStyle w:val="Akapitzlist"/>
        <w:spacing w:line="276" w:lineRule="auto"/>
        <w:jc w:val="both"/>
        <w:rPr>
          <w:rFonts w:ascii="Cambria" w:hAnsi="Cambria" w:cs="Calibri"/>
          <w:sz w:val="20"/>
          <w:szCs w:val="20"/>
        </w:rPr>
      </w:pPr>
      <w:r w:rsidRPr="00D43068">
        <w:rPr>
          <w:rFonts w:ascii="Cambria" w:hAnsi="Cambria" w:cs="Calibri"/>
          <w:sz w:val="20"/>
          <w:szCs w:val="20"/>
        </w:rPr>
        <w:t>w zakresie i na warunkach określonych w Specyfikacji Warunków Zamówienia oraz załączników do tejże specyfikacji zamówienia</w:t>
      </w:r>
      <w:r w:rsidR="0068538C" w:rsidRPr="00D43068">
        <w:rPr>
          <w:rFonts w:ascii="Cambria" w:hAnsi="Cambria" w:cs="Calibri"/>
          <w:sz w:val="20"/>
          <w:szCs w:val="20"/>
        </w:rPr>
        <w:t>,</w:t>
      </w:r>
      <w:r w:rsidRPr="00D43068">
        <w:rPr>
          <w:rFonts w:ascii="Cambria" w:hAnsi="Cambria" w:cs="Calibri"/>
          <w:sz w:val="20"/>
          <w:szCs w:val="20"/>
        </w:rPr>
        <w:t xml:space="preserve"> kosztorysie ofertowym, oraz ofercie Wykonawcy.</w:t>
      </w:r>
    </w:p>
    <w:p w14:paraId="5032BF9A" w14:textId="1B552712" w:rsidR="006B0706" w:rsidRPr="00D43068" w:rsidRDefault="006B0706" w:rsidP="00D13E45">
      <w:pPr>
        <w:pStyle w:val="Akapitzlist"/>
        <w:numPr>
          <w:ilvl w:val="0"/>
          <w:numId w:val="4"/>
        </w:numPr>
        <w:spacing w:line="276" w:lineRule="auto"/>
        <w:jc w:val="both"/>
        <w:rPr>
          <w:rFonts w:ascii="Cambria" w:hAnsi="Cambria" w:cs="Calibri"/>
          <w:sz w:val="20"/>
          <w:szCs w:val="20"/>
        </w:rPr>
      </w:pPr>
      <w:r w:rsidRPr="00D43068">
        <w:rPr>
          <w:rFonts w:ascii="Cambria" w:hAnsi="Cambria" w:cs="Calibri"/>
          <w:sz w:val="20"/>
          <w:szCs w:val="20"/>
        </w:rPr>
        <w:t xml:space="preserve">Wskazane w ust. 1 dokumenty </w:t>
      </w:r>
      <w:r w:rsidR="00D368CC">
        <w:rPr>
          <w:rFonts w:ascii="Cambria" w:hAnsi="Cambria" w:cs="Calibri"/>
          <w:sz w:val="20"/>
          <w:szCs w:val="20"/>
        </w:rPr>
        <w:t xml:space="preserve"> </w:t>
      </w:r>
      <w:r w:rsidRPr="00D43068">
        <w:rPr>
          <w:rFonts w:ascii="Cambria" w:hAnsi="Cambria" w:cs="Calibri"/>
          <w:sz w:val="20"/>
          <w:szCs w:val="20"/>
        </w:rPr>
        <w:t>stanowią integralną część Umowy.</w:t>
      </w:r>
    </w:p>
    <w:p w14:paraId="755C4155" w14:textId="45A3E504" w:rsidR="000B370C" w:rsidRPr="00D43068" w:rsidRDefault="000B370C" w:rsidP="00D13E45">
      <w:pPr>
        <w:pStyle w:val="Akapitzlist"/>
        <w:numPr>
          <w:ilvl w:val="0"/>
          <w:numId w:val="4"/>
        </w:numPr>
        <w:spacing w:line="276" w:lineRule="auto"/>
        <w:jc w:val="both"/>
        <w:rPr>
          <w:rFonts w:ascii="Cambria" w:hAnsi="Cambria" w:cs="Calibri"/>
          <w:sz w:val="20"/>
          <w:szCs w:val="20"/>
        </w:rPr>
      </w:pPr>
      <w:r w:rsidRPr="00D43068">
        <w:rPr>
          <w:rFonts w:ascii="Cambria" w:hAnsi="Cambria" w:cs="Calibri"/>
          <w:sz w:val="20"/>
          <w:szCs w:val="20"/>
        </w:rPr>
        <w:t xml:space="preserve">W przypadku wątpliwości co do rodzaju i </w:t>
      </w:r>
      <w:r w:rsidR="00E078D8">
        <w:rPr>
          <w:rFonts w:ascii="Cambria" w:hAnsi="Cambria" w:cs="Calibri"/>
          <w:sz w:val="20"/>
          <w:szCs w:val="20"/>
        </w:rPr>
        <w:t xml:space="preserve">zakresu robót </w:t>
      </w:r>
      <w:r w:rsidRPr="00D43068">
        <w:rPr>
          <w:rFonts w:ascii="Cambria" w:hAnsi="Cambria" w:cs="Calibri"/>
          <w:sz w:val="20"/>
          <w:szCs w:val="20"/>
        </w:rPr>
        <w:t xml:space="preserve"> określonych w umowie oraz zakresu </w:t>
      </w:r>
      <w:r w:rsidR="00BE6158">
        <w:rPr>
          <w:rFonts w:ascii="Cambria" w:hAnsi="Cambria" w:cs="Calibri"/>
          <w:sz w:val="20"/>
          <w:szCs w:val="20"/>
        </w:rPr>
        <w:t xml:space="preserve">           </w:t>
      </w:r>
      <w:r w:rsidRPr="00D43068">
        <w:rPr>
          <w:rFonts w:ascii="Cambria" w:hAnsi="Cambria" w:cs="Calibri"/>
          <w:sz w:val="20"/>
          <w:szCs w:val="20"/>
        </w:rPr>
        <w:t xml:space="preserve">praw i obowiązków Zamawiającego i Wykonawcy będzie obowiązywać następująca kolejność </w:t>
      </w:r>
      <w:r w:rsidR="00E078D8">
        <w:rPr>
          <w:rFonts w:ascii="Cambria" w:hAnsi="Cambria" w:cs="Calibri"/>
          <w:sz w:val="20"/>
          <w:szCs w:val="20"/>
        </w:rPr>
        <w:t xml:space="preserve">                                          </w:t>
      </w:r>
      <w:r w:rsidRPr="00D43068">
        <w:rPr>
          <w:rFonts w:ascii="Cambria" w:hAnsi="Cambria" w:cs="Calibri"/>
          <w:sz w:val="20"/>
          <w:szCs w:val="20"/>
        </w:rPr>
        <w:t>nw. dokumentów:</w:t>
      </w:r>
    </w:p>
    <w:p w14:paraId="42141FC6" w14:textId="614E9232" w:rsidR="000B370C" w:rsidRDefault="00CB191D" w:rsidP="00D13E45">
      <w:pPr>
        <w:pStyle w:val="Akapitzlist"/>
        <w:numPr>
          <w:ilvl w:val="0"/>
          <w:numId w:val="24"/>
        </w:numPr>
        <w:spacing w:line="276" w:lineRule="auto"/>
        <w:ind w:left="993" w:hanging="284"/>
        <w:jc w:val="both"/>
        <w:rPr>
          <w:rFonts w:ascii="Cambria" w:hAnsi="Cambria" w:cs="Calibri"/>
          <w:sz w:val="20"/>
          <w:szCs w:val="20"/>
        </w:rPr>
      </w:pPr>
      <w:r w:rsidRPr="00D43068">
        <w:rPr>
          <w:rFonts w:ascii="Cambria" w:hAnsi="Cambria" w:cs="Calibri"/>
          <w:sz w:val="20"/>
          <w:szCs w:val="20"/>
        </w:rPr>
        <w:t>U</w:t>
      </w:r>
      <w:r w:rsidR="000B370C" w:rsidRPr="00D43068">
        <w:rPr>
          <w:rFonts w:ascii="Cambria" w:hAnsi="Cambria" w:cs="Calibri"/>
          <w:sz w:val="20"/>
          <w:szCs w:val="20"/>
        </w:rPr>
        <w:t>mowa</w:t>
      </w:r>
    </w:p>
    <w:p w14:paraId="1325C19D" w14:textId="295941CC" w:rsidR="000B370C" w:rsidRPr="00CB191D" w:rsidRDefault="00CB191D" w:rsidP="00D13E45">
      <w:pPr>
        <w:pStyle w:val="Akapitzlist"/>
        <w:numPr>
          <w:ilvl w:val="0"/>
          <w:numId w:val="24"/>
        </w:numPr>
        <w:spacing w:line="276" w:lineRule="auto"/>
        <w:ind w:left="993" w:hanging="284"/>
        <w:jc w:val="both"/>
        <w:rPr>
          <w:rFonts w:ascii="Cambria" w:hAnsi="Cambria" w:cs="Calibri"/>
          <w:sz w:val="20"/>
          <w:szCs w:val="20"/>
        </w:rPr>
      </w:pPr>
      <w:r>
        <w:rPr>
          <w:rFonts w:ascii="Cambria" w:hAnsi="Cambria" w:cs="Calibri"/>
          <w:sz w:val="20"/>
          <w:szCs w:val="20"/>
        </w:rPr>
        <w:t>SWZ</w:t>
      </w:r>
    </w:p>
    <w:p w14:paraId="63BFD5B2" w14:textId="602C293A" w:rsidR="000B370C" w:rsidRPr="00D43068" w:rsidRDefault="00CB191D" w:rsidP="00D13E45">
      <w:pPr>
        <w:pStyle w:val="Akapitzlist"/>
        <w:numPr>
          <w:ilvl w:val="0"/>
          <w:numId w:val="24"/>
        </w:numPr>
        <w:spacing w:line="276" w:lineRule="auto"/>
        <w:ind w:left="993" w:hanging="284"/>
        <w:jc w:val="both"/>
        <w:rPr>
          <w:rFonts w:ascii="Cambria" w:hAnsi="Cambria" w:cs="Calibri"/>
          <w:sz w:val="20"/>
          <w:szCs w:val="20"/>
        </w:rPr>
      </w:pPr>
      <w:r>
        <w:rPr>
          <w:rFonts w:ascii="Cambria" w:hAnsi="Cambria" w:cs="Calibri"/>
          <w:sz w:val="20"/>
          <w:szCs w:val="20"/>
        </w:rPr>
        <w:t>O</w:t>
      </w:r>
      <w:r w:rsidR="000B370C" w:rsidRPr="00D43068">
        <w:rPr>
          <w:rFonts w:ascii="Cambria" w:hAnsi="Cambria" w:cs="Calibri"/>
          <w:sz w:val="20"/>
          <w:szCs w:val="20"/>
        </w:rPr>
        <w:t>ferta</w:t>
      </w:r>
    </w:p>
    <w:p w14:paraId="3D71B2FC" w14:textId="77777777" w:rsidR="006B0706" w:rsidRPr="0089628D" w:rsidRDefault="006B0706" w:rsidP="00C92134">
      <w:pPr>
        <w:tabs>
          <w:tab w:val="left" w:pos="426"/>
        </w:tabs>
        <w:spacing w:line="276" w:lineRule="auto"/>
        <w:jc w:val="center"/>
        <w:rPr>
          <w:rFonts w:ascii="Cambria" w:hAnsi="Cambria" w:cs="Calibri"/>
          <w:b/>
          <w:color w:val="000000"/>
          <w:sz w:val="20"/>
          <w:szCs w:val="20"/>
        </w:rPr>
      </w:pPr>
      <w:r w:rsidRPr="0089628D">
        <w:rPr>
          <w:rFonts w:ascii="Cambria" w:hAnsi="Cambria" w:cs="Calibri"/>
          <w:b/>
          <w:color w:val="000000"/>
          <w:sz w:val="20"/>
          <w:szCs w:val="20"/>
        </w:rPr>
        <w:t>§ 2</w:t>
      </w:r>
    </w:p>
    <w:p w14:paraId="4DEC381A" w14:textId="39D5D32B" w:rsidR="006B0706" w:rsidRDefault="006B0706" w:rsidP="00C92134">
      <w:pPr>
        <w:tabs>
          <w:tab w:val="left" w:pos="426"/>
        </w:tabs>
        <w:spacing w:line="276" w:lineRule="auto"/>
        <w:jc w:val="center"/>
        <w:rPr>
          <w:rFonts w:ascii="Cambria" w:hAnsi="Cambria" w:cs="Calibri"/>
          <w:b/>
          <w:bCs/>
          <w:color w:val="000000"/>
          <w:sz w:val="20"/>
          <w:szCs w:val="20"/>
        </w:rPr>
      </w:pPr>
      <w:r>
        <w:rPr>
          <w:rFonts w:ascii="Cambria" w:hAnsi="Cambria" w:cs="Calibri"/>
          <w:b/>
          <w:bCs/>
          <w:color w:val="000000"/>
          <w:sz w:val="20"/>
          <w:szCs w:val="20"/>
        </w:rPr>
        <w:t>Obowiązki W</w:t>
      </w:r>
      <w:r w:rsidRPr="0089628D">
        <w:rPr>
          <w:rFonts w:ascii="Cambria" w:hAnsi="Cambria" w:cs="Calibri"/>
          <w:b/>
          <w:bCs/>
          <w:color w:val="000000"/>
          <w:sz w:val="20"/>
          <w:szCs w:val="20"/>
        </w:rPr>
        <w:t>ykonawcy</w:t>
      </w:r>
    </w:p>
    <w:p w14:paraId="1C73D34B" w14:textId="77777777" w:rsidR="00E2489F" w:rsidRPr="0089628D" w:rsidRDefault="00E2489F" w:rsidP="00C92134">
      <w:pPr>
        <w:tabs>
          <w:tab w:val="left" w:pos="426"/>
        </w:tabs>
        <w:spacing w:line="276" w:lineRule="auto"/>
        <w:jc w:val="center"/>
        <w:rPr>
          <w:rFonts w:ascii="Cambria" w:hAnsi="Cambria" w:cs="Calibri"/>
          <w:color w:val="000000"/>
          <w:sz w:val="20"/>
          <w:szCs w:val="20"/>
        </w:rPr>
      </w:pPr>
    </w:p>
    <w:p w14:paraId="7A310D04" w14:textId="77777777" w:rsidR="006B0706" w:rsidRPr="0089628D" w:rsidRDefault="006B0706" w:rsidP="00D13E45">
      <w:pPr>
        <w:numPr>
          <w:ilvl w:val="0"/>
          <w:numId w:val="6"/>
        </w:numPr>
        <w:tabs>
          <w:tab w:val="left" w:pos="426"/>
        </w:tabs>
        <w:suppressAutoHyphens w:val="0"/>
        <w:spacing w:line="276" w:lineRule="auto"/>
        <w:ind w:left="720"/>
        <w:jc w:val="both"/>
        <w:rPr>
          <w:rFonts w:ascii="Cambria" w:hAnsi="Cambria" w:cs="Calibri"/>
          <w:color w:val="000000"/>
          <w:sz w:val="20"/>
          <w:szCs w:val="20"/>
        </w:rPr>
      </w:pPr>
      <w:r w:rsidRPr="0089628D">
        <w:rPr>
          <w:rFonts w:ascii="Cambria" w:hAnsi="Cambria" w:cs="Calibri"/>
          <w:color w:val="000000"/>
          <w:sz w:val="20"/>
          <w:szCs w:val="20"/>
        </w:rPr>
        <w:t>Wykonawca jest zobowiązany do:</w:t>
      </w:r>
    </w:p>
    <w:p w14:paraId="46CD4EE9" w14:textId="79564535" w:rsidR="006B0706" w:rsidRPr="00D43068" w:rsidRDefault="006B0706" w:rsidP="00D13E45">
      <w:pPr>
        <w:numPr>
          <w:ilvl w:val="1"/>
          <w:numId w:val="7"/>
        </w:numPr>
        <w:tabs>
          <w:tab w:val="left" w:pos="1276"/>
        </w:tabs>
        <w:suppressAutoHyphens w:val="0"/>
        <w:spacing w:line="276" w:lineRule="auto"/>
        <w:ind w:left="1276"/>
        <w:jc w:val="both"/>
        <w:rPr>
          <w:rFonts w:ascii="Cambria" w:hAnsi="Cambria" w:cs="Calibri"/>
          <w:sz w:val="20"/>
          <w:szCs w:val="20"/>
        </w:rPr>
      </w:pPr>
      <w:r w:rsidRPr="0089628D">
        <w:rPr>
          <w:rFonts w:ascii="Cambria" w:hAnsi="Cambria" w:cs="Calibri"/>
          <w:color w:val="000000"/>
          <w:sz w:val="20"/>
          <w:szCs w:val="20"/>
        </w:rPr>
        <w:t xml:space="preserve">przejęcia </w:t>
      </w:r>
      <w:r w:rsidRPr="00D43068">
        <w:rPr>
          <w:rFonts w:ascii="Cambria" w:hAnsi="Cambria" w:cs="Calibri"/>
          <w:sz w:val="20"/>
          <w:szCs w:val="20"/>
        </w:rPr>
        <w:t xml:space="preserve">protokolarnego terenu </w:t>
      </w:r>
      <w:r w:rsidR="000B370C" w:rsidRPr="00D43068">
        <w:rPr>
          <w:rFonts w:ascii="Cambria" w:hAnsi="Cambria" w:cs="Calibri"/>
          <w:sz w:val="20"/>
          <w:szCs w:val="20"/>
        </w:rPr>
        <w:t>robót</w:t>
      </w:r>
      <w:r w:rsidRPr="00D43068">
        <w:rPr>
          <w:rFonts w:ascii="Cambria" w:hAnsi="Cambria" w:cs="Calibri"/>
          <w:sz w:val="20"/>
          <w:szCs w:val="20"/>
        </w:rPr>
        <w:t xml:space="preserve">, na którym wykonywane są </w:t>
      </w:r>
      <w:r w:rsidR="000B370C" w:rsidRPr="00D43068">
        <w:rPr>
          <w:rFonts w:ascii="Cambria" w:hAnsi="Cambria" w:cs="Calibri"/>
          <w:sz w:val="20"/>
          <w:szCs w:val="20"/>
        </w:rPr>
        <w:t xml:space="preserve">roboty </w:t>
      </w:r>
      <w:r w:rsidRPr="00D43068">
        <w:rPr>
          <w:rFonts w:ascii="Cambria" w:hAnsi="Cambria" w:cs="Calibri"/>
          <w:sz w:val="20"/>
          <w:szCs w:val="20"/>
        </w:rPr>
        <w:t xml:space="preserve"> objęte Umową,</w:t>
      </w:r>
    </w:p>
    <w:p w14:paraId="4D590F3E" w14:textId="6E4FB141" w:rsidR="006B0706" w:rsidRPr="005C7197" w:rsidRDefault="006B0706" w:rsidP="00D13E45">
      <w:pPr>
        <w:numPr>
          <w:ilvl w:val="1"/>
          <w:numId w:val="7"/>
        </w:numPr>
        <w:tabs>
          <w:tab w:val="left" w:pos="1276"/>
        </w:tabs>
        <w:suppressAutoHyphens w:val="0"/>
        <w:spacing w:line="276" w:lineRule="auto"/>
        <w:ind w:left="1276"/>
        <w:jc w:val="both"/>
        <w:rPr>
          <w:rFonts w:ascii="Cambria" w:hAnsi="Cambria" w:cs="Calibri"/>
          <w:sz w:val="20"/>
          <w:szCs w:val="20"/>
        </w:rPr>
      </w:pPr>
      <w:r w:rsidRPr="00D43068">
        <w:rPr>
          <w:rFonts w:ascii="Cambria" w:hAnsi="Cambria" w:cs="Calibri"/>
          <w:sz w:val="20"/>
          <w:szCs w:val="20"/>
        </w:rPr>
        <w:t xml:space="preserve">prawidłowego wykonania wszystkich prac związanych z realizacją Przedmiotu </w:t>
      </w:r>
      <w:r w:rsidRPr="005C7197">
        <w:rPr>
          <w:rFonts w:ascii="Cambria" w:hAnsi="Cambria" w:cs="Calibri"/>
          <w:sz w:val="20"/>
          <w:szCs w:val="20"/>
        </w:rPr>
        <w:t>Umowy,</w:t>
      </w:r>
      <w:r w:rsidRPr="005C7197">
        <w:rPr>
          <w:rFonts w:ascii="Cambria" w:hAnsi="Cambria" w:cs="Calibri"/>
          <w:sz w:val="20"/>
          <w:szCs w:val="20"/>
        </w:rPr>
        <w:br/>
        <w:t>w zakresie i na warunkach określonych w Specyfikacji Warunków Zamówienia oraz załączników do tejże specyfikacji, zamówienia kosztorysie ofertowym oraz ofercie Wykonawcy,</w:t>
      </w:r>
    </w:p>
    <w:p w14:paraId="6CAAAC1D" w14:textId="0FAEF310" w:rsidR="006B0706" w:rsidRPr="005C7197" w:rsidRDefault="006B0706" w:rsidP="00D13E45">
      <w:pPr>
        <w:numPr>
          <w:ilvl w:val="1"/>
          <w:numId w:val="7"/>
        </w:numPr>
        <w:tabs>
          <w:tab w:val="left" w:pos="1276"/>
        </w:tabs>
        <w:suppressAutoHyphens w:val="0"/>
        <w:spacing w:line="276" w:lineRule="auto"/>
        <w:ind w:left="1276"/>
        <w:jc w:val="both"/>
        <w:rPr>
          <w:rFonts w:ascii="Cambria" w:hAnsi="Cambria" w:cs="Calibri"/>
          <w:sz w:val="20"/>
          <w:szCs w:val="20"/>
        </w:rPr>
      </w:pPr>
      <w:r w:rsidRPr="005C7197">
        <w:rPr>
          <w:rFonts w:ascii="Cambria" w:hAnsi="Cambria" w:cs="Calibri"/>
          <w:sz w:val="20"/>
          <w:szCs w:val="20"/>
        </w:rPr>
        <w:t xml:space="preserve">utrzymywania terenu na którym wykonywane są </w:t>
      </w:r>
      <w:r w:rsidR="00C87A4A">
        <w:rPr>
          <w:rFonts w:ascii="Cambria" w:hAnsi="Cambria" w:cs="Calibri"/>
          <w:sz w:val="20"/>
          <w:szCs w:val="20"/>
        </w:rPr>
        <w:t>prace</w:t>
      </w:r>
      <w:r w:rsidRPr="005C7197">
        <w:rPr>
          <w:rFonts w:ascii="Cambria" w:hAnsi="Cambria" w:cs="Calibri"/>
          <w:sz w:val="20"/>
          <w:szCs w:val="20"/>
        </w:rPr>
        <w:t xml:space="preserve"> w stanie wolnym od przeszkód komunikacyjnych, </w:t>
      </w:r>
    </w:p>
    <w:p w14:paraId="6A99D8A2" w14:textId="41DF08BB" w:rsidR="006B0706" w:rsidRPr="005C7197" w:rsidRDefault="006B0706" w:rsidP="00D13E45">
      <w:pPr>
        <w:numPr>
          <w:ilvl w:val="1"/>
          <w:numId w:val="7"/>
        </w:numPr>
        <w:tabs>
          <w:tab w:val="left" w:pos="1276"/>
        </w:tabs>
        <w:suppressAutoHyphens w:val="0"/>
        <w:spacing w:line="276" w:lineRule="auto"/>
        <w:ind w:left="1276"/>
        <w:jc w:val="both"/>
        <w:rPr>
          <w:rFonts w:ascii="Cambria" w:hAnsi="Cambria" w:cs="Calibri"/>
          <w:sz w:val="20"/>
          <w:szCs w:val="20"/>
        </w:rPr>
      </w:pPr>
      <w:r w:rsidRPr="005C7197">
        <w:rPr>
          <w:rFonts w:ascii="Cambria" w:hAnsi="Cambria" w:cs="Calibri"/>
          <w:sz w:val="20"/>
          <w:szCs w:val="20"/>
        </w:rPr>
        <w:t xml:space="preserve">usuwania i składowania wszelkich urządzeń pomocniczych, zbędnych materiałów, odpadów i śmieci oraz innych niepotrzebnych urządzeń prowizorycznych w sposób zapewniający utrzymania porządku na terenie prowadzonych </w:t>
      </w:r>
      <w:r w:rsidR="00B51B47" w:rsidRPr="005C7197">
        <w:rPr>
          <w:rFonts w:ascii="Cambria" w:hAnsi="Cambria" w:cs="Calibri"/>
          <w:sz w:val="20"/>
          <w:szCs w:val="20"/>
        </w:rPr>
        <w:t>robót</w:t>
      </w:r>
      <w:r w:rsidRPr="005C7197">
        <w:rPr>
          <w:rFonts w:ascii="Cambria" w:hAnsi="Cambria" w:cs="Calibri"/>
          <w:sz w:val="20"/>
          <w:szCs w:val="20"/>
        </w:rPr>
        <w:t>,</w:t>
      </w:r>
    </w:p>
    <w:p w14:paraId="2B18A1AF" w14:textId="2FCE65C2" w:rsidR="006B0706" w:rsidRPr="005C7197" w:rsidRDefault="006B0706" w:rsidP="00D13E45">
      <w:pPr>
        <w:numPr>
          <w:ilvl w:val="1"/>
          <w:numId w:val="7"/>
        </w:numPr>
        <w:tabs>
          <w:tab w:val="left" w:pos="1276"/>
        </w:tabs>
        <w:suppressAutoHyphens w:val="0"/>
        <w:spacing w:line="276" w:lineRule="auto"/>
        <w:ind w:left="1276"/>
        <w:jc w:val="both"/>
        <w:rPr>
          <w:rFonts w:ascii="Cambria" w:hAnsi="Cambria" w:cs="Calibri"/>
          <w:sz w:val="20"/>
          <w:szCs w:val="20"/>
        </w:rPr>
      </w:pPr>
      <w:r w:rsidRPr="005C7197">
        <w:rPr>
          <w:rFonts w:ascii="Cambria" w:hAnsi="Cambria" w:cs="Calibri"/>
          <w:sz w:val="20"/>
          <w:szCs w:val="20"/>
        </w:rPr>
        <w:lastRenderedPageBreak/>
        <w:t xml:space="preserve">dokonania zabezpieczenia i oznakowania prowadzonych prac, w razie zaistnienia takiej potrzeby oraz dbania o stan techniczny i prawidłowość tego dokonanego zabezpieczenia oraz oznakowania przez cały czas trwania realizacji </w:t>
      </w:r>
      <w:r w:rsidR="00A328A6">
        <w:rPr>
          <w:rFonts w:ascii="Cambria" w:hAnsi="Cambria" w:cs="Calibri"/>
          <w:sz w:val="20"/>
          <w:szCs w:val="20"/>
        </w:rPr>
        <w:t>prac</w:t>
      </w:r>
      <w:r w:rsidRPr="005C7197">
        <w:rPr>
          <w:rFonts w:ascii="Cambria" w:hAnsi="Cambria" w:cs="Calibri"/>
          <w:sz w:val="20"/>
          <w:szCs w:val="20"/>
        </w:rPr>
        <w:t>,</w:t>
      </w:r>
    </w:p>
    <w:p w14:paraId="6AFF8074" w14:textId="024FF038" w:rsidR="006B0706" w:rsidRPr="005C7197" w:rsidRDefault="006B0706" w:rsidP="00D13E45">
      <w:pPr>
        <w:numPr>
          <w:ilvl w:val="1"/>
          <w:numId w:val="7"/>
        </w:numPr>
        <w:tabs>
          <w:tab w:val="left" w:pos="1276"/>
        </w:tabs>
        <w:suppressAutoHyphens w:val="0"/>
        <w:spacing w:line="276" w:lineRule="auto"/>
        <w:ind w:left="1276"/>
        <w:jc w:val="both"/>
        <w:rPr>
          <w:rFonts w:ascii="Cambria" w:hAnsi="Cambria" w:cs="Calibri"/>
          <w:sz w:val="20"/>
          <w:szCs w:val="20"/>
        </w:rPr>
      </w:pPr>
      <w:r w:rsidRPr="005C7197">
        <w:rPr>
          <w:rFonts w:ascii="Cambria" w:hAnsi="Cambria" w:cs="Calibri"/>
          <w:sz w:val="20"/>
          <w:szCs w:val="20"/>
        </w:rPr>
        <w:t>zatrudnienie na podstawie umowy o pracę osób, które będą wykonywały czynności bezpośrednio związane z realizacją przedmiotu zamówienia w zakresie wskazanym</w:t>
      </w:r>
      <w:r w:rsidRPr="005C7197">
        <w:rPr>
          <w:rFonts w:ascii="Cambria" w:hAnsi="Cambria" w:cs="Calibri"/>
          <w:sz w:val="20"/>
          <w:szCs w:val="20"/>
        </w:rPr>
        <w:br/>
        <w:t xml:space="preserve">w Specyfikacji Warunków Zamówienia </w:t>
      </w:r>
      <w:r w:rsidR="00165516" w:rsidRPr="005C7197">
        <w:rPr>
          <w:rFonts w:ascii="Cambria" w:hAnsi="Cambria" w:cs="Calibri"/>
          <w:sz w:val="20"/>
          <w:szCs w:val="20"/>
        </w:rPr>
        <w:t xml:space="preserve">i </w:t>
      </w:r>
      <w:r w:rsidRPr="005C7197">
        <w:rPr>
          <w:rFonts w:ascii="Cambria" w:hAnsi="Cambria" w:cs="Calibri"/>
          <w:sz w:val="20"/>
          <w:szCs w:val="20"/>
        </w:rPr>
        <w:t>na warunkach wskazanych w § 3 Umowy,</w:t>
      </w:r>
    </w:p>
    <w:p w14:paraId="66EFBFB9" w14:textId="5CB66491" w:rsidR="006B0706" w:rsidRPr="005C7197" w:rsidRDefault="006B0706" w:rsidP="00D13E45">
      <w:pPr>
        <w:numPr>
          <w:ilvl w:val="1"/>
          <w:numId w:val="7"/>
        </w:numPr>
        <w:tabs>
          <w:tab w:val="left" w:pos="1276"/>
        </w:tabs>
        <w:suppressAutoHyphens w:val="0"/>
        <w:spacing w:line="276" w:lineRule="auto"/>
        <w:ind w:left="1276"/>
        <w:jc w:val="both"/>
        <w:rPr>
          <w:rFonts w:ascii="Cambria" w:hAnsi="Cambria" w:cs="Calibri"/>
          <w:sz w:val="20"/>
          <w:szCs w:val="20"/>
        </w:rPr>
      </w:pPr>
      <w:r w:rsidRPr="005C7197">
        <w:rPr>
          <w:rFonts w:ascii="Cambria" w:hAnsi="Cambria" w:cs="Calibri"/>
          <w:sz w:val="20"/>
          <w:szCs w:val="20"/>
        </w:rPr>
        <w:t xml:space="preserve">zapewnienia wykonywania </w:t>
      </w:r>
      <w:r w:rsidR="00A328A6">
        <w:rPr>
          <w:rFonts w:ascii="Cambria" w:hAnsi="Cambria" w:cs="Calibri"/>
          <w:sz w:val="20"/>
          <w:szCs w:val="20"/>
        </w:rPr>
        <w:t>prac</w:t>
      </w:r>
      <w:r w:rsidRPr="005C7197">
        <w:rPr>
          <w:rFonts w:ascii="Cambria" w:hAnsi="Cambria" w:cs="Calibri"/>
          <w:sz w:val="20"/>
          <w:szCs w:val="20"/>
        </w:rPr>
        <w:t xml:space="preserve"> przez pracowników posiadających wymagane kwalifikacje,</w:t>
      </w:r>
    </w:p>
    <w:p w14:paraId="169B1778" w14:textId="1461DB7B" w:rsidR="006B0706" w:rsidRPr="005C7197" w:rsidRDefault="006B0706" w:rsidP="00D13E45">
      <w:pPr>
        <w:numPr>
          <w:ilvl w:val="1"/>
          <w:numId w:val="7"/>
        </w:numPr>
        <w:tabs>
          <w:tab w:val="left" w:pos="1276"/>
        </w:tabs>
        <w:suppressAutoHyphens w:val="0"/>
        <w:spacing w:line="276" w:lineRule="auto"/>
        <w:ind w:left="1276"/>
        <w:jc w:val="both"/>
        <w:rPr>
          <w:rFonts w:ascii="Cambria" w:hAnsi="Cambria" w:cs="Calibri"/>
          <w:sz w:val="20"/>
          <w:szCs w:val="20"/>
        </w:rPr>
      </w:pPr>
      <w:r w:rsidRPr="005C7197">
        <w:rPr>
          <w:rFonts w:ascii="Cambria" w:hAnsi="Cambria" w:cs="Calibri"/>
          <w:sz w:val="20"/>
          <w:szCs w:val="20"/>
        </w:rPr>
        <w:t xml:space="preserve">zapewnienia wykonywania </w:t>
      </w:r>
      <w:r w:rsidR="00A328A6">
        <w:rPr>
          <w:rFonts w:ascii="Cambria" w:hAnsi="Cambria" w:cs="Calibri"/>
          <w:sz w:val="20"/>
          <w:szCs w:val="20"/>
        </w:rPr>
        <w:t>prac</w:t>
      </w:r>
      <w:r w:rsidRPr="005C7197">
        <w:rPr>
          <w:rFonts w:ascii="Cambria" w:hAnsi="Cambria" w:cs="Calibri"/>
          <w:sz w:val="20"/>
          <w:szCs w:val="20"/>
        </w:rPr>
        <w:t xml:space="preserve"> za pomocą sprzętu spełniającego wymagania norm technicznych,</w:t>
      </w:r>
    </w:p>
    <w:p w14:paraId="56E0025A" w14:textId="77777777" w:rsidR="006B0706" w:rsidRPr="005C7197" w:rsidRDefault="006B0706" w:rsidP="00D13E45">
      <w:pPr>
        <w:numPr>
          <w:ilvl w:val="1"/>
          <w:numId w:val="7"/>
        </w:numPr>
        <w:tabs>
          <w:tab w:val="left" w:pos="1276"/>
        </w:tabs>
        <w:suppressAutoHyphens w:val="0"/>
        <w:spacing w:line="276" w:lineRule="auto"/>
        <w:ind w:left="1276"/>
        <w:jc w:val="both"/>
        <w:rPr>
          <w:rFonts w:ascii="Cambria" w:hAnsi="Cambria" w:cs="Calibri"/>
          <w:sz w:val="20"/>
          <w:szCs w:val="20"/>
        </w:rPr>
      </w:pPr>
      <w:r w:rsidRPr="005C7197">
        <w:rPr>
          <w:rFonts w:ascii="Cambria" w:hAnsi="Cambria" w:cs="Calibri"/>
          <w:sz w:val="20"/>
          <w:szCs w:val="20"/>
        </w:rPr>
        <w:t>zapewnienia we własnym zakresie dostępu do mediów oraz kosztów z tym związanych,</w:t>
      </w:r>
    </w:p>
    <w:p w14:paraId="6AC71387" w14:textId="77777777" w:rsidR="006B0706" w:rsidRPr="005C7197" w:rsidRDefault="006B0706" w:rsidP="00D13E45">
      <w:pPr>
        <w:numPr>
          <w:ilvl w:val="1"/>
          <w:numId w:val="7"/>
        </w:numPr>
        <w:tabs>
          <w:tab w:val="left" w:pos="1276"/>
        </w:tabs>
        <w:suppressAutoHyphens w:val="0"/>
        <w:spacing w:line="276" w:lineRule="auto"/>
        <w:ind w:left="1276"/>
        <w:jc w:val="both"/>
        <w:rPr>
          <w:rFonts w:ascii="Cambria" w:hAnsi="Cambria" w:cs="Calibri"/>
          <w:sz w:val="20"/>
          <w:szCs w:val="20"/>
        </w:rPr>
      </w:pPr>
      <w:r w:rsidRPr="005C7197">
        <w:rPr>
          <w:rFonts w:ascii="Cambria" w:hAnsi="Cambria" w:cs="Calibri"/>
          <w:sz w:val="20"/>
          <w:szCs w:val="20"/>
        </w:rPr>
        <w:t xml:space="preserve">wykonywania </w:t>
      </w:r>
      <w:r w:rsidR="00A00A96" w:rsidRPr="005C7197">
        <w:rPr>
          <w:rFonts w:ascii="Cambria" w:hAnsi="Cambria" w:cs="Calibri"/>
          <w:sz w:val="20"/>
          <w:szCs w:val="20"/>
        </w:rPr>
        <w:t>robót</w:t>
      </w:r>
      <w:r w:rsidRPr="005C7197">
        <w:rPr>
          <w:rFonts w:ascii="Cambria" w:hAnsi="Cambria" w:cs="Calibri"/>
          <w:sz w:val="20"/>
          <w:szCs w:val="20"/>
        </w:rPr>
        <w:t xml:space="preserve"> przy zachowaniu warunków BHP i ochrony ppoż.,</w:t>
      </w:r>
    </w:p>
    <w:p w14:paraId="72452444" w14:textId="4706B197" w:rsidR="006B0706" w:rsidRPr="005C7197" w:rsidRDefault="006B0706" w:rsidP="00D13E45">
      <w:pPr>
        <w:numPr>
          <w:ilvl w:val="1"/>
          <w:numId w:val="7"/>
        </w:numPr>
        <w:tabs>
          <w:tab w:val="left" w:pos="1276"/>
        </w:tabs>
        <w:suppressAutoHyphens w:val="0"/>
        <w:spacing w:line="276" w:lineRule="auto"/>
        <w:ind w:left="1276"/>
        <w:jc w:val="both"/>
        <w:rPr>
          <w:rFonts w:ascii="Cambria" w:hAnsi="Cambria" w:cs="Calibri"/>
          <w:sz w:val="20"/>
          <w:szCs w:val="20"/>
        </w:rPr>
      </w:pPr>
      <w:r w:rsidRPr="005C7197">
        <w:rPr>
          <w:rFonts w:ascii="Cambria" w:hAnsi="Cambria" w:cs="Calibri"/>
          <w:sz w:val="20"/>
          <w:szCs w:val="20"/>
        </w:rPr>
        <w:t xml:space="preserve">ochrony i zabezpieczenia własnego mienia znajdującego się na terenie, na którym wykonywane są </w:t>
      </w:r>
      <w:r w:rsidR="00B51B47" w:rsidRPr="005C7197">
        <w:rPr>
          <w:rFonts w:ascii="Cambria" w:hAnsi="Cambria" w:cs="Calibri"/>
          <w:sz w:val="20"/>
          <w:szCs w:val="20"/>
        </w:rPr>
        <w:t>roboty</w:t>
      </w:r>
      <w:r w:rsidRPr="005C7197">
        <w:rPr>
          <w:rFonts w:ascii="Cambria" w:hAnsi="Cambria" w:cs="Calibri"/>
          <w:sz w:val="20"/>
          <w:szCs w:val="20"/>
        </w:rPr>
        <w:t>,</w:t>
      </w:r>
    </w:p>
    <w:p w14:paraId="618D3937" w14:textId="77777777" w:rsidR="006B0706" w:rsidRPr="005C7197" w:rsidRDefault="006B0706" w:rsidP="00D13E45">
      <w:pPr>
        <w:numPr>
          <w:ilvl w:val="1"/>
          <w:numId w:val="7"/>
        </w:numPr>
        <w:tabs>
          <w:tab w:val="left" w:pos="1276"/>
        </w:tabs>
        <w:suppressAutoHyphens w:val="0"/>
        <w:spacing w:line="276" w:lineRule="auto"/>
        <w:ind w:left="1276"/>
        <w:jc w:val="both"/>
        <w:rPr>
          <w:rFonts w:ascii="Cambria" w:hAnsi="Cambria" w:cs="Calibri"/>
          <w:sz w:val="20"/>
          <w:szCs w:val="20"/>
        </w:rPr>
      </w:pPr>
      <w:r w:rsidRPr="005C7197">
        <w:rPr>
          <w:rFonts w:ascii="Cambria" w:hAnsi="Cambria" w:cs="Calibri"/>
          <w:sz w:val="20"/>
          <w:szCs w:val="20"/>
        </w:rPr>
        <w:t>zagospodarowania terenu na własny koszt oraz ponoszenia kosztów zużycia wody i energii w okresie realizacji przedmiotu Umowy,</w:t>
      </w:r>
    </w:p>
    <w:p w14:paraId="01D8DE35" w14:textId="5B9F200B" w:rsidR="006B0706" w:rsidRPr="005C7197" w:rsidRDefault="006B0706" w:rsidP="00D13E45">
      <w:pPr>
        <w:numPr>
          <w:ilvl w:val="1"/>
          <w:numId w:val="7"/>
        </w:numPr>
        <w:tabs>
          <w:tab w:val="left" w:pos="1276"/>
        </w:tabs>
        <w:suppressAutoHyphens w:val="0"/>
        <w:spacing w:line="276" w:lineRule="auto"/>
        <w:ind w:left="1276"/>
        <w:jc w:val="both"/>
        <w:rPr>
          <w:rFonts w:ascii="Cambria" w:hAnsi="Cambria" w:cs="Calibri"/>
          <w:sz w:val="20"/>
          <w:szCs w:val="20"/>
        </w:rPr>
      </w:pPr>
      <w:r w:rsidRPr="005C7197">
        <w:rPr>
          <w:rFonts w:ascii="Cambria" w:hAnsi="Cambria" w:cs="Calibri"/>
          <w:sz w:val="20"/>
          <w:szCs w:val="20"/>
        </w:rPr>
        <w:t xml:space="preserve">pisemnego powiadamiania o gotowości do odbioru końcowego, na co najmniej 7 dni przed planowanym odbiorem (zakończeniem </w:t>
      </w:r>
      <w:r w:rsidR="00B51B47" w:rsidRPr="005C7197">
        <w:rPr>
          <w:rFonts w:ascii="Cambria" w:hAnsi="Cambria" w:cs="Calibri"/>
          <w:sz w:val="20"/>
          <w:szCs w:val="20"/>
        </w:rPr>
        <w:t>robót</w:t>
      </w:r>
      <w:r w:rsidRPr="005C7197">
        <w:rPr>
          <w:rFonts w:ascii="Cambria" w:hAnsi="Cambria" w:cs="Calibri"/>
          <w:sz w:val="20"/>
          <w:szCs w:val="20"/>
        </w:rPr>
        <w:t>),</w:t>
      </w:r>
    </w:p>
    <w:p w14:paraId="77D147F4" w14:textId="77777777" w:rsidR="006B0706" w:rsidRPr="005C7197" w:rsidRDefault="006B0706" w:rsidP="00D13E45">
      <w:pPr>
        <w:numPr>
          <w:ilvl w:val="1"/>
          <w:numId w:val="7"/>
        </w:numPr>
        <w:tabs>
          <w:tab w:val="left" w:pos="1276"/>
        </w:tabs>
        <w:suppressAutoHyphens w:val="0"/>
        <w:spacing w:line="276" w:lineRule="auto"/>
        <w:ind w:left="1276"/>
        <w:jc w:val="both"/>
        <w:rPr>
          <w:rFonts w:ascii="Cambria" w:hAnsi="Cambria" w:cs="Calibri"/>
          <w:sz w:val="20"/>
          <w:szCs w:val="20"/>
        </w:rPr>
      </w:pPr>
      <w:r w:rsidRPr="005C7197">
        <w:rPr>
          <w:rFonts w:ascii="Cambria" w:hAnsi="Cambria" w:cs="Calibri"/>
          <w:sz w:val="20"/>
          <w:szCs w:val="20"/>
        </w:rPr>
        <w:t>likwidacji zaplecza własnego Wykonawcy bezzwłocznie po zakończeniu prac, do daty dokonania odbioru końcowego oraz przywrócenia i uporządkowania zajętego terenu, co najmniej do stanu pierwotnego, w tym również wywiezienia i utylizacji na swój koszt powstałych podczas prac odpadów.</w:t>
      </w:r>
    </w:p>
    <w:p w14:paraId="32C25E65" w14:textId="77777777" w:rsidR="006B0706" w:rsidRPr="005C7197" w:rsidRDefault="006B0706" w:rsidP="00D13E45">
      <w:pPr>
        <w:pStyle w:val="Akapitzlist"/>
        <w:numPr>
          <w:ilvl w:val="0"/>
          <w:numId w:val="6"/>
        </w:numPr>
        <w:spacing w:line="276" w:lineRule="auto"/>
        <w:jc w:val="both"/>
        <w:rPr>
          <w:rFonts w:ascii="Cambria" w:hAnsi="Cambria" w:cs="Calibri"/>
          <w:sz w:val="20"/>
          <w:szCs w:val="20"/>
        </w:rPr>
      </w:pPr>
      <w:r w:rsidRPr="005C7197">
        <w:rPr>
          <w:rFonts w:ascii="Cambria" w:hAnsi="Cambria" w:cs="Calibri"/>
          <w:sz w:val="20"/>
          <w:szCs w:val="20"/>
        </w:rPr>
        <w:t>Wykonawca oświadcza, że zapoznał się z warunkami lokalno-terenowymi i nie wnosi do nich uwag.</w:t>
      </w:r>
    </w:p>
    <w:p w14:paraId="65AC11BF" w14:textId="5F35EFD6" w:rsidR="006B0706" w:rsidRPr="005C7197" w:rsidRDefault="006B0706" w:rsidP="00D13E45">
      <w:pPr>
        <w:numPr>
          <w:ilvl w:val="0"/>
          <w:numId w:val="6"/>
        </w:numPr>
        <w:tabs>
          <w:tab w:val="left" w:pos="709"/>
        </w:tabs>
        <w:suppressAutoHyphens w:val="0"/>
        <w:spacing w:line="276" w:lineRule="auto"/>
        <w:ind w:left="720"/>
        <w:jc w:val="both"/>
        <w:rPr>
          <w:rFonts w:ascii="Cambria" w:hAnsi="Cambria" w:cs="Calibri"/>
          <w:sz w:val="20"/>
          <w:szCs w:val="20"/>
        </w:rPr>
      </w:pPr>
      <w:r w:rsidRPr="005C7197">
        <w:rPr>
          <w:rFonts w:ascii="Cambria" w:hAnsi="Cambria" w:cs="Calibri"/>
          <w:sz w:val="20"/>
          <w:szCs w:val="20"/>
        </w:rPr>
        <w:t xml:space="preserve">Wykonawca ponosi pełną odpowiedzialność za teren, na którym wykonywane są prace od chwili przejęcia terenu, na którym wykonywane są </w:t>
      </w:r>
      <w:r w:rsidR="00A328A6">
        <w:rPr>
          <w:rFonts w:ascii="Cambria" w:hAnsi="Cambria" w:cs="Calibri"/>
          <w:sz w:val="20"/>
          <w:szCs w:val="20"/>
        </w:rPr>
        <w:t>prace</w:t>
      </w:r>
      <w:r w:rsidRPr="005C7197">
        <w:rPr>
          <w:rFonts w:ascii="Cambria" w:hAnsi="Cambria" w:cs="Calibri"/>
          <w:sz w:val="20"/>
          <w:szCs w:val="20"/>
        </w:rPr>
        <w:t>.</w:t>
      </w:r>
    </w:p>
    <w:p w14:paraId="1531AA0D" w14:textId="0209FDED" w:rsidR="006B0706" w:rsidRPr="005C7197" w:rsidRDefault="006B0706" w:rsidP="00D13E45">
      <w:pPr>
        <w:numPr>
          <w:ilvl w:val="0"/>
          <w:numId w:val="6"/>
        </w:numPr>
        <w:tabs>
          <w:tab w:val="left" w:pos="709"/>
        </w:tabs>
        <w:suppressAutoHyphens w:val="0"/>
        <w:spacing w:line="276" w:lineRule="auto"/>
        <w:ind w:left="720"/>
        <w:jc w:val="both"/>
        <w:rPr>
          <w:rFonts w:ascii="Cambria" w:hAnsi="Cambria" w:cs="Calibri"/>
          <w:sz w:val="20"/>
          <w:szCs w:val="20"/>
        </w:rPr>
      </w:pPr>
      <w:r w:rsidRPr="005C7197">
        <w:rPr>
          <w:rFonts w:ascii="Cambria" w:hAnsi="Cambria" w:cs="Calibri"/>
          <w:sz w:val="20"/>
          <w:szCs w:val="20"/>
        </w:rPr>
        <w:t xml:space="preserve">Wykonawca zobowiązuje się do ubezpieczenia z tytułu prowadzonej działalności w zakresie </w:t>
      </w:r>
      <w:r w:rsidR="00B51B47" w:rsidRPr="005C7197">
        <w:rPr>
          <w:rFonts w:ascii="Cambria" w:hAnsi="Cambria" w:cs="Calibri"/>
          <w:sz w:val="20"/>
          <w:szCs w:val="20"/>
        </w:rPr>
        <w:t>robót</w:t>
      </w:r>
      <w:r w:rsidRPr="005C7197">
        <w:rPr>
          <w:rFonts w:ascii="Cambria" w:hAnsi="Cambria" w:cs="Calibri"/>
          <w:sz w:val="20"/>
          <w:szCs w:val="20"/>
        </w:rPr>
        <w:t xml:space="preserve"> na wypadek szkód na osobie i mieniu, które mogą zaistnieć w związku z określonymi zdarzeniami losowymi, w tym od odpowiedzialności cywilnej i okazać na żądanie Zamawiającego polisę OC do wglądu wraz z dowodem opłacenia składki na ubezpieczenie, pod rygorem wstrzymania przekazania terenu z przyczyn obciążających wyłącznie wykonawcę lub odstąpienia od Umowy</w:t>
      </w:r>
      <w:r w:rsidR="00B51B47" w:rsidRPr="005C7197">
        <w:rPr>
          <w:rFonts w:ascii="Cambria" w:hAnsi="Cambria" w:cs="Calibri"/>
          <w:sz w:val="20"/>
          <w:szCs w:val="20"/>
        </w:rPr>
        <w:t xml:space="preserve"> </w:t>
      </w:r>
      <w:r w:rsidRPr="005C7197">
        <w:rPr>
          <w:rFonts w:ascii="Cambria" w:hAnsi="Cambria" w:cs="Calibri"/>
          <w:sz w:val="20"/>
          <w:szCs w:val="20"/>
        </w:rPr>
        <w:t>z winy Wykonawcy. Ubezpieczenie powinno obejmować cały okres realizacji robót tj. od dnia przekazania terenu do dnia dokonania przez Zamawiającego odbioru końcowego.</w:t>
      </w:r>
      <w:r w:rsidR="002E2EAC">
        <w:rPr>
          <w:rFonts w:ascii="Cambria" w:hAnsi="Cambria" w:cs="Calibri"/>
          <w:sz w:val="20"/>
          <w:szCs w:val="20"/>
        </w:rPr>
        <w:t xml:space="preserve"> Wartość polisy powinna wynosić min. 200 000,00 zł.</w:t>
      </w:r>
    </w:p>
    <w:p w14:paraId="2D556A26" w14:textId="03252023" w:rsidR="006B0706" w:rsidRPr="005C7197" w:rsidRDefault="006B0706" w:rsidP="00D13E45">
      <w:pPr>
        <w:pStyle w:val="Akapitzlist"/>
        <w:numPr>
          <w:ilvl w:val="0"/>
          <w:numId w:val="6"/>
        </w:numPr>
        <w:spacing w:line="276" w:lineRule="auto"/>
        <w:jc w:val="both"/>
        <w:rPr>
          <w:rFonts w:ascii="Cambria" w:hAnsi="Cambria" w:cs="Calibri"/>
          <w:sz w:val="20"/>
          <w:szCs w:val="20"/>
        </w:rPr>
      </w:pPr>
      <w:r w:rsidRPr="005C7197">
        <w:rPr>
          <w:rFonts w:ascii="Cambria" w:hAnsi="Cambria" w:cs="Calibri"/>
          <w:sz w:val="20"/>
          <w:szCs w:val="20"/>
        </w:rPr>
        <w:t>W przypadku wystąpienia konieczności wejścia w teren osób trzecich, Wykonawca zobowiązany jest do uzyskania we własnym zakresie stosownych zgód od tych osób trzecich oraz pokrycia ewentualnych kosztów z tym związanych</w:t>
      </w:r>
      <w:r w:rsidR="00040CF5" w:rsidRPr="005C7197">
        <w:rPr>
          <w:rFonts w:ascii="Cambria" w:hAnsi="Cambria" w:cs="Calibri"/>
          <w:sz w:val="20"/>
          <w:szCs w:val="20"/>
        </w:rPr>
        <w:t xml:space="preserve"> </w:t>
      </w:r>
      <w:r w:rsidRPr="005C7197">
        <w:rPr>
          <w:rFonts w:ascii="Cambria" w:hAnsi="Cambria" w:cs="Calibri"/>
          <w:sz w:val="20"/>
          <w:szCs w:val="20"/>
        </w:rPr>
        <w:t>we własnym zakresie.</w:t>
      </w:r>
    </w:p>
    <w:p w14:paraId="40D5FAD6" w14:textId="424E847B" w:rsidR="006B0706" w:rsidRPr="005C7197" w:rsidRDefault="006B0706" w:rsidP="00D13E45">
      <w:pPr>
        <w:pStyle w:val="Akapitzlist"/>
        <w:numPr>
          <w:ilvl w:val="0"/>
          <w:numId w:val="6"/>
        </w:numPr>
        <w:spacing w:line="276" w:lineRule="auto"/>
        <w:jc w:val="both"/>
        <w:rPr>
          <w:rFonts w:ascii="Cambria" w:hAnsi="Cambria" w:cs="Calibri"/>
          <w:sz w:val="20"/>
          <w:szCs w:val="20"/>
        </w:rPr>
      </w:pPr>
      <w:r w:rsidRPr="005C7197">
        <w:rPr>
          <w:rFonts w:ascii="Cambria" w:hAnsi="Cambria" w:cs="Calibri"/>
          <w:sz w:val="20"/>
          <w:szCs w:val="20"/>
        </w:rPr>
        <w:t>W przypadku uszkodzenia lub zniszczenia mienia Zamawiającego lub osób trzecich</w:t>
      </w:r>
      <w:r w:rsidR="00040CF5" w:rsidRPr="005C7197">
        <w:rPr>
          <w:rFonts w:ascii="Cambria" w:hAnsi="Cambria" w:cs="Calibri"/>
          <w:sz w:val="20"/>
          <w:szCs w:val="20"/>
        </w:rPr>
        <w:t xml:space="preserve"> </w:t>
      </w:r>
      <w:r w:rsidRPr="005C7197">
        <w:rPr>
          <w:rFonts w:ascii="Cambria" w:hAnsi="Cambria" w:cs="Calibri"/>
          <w:sz w:val="20"/>
          <w:szCs w:val="20"/>
        </w:rPr>
        <w:t>w toku realizacji zadania Wykonawca zobowiązany jest doprowadzić go do stanu pierwotnego,</w:t>
      </w:r>
      <w:r w:rsidRPr="005C7197">
        <w:rPr>
          <w:rFonts w:ascii="Cambria" w:hAnsi="Cambria" w:cs="Calibri"/>
          <w:sz w:val="20"/>
          <w:szCs w:val="20"/>
        </w:rPr>
        <w:br/>
        <w:t>a w przypadku braku takiej możliwości, obowiązany jest naprawić wyrządzona szkodę na swój koszt.</w:t>
      </w:r>
    </w:p>
    <w:p w14:paraId="6C04C512" w14:textId="77777777" w:rsidR="006B0706" w:rsidRDefault="006B0706" w:rsidP="00D13E45">
      <w:pPr>
        <w:pStyle w:val="Akapitzlist"/>
        <w:numPr>
          <w:ilvl w:val="0"/>
          <w:numId w:val="6"/>
        </w:numPr>
        <w:spacing w:line="276" w:lineRule="auto"/>
        <w:jc w:val="both"/>
        <w:rPr>
          <w:rFonts w:ascii="Cambria" w:hAnsi="Cambria" w:cs="Calibri"/>
          <w:sz w:val="20"/>
          <w:szCs w:val="20"/>
        </w:rPr>
      </w:pPr>
      <w:r w:rsidRPr="005C7197">
        <w:rPr>
          <w:rFonts w:ascii="Cambria" w:hAnsi="Cambria" w:cs="Calibri"/>
          <w:sz w:val="20"/>
          <w:szCs w:val="20"/>
        </w:rPr>
        <w:t>W przypadku wystąpienia konieczności zajęcia pasa drogowego Wykonawca zobowiązany jest do uzyskania zezwolenia</w:t>
      </w:r>
      <w:r w:rsidR="00D44019" w:rsidRPr="005C7197">
        <w:rPr>
          <w:rFonts w:ascii="Cambria" w:hAnsi="Cambria" w:cs="Calibri"/>
          <w:sz w:val="20"/>
          <w:szCs w:val="20"/>
        </w:rPr>
        <w:t xml:space="preserve"> </w:t>
      </w:r>
      <w:r w:rsidRPr="005C7197">
        <w:rPr>
          <w:rFonts w:ascii="Cambria" w:hAnsi="Cambria" w:cs="Calibri"/>
          <w:sz w:val="20"/>
          <w:szCs w:val="20"/>
        </w:rPr>
        <w:t>od właściciela drogi zgody na zajęcie pasa drogowego oraz do pokrycia kosztów z tym związane.</w:t>
      </w:r>
    </w:p>
    <w:p w14:paraId="750796E9" w14:textId="4A9D7819" w:rsidR="00EE347C" w:rsidRPr="00EE347C" w:rsidRDefault="00EE347C" w:rsidP="00D13E45">
      <w:pPr>
        <w:pStyle w:val="Akapitzlist"/>
        <w:numPr>
          <w:ilvl w:val="0"/>
          <w:numId w:val="6"/>
        </w:numPr>
        <w:spacing w:line="276" w:lineRule="auto"/>
        <w:jc w:val="both"/>
        <w:rPr>
          <w:rFonts w:ascii="Cambria" w:hAnsi="Cambria" w:cs="Calibri"/>
          <w:sz w:val="20"/>
          <w:szCs w:val="20"/>
        </w:rPr>
      </w:pPr>
      <w:r w:rsidRPr="00EE347C">
        <w:rPr>
          <w:rFonts w:ascii="Cambria" w:hAnsi="Cambria" w:cs="Calibri"/>
          <w:sz w:val="20"/>
          <w:szCs w:val="20"/>
        </w:rPr>
        <w:t>Zamawiający wymaga wykonania i poświadczenia oceny wytrzymałości na odrywanie metodą „</w:t>
      </w:r>
      <w:proofErr w:type="spellStart"/>
      <w:r w:rsidRPr="00EE347C">
        <w:rPr>
          <w:rFonts w:ascii="Cambria" w:hAnsi="Cambria" w:cs="Calibri"/>
          <w:sz w:val="20"/>
          <w:szCs w:val="20"/>
        </w:rPr>
        <w:t>pull</w:t>
      </w:r>
      <w:proofErr w:type="spellEnd"/>
      <w:r w:rsidRPr="00EE347C">
        <w:rPr>
          <w:rFonts w:ascii="Cambria" w:hAnsi="Cambria" w:cs="Calibri"/>
          <w:sz w:val="20"/>
          <w:szCs w:val="20"/>
        </w:rPr>
        <w:t xml:space="preserve"> off” obetonowanych filarów i przyczółków jazu. Pomiar wytrzymałości na odrywanie należy wykonać zgodnie PN-92/B-01814. Zamawiający wymaga  wykonania co najmniej 4 pomiarów.</w:t>
      </w:r>
    </w:p>
    <w:p w14:paraId="3F355F2E" w14:textId="77777777" w:rsidR="00EE347C" w:rsidRPr="00EE347C" w:rsidRDefault="00EE347C" w:rsidP="00EE347C">
      <w:pPr>
        <w:pStyle w:val="Akapitzlist"/>
        <w:spacing w:line="276" w:lineRule="auto"/>
        <w:jc w:val="both"/>
        <w:rPr>
          <w:rFonts w:ascii="Cambria" w:hAnsi="Cambria" w:cs="Calibri"/>
          <w:sz w:val="20"/>
          <w:szCs w:val="20"/>
        </w:rPr>
      </w:pPr>
      <w:r w:rsidRPr="00EE347C">
        <w:rPr>
          <w:rFonts w:ascii="Cambria" w:hAnsi="Cambria" w:cs="Calibri"/>
          <w:sz w:val="20"/>
          <w:szCs w:val="20"/>
        </w:rPr>
        <w:t>Na podstawie uzyskanych wartości wytrzymałości betonu należy wyliczyć średnią z wyników.</w:t>
      </w:r>
    </w:p>
    <w:p w14:paraId="7D914F55" w14:textId="77777777" w:rsidR="00EE347C" w:rsidRPr="00EE347C" w:rsidRDefault="00EE347C" w:rsidP="00EE347C">
      <w:pPr>
        <w:pStyle w:val="Akapitzlist"/>
        <w:spacing w:line="276" w:lineRule="auto"/>
        <w:jc w:val="both"/>
        <w:rPr>
          <w:rFonts w:ascii="Cambria" w:hAnsi="Cambria" w:cs="Calibri"/>
          <w:sz w:val="20"/>
          <w:szCs w:val="20"/>
        </w:rPr>
      </w:pPr>
      <w:r w:rsidRPr="00EE347C">
        <w:rPr>
          <w:rFonts w:ascii="Cambria" w:hAnsi="Cambria" w:cs="Calibri"/>
          <w:sz w:val="20"/>
          <w:szCs w:val="20"/>
        </w:rPr>
        <w:t xml:space="preserve">Wartość średnia wytrzymałości na odrywanie nie może być mniejsza niż 1,5 </w:t>
      </w:r>
      <w:proofErr w:type="spellStart"/>
      <w:r w:rsidRPr="00EE347C">
        <w:rPr>
          <w:rFonts w:ascii="Cambria" w:hAnsi="Cambria" w:cs="Calibri"/>
          <w:sz w:val="20"/>
          <w:szCs w:val="20"/>
        </w:rPr>
        <w:t>MPa</w:t>
      </w:r>
      <w:proofErr w:type="spellEnd"/>
      <w:r w:rsidRPr="00EE347C">
        <w:rPr>
          <w:rFonts w:ascii="Cambria" w:hAnsi="Cambria" w:cs="Calibri"/>
          <w:sz w:val="20"/>
          <w:szCs w:val="20"/>
        </w:rPr>
        <w:t xml:space="preserve">, przy czym minimalna wartość pojedynczego pomiaru nie może być niższa od 1,0 </w:t>
      </w:r>
      <w:proofErr w:type="spellStart"/>
      <w:r w:rsidRPr="00EE347C">
        <w:rPr>
          <w:rFonts w:ascii="Cambria" w:hAnsi="Cambria" w:cs="Calibri"/>
          <w:sz w:val="20"/>
          <w:szCs w:val="20"/>
        </w:rPr>
        <w:t>MPa</w:t>
      </w:r>
      <w:proofErr w:type="spellEnd"/>
      <w:r w:rsidRPr="00EE347C">
        <w:rPr>
          <w:rFonts w:ascii="Cambria" w:hAnsi="Cambria" w:cs="Calibri"/>
          <w:sz w:val="20"/>
          <w:szCs w:val="20"/>
        </w:rPr>
        <w:t xml:space="preserve">. Równość mierzona łatą 2 m – dopuszczalne nierówności wynoszą +/- 3mm. </w:t>
      </w:r>
    </w:p>
    <w:p w14:paraId="64ACE392" w14:textId="77777777" w:rsidR="00EE347C" w:rsidRPr="00EE347C" w:rsidRDefault="00EE347C" w:rsidP="00D13E45">
      <w:pPr>
        <w:pStyle w:val="Akapitzlist"/>
        <w:numPr>
          <w:ilvl w:val="0"/>
          <w:numId w:val="6"/>
        </w:numPr>
        <w:spacing w:line="276" w:lineRule="auto"/>
        <w:jc w:val="both"/>
        <w:rPr>
          <w:rFonts w:ascii="Cambria" w:hAnsi="Cambria" w:cs="Calibri"/>
          <w:sz w:val="20"/>
          <w:szCs w:val="20"/>
        </w:rPr>
      </w:pPr>
      <w:r w:rsidRPr="00EE347C">
        <w:rPr>
          <w:rFonts w:ascii="Cambria" w:hAnsi="Cambria" w:cs="Calibri"/>
          <w:sz w:val="20"/>
          <w:szCs w:val="20"/>
        </w:rPr>
        <w:lastRenderedPageBreak/>
        <w:t xml:space="preserve">W ramach zamówienia Wykonawca zobowiązany jest we własnym zakresie i na własny koszt uzyskać stosowne zezwolenia na transport po przyległych drogach, komunikacji między brzegami po istniejących mostach, przejazdach w bród, rampach, przepustach na czas realizacji robót. Transport należy dostosować do nośności i klasy dróg. Wszelkie koszty związane z transportem materiałów i sprzętu na teren budowy ponosi Wykonawca. Obowiązkiem wykonawcy jest usuwanie na bieżąco i na własny koszt wszelkich zanieczyszczeń oraz uszkodzeń spowodowanych przez jego pojazdy na drogach publicznych oraz dojazdach do terenu budowy. W przypadku wystąpienia konieczności zajęcia pasa drogowego, Wykonawca uzyska zezwolenie właściciela drogi na zajęcia pasa drogowego i pokryje koszty z tym związane. </w:t>
      </w:r>
    </w:p>
    <w:p w14:paraId="57A339AB" w14:textId="77777777" w:rsidR="00EE347C" w:rsidRPr="00EE347C" w:rsidRDefault="00EE347C" w:rsidP="00EE347C">
      <w:pPr>
        <w:pStyle w:val="Akapitzlist"/>
        <w:spacing w:line="276" w:lineRule="auto"/>
        <w:jc w:val="both"/>
        <w:rPr>
          <w:rFonts w:ascii="Cambria" w:hAnsi="Cambria" w:cs="Calibri"/>
          <w:sz w:val="20"/>
          <w:szCs w:val="20"/>
        </w:rPr>
      </w:pPr>
      <w:r w:rsidRPr="00EE347C">
        <w:rPr>
          <w:rFonts w:ascii="Cambria" w:hAnsi="Cambria" w:cs="Calibri"/>
          <w:sz w:val="20"/>
          <w:szCs w:val="20"/>
        </w:rPr>
        <w:t>Po zakończeniu robót Wykonawca zobowiązany jest doprowadzić do należytego stanu i porządku teren prac, ww. infrastrukturę oraz sąsiednie nieruchomości, o ile korzystał z nich w trakcie realizacji robót. Prace te należy wykonać w zakresie umożliwiającym ich właścicielom oraz użytkownikom korzystanie z nich na dotychczasowych zasadach.</w:t>
      </w:r>
    </w:p>
    <w:p w14:paraId="2BE848F6" w14:textId="77777777" w:rsidR="00EE347C" w:rsidRPr="00EE347C" w:rsidRDefault="00EE347C" w:rsidP="00EE347C">
      <w:pPr>
        <w:pStyle w:val="Akapitzlist"/>
        <w:spacing w:line="276" w:lineRule="auto"/>
        <w:jc w:val="both"/>
        <w:rPr>
          <w:rFonts w:ascii="Cambria" w:hAnsi="Cambria" w:cs="Calibri"/>
          <w:sz w:val="20"/>
          <w:szCs w:val="20"/>
        </w:rPr>
      </w:pPr>
      <w:r w:rsidRPr="00EE347C">
        <w:rPr>
          <w:rFonts w:ascii="Cambria" w:hAnsi="Cambria" w:cs="Calibri"/>
          <w:sz w:val="20"/>
          <w:szCs w:val="20"/>
        </w:rPr>
        <w:t xml:space="preserve">W razie uszkodzenia wałów Wykonawca usunie wszelkie usterki we własnym zakresie. </w:t>
      </w:r>
    </w:p>
    <w:p w14:paraId="2FD3A158" w14:textId="77777777" w:rsidR="00EE347C" w:rsidRPr="00EE347C" w:rsidRDefault="00EE347C" w:rsidP="00D13E45">
      <w:pPr>
        <w:pStyle w:val="Akapitzlist"/>
        <w:numPr>
          <w:ilvl w:val="0"/>
          <w:numId w:val="6"/>
        </w:numPr>
        <w:spacing w:line="276" w:lineRule="auto"/>
        <w:jc w:val="both"/>
        <w:rPr>
          <w:rFonts w:ascii="Cambria" w:hAnsi="Cambria" w:cs="Calibri"/>
          <w:sz w:val="20"/>
          <w:szCs w:val="20"/>
        </w:rPr>
      </w:pPr>
      <w:r w:rsidRPr="00EE347C">
        <w:rPr>
          <w:rFonts w:ascii="Cambria" w:hAnsi="Cambria" w:cs="Calibri"/>
          <w:sz w:val="20"/>
          <w:szCs w:val="20"/>
        </w:rPr>
        <w:t xml:space="preserve">Wykonawca zobowiązany jest do przekazywania Zamawiającemu: </w:t>
      </w:r>
    </w:p>
    <w:p w14:paraId="64E1713A" w14:textId="77777777" w:rsidR="00EE347C" w:rsidRPr="00EE347C" w:rsidRDefault="00EE347C" w:rsidP="00EE347C">
      <w:pPr>
        <w:pStyle w:val="Akapitzlist"/>
        <w:spacing w:line="276" w:lineRule="auto"/>
        <w:jc w:val="both"/>
        <w:rPr>
          <w:rFonts w:ascii="Cambria" w:hAnsi="Cambria" w:cs="Calibri"/>
          <w:sz w:val="20"/>
          <w:szCs w:val="20"/>
        </w:rPr>
      </w:pPr>
      <w:r w:rsidRPr="00EE347C">
        <w:rPr>
          <w:rFonts w:ascii="Cambria" w:hAnsi="Cambria" w:cs="Calibri"/>
          <w:sz w:val="20"/>
          <w:szCs w:val="20"/>
        </w:rPr>
        <w:t xml:space="preserve">- kart przekazania odpadów selektywnie zebranych zgodnie z obowiązującymi wzorami, o jakich mowa w Rozporządzeniu Ministra Środowiska z dnia 04 lipca 2019 r. w sprawie wzorów dokumentów stosowanych na potrzeby ewidencji odpadów (Dz.U.2019.1403), </w:t>
      </w:r>
    </w:p>
    <w:p w14:paraId="37C1AA1E" w14:textId="77777777" w:rsidR="00EE347C" w:rsidRPr="00EE347C" w:rsidRDefault="00EE347C" w:rsidP="00EE347C">
      <w:pPr>
        <w:pStyle w:val="Akapitzlist"/>
        <w:spacing w:line="276" w:lineRule="auto"/>
        <w:jc w:val="both"/>
        <w:rPr>
          <w:rFonts w:ascii="Cambria" w:hAnsi="Cambria" w:cs="Calibri"/>
          <w:sz w:val="20"/>
          <w:szCs w:val="20"/>
        </w:rPr>
      </w:pPr>
      <w:r w:rsidRPr="00EE347C">
        <w:rPr>
          <w:rFonts w:ascii="Cambria" w:hAnsi="Cambria" w:cs="Calibri"/>
          <w:sz w:val="20"/>
          <w:szCs w:val="20"/>
        </w:rPr>
        <w:t xml:space="preserve">- raportów wagowych zawierających wyszczególnienie miejsca odbioru odpadów oraz ilości </w:t>
      </w:r>
    </w:p>
    <w:p w14:paraId="1BA817E5" w14:textId="77777777" w:rsidR="00EE347C" w:rsidRPr="00EE347C" w:rsidRDefault="00EE347C" w:rsidP="00EE347C">
      <w:pPr>
        <w:pStyle w:val="Akapitzlist"/>
        <w:spacing w:line="276" w:lineRule="auto"/>
        <w:jc w:val="both"/>
        <w:rPr>
          <w:rFonts w:ascii="Cambria" w:hAnsi="Cambria" w:cs="Calibri"/>
          <w:sz w:val="20"/>
          <w:szCs w:val="20"/>
        </w:rPr>
      </w:pPr>
      <w:r w:rsidRPr="00EE347C">
        <w:rPr>
          <w:rFonts w:ascii="Cambria" w:hAnsi="Cambria" w:cs="Calibri"/>
          <w:sz w:val="20"/>
          <w:szCs w:val="20"/>
        </w:rPr>
        <w:t>i rodzaju odebranych odpadów (zgodnie z obowiązującą klasyfikacją odpadów).</w:t>
      </w:r>
    </w:p>
    <w:p w14:paraId="1AA95B40" w14:textId="77777777" w:rsidR="00EE347C" w:rsidRPr="00EE347C" w:rsidRDefault="00EE347C" w:rsidP="00EE347C">
      <w:pPr>
        <w:pStyle w:val="Akapitzlist"/>
        <w:spacing w:line="276" w:lineRule="auto"/>
        <w:jc w:val="both"/>
        <w:rPr>
          <w:rFonts w:ascii="Cambria" w:hAnsi="Cambria" w:cs="Calibri"/>
          <w:sz w:val="20"/>
          <w:szCs w:val="20"/>
        </w:rPr>
      </w:pPr>
      <w:r w:rsidRPr="00EE347C">
        <w:rPr>
          <w:rFonts w:ascii="Cambria" w:hAnsi="Cambria" w:cs="Calibri"/>
          <w:sz w:val="20"/>
          <w:szCs w:val="20"/>
        </w:rPr>
        <w:t>Opady komunalne stanowiące przedmiot zamówienia, Wykonawca zobowiązany jest zagospodarować (poddać odzyskowi i przetwarzaniu) zgodnie zobowiązującym prawem, oraz przekazywać do składowania do regionalnych instalacji do przetwarzania odpadów komunalnych. Dowody potwierdzające wykonanie tych czynności, takie jak karty przekazania odpadów Wykonawca powinien przedstawić Zamawiającemu Wykonawca zobowiązany będzie do dostarczenia odpadów na własny koszt.</w:t>
      </w:r>
    </w:p>
    <w:p w14:paraId="1B1F019C" w14:textId="77777777" w:rsidR="00EE347C" w:rsidRPr="00EE347C" w:rsidRDefault="00EE347C" w:rsidP="00D13E45">
      <w:pPr>
        <w:pStyle w:val="Akapitzlist"/>
        <w:numPr>
          <w:ilvl w:val="0"/>
          <w:numId w:val="6"/>
        </w:numPr>
        <w:rPr>
          <w:rFonts w:ascii="Cambria" w:hAnsi="Cambria" w:cs="Calibri"/>
          <w:sz w:val="20"/>
          <w:szCs w:val="20"/>
        </w:rPr>
      </w:pPr>
      <w:r w:rsidRPr="00EE347C">
        <w:rPr>
          <w:rFonts w:ascii="Cambria" w:hAnsi="Cambria" w:cs="Calibri"/>
          <w:sz w:val="20"/>
          <w:szCs w:val="20"/>
        </w:rPr>
        <w:t>Materiały stalowe powstałe z rozbiórki mechanizmów zasuwowych oraz wyciągowych należy przetransportować do wskazanego przez Zamawiającego miejsca składowania. Ponadto należy udokumentować ilość materiału powstałego z rozbiórki.</w:t>
      </w:r>
    </w:p>
    <w:p w14:paraId="0B6385EA" w14:textId="04151796" w:rsidR="00EE347C" w:rsidRPr="005C7197" w:rsidRDefault="00EE347C" w:rsidP="00EE347C">
      <w:pPr>
        <w:pStyle w:val="Akapitzlist"/>
        <w:spacing w:line="276" w:lineRule="auto"/>
        <w:jc w:val="both"/>
        <w:rPr>
          <w:rFonts w:ascii="Cambria" w:hAnsi="Cambria" w:cs="Calibri"/>
          <w:sz w:val="20"/>
          <w:szCs w:val="20"/>
        </w:rPr>
      </w:pPr>
    </w:p>
    <w:p w14:paraId="0E0941DF" w14:textId="77777777" w:rsidR="006B0706" w:rsidRPr="005C7197" w:rsidRDefault="006B0706" w:rsidP="00C92134">
      <w:pPr>
        <w:tabs>
          <w:tab w:val="left" w:pos="0"/>
        </w:tabs>
        <w:spacing w:line="276" w:lineRule="auto"/>
        <w:jc w:val="center"/>
        <w:rPr>
          <w:rFonts w:ascii="Cambria" w:hAnsi="Cambria" w:cs="Calibri"/>
          <w:b/>
          <w:bCs/>
          <w:sz w:val="20"/>
          <w:szCs w:val="20"/>
        </w:rPr>
      </w:pPr>
    </w:p>
    <w:p w14:paraId="1430C515" w14:textId="77777777" w:rsidR="006B0706" w:rsidRPr="005C7197" w:rsidRDefault="006B0706" w:rsidP="00C92134">
      <w:pPr>
        <w:tabs>
          <w:tab w:val="left" w:pos="0"/>
        </w:tabs>
        <w:spacing w:line="276" w:lineRule="auto"/>
        <w:jc w:val="center"/>
        <w:rPr>
          <w:rFonts w:ascii="Cambria" w:hAnsi="Cambria" w:cs="Calibri"/>
          <w:b/>
          <w:bCs/>
          <w:sz w:val="20"/>
          <w:szCs w:val="20"/>
        </w:rPr>
      </w:pPr>
      <w:r w:rsidRPr="005C7197">
        <w:rPr>
          <w:rFonts w:ascii="Cambria" w:hAnsi="Cambria" w:cs="Calibri"/>
          <w:b/>
          <w:bCs/>
          <w:sz w:val="20"/>
          <w:szCs w:val="20"/>
        </w:rPr>
        <w:t>§ 3</w:t>
      </w:r>
    </w:p>
    <w:p w14:paraId="2E056B88" w14:textId="77777777" w:rsidR="006B0706" w:rsidRPr="005C7197" w:rsidRDefault="006B0706" w:rsidP="00C92134">
      <w:pPr>
        <w:tabs>
          <w:tab w:val="left" w:pos="0"/>
        </w:tabs>
        <w:spacing w:line="276" w:lineRule="auto"/>
        <w:jc w:val="center"/>
        <w:rPr>
          <w:rFonts w:ascii="Cambria" w:hAnsi="Cambria" w:cs="Calibri"/>
          <w:b/>
          <w:bCs/>
          <w:sz w:val="20"/>
          <w:szCs w:val="20"/>
        </w:rPr>
      </w:pPr>
      <w:r w:rsidRPr="005C7197">
        <w:rPr>
          <w:rFonts w:ascii="Cambria" w:hAnsi="Cambria" w:cs="Calibri"/>
          <w:b/>
          <w:bCs/>
          <w:sz w:val="20"/>
          <w:szCs w:val="20"/>
        </w:rPr>
        <w:t xml:space="preserve">Pracownicy Wykonawcy </w:t>
      </w:r>
    </w:p>
    <w:p w14:paraId="20FAFD07" w14:textId="4FBF5382" w:rsidR="006B0706" w:rsidRPr="005C7197" w:rsidRDefault="006B0706" w:rsidP="00D13E45">
      <w:pPr>
        <w:pStyle w:val="Akapitzlist"/>
        <w:numPr>
          <w:ilvl w:val="0"/>
          <w:numId w:val="16"/>
        </w:numPr>
        <w:spacing w:line="276" w:lineRule="auto"/>
        <w:jc w:val="both"/>
        <w:rPr>
          <w:rFonts w:ascii="Cambria" w:hAnsi="Cambria" w:cs="Arial"/>
          <w:sz w:val="20"/>
          <w:szCs w:val="20"/>
        </w:rPr>
      </w:pPr>
      <w:r w:rsidRPr="005C7197">
        <w:rPr>
          <w:rFonts w:ascii="Cambria" w:hAnsi="Cambria" w:cs="Arial"/>
          <w:sz w:val="20"/>
          <w:szCs w:val="20"/>
        </w:rPr>
        <w:t xml:space="preserve">W trakcie realizacji zamówienia na każde wezwanie Zamawiającego w wyznaczonym w tym wezwaniu terminie, nie krótszym niż </w:t>
      </w:r>
      <w:r w:rsidR="00165516" w:rsidRPr="005C7197">
        <w:rPr>
          <w:rFonts w:ascii="Cambria" w:hAnsi="Cambria" w:cs="Arial"/>
          <w:sz w:val="20"/>
          <w:szCs w:val="20"/>
        </w:rPr>
        <w:t>5</w:t>
      </w:r>
      <w:r w:rsidRPr="005C7197">
        <w:rPr>
          <w:rFonts w:ascii="Cambria" w:hAnsi="Cambria" w:cs="Arial"/>
          <w:sz w:val="20"/>
          <w:szCs w:val="20"/>
        </w:rPr>
        <w:t xml:space="preserve"> dni</w:t>
      </w:r>
      <w:r w:rsidR="00165516" w:rsidRPr="005C7197">
        <w:rPr>
          <w:rFonts w:ascii="Cambria" w:hAnsi="Cambria" w:cs="Arial"/>
          <w:sz w:val="20"/>
          <w:szCs w:val="20"/>
        </w:rPr>
        <w:t xml:space="preserve"> roboczych</w:t>
      </w:r>
      <w:r w:rsidRPr="005C7197">
        <w:rPr>
          <w:rFonts w:ascii="Cambria" w:hAnsi="Cambria" w:cs="Arial"/>
          <w:sz w:val="20"/>
          <w:szCs w:val="20"/>
        </w:rPr>
        <w:t>, Wykonawca przedłoży Zamawiającemu wskazane poniżej dowody w celu potwierdzenia spełnienia wymogu zatrudnienia na podstawie umowy</w:t>
      </w:r>
      <w:r w:rsidR="00040CF5" w:rsidRPr="005C7197">
        <w:rPr>
          <w:rFonts w:ascii="Cambria" w:hAnsi="Cambria" w:cs="Arial"/>
          <w:sz w:val="20"/>
          <w:szCs w:val="20"/>
        </w:rPr>
        <w:t xml:space="preserve"> </w:t>
      </w:r>
      <w:r w:rsidRPr="005C7197">
        <w:rPr>
          <w:rFonts w:ascii="Cambria" w:hAnsi="Cambria" w:cs="Arial"/>
          <w:sz w:val="20"/>
          <w:szCs w:val="20"/>
        </w:rPr>
        <w:t>o pracę przez Wykonawcę (lub Podwykonawcę) osób wykonujących wskazane w Specyfikacji Warunków Zamówienia czynności w trakcie realizacji zamówienia:</w:t>
      </w:r>
    </w:p>
    <w:p w14:paraId="57C9A6FF" w14:textId="18AA22A3" w:rsidR="006B0706" w:rsidRPr="005C7197" w:rsidRDefault="006B0706" w:rsidP="00D13E45">
      <w:pPr>
        <w:widowControl w:val="0"/>
        <w:numPr>
          <w:ilvl w:val="0"/>
          <w:numId w:val="17"/>
        </w:numPr>
        <w:suppressAutoHyphens w:val="0"/>
        <w:autoSpaceDE w:val="0"/>
        <w:autoSpaceDN w:val="0"/>
        <w:spacing w:line="276" w:lineRule="auto"/>
        <w:ind w:left="1276"/>
        <w:jc w:val="both"/>
        <w:rPr>
          <w:rFonts w:ascii="Cambria" w:hAnsi="Cambria" w:cs="Arial"/>
          <w:sz w:val="20"/>
          <w:szCs w:val="20"/>
        </w:rPr>
      </w:pPr>
      <w:r w:rsidRPr="005C7197">
        <w:rPr>
          <w:rFonts w:ascii="Cambria" w:hAnsi="Cambria" w:cs="Arial"/>
          <w:sz w:val="20"/>
          <w:szCs w:val="20"/>
        </w:rPr>
        <w:t>oświadczenie Wykonawcy (lub Podwykonawcy) o zatrudnieniu na podstawie umowy</w:t>
      </w:r>
      <w:r w:rsidRPr="005C7197">
        <w:rPr>
          <w:rFonts w:ascii="Cambria" w:hAnsi="Cambria" w:cs="Arial"/>
          <w:sz w:val="20"/>
          <w:szCs w:val="20"/>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w:t>
      </w:r>
      <w:r w:rsidR="000A2A0E">
        <w:rPr>
          <w:rFonts w:ascii="Cambria" w:hAnsi="Cambria" w:cs="Arial"/>
          <w:sz w:val="20"/>
          <w:szCs w:val="20"/>
        </w:rPr>
        <w:t>`</w:t>
      </w:r>
      <w:r w:rsidRPr="005C7197">
        <w:rPr>
          <w:rFonts w:ascii="Cambria" w:hAnsi="Cambria" w:cs="Arial"/>
          <w:sz w:val="20"/>
          <w:szCs w:val="20"/>
        </w:rPr>
        <w:t>ze wskazaniem liczby tych osób, imion i nazwisk tych osób, rodzaju umowy o pracę i wymiaru etatu oraz podpis osoby uprawnionej do złożenia oświadczenia w imieniu Wykonawcy (lub Podwykonawcy);</w:t>
      </w:r>
    </w:p>
    <w:p w14:paraId="6E1859FA" w14:textId="1E1F1AA6" w:rsidR="006B0706" w:rsidRPr="005C7197" w:rsidRDefault="006B0706" w:rsidP="00D13E45">
      <w:pPr>
        <w:widowControl w:val="0"/>
        <w:numPr>
          <w:ilvl w:val="0"/>
          <w:numId w:val="17"/>
        </w:numPr>
        <w:suppressAutoHyphens w:val="0"/>
        <w:autoSpaceDE w:val="0"/>
        <w:autoSpaceDN w:val="0"/>
        <w:spacing w:line="276" w:lineRule="auto"/>
        <w:ind w:left="1276"/>
        <w:jc w:val="both"/>
        <w:rPr>
          <w:rFonts w:ascii="Cambria" w:hAnsi="Cambria" w:cs="Arial"/>
          <w:sz w:val="20"/>
          <w:szCs w:val="20"/>
        </w:rPr>
      </w:pPr>
      <w:r w:rsidRPr="005C7197">
        <w:rPr>
          <w:rFonts w:ascii="Cambria" w:hAnsi="Cambria"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w:t>
      </w:r>
      <w:r w:rsidRPr="005C7197">
        <w:rPr>
          <w:rFonts w:ascii="Cambria" w:hAnsi="Cambria" w:cs="Arial"/>
          <w:sz w:val="20"/>
          <w:szCs w:val="20"/>
        </w:rPr>
        <w:lastRenderedPageBreak/>
        <w:t>nr PESEL pracowników).  Imię</w:t>
      </w:r>
      <w:r w:rsidR="00040CF5" w:rsidRPr="005C7197">
        <w:rPr>
          <w:rFonts w:ascii="Cambria" w:hAnsi="Cambria" w:cs="Arial"/>
          <w:sz w:val="20"/>
          <w:szCs w:val="20"/>
        </w:rPr>
        <w:t xml:space="preserve"> </w:t>
      </w:r>
      <w:r w:rsidRPr="005C7197">
        <w:rPr>
          <w:rFonts w:ascii="Cambria" w:hAnsi="Cambria" w:cs="Arial"/>
          <w:sz w:val="20"/>
          <w:szCs w:val="20"/>
        </w:rPr>
        <w:t xml:space="preserve">i nazwisko pracownika nie podlega </w:t>
      </w:r>
      <w:proofErr w:type="spellStart"/>
      <w:r w:rsidRPr="005C7197">
        <w:rPr>
          <w:rFonts w:ascii="Cambria" w:hAnsi="Cambria" w:cs="Arial"/>
          <w:sz w:val="20"/>
          <w:szCs w:val="20"/>
        </w:rPr>
        <w:t>anonimizacji</w:t>
      </w:r>
      <w:proofErr w:type="spellEnd"/>
      <w:r w:rsidRPr="005C7197">
        <w:rPr>
          <w:rFonts w:ascii="Cambria" w:hAnsi="Cambria" w:cs="Arial"/>
          <w:sz w:val="20"/>
          <w:szCs w:val="20"/>
        </w:rPr>
        <w:t>. Informacje takie jak: data zawarcia umowy, rodzaj umowy o pracę i wymiar etatu powinny być możliwe do zidentyfikowania;</w:t>
      </w:r>
    </w:p>
    <w:p w14:paraId="3740C7C1" w14:textId="77777777" w:rsidR="006B0706" w:rsidRPr="005C7197" w:rsidRDefault="006B0706" w:rsidP="00D13E45">
      <w:pPr>
        <w:widowControl w:val="0"/>
        <w:numPr>
          <w:ilvl w:val="0"/>
          <w:numId w:val="17"/>
        </w:numPr>
        <w:suppressAutoHyphens w:val="0"/>
        <w:autoSpaceDE w:val="0"/>
        <w:autoSpaceDN w:val="0"/>
        <w:spacing w:line="276" w:lineRule="auto"/>
        <w:ind w:left="1276"/>
        <w:jc w:val="both"/>
        <w:rPr>
          <w:rFonts w:ascii="Cambria" w:hAnsi="Cambria" w:cs="Arial"/>
          <w:sz w:val="20"/>
          <w:szCs w:val="20"/>
        </w:rPr>
      </w:pPr>
      <w:r w:rsidRPr="005C7197">
        <w:rPr>
          <w:rFonts w:ascii="Cambria" w:hAnsi="Cambria"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4B3BFB5F" w14:textId="77777777" w:rsidR="006B0706" w:rsidRPr="005C7197" w:rsidRDefault="006B0706" w:rsidP="00D13E45">
      <w:pPr>
        <w:widowControl w:val="0"/>
        <w:numPr>
          <w:ilvl w:val="0"/>
          <w:numId w:val="17"/>
        </w:numPr>
        <w:suppressAutoHyphens w:val="0"/>
        <w:autoSpaceDE w:val="0"/>
        <w:autoSpaceDN w:val="0"/>
        <w:spacing w:line="276" w:lineRule="auto"/>
        <w:ind w:left="1276"/>
        <w:jc w:val="both"/>
        <w:rPr>
          <w:rFonts w:ascii="Cambria" w:hAnsi="Cambria" w:cs="Arial"/>
          <w:sz w:val="20"/>
          <w:szCs w:val="20"/>
        </w:rPr>
      </w:pPr>
      <w:r w:rsidRPr="005C7197">
        <w:rPr>
          <w:rFonts w:ascii="Cambria" w:hAnsi="Cambria"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5C7197">
        <w:rPr>
          <w:rFonts w:ascii="Cambria" w:hAnsi="Cambria" w:cs="Arial"/>
          <w:sz w:val="20"/>
          <w:szCs w:val="20"/>
        </w:rPr>
        <w:t>anonimizacji</w:t>
      </w:r>
      <w:proofErr w:type="spellEnd"/>
      <w:r w:rsidRPr="005C7197">
        <w:rPr>
          <w:rFonts w:ascii="Cambria" w:hAnsi="Cambria" w:cs="Arial"/>
          <w:sz w:val="20"/>
          <w:szCs w:val="20"/>
        </w:rPr>
        <w:t>.</w:t>
      </w:r>
    </w:p>
    <w:p w14:paraId="7D91EF49" w14:textId="77777777" w:rsidR="000A2A0E" w:rsidRDefault="000A2A0E" w:rsidP="000A2A0E">
      <w:pPr>
        <w:pStyle w:val="Akapitzlist"/>
        <w:numPr>
          <w:ilvl w:val="0"/>
          <w:numId w:val="18"/>
        </w:numPr>
        <w:tabs>
          <w:tab w:val="left" w:pos="0"/>
        </w:tabs>
        <w:suppressAutoHyphens w:val="0"/>
        <w:spacing w:line="276" w:lineRule="auto"/>
        <w:jc w:val="both"/>
        <w:rPr>
          <w:rFonts w:ascii="Cambria" w:hAnsi="Cambria" w:cs="Calibri"/>
          <w:sz w:val="20"/>
          <w:szCs w:val="20"/>
          <w:lang w:eastAsia="pl-PL"/>
        </w:rPr>
      </w:pPr>
      <w:r w:rsidRPr="000A2A0E">
        <w:rPr>
          <w:rFonts w:ascii="Cambria" w:hAnsi="Cambria" w:cs="Calibri"/>
          <w:sz w:val="20"/>
          <w:szCs w:val="20"/>
          <w:lang w:eastAsia="pl-PL"/>
        </w:rPr>
        <w:t>Dokumenty, o których mowa w ust. 1 lita a)-d), powinny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A2A0E">
        <w:rPr>
          <w:rFonts w:ascii="Cambria" w:hAnsi="Cambria" w:cs="Calibri"/>
          <w:sz w:val="20"/>
          <w:szCs w:val="20"/>
          <w:lang w:eastAsia="pl-PL"/>
        </w:rPr>
        <w:t>Dz.Urz</w:t>
      </w:r>
      <w:proofErr w:type="spellEnd"/>
      <w:r w:rsidRPr="000A2A0E">
        <w:rPr>
          <w:rFonts w:ascii="Cambria" w:hAnsi="Cambria" w:cs="Calibri"/>
          <w:sz w:val="20"/>
          <w:szCs w:val="20"/>
          <w:lang w:eastAsia="pl-PL"/>
        </w:rPr>
        <w:t xml:space="preserve">. UE L 119 z 04.05.2016, str. 1) i ustawy z dnia 10 maja 2018 r. o ochronie danych osobowych, w szczególności poprzez usunięcie adresów, numerów PESEL i NIP pracowników oraz zapisów dot. wynagrodzenia i innych świadczeń należnych pracownikowi. Imię i nazwisko pracownika nie podlega </w:t>
      </w:r>
      <w:proofErr w:type="spellStart"/>
      <w:r w:rsidRPr="000A2A0E">
        <w:rPr>
          <w:rFonts w:ascii="Cambria" w:hAnsi="Cambria" w:cs="Calibri"/>
          <w:sz w:val="20"/>
          <w:szCs w:val="20"/>
          <w:lang w:eastAsia="pl-PL"/>
        </w:rPr>
        <w:t>anonimizacji</w:t>
      </w:r>
      <w:proofErr w:type="spellEnd"/>
      <w:r w:rsidRPr="000A2A0E">
        <w:rPr>
          <w:rFonts w:ascii="Cambria" w:hAnsi="Cambria" w:cs="Calibri"/>
          <w:sz w:val="20"/>
          <w:szCs w:val="20"/>
          <w:lang w:eastAsia="pl-PL"/>
        </w:rPr>
        <w:t>. Informacje takie jak data zawarcia umowy, rodzaj umowy o pracę i wymiar etatu, powinny być możliwe do zidentyfikowania</w:t>
      </w:r>
    </w:p>
    <w:p w14:paraId="7AF32BDE" w14:textId="6295ADC4" w:rsidR="000A2A0E" w:rsidRPr="005C7197" w:rsidRDefault="000A2A0E" w:rsidP="000A2A0E">
      <w:pPr>
        <w:pStyle w:val="Akapitzlist"/>
        <w:numPr>
          <w:ilvl w:val="0"/>
          <w:numId w:val="18"/>
        </w:numPr>
        <w:tabs>
          <w:tab w:val="left" w:pos="0"/>
        </w:tabs>
        <w:suppressAutoHyphens w:val="0"/>
        <w:spacing w:line="276" w:lineRule="auto"/>
        <w:jc w:val="both"/>
        <w:rPr>
          <w:rFonts w:ascii="Cambria" w:hAnsi="Cambria" w:cs="Calibri"/>
          <w:sz w:val="20"/>
          <w:szCs w:val="20"/>
          <w:lang w:eastAsia="pl-PL"/>
        </w:rPr>
      </w:pPr>
      <w:r>
        <w:rPr>
          <w:rFonts w:ascii="Cambria" w:hAnsi="Cambria" w:cs="Calibri"/>
          <w:sz w:val="20"/>
          <w:szCs w:val="20"/>
          <w:lang w:eastAsia="pl-PL"/>
        </w:rPr>
        <w:t xml:space="preserve">W </w:t>
      </w:r>
      <w:r w:rsidRPr="005C7197">
        <w:rPr>
          <w:rFonts w:ascii="Cambria" w:hAnsi="Cambria" w:cs="Calibri"/>
          <w:sz w:val="20"/>
          <w:szCs w:val="20"/>
          <w:lang w:eastAsia="pl-PL"/>
        </w:rPr>
        <w:t>przypadku uzasadnionych wątpliwości co do przestrzegania prawa pracy przez Wykonawcę (lub Podwykonawcę), Zamawiający może zwrócić się o przeprowadzenie kontroli przez Państwową Inspekcję Pracy.</w:t>
      </w:r>
    </w:p>
    <w:p w14:paraId="1B56DFF2" w14:textId="4F890E20" w:rsidR="003E0201" w:rsidRPr="00D43068" w:rsidRDefault="003E0201" w:rsidP="00C92134">
      <w:pPr>
        <w:pStyle w:val="Akapitzlist"/>
        <w:spacing w:line="276" w:lineRule="auto"/>
        <w:jc w:val="both"/>
        <w:rPr>
          <w:rFonts w:ascii="Cambria" w:hAnsi="Cambria" w:cs="Calibri"/>
          <w:sz w:val="20"/>
          <w:szCs w:val="20"/>
        </w:rPr>
      </w:pPr>
    </w:p>
    <w:p w14:paraId="3ABE07A1" w14:textId="77777777" w:rsidR="006B0706" w:rsidRPr="005C7197" w:rsidRDefault="006B0706" w:rsidP="00C92134">
      <w:pPr>
        <w:tabs>
          <w:tab w:val="left" w:pos="426"/>
        </w:tabs>
        <w:spacing w:line="276" w:lineRule="auto"/>
        <w:jc w:val="center"/>
        <w:rPr>
          <w:rFonts w:ascii="Cambria" w:hAnsi="Cambria" w:cs="Calibri"/>
          <w:sz w:val="20"/>
          <w:szCs w:val="20"/>
        </w:rPr>
      </w:pPr>
      <w:r w:rsidRPr="005C7197">
        <w:rPr>
          <w:rFonts w:ascii="Cambria" w:hAnsi="Cambria" w:cs="Calibri"/>
          <w:b/>
          <w:bCs/>
          <w:sz w:val="20"/>
          <w:szCs w:val="20"/>
        </w:rPr>
        <w:t>§ 4</w:t>
      </w:r>
    </w:p>
    <w:p w14:paraId="33F009A7" w14:textId="30514D38" w:rsidR="00E6042A" w:rsidRPr="005C7197" w:rsidRDefault="006B0706" w:rsidP="00C92134">
      <w:pPr>
        <w:tabs>
          <w:tab w:val="left" w:pos="426"/>
        </w:tabs>
        <w:spacing w:line="276" w:lineRule="auto"/>
        <w:jc w:val="center"/>
        <w:rPr>
          <w:rFonts w:ascii="Cambria" w:hAnsi="Cambria" w:cs="Calibri"/>
          <w:b/>
          <w:bCs/>
          <w:sz w:val="20"/>
          <w:szCs w:val="20"/>
        </w:rPr>
      </w:pPr>
      <w:r w:rsidRPr="005C7197">
        <w:rPr>
          <w:rFonts w:ascii="Cambria" w:hAnsi="Cambria" w:cs="Calibri"/>
          <w:b/>
          <w:bCs/>
          <w:sz w:val="20"/>
          <w:szCs w:val="20"/>
        </w:rPr>
        <w:t>Obowiązki Zamawiającego</w:t>
      </w:r>
    </w:p>
    <w:p w14:paraId="19E5A377" w14:textId="57EA5C7F" w:rsidR="006B0706" w:rsidRPr="00A873F1" w:rsidRDefault="006B0706" w:rsidP="00D13E45">
      <w:pPr>
        <w:pStyle w:val="Akapitzlist"/>
        <w:numPr>
          <w:ilvl w:val="2"/>
          <w:numId w:val="7"/>
        </w:numPr>
        <w:tabs>
          <w:tab w:val="left" w:pos="426"/>
        </w:tabs>
        <w:spacing w:line="276" w:lineRule="auto"/>
        <w:ind w:left="709"/>
        <w:rPr>
          <w:rFonts w:ascii="Cambria" w:hAnsi="Cambria" w:cs="Calibri"/>
          <w:sz w:val="20"/>
          <w:szCs w:val="20"/>
        </w:rPr>
      </w:pPr>
      <w:r w:rsidRPr="00A873F1">
        <w:rPr>
          <w:rFonts w:ascii="Cambria" w:hAnsi="Cambria" w:cs="Calibri"/>
          <w:sz w:val="20"/>
          <w:szCs w:val="20"/>
        </w:rPr>
        <w:t>Zamawiający jest zobowiązany:</w:t>
      </w:r>
    </w:p>
    <w:p w14:paraId="19BCBD76" w14:textId="521A21F3" w:rsidR="006B0706" w:rsidRPr="005C7197" w:rsidRDefault="006B0706" w:rsidP="00D13E45">
      <w:pPr>
        <w:numPr>
          <w:ilvl w:val="0"/>
          <w:numId w:val="8"/>
        </w:numPr>
        <w:tabs>
          <w:tab w:val="left" w:pos="1276"/>
        </w:tabs>
        <w:suppressAutoHyphens w:val="0"/>
        <w:spacing w:line="276" w:lineRule="auto"/>
        <w:ind w:left="1276"/>
        <w:jc w:val="both"/>
        <w:rPr>
          <w:rFonts w:ascii="Cambria" w:hAnsi="Cambria" w:cs="Calibri"/>
          <w:sz w:val="20"/>
          <w:szCs w:val="20"/>
        </w:rPr>
      </w:pPr>
      <w:r w:rsidRPr="005C7197">
        <w:rPr>
          <w:rFonts w:ascii="Cambria" w:hAnsi="Cambria" w:cs="Calibri"/>
          <w:sz w:val="20"/>
          <w:szCs w:val="20"/>
        </w:rPr>
        <w:t>przekazać Wykonawcy teren, na którym wykonywane będą</w:t>
      </w:r>
      <w:r w:rsidR="00B51B47" w:rsidRPr="005C7197">
        <w:rPr>
          <w:rFonts w:ascii="Cambria" w:hAnsi="Cambria" w:cs="Calibri"/>
          <w:sz w:val="20"/>
          <w:szCs w:val="20"/>
        </w:rPr>
        <w:t xml:space="preserve"> roboty</w:t>
      </w:r>
      <w:r w:rsidRPr="005C7197">
        <w:rPr>
          <w:rFonts w:ascii="Cambria" w:hAnsi="Cambria" w:cs="Calibri"/>
          <w:sz w:val="20"/>
          <w:szCs w:val="20"/>
        </w:rPr>
        <w:t>,</w:t>
      </w:r>
    </w:p>
    <w:p w14:paraId="78BD184D" w14:textId="1977BC91" w:rsidR="006B0706" w:rsidRPr="005C7197" w:rsidRDefault="006B0706" w:rsidP="00D13E45">
      <w:pPr>
        <w:numPr>
          <w:ilvl w:val="0"/>
          <w:numId w:val="8"/>
        </w:numPr>
        <w:tabs>
          <w:tab w:val="left" w:pos="1276"/>
        </w:tabs>
        <w:suppressAutoHyphens w:val="0"/>
        <w:spacing w:line="276" w:lineRule="auto"/>
        <w:ind w:left="1276"/>
        <w:jc w:val="both"/>
        <w:rPr>
          <w:rFonts w:ascii="Cambria" w:hAnsi="Cambria" w:cs="Calibri"/>
          <w:sz w:val="20"/>
          <w:szCs w:val="20"/>
        </w:rPr>
      </w:pPr>
      <w:r w:rsidRPr="005C7197">
        <w:rPr>
          <w:rFonts w:ascii="Cambria" w:hAnsi="Cambria" w:cs="Calibri"/>
          <w:sz w:val="20"/>
          <w:szCs w:val="20"/>
        </w:rPr>
        <w:t xml:space="preserve">dokonać odbioru wykonanych </w:t>
      </w:r>
      <w:r w:rsidR="00B51B47" w:rsidRPr="005C7197">
        <w:rPr>
          <w:rFonts w:ascii="Cambria" w:hAnsi="Cambria" w:cs="Calibri"/>
          <w:sz w:val="20"/>
          <w:szCs w:val="20"/>
        </w:rPr>
        <w:t>robót</w:t>
      </w:r>
      <w:r w:rsidRPr="005C7197">
        <w:rPr>
          <w:rFonts w:ascii="Cambria" w:hAnsi="Cambria" w:cs="Calibri"/>
          <w:sz w:val="20"/>
          <w:szCs w:val="20"/>
        </w:rPr>
        <w:t>,</w:t>
      </w:r>
    </w:p>
    <w:p w14:paraId="095A4A45" w14:textId="09B3242F" w:rsidR="006B0706" w:rsidRDefault="006B0706" w:rsidP="00D13E45">
      <w:pPr>
        <w:numPr>
          <w:ilvl w:val="0"/>
          <w:numId w:val="8"/>
        </w:numPr>
        <w:tabs>
          <w:tab w:val="left" w:pos="1276"/>
        </w:tabs>
        <w:suppressAutoHyphens w:val="0"/>
        <w:spacing w:line="276" w:lineRule="auto"/>
        <w:ind w:left="1276"/>
        <w:jc w:val="both"/>
        <w:rPr>
          <w:rFonts w:ascii="Cambria" w:hAnsi="Cambria" w:cs="Calibri"/>
          <w:sz w:val="20"/>
          <w:szCs w:val="20"/>
        </w:rPr>
      </w:pPr>
      <w:r w:rsidRPr="005C7197">
        <w:rPr>
          <w:rFonts w:ascii="Cambria" w:hAnsi="Cambria" w:cs="Calibri"/>
          <w:sz w:val="20"/>
          <w:szCs w:val="20"/>
        </w:rPr>
        <w:t xml:space="preserve">zapewnić bieżący nadzór nad </w:t>
      </w:r>
      <w:r w:rsidR="00B51B47" w:rsidRPr="005C7197">
        <w:rPr>
          <w:rFonts w:ascii="Cambria" w:hAnsi="Cambria" w:cs="Calibri"/>
          <w:sz w:val="20"/>
          <w:szCs w:val="20"/>
        </w:rPr>
        <w:t>robotami</w:t>
      </w:r>
      <w:r w:rsidRPr="005C7197">
        <w:rPr>
          <w:rFonts w:ascii="Cambria" w:hAnsi="Cambria" w:cs="Calibri"/>
          <w:sz w:val="20"/>
          <w:szCs w:val="20"/>
        </w:rPr>
        <w:t>.</w:t>
      </w:r>
    </w:p>
    <w:p w14:paraId="2C46D181" w14:textId="18D04E0C" w:rsidR="0073339B" w:rsidRDefault="0073339B" w:rsidP="00D13E45">
      <w:pPr>
        <w:numPr>
          <w:ilvl w:val="0"/>
          <w:numId w:val="8"/>
        </w:numPr>
        <w:tabs>
          <w:tab w:val="left" w:pos="1276"/>
        </w:tabs>
        <w:suppressAutoHyphens w:val="0"/>
        <w:spacing w:line="276" w:lineRule="auto"/>
        <w:ind w:left="1276"/>
        <w:jc w:val="both"/>
        <w:rPr>
          <w:rFonts w:ascii="Cambria" w:hAnsi="Cambria" w:cs="Calibri"/>
          <w:sz w:val="20"/>
          <w:szCs w:val="20"/>
        </w:rPr>
      </w:pPr>
      <w:r w:rsidRPr="00A873F1">
        <w:rPr>
          <w:rFonts w:ascii="Cambria" w:hAnsi="Cambria" w:cs="Calibri"/>
          <w:sz w:val="20"/>
          <w:szCs w:val="20"/>
        </w:rPr>
        <w:t>Prowadzić dz</w:t>
      </w:r>
      <w:r w:rsidR="00A873F1">
        <w:rPr>
          <w:rFonts w:ascii="Cambria" w:hAnsi="Cambria" w:cs="Calibri"/>
          <w:sz w:val="20"/>
          <w:szCs w:val="20"/>
        </w:rPr>
        <w:t>i</w:t>
      </w:r>
      <w:r w:rsidRPr="00A873F1">
        <w:rPr>
          <w:rFonts w:ascii="Cambria" w:hAnsi="Cambria" w:cs="Calibri"/>
          <w:sz w:val="20"/>
          <w:szCs w:val="20"/>
        </w:rPr>
        <w:t>enni</w:t>
      </w:r>
      <w:r w:rsidR="00A873F1" w:rsidRPr="00A873F1">
        <w:rPr>
          <w:rFonts w:ascii="Cambria" w:hAnsi="Cambria" w:cs="Calibri"/>
          <w:sz w:val="20"/>
          <w:szCs w:val="20"/>
        </w:rPr>
        <w:t>k</w:t>
      </w:r>
      <w:r w:rsidR="00A873F1">
        <w:rPr>
          <w:rFonts w:ascii="Cambria" w:hAnsi="Cambria" w:cs="Calibri"/>
          <w:sz w:val="20"/>
          <w:szCs w:val="20"/>
        </w:rPr>
        <w:t xml:space="preserve"> realizacji zadania u</w:t>
      </w:r>
      <w:r w:rsidRPr="00A873F1">
        <w:rPr>
          <w:rFonts w:ascii="Cambria" w:hAnsi="Cambria" w:cs="Calibri"/>
          <w:sz w:val="20"/>
          <w:szCs w:val="20"/>
        </w:rPr>
        <w:t>trzym</w:t>
      </w:r>
      <w:r w:rsidR="00A873F1" w:rsidRPr="00A873F1">
        <w:rPr>
          <w:rFonts w:ascii="Cambria" w:hAnsi="Cambria" w:cs="Calibri"/>
          <w:sz w:val="20"/>
          <w:szCs w:val="20"/>
        </w:rPr>
        <w:t>a</w:t>
      </w:r>
      <w:r w:rsidR="00A873F1">
        <w:rPr>
          <w:rFonts w:ascii="Cambria" w:hAnsi="Cambria" w:cs="Calibri"/>
          <w:sz w:val="20"/>
          <w:szCs w:val="20"/>
        </w:rPr>
        <w:t>niowego</w:t>
      </w:r>
    </w:p>
    <w:p w14:paraId="67DFFC20" w14:textId="79E802FF" w:rsidR="006B0706" w:rsidRPr="00A873F1" w:rsidRDefault="006B0706" w:rsidP="00A873F1">
      <w:pPr>
        <w:pStyle w:val="Akapitzlist"/>
        <w:tabs>
          <w:tab w:val="left" w:pos="0"/>
        </w:tabs>
        <w:spacing w:line="276" w:lineRule="auto"/>
        <w:rPr>
          <w:rFonts w:ascii="Cambria" w:hAnsi="Cambria" w:cs="Calibri"/>
          <w:b/>
          <w:bCs/>
          <w:sz w:val="20"/>
          <w:szCs w:val="20"/>
        </w:rPr>
      </w:pPr>
    </w:p>
    <w:p w14:paraId="1D06FC64" w14:textId="54EB6102" w:rsidR="00A873F1" w:rsidRPr="00A873F1" w:rsidRDefault="00A873F1" w:rsidP="00D13E45">
      <w:pPr>
        <w:pStyle w:val="Akapitzlist"/>
        <w:numPr>
          <w:ilvl w:val="0"/>
          <w:numId w:val="16"/>
        </w:numPr>
        <w:tabs>
          <w:tab w:val="left" w:pos="0"/>
        </w:tabs>
        <w:spacing w:line="276" w:lineRule="auto"/>
        <w:rPr>
          <w:rFonts w:ascii="Cambria" w:hAnsi="Cambria" w:cs="Calibri"/>
          <w:bCs/>
          <w:sz w:val="20"/>
          <w:szCs w:val="20"/>
        </w:rPr>
      </w:pPr>
      <w:r w:rsidRPr="00A873F1">
        <w:rPr>
          <w:rFonts w:ascii="Cambria" w:hAnsi="Cambria" w:cs="Calibri"/>
          <w:bCs/>
          <w:sz w:val="20"/>
          <w:szCs w:val="20"/>
        </w:rPr>
        <w:t xml:space="preserve">Dla zadania utrzymaniowego prowadzony jest </w:t>
      </w:r>
      <w:r w:rsidRPr="00A873F1">
        <w:rPr>
          <w:rFonts w:ascii="Cambria" w:hAnsi="Cambria" w:cs="Calibri"/>
          <w:bCs/>
          <w:i/>
          <w:sz w:val="20"/>
          <w:szCs w:val="20"/>
        </w:rPr>
        <w:t>Dziennik realizacji zadania utrzymaniowego</w:t>
      </w:r>
      <w:r w:rsidRPr="00A873F1">
        <w:rPr>
          <w:rFonts w:ascii="Cambria" w:hAnsi="Cambria" w:cs="Calibri"/>
          <w:bCs/>
          <w:sz w:val="20"/>
          <w:szCs w:val="20"/>
        </w:rPr>
        <w:t xml:space="preserve">, który zakłada </w:t>
      </w:r>
      <w:r>
        <w:rPr>
          <w:rFonts w:ascii="Cambria" w:hAnsi="Cambria" w:cs="Calibri"/>
          <w:bCs/>
          <w:sz w:val="20"/>
          <w:szCs w:val="20"/>
        </w:rPr>
        <w:t xml:space="preserve">i prowadzi </w:t>
      </w:r>
      <w:r w:rsidRPr="00A873F1">
        <w:rPr>
          <w:rFonts w:ascii="Cambria" w:hAnsi="Cambria" w:cs="Calibri"/>
          <w:bCs/>
          <w:sz w:val="20"/>
          <w:szCs w:val="20"/>
        </w:rPr>
        <w:t>jednostka organizacyjna PGW Wody Polskie realizująca zadania.</w:t>
      </w:r>
    </w:p>
    <w:p w14:paraId="566E65FF" w14:textId="77777777" w:rsidR="00A873F1" w:rsidRPr="00A873F1" w:rsidRDefault="00A873F1" w:rsidP="00A873F1">
      <w:pPr>
        <w:pStyle w:val="Akapitzlist"/>
        <w:tabs>
          <w:tab w:val="left" w:pos="0"/>
        </w:tabs>
        <w:spacing w:line="276" w:lineRule="auto"/>
        <w:rPr>
          <w:rFonts w:ascii="Cambria" w:hAnsi="Cambria" w:cs="Calibri"/>
          <w:bCs/>
          <w:sz w:val="20"/>
          <w:szCs w:val="20"/>
        </w:rPr>
      </w:pPr>
    </w:p>
    <w:p w14:paraId="16D84745" w14:textId="77777777" w:rsidR="006B0706" w:rsidRPr="005C7197" w:rsidRDefault="006B0706" w:rsidP="00C92134">
      <w:pPr>
        <w:tabs>
          <w:tab w:val="left" w:pos="0"/>
        </w:tabs>
        <w:spacing w:line="276" w:lineRule="auto"/>
        <w:jc w:val="center"/>
        <w:rPr>
          <w:rFonts w:ascii="Cambria" w:hAnsi="Cambria" w:cs="Calibri"/>
          <w:b/>
          <w:bCs/>
          <w:sz w:val="20"/>
          <w:szCs w:val="20"/>
        </w:rPr>
      </w:pPr>
      <w:r w:rsidRPr="005C7197">
        <w:rPr>
          <w:rFonts w:ascii="Cambria" w:hAnsi="Cambria" w:cs="Calibri"/>
          <w:b/>
          <w:bCs/>
          <w:sz w:val="20"/>
          <w:szCs w:val="20"/>
        </w:rPr>
        <w:t>§ 5</w:t>
      </w:r>
    </w:p>
    <w:p w14:paraId="0232EE46" w14:textId="1ADCE559" w:rsidR="006B0706" w:rsidRPr="005C7197" w:rsidRDefault="006B0706" w:rsidP="00C92134">
      <w:pPr>
        <w:tabs>
          <w:tab w:val="left" w:pos="0"/>
        </w:tabs>
        <w:spacing w:line="276" w:lineRule="auto"/>
        <w:jc w:val="center"/>
        <w:rPr>
          <w:rFonts w:ascii="Cambria" w:hAnsi="Cambria" w:cs="Calibri"/>
          <w:b/>
          <w:bCs/>
          <w:sz w:val="20"/>
          <w:szCs w:val="20"/>
        </w:rPr>
      </w:pPr>
      <w:r w:rsidRPr="005C7197">
        <w:rPr>
          <w:rFonts w:ascii="Cambria" w:hAnsi="Cambria" w:cs="Calibri"/>
          <w:b/>
          <w:bCs/>
          <w:sz w:val="20"/>
          <w:szCs w:val="20"/>
        </w:rPr>
        <w:t xml:space="preserve">Termin realizacji </w:t>
      </w:r>
      <w:r w:rsidR="00B51B47" w:rsidRPr="005C7197">
        <w:rPr>
          <w:rFonts w:ascii="Cambria" w:hAnsi="Cambria" w:cs="Calibri"/>
          <w:b/>
          <w:bCs/>
          <w:sz w:val="20"/>
          <w:szCs w:val="20"/>
        </w:rPr>
        <w:t>robót</w:t>
      </w:r>
    </w:p>
    <w:p w14:paraId="76EB9C7D" w14:textId="62E879EC" w:rsidR="006B0706" w:rsidRPr="009B1613" w:rsidRDefault="006B0706" w:rsidP="00E001E1">
      <w:pPr>
        <w:pStyle w:val="Akapitzlist"/>
        <w:spacing w:line="276" w:lineRule="auto"/>
        <w:jc w:val="both"/>
        <w:rPr>
          <w:rFonts w:ascii="Cambria" w:hAnsi="Cambria" w:cs="Calibri"/>
          <w:sz w:val="20"/>
          <w:szCs w:val="20"/>
        </w:rPr>
      </w:pPr>
    </w:p>
    <w:p w14:paraId="0B886A6A" w14:textId="4D7D48CC" w:rsidR="00E001E1" w:rsidRDefault="006B0706" w:rsidP="00D13E45">
      <w:pPr>
        <w:pStyle w:val="Akapitzlist"/>
        <w:numPr>
          <w:ilvl w:val="0"/>
          <w:numId w:val="2"/>
        </w:numPr>
        <w:tabs>
          <w:tab w:val="left" w:pos="0"/>
        </w:tabs>
        <w:spacing w:line="276" w:lineRule="auto"/>
        <w:jc w:val="both"/>
        <w:rPr>
          <w:rFonts w:ascii="Cambria" w:hAnsi="Cambria" w:cs="Calibri"/>
          <w:sz w:val="20"/>
          <w:szCs w:val="20"/>
        </w:rPr>
      </w:pPr>
      <w:r w:rsidRPr="00E001E1">
        <w:rPr>
          <w:rFonts w:ascii="Cambria" w:hAnsi="Cambria" w:cs="Calibri"/>
          <w:bCs/>
          <w:sz w:val="20"/>
          <w:szCs w:val="20"/>
        </w:rPr>
        <w:t xml:space="preserve">Termin </w:t>
      </w:r>
      <w:r w:rsidR="003E0201" w:rsidRPr="00E001E1">
        <w:rPr>
          <w:rFonts w:ascii="Cambria" w:hAnsi="Cambria" w:cs="Calibri"/>
          <w:bCs/>
          <w:sz w:val="20"/>
          <w:szCs w:val="20"/>
        </w:rPr>
        <w:t xml:space="preserve">rozpoczęcia </w:t>
      </w:r>
      <w:bookmarkStart w:id="0" w:name="_Hlk42027329"/>
      <w:r w:rsidR="003E0201" w:rsidRPr="00E001E1">
        <w:rPr>
          <w:rFonts w:ascii="Cambria" w:hAnsi="Cambria" w:cs="Calibri"/>
          <w:bCs/>
          <w:sz w:val="20"/>
          <w:szCs w:val="20"/>
        </w:rPr>
        <w:t xml:space="preserve">przedmiotu </w:t>
      </w:r>
      <w:r w:rsidR="005D51C0" w:rsidRPr="00E001E1">
        <w:rPr>
          <w:rFonts w:ascii="Cambria" w:hAnsi="Cambria" w:cs="Calibri"/>
          <w:bCs/>
          <w:sz w:val="20"/>
          <w:szCs w:val="20"/>
        </w:rPr>
        <w:t>umowy</w:t>
      </w:r>
      <w:r w:rsidR="00E001E1">
        <w:rPr>
          <w:rFonts w:ascii="Cambria" w:hAnsi="Cambria" w:cs="Calibri"/>
          <w:bCs/>
          <w:sz w:val="20"/>
          <w:szCs w:val="20"/>
        </w:rPr>
        <w:t xml:space="preserve"> </w:t>
      </w:r>
      <w:r w:rsidR="00024F93" w:rsidRPr="00E001E1">
        <w:rPr>
          <w:rFonts w:ascii="Cambria" w:hAnsi="Cambria" w:cs="Calibri"/>
          <w:bCs/>
          <w:sz w:val="20"/>
          <w:szCs w:val="20"/>
        </w:rPr>
        <w:t>-</w:t>
      </w:r>
      <w:r w:rsidR="00E001E1">
        <w:rPr>
          <w:rFonts w:ascii="Cambria" w:hAnsi="Cambria" w:cs="Calibri"/>
          <w:bCs/>
          <w:sz w:val="20"/>
          <w:szCs w:val="20"/>
        </w:rPr>
        <w:t xml:space="preserve"> </w:t>
      </w:r>
      <w:r w:rsidR="00331644" w:rsidRPr="00E001E1">
        <w:rPr>
          <w:rFonts w:ascii="Cambria" w:hAnsi="Cambria" w:cs="Calibri"/>
          <w:bCs/>
          <w:sz w:val="20"/>
          <w:szCs w:val="20"/>
        </w:rPr>
        <w:t xml:space="preserve"> </w:t>
      </w:r>
      <w:bookmarkEnd w:id="0"/>
      <w:r w:rsidR="00E001E1" w:rsidRPr="00E001E1">
        <w:rPr>
          <w:rFonts w:ascii="Cambria" w:hAnsi="Cambria" w:cs="Calibri"/>
          <w:b/>
          <w:sz w:val="20"/>
          <w:szCs w:val="20"/>
        </w:rPr>
        <w:t>z dniem protokolarnego przekazania terenu prac</w:t>
      </w:r>
    </w:p>
    <w:p w14:paraId="2A3DF3C0" w14:textId="1DA34112" w:rsidR="00E001E1" w:rsidRPr="00E001E1" w:rsidRDefault="003E0201" w:rsidP="00D13E45">
      <w:pPr>
        <w:pStyle w:val="Akapitzlist"/>
        <w:numPr>
          <w:ilvl w:val="0"/>
          <w:numId w:val="2"/>
        </w:numPr>
        <w:rPr>
          <w:rFonts w:ascii="Cambria" w:hAnsi="Cambria" w:cs="Calibri"/>
          <w:sz w:val="20"/>
          <w:szCs w:val="20"/>
        </w:rPr>
      </w:pPr>
      <w:r w:rsidRPr="00E001E1">
        <w:rPr>
          <w:rFonts w:ascii="Cambria" w:hAnsi="Cambria" w:cs="Calibri"/>
          <w:bCs/>
          <w:sz w:val="20"/>
          <w:szCs w:val="20"/>
        </w:rPr>
        <w:t>Termin zakończenia przedmiotu umowy</w:t>
      </w:r>
      <w:r w:rsidR="00E001E1">
        <w:rPr>
          <w:rFonts w:ascii="Cambria" w:hAnsi="Cambria" w:cs="Calibri"/>
          <w:bCs/>
          <w:sz w:val="20"/>
          <w:szCs w:val="20"/>
        </w:rPr>
        <w:t xml:space="preserve"> </w:t>
      </w:r>
      <w:r w:rsidR="002F6D01" w:rsidRPr="00E001E1">
        <w:rPr>
          <w:rFonts w:ascii="Cambria" w:hAnsi="Cambria" w:cs="Calibri"/>
          <w:bCs/>
          <w:sz w:val="20"/>
          <w:szCs w:val="20"/>
        </w:rPr>
        <w:t>-</w:t>
      </w:r>
      <w:r w:rsidR="00E001E1">
        <w:rPr>
          <w:rFonts w:ascii="Cambria" w:hAnsi="Cambria" w:cs="Calibri"/>
          <w:bCs/>
          <w:sz w:val="20"/>
          <w:szCs w:val="20"/>
        </w:rPr>
        <w:t xml:space="preserve"> </w:t>
      </w:r>
      <w:r w:rsidR="00E001E1" w:rsidRPr="00E001E1">
        <w:rPr>
          <w:rFonts w:ascii="Cambria" w:hAnsi="Cambria" w:cs="Calibri"/>
          <w:b/>
          <w:sz w:val="20"/>
          <w:szCs w:val="20"/>
        </w:rPr>
        <w:t xml:space="preserve">w terminie </w:t>
      </w:r>
      <w:r w:rsidR="00E001E1">
        <w:rPr>
          <w:rFonts w:ascii="Cambria" w:hAnsi="Cambria" w:cs="Calibri"/>
          <w:b/>
          <w:sz w:val="20"/>
          <w:szCs w:val="20"/>
        </w:rPr>
        <w:t>…</w:t>
      </w:r>
      <w:r w:rsidR="00E001E1" w:rsidRPr="00E001E1">
        <w:rPr>
          <w:rFonts w:ascii="Cambria" w:hAnsi="Cambria" w:cs="Calibri"/>
          <w:b/>
          <w:sz w:val="20"/>
          <w:szCs w:val="20"/>
        </w:rPr>
        <w:t xml:space="preserve"> dni od dnia przekazania terenu prac</w:t>
      </w:r>
    </w:p>
    <w:p w14:paraId="5690F2FA" w14:textId="6B58017C" w:rsidR="00E61DD1" w:rsidRPr="00E001E1" w:rsidRDefault="00E61DD1" w:rsidP="00E001E1">
      <w:pPr>
        <w:pStyle w:val="Akapitzlist"/>
        <w:tabs>
          <w:tab w:val="left" w:pos="0"/>
        </w:tabs>
        <w:spacing w:line="276" w:lineRule="auto"/>
        <w:rPr>
          <w:rFonts w:ascii="Cambria" w:hAnsi="Cambria" w:cs="Calibri"/>
          <w:b/>
          <w:sz w:val="20"/>
          <w:szCs w:val="20"/>
        </w:rPr>
      </w:pPr>
    </w:p>
    <w:p w14:paraId="3CFAF63F" w14:textId="7EF9F74B" w:rsidR="006B0706" w:rsidRPr="005C7197" w:rsidRDefault="006B0706" w:rsidP="00C92134">
      <w:pPr>
        <w:tabs>
          <w:tab w:val="left" w:pos="0"/>
        </w:tabs>
        <w:spacing w:line="276" w:lineRule="auto"/>
        <w:jc w:val="center"/>
        <w:rPr>
          <w:rFonts w:ascii="Cambria" w:hAnsi="Cambria" w:cs="Calibri"/>
          <w:b/>
          <w:sz w:val="20"/>
          <w:szCs w:val="20"/>
        </w:rPr>
      </w:pPr>
      <w:r w:rsidRPr="005C7197">
        <w:rPr>
          <w:rFonts w:ascii="Cambria" w:hAnsi="Cambria" w:cs="Calibri"/>
          <w:b/>
          <w:sz w:val="20"/>
          <w:szCs w:val="20"/>
        </w:rPr>
        <w:t>§ 6</w:t>
      </w:r>
    </w:p>
    <w:p w14:paraId="02C5B41E" w14:textId="77777777" w:rsidR="006B0706" w:rsidRPr="005C7197" w:rsidRDefault="006B0706" w:rsidP="00C92134">
      <w:pPr>
        <w:spacing w:line="276" w:lineRule="auto"/>
        <w:jc w:val="center"/>
        <w:rPr>
          <w:rFonts w:ascii="Cambria" w:hAnsi="Cambria" w:cs="Calibri"/>
          <w:b/>
          <w:sz w:val="20"/>
          <w:szCs w:val="20"/>
        </w:rPr>
      </w:pPr>
      <w:r w:rsidRPr="005C7197">
        <w:rPr>
          <w:rFonts w:ascii="Cambria" w:hAnsi="Cambria" w:cs="Calibri"/>
          <w:b/>
          <w:sz w:val="20"/>
          <w:szCs w:val="20"/>
        </w:rPr>
        <w:t>Wynagrodzenie i warunki płatności</w:t>
      </w:r>
    </w:p>
    <w:p w14:paraId="759BA595" w14:textId="77777777" w:rsidR="006B0706" w:rsidRPr="005C7197" w:rsidRDefault="006B0706" w:rsidP="00D13E45">
      <w:pPr>
        <w:numPr>
          <w:ilvl w:val="0"/>
          <w:numId w:val="5"/>
        </w:numPr>
        <w:spacing w:line="276" w:lineRule="auto"/>
        <w:jc w:val="both"/>
        <w:rPr>
          <w:rFonts w:ascii="Cambria" w:hAnsi="Cambria" w:cs="Calibri"/>
          <w:sz w:val="20"/>
          <w:szCs w:val="20"/>
        </w:rPr>
      </w:pPr>
      <w:r w:rsidRPr="005C7197">
        <w:rPr>
          <w:rFonts w:ascii="Cambria" w:hAnsi="Cambria" w:cs="Calibri"/>
          <w:sz w:val="20"/>
          <w:szCs w:val="20"/>
        </w:rPr>
        <w:t xml:space="preserve">Za wykonanie przedmiotu umowy Zamawiający zapłaci Wykonawcy wynagrodzenie  </w:t>
      </w:r>
      <w:r w:rsidR="00165516" w:rsidRPr="005C7197">
        <w:rPr>
          <w:rFonts w:ascii="Cambria" w:hAnsi="Cambria" w:cs="Calibri"/>
          <w:sz w:val="20"/>
          <w:szCs w:val="20"/>
        </w:rPr>
        <w:t xml:space="preserve">          ryczałtowe </w:t>
      </w:r>
      <w:r w:rsidRPr="005C7197">
        <w:rPr>
          <w:rFonts w:ascii="Cambria" w:hAnsi="Cambria" w:cs="Calibri"/>
          <w:sz w:val="20"/>
          <w:szCs w:val="20"/>
        </w:rPr>
        <w:t>w kwocie:</w:t>
      </w:r>
    </w:p>
    <w:tbl>
      <w:tblPr>
        <w:tblW w:w="8329" w:type="dxa"/>
        <w:tblInd w:w="284" w:type="dxa"/>
        <w:tblLook w:val="00A0" w:firstRow="1" w:lastRow="0" w:firstColumn="1" w:lastColumn="0" w:noHBand="0" w:noVBand="0"/>
      </w:tblPr>
      <w:tblGrid>
        <w:gridCol w:w="4394"/>
        <w:gridCol w:w="3935"/>
      </w:tblGrid>
      <w:tr w:rsidR="005C7197" w:rsidRPr="005C7197" w14:paraId="41C83D02" w14:textId="77777777" w:rsidTr="003D4842">
        <w:tc>
          <w:tcPr>
            <w:tcW w:w="4394" w:type="dxa"/>
          </w:tcPr>
          <w:p w14:paraId="6F2C384B" w14:textId="77777777" w:rsidR="006B0706" w:rsidRPr="005C7197" w:rsidRDefault="006B0706" w:rsidP="00C92134">
            <w:pPr>
              <w:pStyle w:val="Akapitzlist"/>
              <w:spacing w:line="276" w:lineRule="auto"/>
              <w:ind w:left="425"/>
              <w:rPr>
                <w:rFonts w:ascii="Cambria" w:hAnsi="Cambria" w:cs="Calibri"/>
                <w:sz w:val="20"/>
                <w:szCs w:val="20"/>
              </w:rPr>
            </w:pPr>
            <w:r w:rsidRPr="005C7197">
              <w:rPr>
                <w:rFonts w:ascii="Cambria" w:hAnsi="Cambria" w:cs="Calibri"/>
                <w:sz w:val="20"/>
                <w:szCs w:val="20"/>
              </w:rPr>
              <w:t>wartość netto:</w:t>
            </w:r>
          </w:p>
        </w:tc>
        <w:tc>
          <w:tcPr>
            <w:tcW w:w="3935" w:type="dxa"/>
          </w:tcPr>
          <w:p w14:paraId="0E788D0F" w14:textId="71B9C7C3" w:rsidR="006B0706" w:rsidRPr="005C7197" w:rsidRDefault="002B5C4C" w:rsidP="00C92134">
            <w:pPr>
              <w:pStyle w:val="Akapitzlist"/>
              <w:spacing w:line="276" w:lineRule="auto"/>
              <w:jc w:val="right"/>
              <w:rPr>
                <w:rFonts w:ascii="Cambria" w:hAnsi="Cambria" w:cs="Calibri"/>
                <w:sz w:val="20"/>
                <w:szCs w:val="20"/>
              </w:rPr>
            </w:pPr>
            <w:r>
              <w:rPr>
                <w:rFonts w:ascii="Cambria" w:hAnsi="Cambria" w:cs="Calibri"/>
                <w:bCs/>
                <w:sz w:val="20"/>
                <w:szCs w:val="20"/>
              </w:rPr>
              <w:t>…………………</w:t>
            </w:r>
            <w:r w:rsidR="00FB331C" w:rsidRPr="005C7197">
              <w:rPr>
                <w:rFonts w:ascii="Cambria" w:hAnsi="Cambria" w:cs="Calibri"/>
                <w:bCs/>
                <w:sz w:val="20"/>
                <w:szCs w:val="20"/>
              </w:rPr>
              <w:t xml:space="preserve"> </w:t>
            </w:r>
            <w:r w:rsidR="006B0706" w:rsidRPr="005C7197">
              <w:rPr>
                <w:rFonts w:ascii="Cambria" w:hAnsi="Cambria" w:cs="Calibri"/>
                <w:bCs/>
                <w:sz w:val="20"/>
                <w:szCs w:val="20"/>
              </w:rPr>
              <w:t>zł</w:t>
            </w:r>
          </w:p>
        </w:tc>
      </w:tr>
      <w:tr w:rsidR="005C7197" w:rsidRPr="005C7197" w14:paraId="41B5AD76" w14:textId="77777777" w:rsidTr="003D4842">
        <w:tc>
          <w:tcPr>
            <w:tcW w:w="4394" w:type="dxa"/>
          </w:tcPr>
          <w:p w14:paraId="39D95749" w14:textId="428BAA52" w:rsidR="006B0706" w:rsidRPr="005C7197" w:rsidRDefault="006B0706" w:rsidP="00E001E1">
            <w:pPr>
              <w:pStyle w:val="Akapitzlist"/>
              <w:spacing w:line="276" w:lineRule="auto"/>
              <w:ind w:left="425"/>
              <w:rPr>
                <w:rFonts w:ascii="Cambria" w:hAnsi="Cambria" w:cs="Calibri"/>
                <w:sz w:val="20"/>
                <w:szCs w:val="20"/>
              </w:rPr>
            </w:pPr>
            <w:r w:rsidRPr="005C7197">
              <w:rPr>
                <w:rFonts w:ascii="Cambria" w:hAnsi="Cambria" w:cs="Calibri"/>
                <w:sz w:val="20"/>
                <w:szCs w:val="20"/>
              </w:rPr>
              <w:t xml:space="preserve">podatek VAT wg. </w:t>
            </w:r>
            <w:r w:rsidR="009108FB" w:rsidRPr="005C7197">
              <w:rPr>
                <w:rFonts w:ascii="Cambria" w:hAnsi="Cambria" w:cs="Calibri"/>
                <w:sz w:val="20"/>
                <w:szCs w:val="20"/>
              </w:rPr>
              <w:t>s</w:t>
            </w:r>
            <w:r w:rsidRPr="005C7197">
              <w:rPr>
                <w:rFonts w:ascii="Cambria" w:hAnsi="Cambria" w:cs="Calibri"/>
                <w:sz w:val="20"/>
                <w:szCs w:val="20"/>
              </w:rPr>
              <w:t>tawki</w:t>
            </w:r>
            <w:r w:rsidR="00FB331C" w:rsidRPr="005C7197">
              <w:rPr>
                <w:rFonts w:ascii="Cambria" w:hAnsi="Cambria" w:cs="Calibri"/>
                <w:sz w:val="20"/>
                <w:szCs w:val="20"/>
              </w:rPr>
              <w:t xml:space="preserve"> </w:t>
            </w:r>
            <w:r w:rsidR="00E001E1">
              <w:rPr>
                <w:rFonts w:ascii="Cambria" w:hAnsi="Cambria" w:cs="Calibri"/>
                <w:sz w:val="20"/>
                <w:szCs w:val="20"/>
              </w:rPr>
              <w:t xml:space="preserve">… </w:t>
            </w:r>
            <w:r w:rsidRPr="005C7197">
              <w:rPr>
                <w:rFonts w:ascii="Cambria" w:hAnsi="Cambria" w:cs="Calibri"/>
                <w:sz w:val="20"/>
                <w:szCs w:val="20"/>
              </w:rPr>
              <w:t>% w zł</w:t>
            </w:r>
          </w:p>
        </w:tc>
        <w:tc>
          <w:tcPr>
            <w:tcW w:w="3935" w:type="dxa"/>
          </w:tcPr>
          <w:p w14:paraId="61F65206" w14:textId="353A6D5C" w:rsidR="006B0706" w:rsidRPr="005C7197" w:rsidRDefault="00963F81" w:rsidP="00C92134">
            <w:pPr>
              <w:pStyle w:val="Akapitzlist"/>
              <w:spacing w:line="276" w:lineRule="auto"/>
              <w:jc w:val="right"/>
              <w:rPr>
                <w:rFonts w:ascii="Cambria" w:hAnsi="Cambria" w:cs="Calibri"/>
                <w:sz w:val="20"/>
                <w:szCs w:val="20"/>
              </w:rPr>
            </w:pPr>
            <w:r w:rsidRPr="005C7197">
              <w:rPr>
                <w:rFonts w:ascii="Cambria" w:hAnsi="Cambria" w:cs="Calibri"/>
                <w:bCs/>
                <w:sz w:val="20"/>
                <w:szCs w:val="20"/>
              </w:rPr>
              <w:t xml:space="preserve"> </w:t>
            </w:r>
            <w:r w:rsidR="002B5C4C">
              <w:rPr>
                <w:rFonts w:ascii="Cambria" w:hAnsi="Cambria" w:cs="Calibri"/>
                <w:bCs/>
                <w:sz w:val="20"/>
                <w:szCs w:val="20"/>
              </w:rPr>
              <w:t>…………………</w:t>
            </w:r>
            <w:r w:rsidR="002B5C4C" w:rsidRPr="005C7197">
              <w:rPr>
                <w:rFonts w:ascii="Cambria" w:hAnsi="Cambria" w:cs="Calibri"/>
                <w:bCs/>
                <w:sz w:val="20"/>
                <w:szCs w:val="20"/>
              </w:rPr>
              <w:t xml:space="preserve"> </w:t>
            </w:r>
            <w:r w:rsidR="006B0706" w:rsidRPr="005C7197">
              <w:rPr>
                <w:rFonts w:ascii="Cambria" w:hAnsi="Cambria" w:cs="Calibri"/>
                <w:bCs/>
                <w:sz w:val="20"/>
                <w:szCs w:val="20"/>
              </w:rPr>
              <w:t>zł</w:t>
            </w:r>
          </w:p>
        </w:tc>
      </w:tr>
      <w:tr w:rsidR="005C7197" w:rsidRPr="005C7197" w14:paraId="08AC05C3" w14:textId="77777777" w:rsidTr="003D4842">
        <w:tc>
          <w:tcPr>
            <w:tcW w:w="4394" w:type="dxa"/>
          </w:tcPr>
          <w:p w14:paraId="71CC5650" w14:textId="77777777" w:rsidR="006B0706" w:rsidRPr="005C7197" w:rsidRDefault="006B0706" w:rsidP="00C92134">
            <w:pPr>
              <w:pStyle w:val="Akapitzlist"/>
              <w:spacing w:line="276" w:lineRule="auto"/>
              <w:ind w:left="425"/>
              <w:rPr>
                <w:rFonts w:ascii="Cambria" w:hAnsi="Cambria" w:cs="Calibri"/>
                <w:b/>
                <w:sz w:val="20"/>
                <w:szCs w:val="20"/>
              </w:rPr>
            </w:pPr>
            <w:r w:rsidRPr="005C7197">
              <w:rPr>
                <w:rFonts w:ascii="Cambria" w:hAnsi="Cambria" w:cs="Calibri"/>
                <w:b/>
                <w:sz w:val="20"/>
                <w:szCs w:val="20"/>
              </w:rPr>
              <w:t>wartość brutto:</w:t>
            </w:r>
          </w:p>
        </w:tc>
        <w:tc>
          <w:tcPr>
            <w:tcW w:w="3935" w:type="dxa"/>
          </w:tcPr>
          <w:p w14:paraId="47184215" w14:textId="29543C3F" w:rsidR="006B0706" w:rsidRPr="005C7197" w:rsidRDefault="002B5C4C" w:rsidP="00C92134">
            <w:pPr>
              <w:pStyle w:val="Akapitzlist"/>
              <w:spacing w:line="276" w:lineRule="auto"/>
              <w:jc w:val="right"/>
              <w:rPr>
                <w:rFonts w:ascii="Cambria" w:hAnsi="Cambria" w:cs="Calibri"/>
                <w:b/>
                <w:sz w:val="20"/>
                <w:szCs w:val="20"/>
              </w:rPr>
            </w:pPr>
            <w:r>
              <w:rPr>
                <w:rFonts w:ascii="Cambria" w:hAnsi="Cambria" w:cs="Calibri"/>
                <w:bCs/>
                <w:sz w:val="20"/>
                <w:szCs w:val="20"/>
              </w:rPr>
              <w:t>…………………</w:t>
            </w:r>
            <w:r w:rsidRPr="005C7197">
              <w:rPr>
                <w:rFonts w:ascii="Cambria" w:hAnsi="Cambria" w:cs="Calibri"/>
                <w:bCs/>
                <w:sz w:val="20"/>
                <w:szCs w:val="20"/>
              </w:rPr>
              <w:t xml:space="preserve"> </w:t>
            </w:r>
            <w:r w:rsidR="006B0706" w:rsidRPr="005C7197">
              <w:rPr>
                <w:rFonts w:ascii="Cambria" w:hAnsi="Cambria" w:cs="Calibri"/>
                <w:b/>
                <w:bCs/>
                <w:sz w:val="20"/>
                <w:szCs w:val="20"/>
              </w:rPr>
              <w:t xml:space="preserve"> zł</w:t>
            </w:r>
          </w:p>
        </w:tc>
      </w:tr>
    </w:tbl>
    <w:p w14:paraId="07624C0F" w14:textId="77777777" w:rsidR="002B5C4C" w:rsidRDefault="006B0706" w:rsidP="00C92134">
      <w:pPr>
        <w:pStyle w:val="Akapitzlist"/>
        <w:spacing w:line="276" w:lineRule="auto"/>
        <w:jc w:val="both"/>
        <w:rPr>
          <w:rFonts w:ascii="Cambria" w:hAnsi="Cambria" w:cs="Calibri"/>
          <w:bCs/>
          <w:sz w:val="20"/>
          <w:szCs w:val="20"/>
        </w:rPr>
      </w:pPr>
      <w:r w:rsidRPr="005C7197">
        <w:rPr>
          <w:rFonts w:ascii="Cambria" w:hAnsi="Cambria" w:cs="Calibri"/>
          <w:b/>
          <w:sz w:val="20"/>
          <w:szCs w:val="20"/>
        </w:rPr>
        <w:t>słownie brutto:</w:t>
      </w:r>
      <w:r w:rsidR="00FB331C" w:rsidRPr="005C7197">
        <w:rPr>
          <w:rFonts w:ascii="Cambria" w:hAnsi="Cambria" w:cs="Calibri"/>
          <w:b/>
          <w:bCs/>
          <w:sz w:val="20"/>
          <w:szCs w:val="20"/>
        </w:rPr>
        <w:t xml:space="preserve"> </w:t>
      </w:r>
      <w:r w:rsidR="002B5C4C">
        <w:rPr>
          <w:rFonts w:ascii="Cambria" w:hAnsi="Cambria" w:cs="Calibri"/>
          <w:bCs/>
          <w:sz w:val="20"/>
          <w:szCs w:val="20"/>
        </w:rPr>
        <w:t>…………………</w:t>
      </w:r>
      <w:r w:rsidR="002B5C4C" w:rsidRPr="005C7197">
        <w:rPr>
          <w:rFonts w:ascii="Cambria" w:hAnsi="Cambria" w:cs="Calibri"/>
          <w:bCs/>
          <w:sz w:val="20"/>
          <w:szCs w:val="20"/>
        </w:rPr>
        <w:t xml:space="preserve"> </w:t>
      </w:r>
      <w:r w:rsidR="0002114E">
        <w:rPr>
          <w:rFonts w:ascii="Cambria" w:hAnsi="Cambria" w:cs="Calibri"/>
          <w:b/>
          <w:bCs/>
          <w:sz w:val="20"/>
          <w:szCs w:val="20"/>
        </w:rPr>
        <w:t xml:space="preserve"> złotych </w:t>
      </w:r>
      <w:r w:rsidR="002B5C4C">
        <w:rPr>
          <w:rFonts w:ascii="Cambria" w:hAnsi="Cambria" w:cs="Calibri"/>
          <w:bCs/>
          <w:sz w:val="20"/>
          <w:szCs w:val="20"/>
        </w:rPr>
        <w:t xml:space="preserve">…………………,  </w:t>
      </w:r>
    </w:p>
    <w:p w14:paraId="4A65AD0E" w14:textId="610C88DB" w:rsidR="006B0706" w:rsidRPr="005C7197" w:rsidRDefault="006B0706" w:rsidP="00C92134">
      <w:pPr>
        <w:pStyle w:val="Akapitzlist"/>
        <w:spacing w:line="276" w:lineRule="auto"/>
        <w:jc w:val="both"/>
        <w:rPr>
          <w:rFonts w:ascii="Cambria" w:hAnsi="Cambria" w:cs="Calibri"/>
          <w:b/>
          <w:bCs/>
          <w:sz w:val="20"/>
          <w:szCs w:val="20"/>
        </w:rPr>
      </w:pPr>
      <w:r w:rsidRPr="005C7197">
        <w:rPr>
          <w:rFonts w:ascii="Cambria" w:hAnsi="Cambria" w:cs="Calibri"/>
          <w:b/>
          <w:sz w:val="20"/>
          <w:szCs w:val="20"/>
        </w:rPr>
        <w:t>zgodnie z ofertą Wykonawcy.</w:t>
      </w:r>
    </w:p>
    <w:p w14:paraId="39ACDA29" w14:textId="77777777" w:rsidR="006B0706" w:rsidRPr="005C7197" w:rsidRDefault="006B0706" w:rsidP="00D13E45">
      <w:pPr>
        <w:numPr>
          <w:ilvl w:val="0"/>
          <w:numId w:val="5"/>
        </w:numPr>
        <w:spacing w:line="276" w:lineRule="auto"/>
        <w:jc w:val="both"/>
        <w:rPr>
          <w:rFonts w:ascii="Cambria" w:hAnsi="Cambria" w:cs="Calibri"/>
          <w:sz w:val="20"/>
          <w:szCs w:val="20"/>
        </w:rPr>
      </w:pPr>
      <w:r w:rsidRPr="005C7197">
        <w:rPr>
          <w:rFonts w:ascii="Cambria" w:hAnsi="Cambria" w:cs="Calibri"/>
          <w:sz w:val="20"/>
          <w:szCs w:val="20"/>
        </w:rPr>
        <w:t>Rozliczenie pomiędzy stronami następuje fakturą końcową.</w:t>
      </w:r>
    </w:p>
    <w:p w14:paraId="373A3C33" w14:textId="77777777" w:rsidR="006B0706" w:rsidRPr="005C7197" w:rsidRDefault="006B0706" w:rsidP="00D13E45">
      <w:pPr>
        <w:numPr>
          <w:ilvl w:val="0"/>
          <w:numId w:val="5"/>
        </w:numPr>
        <w:spacing w:line="276" w:lineRule="auto"/>
        <w:jc w:val="both"/>
        <w:rPr>
          <w:rFonts w:ascii="Cambria" w:hAnsi="Cambria" w:cs="Calibri"/>
          <w:sz w:val="20"/>
          <w:szCs w:val="20"/>
        </w:rPr>
      </w:pPr>
      <w:r w:rsidRPr="005C7197">
        <w:rPr>
          <w:rFonts w:ascii="Cambria" w:hAnsi="Cambria" w:cs="Calibri"/>
          <w:sz w:val="20"/>
          <w:szCs w:val="20"/>
        </w:rPr>
        <w:lastRenderedPageBreak/>
        <w:t xml:space="preserve">Podstawą do wystawienia faktury stanowią podpisany przez obie strony Protokół Odbioru Końcowego wykonanych prac oraz dokumentacja fotograficzna z wykonanych prac. </w:t>
      </w:r>
    </w:p>
    <w:p w14:paraId="50243A2E" w14:textId="6E403214" w:rsidR="006B0706" w:rsidRDefault="006B0706" w:rsidP="00D13E45">
      <w:pPr>
        <w:numPr>
          <w:ilvl w:val="0"/>
          <w:numId w:val="5"/>
        </w:numPr>
        <w:spacing w:line="276" w:lineRule="auto"/>
        <w:jc w:val="both"/>
        <w:rPr>
          <w:rFonts w:ascii="Cambria" w:hAnsi="Cambria" w:cs="Calibri"/>
          <w:sz w:val="20"/>
          <w:szCs w:val="20"/>
        </w:rPr>
      </w:pPr>
      <w:r w:rsidRPr="005C7197">
        <w:rPr>
          <w:rFonts w:ascii="Cambria" w:hAnsi="Cambria" w:cs="Calibri"/>
          <w:sz w:val="20"/>
          <w:szCs w:val="20"/>
        </w:rPr>
        <w:t>Zapłata wynagrodzenia Wykonawcy nastąpi w terminie 30 dni liczonych od daty złożenia</w:t>
      </w:r>
      <w:r w:rsidRPr="005C7197">
        <w:rPr>
          <w:rFonts w:ascii="Cambria" w:hAnsi="Cambria" w:cs="Calibri"/>
          <w:sz w:val="20"/>
          <w:szCs w:val="20"/>
        </w:rPr>
        <w:br/>
        <w:t xml:space="preserve">w siedzibie Zamawiającego prawidłowo wystawionej faktury wraz z dokumentami określonymi </w:t>
      </w:r>
      <w:r w:rsidR="00490EF8">
        <w:rPr>
          <w:rFonts w:ascii="Cambria" w:hAnsi="Cambria" w:cs="Calibri"/>
          <w:sz w:val="20"/>
          <w:szCs w:val="20"/>
        </w:rPr>
        <w:br/>
      </w:r>
      <w:r w:rsidRPr="005C7197">
        <w:rPr>
          <w:rFonts w:ascii="Cambria" w:hAnsi="Cambria" w:cs="Calibri"/>
          <w:sz w:val="20"/>
          <w:szCs w:val="20"/>
        </w:rPr>
        <w:t xml:space="preserve">w § 6 ust. </w:t>
      </w:r>
      <w:r w:rsidR="009108FB" w:rsidRPr="005C7197">
        <w:rPr>
          <w:rFonts w:ascii="Cambria" w:hAnsi="Cambria" w:cs="Calibri"/>
          <w:sz w:val="20"/>
          <w:szCs w:val="20"/>
        </w:rPr>
        <w:t>3</w:t>
      </w:r>
      <w:r w:rsidRPr="005C7197">
        <w:rPr>
          <w:rFonts w:ascii="Cambria" w:hAnsi="Cambria" w:cs="Calibri"/>
          <w:sz w:val="20"/>
          <w:szCs w:val="20"/>
        </w:rPr>
        <w:t xml:space="preserve"> Umowy z zastrzeżeniem </w:t>
      </w:r>
      <w:r w:rsidRPr="005C7197">
        <w:rPr>
          <w:sz w:val="20"/>
          <w:szCs w:val="20"/>
        </w:rPr>
        <w:t>§</w:t>
      </w:r>
      <w:r w:rsidRPr="005C7197">
        <w:rPr>
          <w:rFonts w:ascii="Cambria" w:hAnsi="Cambria" w:cs="Calibri"/>
          <w:sz w:val="20"/>
          <w:szCs w:val="20"/>
        </w:rPr>
        <w:t xml:space="preserve"> 7 ust. 1</w:t>
      </w:r>
      <w:r w:rsidR="009108FB" w:rsidRPr="005C7197">
        <w:rPr>
          <w:rFonts w:ascii="Cambria" w:hAnsi="Cambria" w:cs="Calibri"/>
          <w:sz w:val="20"/>
          <w:szCs w:val="20"/>
        </w:rPr>
        <w:t>3</w:t>
      </w:r>
      <w:r w:rsidRPr="005C7197">
        <w:rPr>
          <w:rFonts w:ascii="Cambria" w:hAnsi="Cambria" w:cs="Calibri"/>
          <w:sz w:val="20"/>
          <w:szCs w:val="20"/>
        </w:rPr>
        <w:t>.</w:t>
      </w:r>
    </w:p>
    <w:p w14:paraId="53F2FE4B" w14:textId="5DF4AAB9" w:rsidR="009108FB" w:rsidRPr="0011647B" w:rsidRDefault="006B0706" w:rsidP="00D13E45">
      <w:pPr>
        <w:pStyle w:val="Akapitzlist"/>
        <w:numPr>
          <w:ilvl w:val="0"/>
          <w:numId w:val="5"/>
        </w:numPr>
        <w:spacing w:line="276" w:lineRule="auto"/>
        <w:jc w:val="both"/>
        <w:rPr>
          <w:rFonts w:ascii="Cambria" w:hAnsi="Cambria" w:cs="Calibri"/>
          <w:sz w:val="20"/>
          <w:szCs w:val="20"/>
        </w:rPr>
      </w:pPr>
      <w:r w:rsidRPr="0089628D">
        <w:rPr>
          <w:rFonts w:ascii="Cambria" w:hAnsi="Cambria" w:cs="Calibri"/>
          <w:bCs/>
          <w:sz w:val="20"/>
          <w:szCs w:val="20"/>
        </w:rPr>
        <w:t xml:space="preserve">Faktura VAT zostanie wystawiona na (nabywca): </w:t>
      </w:r>
    </w:p>
    <w:p w14:paraId="0AF2AF82" w14:textId="77777777" w:rsidR="0011647B" w:rsidRPr="00F04BE6" w:rsidRDefault="0011647B" w:rsidP="0011647B">
      <w:pPr>
        <w:pStyle w:val="Akapitzlist"/>
        <w:spacing w:line="276" w:lineRule="auto"/>
        <w:jc w:val="both"/>
        <w:rPr>
          <w:rFonts w:ascii="Cambria" w:hAnsi="Cambria" w:cs="Calibri"/>
          <w:sz w:val="20"/>
          <w:szCs w:val="20"/>
        </w:rPr>
      </w:pPr>
    </w:p>
    <w:p w14:paraId="2C1273A4" w14:textId="20CF99AC" w:rsidR="006B0706" w:rsidRPr="0089628D" w:rsidRDefault="006B0706" w:rsidP="00C92134">
      <w:pPr>
        <w:autoSpaceDE w:val="0"/>
        <w:autoSpaceDN w:val="0"/>
        <w:adjustRightInd w:val="0"/>
        <w:spacing w:line="276" w:lineRule="auto"/>
        <w:ind w:left="720" w:right="74"/>
        <w:jc w:val="center"/>
        <w:rPr>
          <w:rFonts w:ascii="Cambria" w:hAnsi="Cambria" w:cs="Calibri"/>
          <w:b/>
          <w:bCs/>
          <w:sz w:val="20"/>
          <w:szCs w:val="20"/>
        </w:rPr>
      </w:pPr>
      <w:r w:rsidRPr="0089628D">
        <w:rPr>
          <w:rFonts w:ascii="Cambria" w:hAnsi="Cambria" w:cs="Calibri"/>
          <w:b/>
          <w:bCs/>
          <w:sz w:val="20"/>
          <w:szCs w:val="20"/>
        </w:rPr>
        <w:t>Państwowe Gospodarstwo Wodne Wody Polskie</w:t>
      </w:r>
    </w:p>
    <w:p w14:paraId="5AEB1FBC" w14:textId="1602B289" w:rsidR="006B0706" w:rsidRPr="0089628D" w:rsidRDefault="006B0706" w:rsidP="00C92134">
      <w:pPr>
        <w:autoSpaceDE w:val="0"/>
        <w:autoSpaceDN w:val="0"/>
        <w:adjustRightInd w:val="0"/>
        <w:spacing w:line="276" w:lineRule="auto"/>
        <w:ind w:left="720" w:right="74"/>
        <w:jc w:val="center"/>
        <w:rPr>
          <w:rFonts w:ascii="Cambria" w:hAnsi="Cambria" w:cs="Calibri"/>
          <w:bCs/>
          <w:sz w:val="20"/>
          <w:szCs w:val="20"/>
        </w:rPr>
      </w:pPr>
      <w:r w:rsidRPr="0089628D">
        <w:rPr>
          <w:rFonts w:ascii="Cambria" w:hAnsi="Cambria" w:cs="Calibri"/>
          <w:bCs/>
          <w:sz w:val="20"/>
          <w:szCs w:val="20"/>
        </w:rPr>
        <w:t xml:space="preserve">ul. </w:t>
      </w:r>
      <w:r w:rsidR="00490EF8">
        <w:rPr>
          <w:rFonts w:ascii="Cambria" w:hAnsi="Cambria" w:cs="Calibri"/>
          <w:bCs/>
          <w:sz w:val="20"/>
          <w:szCs w:val="20"/>
        </w:rPr>
        <w:t>Żelazna 59a</w:t>
      </w:r>
      <w:r w:rsidRPr="0089628D">
        <w:rPr>
          <w:rFonts w:ascii="Cambria" w:hAnsi="Cambria" w:cs="Calibri"/>
          <w:bCs/>
          <w:sz w:val="20"/>
          <w:szCs w:val="20"/>
        </w:rPr>
        <w:t>, 00-844 Warszawa</w:t>
      </w:r>
    </w:p>
    <w:p w14:paraId="7A99A7DA" w14:textId="47FD4C2A" w:rsidR="00490EF8" w:rsidRDefault="006B0706" w:rsidP="00C92134">
      <w:pPr>
        <w:autoSpaceDE w:val="0"/>
        <w:autoSpaceDN w:val="0"/>
        <w:adjustRightInd w:val="0"/>
        <w:spacing w:line="276" w:lineRule="auto"/>
        <w:ind w:left="720" w:right="74"/>
        <w:jc w:val="center"/>
        <w:rPr>
          <w:rFonts w:ascii="Cambria" w:hAnsi="Cambria" w:cs="Calibri"/>
          <w:bCs/>
          <w:sz w:val="20"/>
          <w:szCs w:val="20"/>
        </w:rPr>
      </w:pPr>
      <w:r w:rsidRPr="0089628D">
        <w:rPr>
          <w:rFonts w:ascii="Cambria" w:hAnsi="Cambria" w:cs="Calibri"/>
          <w:bCs/>
          <w:sz w:val="20"/>
          <w:szCs w:val="20"/>
        </w:rPr>
        <w:t>NIP: 527-282-56-16, REGON: 368302575</w:t>
      </w:r>
    </w:p>
    <w:p w14:paraId="1B43C287" w14:textId="77777777" w:rsidR="0011647B" w:rsidRPr="0089628D" w:rsidRDefault="0011647B" w:rsidP="00C92134">
      <w:pPr>
        <w:autoSpaceDE w:val="0"/>
        <w:autoSpaceDN w:val="0"/>
        <w:adjustRightInd w:val="0"/>
        <w:spacing w:line="276" w:lineRule="auto"/>
        <w:ind w:left="720" w:right="74"/>
        <w:jc w:val="center"/>
        <w:rPr>
          <w:rFonts w:ascii="Cambria" w:hAnsi="Cambria" w:cs="Calibri"/>
          <w:bCs/>
          <w:sz w:val="20"/>
          <w:szCs w:val="20"/>
        </w:rPr>
      </w:pPr>
    </w:p>
    <w:p w14:paraId="2D1E8A10" w14:textId="77777777" w:rsidR="006B0706" w:rsidRDefault="006B0706" w:rsidP="00D13E45">
      <w:pPr>
        <w:pStyle w:val="Akapitzlist"/>
        <w:numPr>
          <w:ilvl w:val="0"/>
          <w:numId w:val="5"/>
        </w:numPr>
        <w:autoSpaceDE w:val="0"/>
        <w:autoSpaceDN w:val="0"/>
        <w:adjustRightInd w:val="0"/>
        <w:spacing w:line="276" w:lineRule="auto"/>
        <w:ind w:right="74"/>
        <w:rPr>
          <w:rFonts w:ascii="Cambria" w:hAnsi="Cambria" w:cs="Calibri"/>
          <w:bCs/>
          <w:sz w:val="20"/>
          <w:szCs w:val="20"/>
        </w:rPr>
      </w:pPr>
      <w:r w:rsidRPr="0089628D">
        <w:rPr>
          <w:rFonts w:ascii="Cambria" w:hAnsi="Cambria" w:cs="Calibri"/>
          <w:bCs/>
          <w:sz w:val="20"/>
          <w:szCs w:val="20"/>
        </w:rPr>
        <w:t>Fakturę należy zaadresować na adres (odbiorca):</w:t>
      </w:r>
    </w:p>
    <w:p w14:paraId="118A86A5" w14:textId="77777777" w:rsidR="0011647B" w:rsidRPr="0089628D" w:rsidRDefault="0011647B" w:rsidP="0011647B">
      <w:pPr>
        <w:pStyle w:val="Akapitzlist"/>
        <w:autoSpaceDE w:val="0"/>
        <w:autoSpaceDN w:val="0"/>
        <w:adjustRightInd w:val="0"/>
        <w:spacing w:line="276" w:lineRule="auto"/>
        <w:ind w:right="74"/>
        <w:rPr>
          <w:rFonts w:ascii="Cambria" w:hAnsi="Cambria" w:cs="Calibri"/>
          <w:bCs/>
          <w:sz w:val="20"/>
          <w:szCs w:val="20"/>
        </w:rPr>
      </w:pPr>
    </w:p>
    <w:p w14:paraId="07A361BB" w14:textId="77777777" w:rsidR="006B0706" w:rsidRPr="0089628D" w:rsidRDefault="006B0706" w:rsidP="00C92134">
      <w:pPr>
        <w:autoSpaceDE w:val="0"/>
        <w:autoSpaceDN w:val="0"/>
        <w:adjustRightInd w:val="0"/>
        <w:spacing w:line="276" w:lineRule="auto"/>
        <w:ind w:left="720" w:right="74"/>
        <w:jc w:val="center"/>
        <w:rPr>
          <w:rFonts w:ascii="Cambria" w:hAnsi="Cambria" w:cs="Calibri"/>
          <w:b/>
          <w:bCs/>
          <w:sz w:val="20"/>
          <w:szCs w:val="20"/>
        </w:rPr>
      </w:pPr>
      <w:r w:rsidRPr="0089628D">
        <w:rPr>
          <w:rFonts w:ascii="Cambria" w:hAnsi="Cambria" w:cs="Calibri"/>
          <w:b/>
          <w:bCs/>
          <w:sz w:val="20"/>
          <w:szCs w:val="20"/>
        </w:rPr>
        <w:t xml:space="preserve">Zarząd Zlewni w </w:t>
      </w:r>
      <w:r>
        <w:rPr>
          <w:rFonts w:ascii="Cambria" w:hAnsi="Cambria" w:cs="Calibri"/>
          <w:b/>
          <w:bCs/>
          <w:sz w:val="20"/>
          <w:szCs w:val="20"/>
        </w:rPr>
        <w:t>Katowicach</w:t>
      </w:r>
    </w:p>
    <w:p w14:paraId="21E8F536" w14:textId="77777777" w:rsidR="006B0706" w:rsidRDefault="006B0706" w:rsidP="00C92134">
      <w:pPr>
        <w:autoSpaceDE w:val="0"/>
        <w:autoSpaceDN w:val="0"/>
        <w:adjustRightInd w:val="0"/>
        <w:spacing w:line="276" w:lineRule="auto"/>
        <w:ind w:left="720" w:right="74"/>
        <w:jc w:val="center"/>
        <w:rPr>
          <w:rFonts w:ascii="Cambria" w:hAnsi="Cambria" w:cs="Calibri"/>
          <w:bCs/>
          <w:sz w:val="20"/>
          <w:szCs w:val="20"/>
        </w:rPr>
      </w:pPr>
      <w:r>
        <w:rPr>
          <w:rFonts w:ascii="Cambria" w:hAnsi="Cambria" w:cs="Calibri"/>
          <w:bCs/>
          <w:sz w:val="20"/>
          <w:szCs w:val="20"/>
        </w:rPr>
        <w:t xml:space="preserve">Plac Grunwaldzki </w:t>
      </w:r>
      <w:r w:rsidRPr="005F1237">
        <w:rPr>
          <w:rFonts w:ascii="Cambria" w:hAnsi="Cambria" w:cs="Calibri"/>
          <w:bCs/>
          <w:sz w:val="20"/>
          <w:szCs w:val="20"/>
        </w:rPr>
        <w:t>8-10</w:t>
      </w:r>
    </w:p>
    <w:p w14:paraId="0113EDE4" w14:textId="77777777" w:rsidR="006B0706" w:rsidRDefault="006B0706" w:rsidP="00C92134">
      <w:pPr>
        <w:autoSpaceDE w:val="0"/>
        <w:autoSpaceDN w:val="0"/>
        <w:adjustRightInd w:val="0"/>
        <w:spacing w:line="276" w:lineRule="auto"/>
        <w:ind w:left="720" w:right="74"/>
        <w:jc w:val="center"/>
        <w:rPr>
          <w:rFonts w:ascii="Cambria" w:hAnsi="Cambria" w:cs="Calibri"/>
          <w:bCs/>
          <w:sz w:val="20"/>
          <w:szCs w:val="20"/>
        </w:rPr>
      </w:pPr>
      <w:r w:rsidRPr="005F1237">
        <w:rPr>
          <w:rFonts w:ascii="Cambria" w:hAnsi="Cambria" w:cs="Calibri"/>
          <w:bCs/>
          <w:sz w:val="20"/>
          <w:szCs w:val="20"/>
        </w:rPr>
        <w:t xml:space="preserve"> 40-127 Katowice</w:t>
      </w:r>
    </w:p>
    <w:p w14:paraId="0A5C1401" w14:textId="77777777" w:rsidR="0011647B" w:rsidRPr="0089628D" w:rsidRDefault="0011647B" w:rsidP="00C92134">
      <w:pPr>
        <w:autoSpaceDE w:val="0"/>
        <w:autoSpaceDN w:val="0"/>
        <w:adjustRightInd w:val="0"/>
        <w:spacing w:line="276" w:lineRule="auto"/>
        <w:ind w:left="720" w:right="74"/>
        <w:jc w:val="center"/>
        <w:rPr>
          <w:rFonts w:ascii="Cambria" w:hAnsi="Cambria" w:cs="Calibri"/>
          <w:bCs/>
          <w:sz w:val="20"/>
          <w:szCs w:val="20"/>
        </w:rPr>
      </w:pPr>
    </w:p>
    <w:p w14:paraId="7499EC10" w14:textId="35BA71F4" w:rsidR="006B0706" w:rsidRDefault="006B0706" w:rsidP="00D13E45">
      <w:pPr>
        <w:pStyle w:val="Akapitzlist"/>
        <w:numPr>
          <w:ilvl w:val="0"/>
          <w:numId w:val="5"/>
        </w:numPr>
        <w:spacing w:line="276" w:lineRule="auto"/>
        <w:jc w:val="both"/>
        <w:rPr>
          <w:rFonts w:ascii="Cambria" w:hAnsi="Cambria" w:cs="Calibri"/>
          <w:sz w:val="20"/>
          <w:szCs w:val="20"/>
        </w:rPr>
      </w:pPr>
      <w:r w:rsidRPr="0089628D">
        <w:rPr>
          <w:rFonts w:ascii="Cambria" w:hAnsi="Cambria" w:cs="Calibri"/>
          <w:sz w:val="20"/>
          <w:szCs w:val="20"/>
        </w:rPr>
        <w:t>Przeniesienie na osoby trzecie praw i obowiązków wynikających z niniejszej umowy, wymaga pisemnej zgody Zamawiającego pod rygorem nieważności.</w:t>
      </w:r>
    </w:p>
    <w:p w14:paraId="539FA09D" w14:textId="77777777" w:rsidR="00FC1953" w:rsidRDefault="00FC1953" w:rsidP="00D13E45">
      <w:pPr>
        <w:pStyle w:val="Akapitzlist"/>
        <w:numPr>
          <w:ilvl w:val="0"/>
          <w:numId w:val="5"/>
        </w:numPr>
        <w:spacing w:line="276" w:lineRule="auto"/>
        <w:jc w:val="both"/>
        <w:rPr>
          <w:rFonts w:ascii="Cambria" w:hAnsi="Cambria" w:cs="Calibri"/>
          <w:sz w:val="20"/>
          <w:szCs w:val="20"/>
        </w:rPr>
      </w:pPr>
      <w:r>
        <w:rPr>
          <w:rFonts w:ascii="Cambria" w:hAnsi="Cambria" w:cs="Calibri"/>
          <w:sz w:val="20"/>
          <w:szCs w:val="20"/>
        </w:rPr>
        <w:t>Zapisy dotyczące faktur elektronicznych:</w:t>
      </w:r>
    </w:p>
    <w:p w14:paraId="2DE1939C" w14:textId="77777777" w:rsidR="00FC1953" w:rsidRDefault="00FC1953" w:rsidP="00D13E45">
      <w:pPr>
        <w:pStyle w:val="Akapitzlist"/>
        <w:numPr>
          <w:ilvl w:val="1"/>
          <w:numId w:val="5"/>
        </w:numPr>
        <w:spacing w:line="276" w:lineRule="auto"/>
        <w:jc w:val="both"/>
        <w:rPr>
          <w:rFonts w:ascii="Cambria" w:hAnsi="Cambria" w:cs="Calibri"/>
          <w:sz w:val="20"/>
          <w:szCs w:val="20"/>
          <w:lang w:eastAsia="pl-PL"/>
        </w:rPr>
      </w:pPr>
      <w:r>
        <w:rPr>
          <w:rFonts w:ascii="Cambria" w:hAnsi="Cambria" w:cs="Calibri"/>
          <w:sz w:val="20"/>
          <w:szCs w:val="20"/>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Pr>
          <w:rFonts w:ascii="Cambria" w:hAnsi="Cambria" w:cs="Calibri"/>
          <w:sz w:val="20"/>
          <w:szCs w:val="20"/>
          <w:lang w:eastAsia="pl-PL"/>
        </w:rPr>
        <w:t>t.j</w:t>
      </w:r>
      <w:proofErr w:type="spellEnd"/>
      <w:r>
        <w:rPr>
          <w:rFonts w:ascii="Cambria" w:hAnsi="Cambria" w:cs="Calibri"/>
          <w:sz w:val="20"/>
          <w:szCs w:val="20"/>
          <w:lang w:eastAsia="pl-PL"/>
        </w:rPr>
        <w:t>. Dz. U. z 2020 r., poz. 106), w formacie PDF w związku z realizacją niniejszej Umowy.</w:t>
      </w:r>
    </w:p>
    <w:p w14:paraId="41E882B7" w14:textId="77777777" w:rsidR="00FC1953" w:rsidRDefault="00FC1953" w:rsidP="00D13E45">
      <w:pPr>
        <w:pStyle w:val="Akapitzlist"/>
        <w:numPr>
          <w:ilvl w:val="1"/>
          <w:numId w:val="5"/>
        </w:numPr>
        <w:spacing w:line="276" w:lineRule="auto"/>
        <w:jc w:val="both"/>
        <w:rPr>
          <w:rFonts w:ascii="Cambria" w:hAnsi="Cambria" w:cs="Calibri"/>
          <w:sz w:val="20"/>
          <w:szCs w:val="20"/>
          <w:lang w:eastAsia="pl-PL"/>
        </w:rPr>
      </w:pPr>
      <w:r>
        <w:rPr>
          <w:rFonts w:ascii="Cambria" w:hAnsi="Cambria" w:cs="Calibri"/>
          <w:sz w:val="20"/>
          <w:szCs w:val="20"/>
          <w:lang w:eastAsia="pl-PL"/>
        </w:rPr>
        <w:t>ilekroć w Umowie jest mowa o fakturze, rozumie się przez to również fakturę korygującą, zaliczkową i duplikat faktury oraz noty księgowe ;</w:t>
      </w:r>
    </w:p>
    <w:p w14:paraId="0FEB856B" w14:textId="77777777" w:rsidR="00FC1953" w:rsidRDefault="00FC1953" w:rsidP="00D13E45">
      <w:pPr>
        <w:pStyle w:val="Akapitzlist"/>
        <w:numPr>
          <w:ilvl w:val="1"/>
          <w:numId w:val="5"/>
        </w:numPr>
        <w:spacing w:line="276" w:lineRule="auto"/>
        <w:jc w:val="both"/>
        <w:rPr>
          <w:rFonts w:ascii="Cambria" w:hAnsi="Cambria" w:cs="Calibri"/>
          <w:sz w:val="20"/>
          <w:szCs w:val="20"/>
          <w:lang w:eastAsia="pl-PL"/>
        </w:rPr>
      </w:pPr>
      <w:r>
        <w:rPr>
          <w:rFonts w:ascii="Cambria" w:hAnsi="Cambria" w:cs="Calibri"/>
          <w:sz w:val="20"/>
          <w:szCs w:val="20"/>
          <w:lang w:eastAsia="pl-PL"/>
        </w:rPr>
        <w:t xml:space="preserve">Wykonawca uprawniony jest do przesyłania Zamawiającemu wystawionych przez siebie faktur elektronicznych wraz z dołączonymi do nich załącznikami w postaci jednolitego pliku PDF na adres mailowy Zamawiającego: </w:t>
      </w:r>
      <w:hyperlink r:id="rId8" w:history="1">
        <w:r>
          <w:rPr>
            <w:rStyle w:val="Hipercze"/>
            <w:rFonts w:ascii="Cambria" w:hAnsi="Cambria" w:cs="Calibri"/>
            <w:sz w:val="20"/>
            <w:szCs w:val="20"/>
            <w:lang w:eastAsia="pl-PL"/>
          </w:rPr>
          <w:t>faktura_gliwice@wody.gov.pl</w:t>
        </w:r>
      </w:hyperlink>
    </w:p>
    <w:p w14:paraId="596A12AA" w14:textId="77777777" w:rsidR="00FC1953" w:rsidRDefault="00FC1953" w:rsidP="00D13E45">
      <w:pPr>
        <w:pStyle w:val="Akapitzlist"/>
        <w:numPr>
          <w:ilvl w:val="1"/>
          <w:numId w:val="5"/>
        </w:numPr>
        <w:spacing w:line="276" w:lineRule="auto"/>
        <w:jc w:val="both"/>
        <w:rPr>
          <w:rFonts w:ascii="Cambria" w:hAnsi="Cambria" w:cs="Calibri"/>
          <w:sz w:val="20"/>
          <w:szCs w:val="20"/>
          <w:lang w:eastAsia="pl-PL"/>
        </w:rPr>
      </w:pPr>
      <w:r>
        <w:rPr>
          <w:rFonts w:ascii="Cambria" w:hAnsi="Cambria" w:cs="Calibri"/>
          <w:sz w:val="20"/>
          <w:szCs w:val="20"/>
          <w:lang w:eastAsia="pl-PL"/>
        </w:rPr>
        <w:t>przesłanie przez Wykonawcę faktur wystawionych w formie elektronicznej na inny adres niż wskazany w lit. c będzie traktowane jako niedostarczenie korespondencji do Zamawiającego</w:t>
      </w:r>
    </w:p>
    <w:p w14:paraId="555AF7D2" w14:textId="77777777" w:rsidR="00FC1953" w:rsidRDefault="00FC1953" w:rsidP="00D13E45">
      <w:pPr>
        <w:pStyle w:val="Akapitzlist"/>
        <w:numPr>
          <w:ilvl w:val="1"/>
          <w:numId w:val="5"/>
        </w:numPr>
        <w:spacing w:line="276" w:lineRule="auto"/>
        <w:jc w:val="both"/>
        <w:rPr>
          <w:rFonts w:ascii="Cambria" w:hAnsi="Cambria" w:cs="Calibri"/>
          <w:sz w:val="20"/>
          <w:szCs w:val="20"/>
          <w:lang w:eastAsia="pl-PL"/>
        </w:rPr>
      </w:pPr>
      <w:r>
        <w:rPr>
          <w:rFonts w:ascii="Cambria" w:hAnsi="Cambria" w:cs="Calibri"/>
          <w:sz w:val="20"/>
          <w:szCs w:val="20"/>
          <w:lang w:eastAsia="pl-PL"/>
        </w:rPr>
        <w:t>za datę otrzymania faktury elektronicznej przez Zamawiającego, uważa się datę wpływu tej faktury na skrzynkę poczty elektronicznej Zamawiającego, o której mowa w lit. c</w:t>
      </w:r>
    </w:p>
    <w:p w14:paraId="1DE21AFE" w14:textId="77777777" w:rsidR="00FC1953" w:rsidRDefault="00FC1953" w:rsidP="00D13E45">
      <w:pPr>
        <w:pStyle w:val="Akapitzlist"/>
        <w:numPr>
          <w:ilvl w:val="1"/>
          <w:numId w:val="5"/>
        </w:numPr>
        <w:spacing w:line="276" w:lineRule="auto"/>
        <w:jc w:val="both"/>
        <w:rPr>
          <w:rFonts w:ascii="Cambria" w:hAnsi="Cambria" w:cs="Calibri"/>
          <w:sz w:val="20"/>
          <w:szCs w:val="20"/>
          <w:lang w:eastAsia="pl-PL"/>
        </w:rPr>
      </w:pPr>
      <w:r>
        <w:rPr>
          <w:rFonts w:ascii="Cambria" w:hAnsi="Cambria" w:cs="Calibri"/>
          <w:sz w:val="20"/>
          <w:szCs w:val="20"/>
          <w:lang w:eastAsia="pl-PL"/>
        </w:rPr>
        <w:t>faktura Wykonawcy musi wskazywać Jako Nabywcę</w:t>
      </w:r>
    </w:p>
    <w:p w14:paraId="063244BD" w14:textId="77777777" w:rsidR="00FC1953" w:rsidRDefault="00FC1953" w:rsidP="00C92134">
      <w:pPr>
        <w:pStyle w:val="Akapitzlist"/>
        <w:spacing w:line="276" w:lineRule="auto"/>
        <w:ind w:left="567" w:hanging="283"/>
        <w:jc w:val="center"/>
        <w:rPr>
          <w:rFonts w:ascii="Cambria" w:hAnsi="Cambria" w:cs="Calibri"/>
          <w:b/>
          <w:bCs/>
          <w:sz w:val="20"/>
          <w:szCs w:val="20"/>
          <w:lang w:eastAsia="pl-PL"/>
        </w:rPr>
      </w:pPr>
      <w:r>
        <w:rPr>
          <w:rFonts w:ascii="Cambria" w:hAnsi="Cambria" w:cs="Calibri"/>
          <w:b/>
          <w:bCs/>
          <w:sz w:val="20"/>
          <w:szCs w:val="20"/>
          <w:lang w:eastAsia="pl-PL"/>
        </w:rPr>
        <w:t>Państwowe Gospodarstwo Wodne Wody Polskie</w:t>
      </w:r>
    </w:p>
    <w:p w14:paraId="5183BE8E" w14:textId="77777777" w:rsidR="00FC1953" w:rsidRDefault="00FC1953" w:rsidP="00C92134">
      <w:pPr>
        <w:pStyle w:val="Akapitzlist"/>
        <w:spacing w:line="276" w:lineRule="auto"/>
        <w:ind w:left="567" w:hanging="283"/>
        <w:jc w:val="center"/>
        <w:rPr>
          <w:rFonts w:ascii="Cambria" w:hAnsi="Cambria" w:cs="Calibri"/>
          <w:b/>
          <w:bCs/>
          <w:sz w:val="20"/>
          <w:szCs w:val="20"/>
          <w:lang w:eastAsia="pl-PL"/>
        </w:rPr>
      </w:pPr>
      <w:r>
        <w:rPr>
          <w:rFonts w:ascii="Cambria" w:hAnsi="Cambria" w:cs="Calibri"/>
          <w:b/>
          <w:bCs/>
          <w:sz w:val="20"/>
          <w:szCs w:val="20"/>
          <w:lang w:eastAsia="pl-PL"/>
        </w:rPr>
        <w:t>ul. Żelazna 59A</w:t>
      </w:r>
    </w:p>
    <w:p w14:paraId="46323AC2" w14:textId="77777777" w:rsidR="00FC1953" w:rsidRDefault="00FC1953" w:rsidP="00C92134">
      <w:pPr>
        <w:pStyle w:val="Akapitzlist"/>
        <w:spacing w:line="276" w:lineRule="auto"/>
        <w:ind w:left="567" w:hanging="283"/>
        <w:jc w:val="center"/>
        <w:rPr>
          <w:rFonts w:ascii="Cambria" w:hAnsi="Cambria" w:cs="Calibri"/>
          <w:b/>
          <w:bCs/>
          <w:sz w:val="20"/>
          <w:szCs w:val="20"/>
          <w:lang w:eastAsia="pl-PL"/>
        </w:rPr>
      </w:pPr>
      <w:r>
        <w:rPr>
          <w:rFonts w:ascii="Cambria" w:hAnsi="Cambria" w:cs="Calibri"/>
          <w:b/>
          <w:bCs/>
          <w:sz w:val="20"/>
          <w:szCs w:val="20"/>
          <w:lang w:eastAsia="pl-PL"/>
        </w:rPr>
        <w:t>00-848 Warszawa</w:t>
      </w:r>
    </w:p>
    <w:p w14:paraId="1004F0E8" w14:textId="77777777" w:rsidR="00FC1953" w:rsidRDefault="00FC1953" w:rsidP="00C92134">
      <w:pPr>
        <w:pStyle w:val="Akapitzlist"/>
        <w:spacing w:line="276" w:lineRule="auto"/>
        <w:ind w:left="567" w:hanging="283"/>
        <w:jc w:val="center"/>
        <w:rPr>
          <w:rFonts w:ascii="Cambria" w:hAnsi="Cambria" w:cs="Calibri"/>
          <w:b/>
          <w:bCs/>
          <w:sz w:val="20"/>
          <w:szCs w:val="20"/>
          <w:lang w:eastAsia="pl-PL"/>
        </w:rPr>
      </w:pPr>
      <w:r>
        <w:rPr>
          <w:rFonts w:ascii="Cambria" w:hAnsi="Cambria" w:cs="Calibri"/>
          <w:b/>
          <w:bCs/>
          <w:sz w:val="20"/>
          <w:szCs w:val="20"/>
          <w:lang w:eastAsia="pl-PL"/>
        </w:rPr>
        <w:t>NIP 5272825616</w:t>
      </w:r>
    </w:p>
    <w:p w14:paraId="289AB240" w14:textId="77777777" w:rsidR="00FC1953" w:rsidRDefault="00FC1953" w:rsidP="00C92134">
      <w:pPr>
        <w:autoSpaceDE w:val="0"/>
        <w:autoSpaceDN w:val="0"/>
        <w:adjustRightInd w:val="0"/>
        <w:spacing w:line="276" w:lineRule="auto"/>
        <w:ind w:left="720" w:right="74"/>
        <w:rPr>
          <w:rFonts w:ascii="Cambria" w:hAnsi="Cambria" w:cs="Calibri"/>
          <w:sz w:val="20"/>
          <w:szCs w:val="20"/>
          <w:lang w:eastAsia="pl-PL"/>
        </w:rPr>
      </w:pPr>
      <w:r>
        <w:rPr>
          <w:rFonts w:ascii="Cambria" w:hAnsi="Cambria" w:cs="Calibri"/>
          <w:sz w:val="20"/>
          <w:szCs w:val="20"/>
          <w:lang w:eastAsia="pl-PL"/>
        </w:rPr>
        <w:t xml:space="preserve">obowiązkowo muszą zawierać oznaczanie „Odbiorcy/miejsca dostawy” tj. Odbiorca/ </w:t>
      </w:r>
    </w:p>
    <w:p w14:paraId="51B4FD0B" w14:textId="41A96AEC" w:rsidR="00FC1953" w:rsidRPr="007638FB" w:rsidRDefault="00FC1953" w:rsidP="00C92134">
      <w:pPr>
        <w:autoSpaceDE w:val="0"/>
        <w:autoSpaceDN w:val="0"/>
        <w:adjustRightInd w:val="0"/>
        <w:spacing w:line="276" w:lineRule="auto"/>
        <w:ind w:left="720" w:right="74"/>
        <w:rPr>
          <w:rFonts w:ascii="Cambria" w:hAnsi="Cambria" w:cs="Calibri"/>
          <w:sz w:val="20"/>
          <w:szCs w:val="20"/>
          <w:lang w:eastAsia="pl-PL"/>
        </w:rPr>
      </w:pPr>
      <w:r w:rsidRPr="007638FB">
        <w:rPr>
          <w:rFonts w:ascii="Cambria" w:hAnsi="Cambria" w:cs="Calibri"/>
          <w:sz w:val="20"/>
          <w:szCs w:val="20"/>
        </w:rPr>
        <w:t>Zarząd Zlewni w Katowicach</w:t>
      </w:r>
      <w:r w:rsidR="0092772E">
        <w:rPr>
          <w:rFonts w:ascii="Cambria" w:hAnsi="Cambria" w:cs="Calibri"/>
          <w:sz w:val="20"/>
          <w:szCs w:val="20"/>
        </w:rPr>
        <w:t>, Plac Grunwaldzki 8-10, 40-127 Katowice</w:t>
      </w:r>
    </w:p>
    <w:p w14:paraId="3F6DD7CC" w14:textId="0880BBF6" w:rsidR="0074558E" w:rsidRPr="0074558E" w:rsidRDefault="00FC1953" w:rsidP="00D13E45">
      <w:pPr>
        <w:pStyle w:val="Akapitzlist"/>
        <w:numPr>
          <w:ilvl w:val="1"/>
          <w:numId w:val="5"/>
        </w:numPr>
        <w:spacing w:line="276" w:lineRule="auto"/>
        <w:jc w:val="both"/>
        <w:rPr>
          <w:rFonts w:ascii="Cambria" w:hAnsi="Cambria" w:cs="Calibri"/>
          <w:sz w:val="20"/>
          <w:szCs w:val="20"/>
          <w:lang w:eastAsia="pl-PL"/>
        </w:rPr>
      </w:pPr>
      <w:r w:rsidRPr="0074558E">
        <w:rPr>
          <w:rFonts w:ascii="Cambria" w:hAnsi="Cambria" w:cs="Calibri"/>
          <w:sz w:val="20"/>
          <w:szCs w:val="20"/>
          <w:lang w:eastAsia="pl-PL"/>
        </w:rPr>
        <w:t xml:space="preserve">w celu zapewnienia autentyczności pochodzenia i integralności faktur wystawionych w formie elektronicznej, będą one przesyłane pocztą elektroniczną w postaci nieedytowalnego pliku PDF z następującego adresu mailowego Wykonawcy: </w:t>
      </w:r>
      <w:r w:rsidR="002B5C4C">
        <w:rPr>
          <w:rFonts w:ascii="Cambria" w:hAnsi="Cambria" w:cs="Calibri"/>
          <w:bCs/>
          <w:sz w:val="20"/>
          <w:szCs w:val="20"/>
        </w:rPr>
        <w:t>……………………………………</w:t>
      </w:r>
    </w:p>
    <w:p w14:paraId="1EE3EEC7" w14:textId="77777777" w:rsidR="00FC1953" w:rsidRDefault="00FC1953" w:rsidP="00D13E45">
      <w:pPr>
        <w:pStyle w:val="Akapitzlist"/>
        <w:numPr>
          <w:ilvl w:val="1"/>
          <w:numId w:val="5"/>
        </w:numPr>
        <w:spacing w:line="276" w:lineRule="auto"/>
        <w:jc w:val="both"/>
        <w:rPr>
          <w:rFonts w:ascii="Cambria" w:hAnsi="Cambria" w:cs="Calibri"/>
          <w:sz w:val="20"/>
          <w:szCs w:val="20"/>
          <w:lang w:eastAsia="pl-PL"/>
        </w:rPr>
      </w:pPr>
      <w:r>
        <w:rPr>
          <w:rFonts w:ascii="Cambria" w:hAnsi="Cambria" w:cs="Calibri"/>
          <w:sz w:val="20"/>
          <w:szCs w:val="20"/>
          <w:lang w:eastAsia="pl-PL"/>
        </w:rPr>
        <w:t>każda faktura będzie przesyłana w osobnej wiadomości e-mail - w temacie wiadomości dostawca zamieści numer przesyłanej faktury VAT oraz informację lub dokumenty poświadczające wykonanie danego stosunku prawnego, z które powstał obowiązek wystawienia</w:t>
      </w:r>
    </w:p>
    <w:p w14:paraId="294C19BE" w14:textId="77777777" w:rsidR="00FC1953" w:rsidRDefault="00FC1953" w:rsidP="00D13E45">
      <w:pPr>
        <w:pStyle w:val="Akapitzlist"/>
        <w:numPr>
          <w:ilvl w:val="1"/>
          <w:numId w:val="5"/>
        </w:numPr>
        <w:spacing w:line="276" w:lineRule="auto"/>
        <w:jc w:val="both"/>
        <w:rPr>
          <w:rFonts w:ascii="Cambria" w:hAnsi="Cambria" w:cs="Calibri"/>
          <w:sz w:val="20"/>
          <w:szCs w:val="20"/>
          <w:lang w:eastAsia="pl-PL"/>
        </w:rPr>
      </w:pPr>
      <w:r>
        <w:rPr>
          <w:rFonts w:ascii="Cambria" w:hAnsi="Cambria" w:cs="Calibri"/>
          <w:sz w:val="20"/>
          <w:szCs w:val="20"/>
          <w:lang w:eastAsia="pl-PL"/>
        </w:rPr>
        <w:lastRenderedPageBreak/>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67845281" w14:textId="77777777" w:rsidR="00FC1953" w:rsidRDefault="00FC1953" w:rsidP="00D13E45">
      <w:pPr>
        <w:pStyle w:val="Akapitzlist"/>
        <w:numPr>
          <w:ilvl w:val="1"/>
          <w:numId w:val="5"/>
        </w:numPr>
        <w:spacing w:line="276" w:lineRule="auto"/>
        <w:jc w:val="both"/>
        <w:rPr>
          <w:rFonts w:ascii="Cambria" w:hAnsi="Cambria" w:cs="Calibri"/>
          <w:sz w:val="20"/>
          <w:szCs w:val="20"/>
          <w:lang w:eastAsia="pl-PL"/>
        </w:rPr>
      </w:pPr>
      <w:r>
        <w:rPr>
          <w:rFonts w:ascii="Cambria" w:hAnsi="Cambria" w:cs="Calibri"/>
          <w:sz w:val="20"/>
          <w:szCs w:val="20"/>
          <w:lang w:eastAsia="pl-PL"/>
        </w:rPr>
        <w:t>przesłanie przez Wykonawcę faktur w formie elektronicznej na adres mailowy Zamawiającego wskazany w lit. c dokonane będzie przy zastosowaniu automatycznej opcji zwrotnego potwierdzenia odbioru.</w:t>
      </w:r>
    </w:p>
    <w:p w14:paraId="5A5E1FD0" w14:textId="77777777" w:rsidR="00FC1953" w:rsidRDefault="00FC1953" w:rsidP="00D13E45">
      <w:pPr>
        <w:pStyle w:val="Akapitzlist"/>
        <w:numPr>
          <w:ilvl w:val="1"/>
          <w:numId w:val="5"/>
        </w:numPr>
        <w:spacing w:line="276" w:lineRule="auto"/>
        <w:jc w:val="both"/>
        <w:rPr>
          <w:rFonts w:ascii="Cambria" w:hAnsi="Cambria" w:cs="Calibri"/>
          <w:sz w:val="20"/>
          <w:szCs w:val="20"/>
          <w:lang w:eastAsia="pl-PL"/>
        </w:rPr>
      </w:pPr>
      <w:r>
        <w:rPr>
          <w:rFonts w:ascii="Cambria" w:hAnsi="Cambria" w:cs="Calibri"/>
          <w:sz w:val="20"/>
          <w:szCs w:val="20"/>
          <w:lang w:eastAsia="pl-PL"/>
        </w:rPr>
        <w:t>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w:t>
      </w:r>
    </w:p>
    <w:p w14:paraId="67F75F8D" w14:textId="77777777" w:rsidR="00FC1953" w:rsidRDefault="00FC1953" w:rsidP="00D13E45">
      <w:pPr>
        <w:pStyle w:val="Akapitzlist"/>
        <w:numPr>
          <w:ilvl w:val="1"/>
          <w:numId w:val="5"/>
        </w:numPr>
        <w:spacing w:line="276" w:lineRule="auto"/>
        <w:jc w:val="both"/>
        <w:rPr>
          <w:rFonts w:ascii="Cambria" w:hAnsi="Cambria" w:cs="Calibri"/>
          <w:sz w:val="20"/>
          <w:szCs w:val="20"/>
          <w:lang w:eastAsia="pl-PL"/>
        </w:rPr>
      </w:pPr>
      <w:r>
        <w:rPr>
          <w:rFonts w:ascii="Cambria" w:hAnsi="Cambria" w:cs="Calibri"/>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1819A122" w14:textId="77777777" w:rsidR="00FC1953" w:rsidRDefault="00FC1953" w:rsidP="00D13E45">
      <w:pPr>
        <w:pStyle w:val="Akapitzlist"/>
        <w:numPr>
          <w:ilvl w:val="1"/>
          <w:numId w:val="5"/>
        </w:numPr>
        <w:spacing w:line="276" w:lineRule="auto"/>
        <w:jc w:val="both"/>
        <w:rPr>
          <w:rFonts w:ascii="Cambria" w:hAnsi="Cambria" w:cs="Calibri"/>
          <w:sz w:val="20"/>
          <w:szCs w:val="20"/>
          <w:lang w:eastAsia="pl-PL"/>
        </w:rPr>
      </w:pPr>
      <w:r>
        <w:rPr>
          <w:rFonts w:ascii="Cambria" w:hAnsi="Cambria" w:cs="Calibri"/>
          <w:sz w:val="20"/>
          <w:szCs w:val="20"/>
          <w:lang w:eastAsia="pl-PL"/>
        </w:rPr>
        <w:t>do transakcji udokumentowanych fakturą elektroniczną, nie będą wystawiane faktury w innej formie. Faktury elektroniczne nie będą przesyłane dodatkowo w formie papierowej.</w:t>
      </w:r>
    </w:p>
    <w:p w14:paraId="2A4740F6" w14:textId="77777777" w:rsidR="00FC1953" w:rsidRDefault="00FC1953" w:rsidP="00D13E45">
      <w:pPr>
        <w:pStyle w:val="Akapitzlist"/>
        <w:numPr>
          <w:ilvl w:val="1"/>
          <w:numId w:val="5"/>
        </w:numPr>
        <w:spacing w:line="276" w:lineRule="auto"/>
        <w:jc w:val="both"/>
        <w:rPr>
          <w:rFonts w:ascii="Cambria" w:hAnsi="Cambria" w:cs="Calibri"/>
          <w:sz w:val="20"/>
          <w:szCs w:val="20"/>
          <w:lang w:eastAsia="pl-PL"/>
        </w:rPr>
      </w:pPr>
      <w:r>
        <w:rPr>
          <w:rFonts w:ascii="Cambria" w:hAnsi="Cambria" w:cs="Calibri"/>
          <w:sz w:val="20"/>
          <w:szCs w:val="20"/>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0A93EC45" w14:textId="77777777" w:rsidR="00FC1953" w:rsidRDefault="00FC1953" w:rsidP="00D13E45">
      <w:pPr>
        <w:pStyle w:val="Akapitzlist"/>
        <w:numPr>
          <w:ilvl w:val="1"/>
          <w:numId w:val="5"/>
        </w:numPr>
        <w:spacing w:line="276" w:lineRule="auto"/>
        <w:jc w:val="both"/>
        <w:rPr>
          <w:rFonts w:ascii="Cambria" w:hAnsi="Cambria" w:cs="Calibri"/>
          <w:sz w:val="20"/>
          <w:szCs w:val="20"/>
          <w:lang w:eastAsia="pl-PL"/>
        </w:rPr>
      </w:pPr>
      <w:r>
        <w:rPr>
          <w:rFonts w:ascii="Cambria" w:hAnsi="Cambria" w:cs="Calibri"/>
          <w:sz w:val="20"/>
          <w:szCs w:val="20"/>
          <w:lang w:eastAsia="pl-PL"/>
        </w:rPr>
        <w:t>cofnięcie zezwolenia, o którym mowa powyżej wymaga formy pisemnej.</w:t>
      </w:r>
    </w:p>
    <w:p w14:paraId="67DBD0CE" w14:textId="77777777" w:rsidR="00FC1953" w:rsidRDefault="00FC1953" w:rsidP="00D13E45">
      <w:pPr>
        <w:pStyle w:val="Akapitzlist"/>
        <w:numPr>
          <w:ilvl w:val="1"/>
          <w:numId w:val="5"/>
        </w:numPr>
        <w:spacing w:line="276" w:lineRule="auto"/>
        <w:jc w:val="both"/>
        <w:rPr>
          <w:rFonts w:ascii="Cambria" w:hAnsi="Cambria" w:cs="Calibri"/>
          <w:sz w:val="20"/>
          <w:szCs w:val="20"/>
          <w:lang w:eastAsia="pl-PL"/>
        </w:rPr>
      </w:pPr>
      <w:r>
        <w:rPr>
          <w:rFonts w:ascii="Cambria" w:hAnsi="Cambria" w:cs="Calibri"/>
          <w:sz w:val="20"/>
          <w:szCs w:val="20"/>
          <w:lang w:eastAsia="pl-PL"/>
        </w:rPr>
        <w:t>zezwolenie, o którym mowa w lit. a dotyczy również wystawiania i przesyłania drogą elektroniczną faktur korygujących, zaliczkowych i duplikatów faktur oraz not księgowych.</w:t>
      </w:r>
    </w:p>
    <w:p w14:paraId="76E66272" w14:textId="77777777" w:rsidR="00FC1953" w:rsidRDefault="00FC1953" w:rsidP="00D13E45">
      <w:pPr>
        <w:pStyle w:val="Akapitzlist"/>
        <w:numPr>
          <w:ilvl w:val="1"/>
          <w:numId w:val="5"/>
        </w:numPr>
        <w:spacing w:line="276" w:lineRule="auto"/>
        <w:jc w:val="both"/>
        <w:rPr>
          <w:rFonts w:ascii="Cambria" w:hAnsi="Cambria" w:cs="Calibri"/>
          <w:sz w:val="20"/>
          <w:szCs w:val="20"/>
          <w:lang w:eastAsia="pl-PL"/>
        </w:rPr>
      </w:pPr>
      <w:r>
        <w:rPr>
          <w:rFonts w:ascii="Cambria" w:hAnsi="Cambria" w:cs="Calibri"/>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hyperlink r:id="rId9" w:history="1">
        <w:r>
          <w:rPr>
            <w:rStyle w:val="Hipercze"/>
            <w:rFonts w:ascii="Cambria" w:hAnsi="Cambria" w:cs="Calibri"/>
            <w:sz w:val="20"/>
            <w:szCs w:val="20"/>
            <w:lang w:eastAsia="pl-PL"/>
          </w:rPr>
          <w:t>https://brokerinfinite.efaktura.gov.pl/</w:t>
        </w:r>
      </w:hyperlink>
      <w:r>
        <w:rPr>
          <w:rStyle w:val="Hipercze"/>
          <w:rFonts w:ascii="Cambria" w:hAnsi="Cambria" w:cs="Calibri"/>
          <w:sz w:val="20"/>
          <w:szCs w:val="20"/>
          <w:lang w:eastAsia="pl-PL"/>
        </w:rPr>
        <w:t>.</w:t>
      </w:r>
    </w:p>
    <w:p w14:paraId="7F5BBA07" w14:textId="77777777" w:rsidR="00FC1953" w:rsidRDefault="00FC1953" w:rsidP="00D13E45">
      <w:pPr>
        <w:pStyle w:val="Akapitzlist"/>
        <w:numPr>
          <w:ilvl w:val="1"/>
          <w:numId w:val="5"/>
        </w:numPr>
        <w:spacing w:line="276" w:lineRule="auto"/>
        <w:jc w:val="both"/>
        <w:rPr>
          <w:rFonts w:ascii="Cambria" w:hAnsi="Cambria" w:cs="Calibri"/>
          <w:sz w:val="20"/>
          <w:szCs w:val="20"/>
          <w:lang w:eastAsia="pl-PL"/>
        </w:rPr>
      </w:pPr>
      <w:r>
        <w:rPr>
          <w:rFonts w:ascii="Cambria" w:hAnsi="Cambria" w:cs="Calibri"/>
          <w:sz w:val="20"/>
          <w:szCs w:val="20"/>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7CFCA03E" w14:textId="77777777" w:rsidR="00FC1953" w:rsidRDefault="00FC1953" w:rsidP="00D13E45">
      <w:pPr>
        <w:pStyle w:val="Akapitzlist"/>
        <w:numPr>
          <w:ilvl w:val="1"/>
          <w:numId w:val="5"/>
        </w:numPr>
        <w:spacing w:line="276" w:lineRule="auto"/>
        <w:jc w:val="both"/>
        <w:rPr>
          <w:rFonts w:ascii="Cambria" w:hAnsi="Cambria" w:cs="Calibri"/>
          <w:sz w:val="20"/>
          <w:szCs w:val="20"/>
          <w:lang w:eastAsia="pl-PL"/>
        </w:rPr>
      </w:pPr>
      <w:r>
        <w:rPr>
          <w:rFonts w:ascii="Cambria" w:hAnsi="Cambria" w:cs="Calibri"/>
          <w:sz w:val="20"/>
          <w:szCs w:val="20"/>
          <w:lang w:eastAsia="pl-PL"/>
        </w:rPr>
        <w:t>jeżeli Wykonawca nie będzie korzystał z PEF, uprawniony jest również do przesyłania Zamawiającemu wystawionych przez siebie faktur elektronicznych zgodnie z postanowieniami ust. a do p niniejszego paragrafu.</w:t>
      </w:r>
    </w:p>
    <w:p w14:paraId="029C548D" w14:textId="77777777" w:rsidR="00FC1953" w:rsidRDefault="00FC1953" w:rsidP="00D13E45">
      <w:pPr>
        <w:pStyle w:val="Akapitzlist"/>
        <w:numPr>
          <w:ilvl w:val="1"/>
          <w:numId w:val="5"/>
        </w:numPr>
        <w:spacing w:line="276" w:lineRule="auto"/>
        <w:jc w:val="both"/>
        <w:rPr>
          <w:rFonts w:ascii="Cambria" w:hAnsi="Cambria" w:cs="Calibri"/>
          <w:sz w:val="20"/>
          <w:szCs w:val="20"/>
          <w:lang w:eastAsia="pl-PL"/>
        </w:rPr>
      </w:pPr>
      <w:r>
        <w:rPr>
          <w:rFonts w:ascii="Cambria" w:hAnsi="Cambria" w:cs="Calibri"/>
          <w:sz w:val="20"/>
          <w:szCs w:val="20"/>
          <w:lang w:eastAsia="pl-PL"/>
        </w:rPr>
        <w:t>zmiana adresu poczty elektronicznej o którym mowa w lit. c i g wymaga podpisania aneksu do niniejszej umowy.</w:t>
      </w:r>
    </w:p>
    <w:p w14:paraId="4CB25C48" w14:textId="77777777" w:rsidR="00FC1953" w:rsidRDefault="00FC1953" w:rsidP="00C92134">
      <w:pPr>
        <w:pStyle w:val="Akapitzlist"/>
        <w:spacing w:line="276" w:lineRule="auto"/>
        <w:jc w:val="both"/>
        <w:rPr>
          <w:rFonts w:ascii="Cambria" w:hAnsi="Cambria" w:cs="Calibri"/>
          <w:sz w:val="20"/>
          <w:szCs w:val="20"/>
        </w:rPr>
      </w:pPr>
    </w:p>
    <w:p w14:paraId="7A3C4F0D" w14:textId="77777777" w:rsidR="006B0706" w:rsidRPr="003744FC" w:rsidRDefault="006B0706" w:rsidP="00C92134">
      <w:pPr>
        <w:keepNext/>
        <w:spacing w:line="276" w:lineRule="auto"/>
        <w:jc w:val="center"/>
        <w:rPr>
          <w:rFonts w:ascii="Cambria" w:hAnsi="Cambria" w:cs="Calibri"/>
          <w:b/>
          <w:sz w:val="20"/>
          <w:szCs w:val="20"/>
          <w:lang w:eastAsia="pl-PL"/>
        </w:rPr>
      </w:pPr>
      <w:r w:rsidRPr="003744FC">
        <w:rPr>
          <w:rFonts w:ascii="Cambria" w:hAnsi="Cambria" w:cs="Calibri"/>
          <w:b/>
          <w:sz w:val="20"/>
          <w:szCs w:val="20"/>
          <w:lang w:eastAsia="pl-PL"/>
        </w:rPr>
        <w:t xml:space="preserve">§ </w:t>
      </w:r>
      <w:r>
        <w:rPr>
          <w:rFonts w:ascii="Cambria" w:hAnsi="Cambria" w:cs="Calibri"/>
          <w:b/>
          <w:sz w:val="20"/>
          <w:szCs w:val="20"/>
          <w:lang w:eastAsia="pl-PL"/>
        </w:rPr>
        <w:t>7</w:t>
      </w:r>
    </w:p>
    <w:p w14:paraId="76B1ADCA" w14:textId="77777777" w:rsidR="006B0706" w:rsidRPr="003744FC" w:rsidRDefault="006B0706" w:rsidP="00C92134">
      <w:pPr>
        <w:keepNext/>
        <w:spacing w:line="276" w:lineRule="auto"/>
        <w:jc w:val="center"/>
        <w:rPr>
          <w:rFonts w:ascii="Cambria" w:hAnsi="Cambria" w:cs="Calibri"/>
          <w:b/>
          <w:sz w:val="20"/>
          <w:szCs w:val="20"/>
          <w:lang w:eastAsia="pl-PL"/>
        </w:rPr>
      </w:pPr>
      <w:r w:rsidRPr="003744FC">
        <w:rPr>
          <w:rFonts w:ascii="Cambria" w:hAnsi="Cambria" w:cs="Calibri"/>
          <w:b/>
          <w:sz w:val="20"/>
          <w:szCs w:val="20"/>
          <w:lang w:eastAsia="pl-PL"/>
        </w:rPr>
        <w:t>Podwykonawcy</w:t>
      </w:r>
    </w:p>
    <w:p w14:paraId="19651931" w14:textId="77777777" w:rsidR="006B0706" w:rsidRPr="003744FC" w:rsidRDefault="006B0706" w:rsidP="00D13E45">
      <w:pPr>
        <w:pStyle w:val="Akapitzlist"/>
        <w:numPr>
          <w:ilvl w:val="0"/>
          <w:numId w:val="15"/>
        </w:numPr>
        <w:tabs>
          <w:tab w:val="left" w:pos="284"/>
        </w:tabs>
        <w:suppressAutoHyphens w:val="0"/>
        <w:spacing w:line="276" w:lineRule="auto"/>
        <w:jc w:val="both"/>
        <w:rPr>
          <w:rFonts w:ascii="Cambria" w:hAnsi="Cambria" w:cs="Calibri"/>
          <w:color w:val="000000"/>
          <w:sz w:val="20"/>
          <w:szCs w:val="20"/>
          <w:lang w:eastAsia="pl-PL"/>
        </w:rPr>
      </w:pPr>
      <w:r w:rsidRPr="003744FC">
        <w:rPr>
          <w:rFonts w:ascii="Cambria" w:hAnsi="Cambria" w:cs="Calibri"/>
          <w:sz w:val="20"/>
          <w:szCs w:val="20"/>
          <w:lang w:eastAsia="pl-PL"/>
        </w:rPr>
        <w:t xml:space="preserve">Wykonawca zobowiązuje się wykonać przedmiot umowy siłami własnymi. </w:t>
      </w:r>
    </w:p>
    <w:p w14:paraId="56843B8D" w14:textId="77777777" w:rsidR="006B0706" w:rsidRPr="003744FC" w:rsidRDefault="006B0706" w:rsidP="00D13E45">
      <w:pPr>
        <w:pStyle w:val="Akapitzlist"/>
        <w:numPr>
          <w:ilvl w:val="0"/>
          <w:numId w:val="15"/>
        </w:numPr>
        <w:tabs>
          <w:tab w:val="left" w:pos="284"/>
        </w:tabs>
        <w:suppressAutoHyphens w:val="0"/>
        <w:spacing w:line="276" w:lineRule="auto"/>
        <w:jc w:val="both"/>
        <w:rPr>
          <w:rFonts w:ascii="Cambria" w:hAnsi="Cambria" w:cs="Calibri"/>
          <w:color w:val="000000"/>
          <w:sz w:val="20"/>
          <w:szCs w:val="20"/>
          <w:lang w:eastAsia="pl-PL"/>
        </w:rPr>
      </w:pPr>
      <w:r w:rsidRPr="003744FC">
        <w:rPr>
          <w:rFonts w:ascii="Cambria" w:hAnsi="Cambria" w:cs="Calibri"/>
          <w:sz w:val="20"/>
          <w:szCs w:val="20"/>
          <w:lang w:eastAsia="pl-PL"/>
        </w:rPr>
        <w:t xml:space="preserve">Wykonawca może zlecić wykonanie części przedmiotu umowy podmiotom trzecim (podwykonawcom) na warunkach określonych w ustępach poniższych, </w:t>
      </w:r>
      <w:r>
        <w:rPr>
          <w:rFonts w:ascii="Cambria" w:hAnsi="Cambria" w:cs="Calibri"/>
          <w:sz w:val="20"/>
          <w:szCs w:val="20"/>
          <w:lang w:eastAsia="pl-PL"/>
        </w:rPr>
        <w:t xml:space="preserve">i </w:t>
      </w:r>
      <w:r w:rsidRPr="003744FC">
        <w:rPr>
          <w:rFonts w:ascii="Cambria" w:hAnsi="Cambria" w:cs="Calibri"/>
          <w:sz w:val="20"/>
          <w:szCs w:val="20"/>
          <w:lang w:eastAsia="pl-PL"/>
        </w:rPr>
        <w:t xml:space="preserve">pod warunkiem, że </w:t>
      </w:r>
      <w:r w:rsidRPr="003744FC">
        <w:rPr>
          <w:rFonts w:ascii="Cambria" w:hAnsi="Cambria" w:cs="Calibri"/>
          <w:sz w:val="20"/>
          <w:szCs w:val="20"/>
          <w:lang w:eastAsia="pl-PL"/>
        </w:rPr>
        <w:lastRenderedPageBreak/>
        <w:t>podmioty te posiadają kwalifikacje oraz zasoby gwarantujące należyte i terminowe wykonania zleconej im części przedmiotu umowy.</w:t>
      </w:r>
    </w:p>
    <w:p w14:paraId="29ED6664" w14:textId="77777777" w:rsidR="006B0706" w:rsidRPr="003744FC" w:rsidRDefault="006B0706" w:rsidP="00D13E45">
      <w:pPr>
        <w:pStyle w:val="Akapitzlist"/>
        <w:numPr>
          <w:ilvl w:val="0"/>
          <w:numId w:val="15"/>
        </w:numPr>
        <w:tabs>
          <w:tab w:val="left" w:pos="284"/>
        </w:tabs>
        <w:suppressAutoHyphens w:val="0"/>
        <w:spacing w:line="276" w:lineRule="auto"/>
        <w:jc w:val="both"/>
        <w:rPr>
          <w:rFonts w:ascii="Cambria" w:hAnsi="Cambria" w:cs="Calibri"/>
          <w:color w:val="000000"/>
          <w:sz w:val="20"/>
          <w:szCs w:val="20"/>
          <w:lang w:eastAsia="pl-PL"/>
        </w:rPr>
      </w:pPr>
      <w:r w:rsidRPr="003744FC">
        <w:rPr>
          <w:rFonts w:ascii="Cambria" w:hAnsi="Cambria" w:cs="Calibri"/>
          <w:sz w:val="20"/>
          <w:szCs w:val="20"/>
          <w:lang w:eastAsia="pl-PL"/>
        </w:rPr>
        <w:t>Realizacja jakiejkolwiek części przedmiotu umowy przez podwykonawców nie zwalnia Wykonawcy z odpowiedzialności za wykonanie obowiązków wynikających z Umowy lub przepisów obowiązującego prawa. Wykonawca odpowiada jak za własne za działania</w:t>
      </w:r>
      <w:r>
        <w:rPr>
          <w:rFonts w:ascii="Cambria" w:hAnsi="Cambria" w:cs="Calibri"/>
          <w:sz w:val="20"/>
          <w:szCs w:val="20"/>
          <w:lang w:eastAsia="pl-PL"/>
        </w:rPr>
        <w:br/>
      </w:r>
      <w:r w:rsidRPr="003744FC">
        <w:rPr>
          <w:rFonts w:ascii="Cambria" w:hAnsi="Cambria" w:cs="Calibri"/>
          <w:sz w:val="20"/>
          <w:szCs w:val="20"/>
          <w:lang w:eastAsia="pl-PL"/>
        </w:rPr>
        <w:t>i zaniechania podwykonawców oraz innych podmiotów, którymi się posłużył.</w:t>
      </w:r>
    </w:p>
    <w:p w14:paraId="137DDFD3" w14:textId="77777777" w:rsidR="006B0706" w:rsidRPr="003744FC" w:rsidRDefault="006B0706" w:rsidP="00D13E45">
      <w:pPr>
        <w:pStyle w:val="Akapitzlist"/>
        <w:numPr>
          <w:ilvl w:val="0"/>
          <w:numId w:val="15"/>
        </w:numPr>
        <w:tabs>
          <w:tab w:val="left" w:pos="284"/>
        </w:tabs>
        <w:suppressAutoHyphens w:val="0"/>
        <w:spacing w:line="276" w:lineRule="auto"/>
        <w:jc w:val="both"/>
        <w:rPr>
          <w:rFonts w:ascii="Cambria" w:hAnsi="Cambria" w:cs="Calibri"/>
          <w:color w:val="000000"/>
          <w:sz w:val="20"/>
          <w:szCs w:val="20"/>
          <w:lang w:eastAsia="pl-PL"/>
        </w:rPr>
      </w:pPr>
      <w:r w:rsidRPr="003744FC">
        <w:rPr>
          <w:rFonts w:ascii="Cambria" w:hAnsi="Cambria" w:cs="Calibri"/>
          <w:sz w:val="20"/>
          <w:szCs w:val="20"/>
          <w:lang w:eastAsia="pl-PL"/>
        </w:rPr>
        <w:t>Niedopuszczalne jest zlecenie wykonania całości bądź części przedmiotu umowy dalszym podwykonawcom (podwykonawcom podwykonawców Wykonawcy). Wykonawca zobowiązuje się do zamieszczenia w umowach z podwykonawcami postanowienia, zgodnie z którym podwykonawca zobowiąże się wykonać zleconą cześć przedmiotu umowy osobiście i bez prawa zlecenia jej wykonania osobom trzecim.</w:t>
      </w:r>
    </w:p>
    <w:p w14:paraId="5F005ECB" w14:textId="77777777" w:rsidR="006B0706" w:rsidRPr="003744FC" w:rsidRDefault="006B0706" w:rsidP="00D13E45">
      <w:pPr>
        <w:pStyle w:val="Akapitzlist"/>
        <w:numPr>
          <w:ilvl w:val="0"/>
          <w:numId w:val="15"/>
        </w:numPr>
        <w:tabs>
          <w:tab w:val="left" w:pos="284"/>
        </w:tabs>
        <w:suppressAutoHyphens w:val="0"/>
        <w:spacing w:line="276" w:lineRule="auto"/>
        <w:jc w:val="both"/>
        <w:rPr>
          <w:rFonts w:ascii="Cambria" w:hAnsi="Cambria" w:cs="Calibri"/>
          <w:color w:val="000000"/>
          <w:sz w:val="20"/>
          <w:szCs w:val="20"/>
          <w:lang w:eastAsia="pl-PL"/>
        </w:rPr>
      </w:pPr>
      <w:r w:rsidRPr="003744FC">
        <w:rPr>
          <w:rFonts w:ascii="Cambria" w:hAnsi="Cambria" w:cs="Calibri"/>
          <w:sz w:val="20"/>
          <w:szCs w:val="20"/>
          <w:lang w:eastAsia="pl-PL"/>
        </w:rPr>
        <w:t>Do zawarcia przez Wykonawcę z podwykonawcą umowy na wykonanie części przedmiotu umowy (dalej: umowa o podwykonawstwo) wymagana jest pisemna akceptacja Zamawiającego.</w:t>
      </w:r>
    </w:p>
    <w:p w14:paraId="2C4173FB" w14:textId="77777777" w:rsidR="006B0706" w:rsidRPr="003744FC" w:rsidRDefault="006B0706" w:rsidP="00D13E45">
      <w:pPr>
        <w:pStyle w:val="Akapitzlist"/>
        <w:numPr>
          <w:ilvl w:val="0"/>
          <w:numId w:val="15"/>
        </w:numPr>
        <w:tabs>
          <w:tab w:val="left" w:pos="284"/>
        </w:tabs>
        <w:suppressAutoHyphens w:val="0"/>
        <w:spacing w:line="276" w:lineRule="auto"/>
        <w:jc w:val="both"/>
        <w:rPr>
          <w:rFonts w:ascii="Cambria" w:hAnsi="Cambria" w:cs="Calibri"/>
          <w:color w:val="000000"/>
          <w:sz w:val="20"/>
          <w:szCs w:val="20"/>
          <w:lang w:eastAsia="pl-PL"/>
        </w:rPr>
      </w:pPr>
      <w:r w:rsidRPr="003744FC">
        <w:rPr>
          <w:rFonts w:ascii="Cambria" w:hAnsi="Cambria" w:cs="Calibri"/>
          <w:sz w:val="20"/>
          <w:szCs w:val="20"/>
          <w:lang w:eastAsia="pl-PL"/>
        </w:rPr>
        <w:t>Termin zapłaty wynagrodzenia podwykonawcy przewidziany w umowie o podwykonawstwo nie może być dłuższy niż 30 dni od dnia doręczenia faktury lub rachunku, potwierdzających wykonanie zleconej podwykonawcy usługi.</w:t>
      </w:r>
    </w:p>
    <w:p w14:paraId="660B1CAD" w14:textId="77777777" w:rsidR="006B0706" w:rsidRPr="003744FC" w:rsidRDefault="006B0706" w:rsidP="00D13E45">
      <w:pPr>
        <w:pStyle w:val="Akapitzlist"/>
        <w:numPr>
          <w:ilvl w:val="0"/>
          <w:numId w:val="15"/>
        </w:numPr>
        <w:tabs>
          <w:tab w:val="left" w:pos="284"/>
        </w:tabs>
        <w:suppressAutoHyphens w:val="0"/>
        <w:spacing w:line="276" w:lineRule="auto"/>
        <w:jc w:val="both"/>
        <w:rPr>
          <w:rFonts w:ascii="Cambria" w:hAnsi="Cambria" w:cs="Calibri"/>
          <w:color w:val="000000"/>
          <w:sz w:val="20"/>
          <w:szCs w:val="20"/>
          <w:lang w:eastAsia="pl-PL"/>
        </w:rPr>
      </w:pPr>
      <w:bookmarkStart w:id="1" w:name="_Ref8999816"/>
      <w:r w:rsidRPr="003744FC">
        <w:rPr>
          <w:rFonts w:ascii="Cambria" w:hAnsi="Cambria" w:cs="Calibri"/>
          <w:sz w:val="20"/>
          <w:szCs w:val="20"/>
          <w:lang w:eastAsia="pl-PL"/>
        </w:rPr>
        <w:t>Wykonawca obowiązany jest do przedłożenia Zamawiającemu do akceptacji:</w:t>
      </w:r>
      <w:bookmarkEnd w:id="1"/>
    </w:p>
    <w:p w14:paraId="53581767" w14:textId="77777777" w:rsidR="006B0706" w:rsidRPr="003744FC" w:rsidRDefault="006B0706" w:rsidP="00D13E45">
      <w:pPr>
        <w:numPr>
          <w:ilvl w:val="0"/>
          <w:numId w:val="13"/>
        </w:numPr>
        <w:autoSpaceDE w:val="0"/>
        <w:spacing w:line="276" w:lineRule="auto"/>
        <w:ind w:left="1276" w:hanging="283"/>
        <w:jc w:val="both"/>
        <w:rPr>
          <w:rFonts w:ascii="Cambria" w:hAnsi="Cambria" w:cs="Calibri"/>
          <w:color w:val="000000"/>
          <w:sz w:val="20"/>
          <w:szCs w:val="20"/>
          <w:lang w:eastAsia="pl-PL"/>
        </w:rPr>
      </w:pPr>
      <w:r w:rsidRPr="003744FC">
        <w:rPr>
          <w:rFonts w:ascii="Cambria" w:hAnsi="Cambria" w:cs="Calibri"/>
          <w:sz w:val="20"/>
          <w:szCs w:val="20"/>
          <w:lang w:eastAsia="pl-PL"/>
        </w:rPr>
        <w:t>projekt umowy o podwykonawstwo;</w:t>
      </w:r>
    </w:p>
    <w:p w14:paraId="75869C3D" w14:textId="0D87761E" w:rsidR="006B0706" w:rsidRPr="003744FC" w:rsidRDefault="006B0706" w:rsidP="00D13E45">
      <w:pPr>
        <w:numPr>
          <w:ilvl w:val="0"/>
          <w:numId w:val="13"/>
        </w:numPr>
        <w:autoSpaceDE w:val="0"/>
        <w:spacing w:line="276" w:lineRule="auto"/>
        <w:ind w:left="1276" w:hanging="283"/>
        <w:jc w:val="both"/>
        <w:rPr>
          <w:rFonts w:ascii="Cambria" w:hAnsi="Cambria" w:cs="Calibri"/>
          <w:sz w:val="20"/>
          <w:szCs w:val="20"/>
          <w:lang w:eastAsia="pl-PL"/>
        </w:rPr>
      </w:pPr>
      <w:bookmarkStart w:id="2" w:name="_Ref8999767"/>
      <w:r w:rsidRPr="003744FC">
        <w:rPr>
          <w:rFonts w:ascii="Cambria" w:hAnsi="Cambria" w:cs="Calibri"/>
          <w:sz w:val="20"/>
          <w:szCs w:val="20"/>
          <w:lang w:eastAsia="pl-PL"/>
        </w:rPr>
        <w:t>kopię umowy o podwykonawstwo poświadczoną za z</w:t>
      </w:r>
      <w:r>
        <w:rPr>
          <w:rFonts w:ascii="Cambria" w:hAnsi="Cambria" w:cs="Calibri"/>
          <w:sz w:val="20"/>
          <w:szCs w:val="20"/>
          <w:lang w:eastAsia="pl-PL"/>
        </w:rPr>
        <w:t>godność z oryginałem w terminie</w:t>
      </w:r>
      <w:r w:rsidR="00483787">
        <w:rPr>
          <w:rFonts w:ascii="Cambria" w:hAnsi="Cambria" w:cs="Calibri"/>
          <w:sz w:val="20"/>
          <w:szCs w:val="20"/>
          <w:lang w:eastAsia="pl-PL"/>
        </w:rPr>
        <w:t xml:space="preserve"> </w:t>
      </w:r>
      <w:r w:rsidRPr="003744FC">
        <w:rPr>
          <w:rFonts w:ascii="Cambria" w:hAnsi="Cambria" w:cs="Calibri"/>
          <w:sz w:val="20"/>
          <w:szCs w:val="20"/>
          <w:lang w:eastAsia="pl-PL"/>
        </w:rPr>
        <w:t>7 dni od dnia jej zawarcia.</w:t>
      </w:r>
      <w:bookmarkEnd w:id="2"/>
    </w:p>
    <w:p w14:paraId="6C69ECF6" w14:textId="77777777" w:rsidR="00483787" w:rsidRPr="001A3514" w:rsidRDefault="00483787" w:rsidP="00D13E45">
      <w:pPr>
        <w:pStyle w:val="Akapitzlist"/>
        <w:numPr>
          <w:ilvl w:val="0"/>
          <w:numId w:val="15"/>
        </w:numPr>
        <w:tabs>
          <w:tab w:val="left" w:pos="284"/>
        </w:tabs>
        <w:suppressAutoHyphens w:val="0"/>
        <w:spacing w:line="276" w:lineRule="auto"/>
        <w:jc w:val="both"/>
        <w:rPr>
          <w:rFonts w:ascii="Cambria" w:hAnsi="Cambria" w:cs="Calibri"/>
          <w:color w:val="000000"/>
          <w:sz w:val="20"/>
          <w:szCs w:val="20"/>
          <w:lang w:eastAsia="pl-PL"/>
        </w:rPr>
      </w:pPr>
      <w:r w:rsidRPr="001A3514">
        <w:rPr>
          <w:rFonts w:ascii="Cambria" w:hAnsi="Cambria" w:cs="Calibri"/>
          <w:sz w:val="20"/>
          <w:szCs w:val="20"/>
          <w:lang w:eastAsia="pl-PL"/>
        </w:rPr>
        <w:t>Umowa na podwykonawstwo nie może zawierać zapisów kształtujących prawa i obowiązki podwykonawcy, w szczególności w zakresie kar umownych oraz postanowień dotyczących warunków wypłaty wynagrodzenia, w sposób dla niego mniej korzystny niż prawa i obowiązki Wykonawcy ukształtowane postanowieniami niniejszej umowy</w:t>
      </w:r>
    </w:p>
    <w:p w14:paraId="4824B77C" w14:textId="51EC2C3C" w:rsidR="006B0706" w:rsidRPr="004756B2" w:rsidRDefault="006B0706" w:rsidP="00D13E45">
      <w:pPr>
        <w:pStyle w:val="Akapitzlist"/>
        <w:numPr>
          <w:ilvl w:val="0"/>
          <w:numId w:val="15"/>
        </w:numPr>
        <w:tabs>
          <w:tab w:val="left" w:pos="284"/>
        </w:tabs>
        <w:suppressAutoHyphens w:val="0"/>
        <w:spacing w:line="276" w:lineRule="auto"/>
        <w:jc w:val="both"/>
        <w:rPr>
          <w:rFonts w:ascii="Cambria" w:hAnsi="Cambria" w:cs="Calibri"/>
          <w:color w:val="000000"/>
          <w:sz w:val="20"/>
          <w:szCs w:val="20"/>
          <w:lang w:eastAsia="pl-PL"/>
        </w:rPr>
      </w:pPr>
      <w:r w:rsidRPr="004756B2">
        <w:rPr>
          <w:rFonts w:ascii="Cambria" w:hAnsi="Cambria" w:cs="Calibri"/>
          <w:sz w:val="20"/>
          <w:szCs w:val="20"/>
          <w:lang w:eastAsia="pl-PL"/>
        </w:rPr>
        <w:t>Zamawiający, w terminie 14 dni może zgłosić pisemne zastrzeżenie lub sprzeciw do projektu umowy o podwykonawstwo lub przedstawionej kopii zawartej</w:t>
      </w:r>
      <w:r w:rsidR="009705B0">
        <w:rPr>
          <w:rFonts w:ascii="Cambria" w:hAnsi="Cambria" w:cs="Calibri"/>
          <w:sz w:val="20"/>
          <w:szCs w:val="20"/>
          <w:lang w:eastAsia="pl-PL"/>
        </w:rPr>
        <w:t xml:space="preserve"> </w:t>
      </w:r>
      <w:r>
        <w:rPr>
          <w:rFonts w:ascii="Cambria" w:hAnsi="Cambria" w:cs="Calibri"/>
          <w:sz w:val="20"/>
          <w:szCs w:val="20"/>
          <w:lang w:eastAsia="pl-PL"/>
        </w:rPr>
        <w:t>umowy o podwykonawstwo,</w:t>
      </w:r>
      <w:r>
        <w:rPr>
          <w:rFonts w:ascii="Cambria" w:hAnsi="Cambria" w:cs="Calibri"/>
          <w:sz w:val="20"/>
          <w:szCs w:val="20"/>
          <w:lang w:eastAsia="pl-PL"/>
        </w:rPr>
        <w:br/>
      </w:r>
      <w:r w:rsidRPr="004756B2">
        <w:rPr>
          <w:rFonts w:ascii="Cambria" w:hAnsi="Cambria" w:cs="Calibri"/>
          <w:sz w:val="20"/>
          <w:szCs w:val="20"/>
          <w:lang w:eastAsia="pl-PL"/>
        </w:rPr>
        <w:t>w szczególności, gdy:</w:t>
      </w:r>
    </w:p>
    <w:p w14:paraId="439FFC78" w14:textId="77777777" w:rsidR="006B0706" w:rsidRPr="003744FC" w:rsidRDefault="006B0706" w:rsidP="00D13E45">
      <w:pPr>
        <w:numPr>
          <w:ilvl w:val="0"/>
          <w:numId w:val="14"/>
        </w:numPr>
        <w:tabs>
          <w:tab w:val="clear" w:pos="1440"/>
        </w:tabs>
        <w:autoSpaceDE w:val="0"/>
        <w:spacing w:line="276" w:lineRule="auto"/>
        <w:ind w:left="1276" w:hanging="284"/>
        <w:jc w:val="both"/>
        <w:rPr>
          <w:rFonts w:ascii="Cambria" w:hAnsi="Cambria" w:cs="Calibri"/>
          <w:color w:val="000000"/>
          <w:sz w:val="20"/>
          <w:szCs w:val="20"/>
          <w:lang w:eastAsia="pl-PL"/>
        </w:rPr>
      </w:pPr>
      <w:r w:rsidRPr="003744FC">
        <w:rPr>
          <w:rFonts w:ascii="Cambria" w:hAnsi="Cambria" w:cs="Calibri"/>
          <w:color w:val="000000"/>
          <w:sz w:val="20"/>
          <w:szCs w:val="20"/>
          <w:lang w:eastAsia="pl-PL"/>
        </w:rPr>
        <w:t>narusza prawo;</w:t>
      </w:r>
    </w:p>
    <w:p w14:paraId="6BA55B10" w14:textId="77777777" w:rsidR="006B0706" w:rsidRPr="003744FC" w:rsidRDefault="006B0706" w:rsidP="00D13E45">
      <w:pPr>
        <w:numPr>
          <w:ilvl w:val="0"/>
          <w:numId w:val="14"/>
        </w:numPr>
        <w:tabs>
          <w:tab w:val="clear" w:pos="1440"/>
        </w:tabs>
        <w:autoSpaceDE w:val="0"/>
        <w:spacing w:line="276" w:lineRule="auto"/>
        <w:ind w:left="1276" w:hanging="284"/>
        <w:jc w:val="both"/>
        <w:rPr>
          <w:rFonts w:ascii="Cambria" w:hAnsi="Cambria" w:cs="Calibri"/>
          <w:color w:val="000000"/>
          <w:sz w:val="20"/>
          <w:szCs w:val="20"/>
          <w:lang w:eastAsia="pl-PL"/>
        </w:rPr>
      </w:pPr>
      <w:r w:rsidRPr="003744FC">
        <w:rPr>
          <w:rFonts w:ascii="Cambria" w:hAnsi="Cambria" w:cs="Calibri"/>
          <w:sz w:val="20"/>
          <w:szCs w:val="20"/>
          <w:lang w:eastAsia="pl-PL"/>
        </w:rPr>
        <w:t>zawiera postanowienia sprzeczne z treścią Umowy;</w:t>
      </w:r>
    </w:p>
    <w:p w14:paraId="41A35BFD" w14:textId="77777777" w:rsidR="006B0706" w:rsidRPr="003744FC" w:rsidRDefault="006B0706" w:rsidP="00D13E45">
      <w:pPr>
        <w:numPr>
          <w:ilvl w:val="0"/>
          <w:numId w:val="14"/>
        </w:numPr>
        <w:tabs>
          <w:tab w:val="clear" w:pos="1440"/>
        </w:tabs>
        <w:autoSpaceDE w:val="0"/>
        <w:spacing w:line="276" w:lineRule="auto"/>
        <w:ind w:left="1276" w:hanging="284"/>
        <w:jc w:val="both"/>
        <w:rPr>
          <w:rFonts w:ascii="Cambria" w:hAnsi="Cambria" w:cs="Calibri"/>
          <w:sz w:val="20"/>
          <w:szCs w:val="20"/>
          <w:lang w:eastAsia="pl-PL"/>
        </w:rPr>
      </w:pPr>
      <w:r w:rsidRPr="003744FC">
        <w:rPr>
          <w:rFonts w:ascii="Cambria" w:hAnsi="Cambria" w:cs="Calibri"/>
          <w:sz w:val="20"/>
          <w:szCs w:val="20"/>
          <w:lang w:eastAsia="pl-PL"/>
        </w:rPr>
        <w:t>nie spełnia wymagań określonych w zamówieniu;</w:t>
      </w:r>
    </w:p>
    <w:p w14:paraId="330CD765" w14:textId="77777777" w:rsidR="006B0706" w:rsidRPr="00415D1A" w:rsidRDefault="006B0706" w:rsidP="00D13E45">
      <w:pPr>
        <w:pStyle w:val="Akapitzlist"/>
        <w:numPr>
          <w:ilvl w:val="0"/>
          <w:numId w:val="15"/>
        </w:numPr>
        <w:tabs>
          <w:tab w:val="left" w:pos="284"/>
        </w:tabs>
        <w:suppressAutoHyphens w:val="0"/>
        <w:spacing w:line="276" w:lineRule="auto"/>
        <w:jc w:val="both"/>
        <w:rPr>
          <w:rFonts w:ascii="Cambria" w:hAnsi="Cambria" w:cs="Calibri"/>
          <w:sz w:val="20"/>
          <w:szCs w:val="20"/>
          <w:lang w:eastAsia="pl-PL"/>
        </w:rPr>
      </w:pPr>
      <w:r w:rsidRPr="00415D1A">
        <w:rPr>
          <w:rFonts w:ascii="Cambria" w:hAnsi="Cambria" w:cs="Calibri"/>
          <w:sz w:val="20"/>
          <w:szCs w:val="20"/>
          <w:lang w:eastAsia="pl-PL"/>
        </w:rPr>
        <w:t>Niezgłoszenie pisemnych zastrzeżeń w terminie 14 dni uważa się za akceptację treści projektu lub umowy o podwykonawstwo przez Zamawiającego.</w:t>
      </w:r>
    </w:p>
    <w:p w14:paraId="0EB01968" w14:textId="77777777" w:rsidR="006B0706" w:rsidRPr="00415D1A" w:rsidRDefault="006B0706" w:rsidP="00D13E45">
      <w:pPr>
        <w:pStyle w:val="Akapitzlist"/>
        <w:numPr>
          <w:ilvl w:val="0"/>
          <w:numId w:val="15"/>
        </w:numPr>
        <w:tabs>
          <w:tab w:val="left" w:pos="426"/>
        </w:tabs>
        <w:suppressAutoHyphens w:val="0"/>
        <w:spacing w:line="276" w:lineRule="auto"/>
        <w:jc w:val="both"/>
        <w:rPr>
          <w:rFonts w:ascii="Cambria" w:hAnsi="Cambria" w:cs="Calibri"/>
          <w:sz w:val="20"/>
          <w:szCs w:val="20"/>
          <w:lang w:eastAsia="pl-PL"/>
        </w:rPr>
      </w:pPr>
      <w:r w:rsidRPr="00415D1A">
        <w:rPr>
          <w:rFonts w:ascii="Cambria" w:hAnsi="Cambria" w:cs="Calibri"/>
          <w:sz w:val="20"/>
          <w:szCs w:val="20"/>
          <w:lang w:eastAsia="pl-PL"/>
        </w:rPr>
        <w:t>Akceptacja projektu lub umowy o podwykonawstwo nie sanuje jej wadliwości i nie rodzi jakichkolwiek roszczeń w stosunku do Zamawiającego ze strony jakiegokolwiek podmiotu.</w:t>
      </w:r>
    </w:p>
    <w:p w14:paraId="14CB6AD9" w14:textId="77777777" w:rsidR="006B0706" w:rsidRDefault="006B0706" w:rsidP="00D13E45">
      <w:pPr>
        <w:pStyle w:val="Akapitzlist"/>
        <w:numPr>
          <w:ilvl w:val="0"/>
          <w:numId w:val="15"/>
        </w:numPr>
        <w:tabs>
          <w:tab w:val="left" w:pos="426"/>
        </w:tabs>
        <w:suppressAutoHyphens w:val="0"/>
        <w:spacing w:line="276" w:lineRule="auto"/>
        <w:jc w:val="both"/>
        <w:rPr>
          <w:rFonts w:ascii="Cambria" w:hAnsi="Cambria" w:cs="Calibri"/>
          <w:sz w:val="20"/>
          <w:szCs w:val="20"/>
          <w:lang w:eastAsia="pl-PL"/>
        </w:rPr>
      </w:pPr>
      <w:r w:rsidRPr="00415D1A">
        <w:rPr>
          <w:rFonts w:ascii="Cambria" w:hAnsi="Cambria" w:cs="Calibri"/>
          <w:sz w:val="20"/>
          <w:szCs w:val="20"/>
          <w:lang w:eastAsia="pl-PL"/>
        </w:rPr>
        <w:t>Wykonawca ponosi pełną odpowiedzialność za treść umowy o podwykonawstwo i zobowiązany jest naprawić wszelkie szkody jakie poniesie Zamawiający w związku z zawarciem lub wykonaniem takiej umowy.</w:t>
      </w:r>
    </w:p>
    <w:p w14:paraId="5ACEC5EC" w14:textId="77777777" w:rsidR="009108FB" w:rsidRPr="00AB3CA3" w:rsidRDefault="009108FB" w:rsidP="00D13E45">
      <w:pPr>
        <w:pStyle w:val="Akapitzlist"/>
        <w:numPr>
          <w:ilvl w:val="0"/>
          <w:numId w:val="15"/>
        </w:numPr>
        <w:tabs>
          <w:tab w:val="left" w:pos="426"/>
        </w:tabs>
        <w:suppressAutoHyphens w:val="0"/>
        <w:spacing w:line="276" w:lineRule="auto"/>
        <w:jc w:val="both"/>
        <w:rPr>
          <w:rFonts w:ascii="Cambria" w:hAnsi="Cambria" w:cs="Calibri"/>
          <w:sz w:val="20"/>
          <w:szCs w:val="20"/>
          <w:lang w:eastAsia="pl-PL"/>
        </w:rPr>
      </w:pPr>
      <w:r w:rsidRPr="00AB3CA3">
        <w:rPr>
          <w:rFonts w:ascii="Cambria" w:hAnsi="Cambria" w:cs="Calibri"/>
          <w:sz w:val="20"/>
          <w:szCs w:val="20"/>
          <w:lang w:eastAsia="pl-PL"/>
        </w:rPr>
        <w:t>Za zapłatę wynagrodzenia tytułem robót wykonanych przez podwykonawców, z którymi na zawarcie umów zamawiający wyraził akceptację, odpowiadają solidarnie Zamawiający i Wykonawca.</w:t>
      </w:r>
    </w:p>
    <w:p w14:paraId="498BC653" w14:textId="77777777" w:rsidR="006B0706" w:rsidRPr="00415D1A" w:rsidRDefault="006B0706" w:rsidP="00D13E45">
      <w:pPr>
        <w:pStyle w:val="Akapitzlist"/>
        <w:numPr>
          <w:ilvl w:val="0"/>
          <w:numId w:val="15"/>
        </w:numPr>
        <w:tabs>
          <w:tab w:val="left" w:pos="426"/>
        </w:tabs>
        <w:suppressAutoHyphens w:val="0"/>
        <w:spacing w:line="276" w:lineRule="auto"/>
        <w:jc w:val="both"/>
        <w:rPr>
          <w:rFonts w:ascii="Cambria" w:hAnsi="Cambria" w:cs="Calibri"/>
          <w:sz w:val="20"/>
          <w:szCs w:val="20"/>
          <w:lang w:eastAsia="pl-PL"/>
        </w:rPr>
      </w:pPr>
      <w:bookmarkStart w:id="3" w:name="_Ref8999401"/>
      <w:r w:rsidRPr="00415D1A">
        <w:rPr>
          <w:rFonts w:ascii="Cambria" w:hAnsi="Cambria" w:cs="Calibri"/>
          <w:sz w:val="20"/>
          <w:szCs w:val="20"/>
          <w:lang w:eastAsia="pl-PL"/>
        </w:rPr>
        <w:t>Płatność faktury końcowej może zostać zrealizowana dopiero po uprzednim udokumentowaniu przez Wykonawcę uregulowania płatności na rzecz podwykonawców.</w:t>
      </w:r>
      <w:bookmarkEnd w:id="3"/>
    </w:p>
    <w:p w14:paraId="124444F5" w14:textId="77777777" w:rsidR="006B0706" w:rsidRPr="00415D1A" w:rsidRDefault="006B0706" w:rsidP="00D13E45">
      <w:pPr>
        <w:pStyle w:val="Akapitzlist"/>
        <w:numPr>
          <w:ilvl w:val="0"/>
          <w:numId w:val="15"/>
        </w:numPr>
        <w:tabs>
          <w:tab w:val="left" w:pos="426"/>
        </w:tabs>
        <w:suppressAutoHyphens w:val="0"/>
        <w:spacing w:line="276" w:lineRule="auto"/>
        <w:jc w:val="both"/>
        <w:rPr>
          <w:rFonts w:ascii="Cambria" w:hAnsi="Cambria" w:cs="Calibri"/>
          <w:color w:val="000000"/>
          <w:sz w:val="20"/>
          <w:szCs w:val="20"/>
          <w:lang w:eastAsia="pl-PL"/>
        </w:rPr>
      </w:pPr>
      <w:r w:rsidRPr="00415D1A">
        <w:rPr>
          <w:rFonts w:ascii="Cambria" w:hAnsi="Cambria" w:cs="Calibri"/>
          <w:sz w:val="20"/>
          <w:szCs w:val="20"/>
          <w:lang w:eastAsia="pl-PL"/>
        </w:rPr>
        <w:t>W razie odmowy zapłaty wymagalnego wynagrodzenia przysługującego podwykonawcy, Wykonawca zobowiązany jest wskazać Zamawiającemu przyczyny odmowy oraz szczegółowo umotywować, dlaczego nie narusza to prawa ani postanowień Umowy. Zamawiającemu przysługuje w takiej sytuacji prawo do szczegółowego zb</w:t>
      </w:r>
      <w:r>
        <w:rPr>
          <w:rFonts w:ascii="Cambria" w:hAnsi="Cambria" w:cs="Calibri"/>
          <w:sz w:val="20"/>
          <w:szCs w:val="20"/>
          <w:lang w:eastAsia="pl-PL"/>
        </w:rPr>
        <w:t>adania wywiązania się Wykonawcy</w:t>
      </w:r>
      <w:r>
        <w:rPr>
          <w:rFonts w:ascii="Cambria" w:hAnsi="Cambria" w:cs="Calibri"/>
          <w:sz w:val="20"/>
          <w:szCs w:val="20"/>
          <w:lang w:eastAsia="pl-PL"/>
        </w:rPr>
        <w:br/>
      </w:r>
      <w:r w:rsidRPr="00415D1A">
        <w:rPr>
          <w:rFonts w:ascii="Cambria" w:hAnsi="Cambria" w:cs="Calibri"/>
          <w:sz w:val="20"/>
          <w:szCs w:val="20"/>
          <w:lang w:eastAsia="pl-PL"/>
        </w:rPr>
        <w:t>z postanowień Umowy i umowy o podwykonawstwo, a także domagania się od podwykonawcy złożenia stosownych oświadczeń oraz udostępnienia stosownych dokumentów.</w:t>
      </w:r>
    </w:p>
    <w:p w14:paraId="60162692" w14:textId="5B14A79D" w:rsidR="006B0706" w:rsidRDefault="006B0706" w:rsidP="00D13E45">
      <w:pPr>
        <w:pStyle w:val="Akapitzlist"/>
        <w:numPr>
          <w:ilvl w:val="0"/>
          <w:numId w:val="15"/>
        </w:numPr>
        <w:tabs>
          <w:tab w:val="left" w:pos="426"/>
        </w:tabs>
        <w:suppressAutoHyphens w:val="0"/>
        <w:spacing w:line="276" w:lineRule="auto"/>
        <w:jc w:val="both"/>
        <w:rPr>
          <w:rFonts w:ascii="Cambria" w:hAnsi="Cambria" w:cs="Calibri"/>
          <w:sz w:val="20"/>
          <w:szCs w:val="20"/>
          <w:lang w:eastAsia="pl-PL"/>
        </w:rPr>
      </w:pPr>
      <w:r w:rsidRPr="00415D1A">
        <w:rPr>
          <w:rFonts w:ascii="Cambria" w:hAnsi="Cambria" w:cs="Calibri"/>
          <w:sz w:val="20"/>
          <w:szCs w:val="20"/>
          <w:lang w:eastAsia="pl-PL"/>
        </w:rPr>
        <w:t>W przypadku nieprzedstawienia przez Wykonawcę wszystkich dowodów zapłaty, o których mowa</w:t>
      </w:r>
      <w:r w:rsidR="008929D1">
        <w:rPr>
          <w:rFonts w:ascii="Cambria" w:hAnsi="Cambria" w:cs="Calibri"/>
          <w:sz w:val="20"/>
          <w:szCs w:val="20"/>
          <w:lang w:eastAsia="pl-PL"/>
        </w:rPr>
        <w:t xml:space="preserve"> </w:t>
      </w:r>
      <w:r w:rsidRPr="00415D1A">
        <w:rPr>
          <w:rFonts w:ascii="Cambria" w:hAnsi="Cambria" w:cs="Calibri"/>
          <w:sz w:val="20"/>
          <w:szCs w:val="20"/>
          <w:lang w:eastAsia="pl-PL"/>
        </w:rPr>
        <w:t>w ust.</w:t>
      </w:r>
      <w:r w:rsidR="009108FB">
        <w:rPr>
          <w:rFonts w:ascii="Cambria" w:hAnsi="Cambria" w:cs="Calibri"/>
          <w:sz w:val="20"/>
          <w:szCs w:val="20"/>
          <w:lang w:eastAsia="pl-PL"/>
        </w:rPr>
        <w:t xml:space="preserve"> 1</w:t>
      </w:r>
      <w:r w:rsidR="00483787">
        <w:rPr>
          <w:rFonts w:ascii="Cambria" w:hAnsi="Cambria" w:cs="Calibri"/>
          <w:sz w:val="20"/>
          <w:szCs w:val="20"/>
          <w:lang w:eastAsia="pl-PL"/>
        </w:rPr>
        <w:t>4</w:t>
      </w:r>
      <w:r w:rsidR="009108FB">
        <w:rPr>
          <w:rFonts w:ascii="Cambria" w:hAnsi="Cambria" w:cs="Calibri"/>
          <w:sz w:val="20"/>
          <w:szCs w:val="20"/>
          <w:lang w:eastAsia="pl-PL"/>
        </w:rPr>
        <w:t xml:space="preserve">, </w:t>
      </w:r>
      <w:r w:rsidRPr="00415D1A">
        <w:rPr>
          <w:rFonts w:ascii="Cambria" w:hAnsi="Cambria" w:cs="Calibri"/>
          <w:sz w:val="20"/>
          <w:szCs w:val="20"/>
          <w:lang w:eastAsia="pl-PL"/>
        </w:rPr>
        <w:t xml:space="preserve">Zamawiający wstrzymuje wypłatę wynagrodzenia Wykonawcy za wykonane </w:t>
      </w:r>
      <w:r>
        <w:rPr>
          <w:rFonts w:ascii="Cambria" w:hAnsi="Cambria" w:cs="Calibri"/>
          <w:sz w:val="20"/>
          <w:szCs w:val="20"/>
          <w:lang w:eastAsia="pl-PL"/>
        </w:rPr>
        <w:t xml:space="preserve">prace </w:t>
      </w:r>
      <w:r w:rsidRPr="00415D1A">
        <w:rPr>
          <w:rFonts w:ascii="Cambria" w:hAnsi="Cambria" w:cs="Calibri"/>
          <w:sz w:val="20"/>
          <w:szCs w:val="20"/>
          <w:lang w:eastAsia="pl-PL"/>
        </w:rPr>
        <w:t>podwykonawcy w części równej sumie kwot wynikających z nieprzedstawionych dowodów zapłaty.</w:t>
      </w:r>
    </w:p>
    <w:p w14:paraId="4CD29863" w14:textId="77777777" w:rsidR="009108FB" w:rsidRPr="00AB3CA3" w:rsidRDefault="009108FB" w:rsidP="00D13E45">
      <w:pPr>
        <w:pStyle w:val="Akapitzlist"/>
        <w:numPr>
          <w:ilvl w:val="0"/>
          <w:numId w:val="15"/>
        </w:numPr>
        <w:tabs>
          <w:tab w:val="left" w:pos="426"/>
        </w:tabs>
        <w:suppressAutoHyphens w:val="0"/>
        <w:spacing w:line="276" w:lineRule="auto"/>
        <w:jc w:val="both"/>
        <w:rPr>
          <w:rFonts w:ascii="Cambria" w:hAnsi="Cambria" w:cs="Calibri"/>
          <w:sz w:val="20"/>
          <w:szCs w:val="20"/>
          <w:lang w:eastAsia="pl-PL"/>
        </w:rPr>
      </w:pPr>
      <w:r w:rsidRPr="00AB3CA3">
        <w:rPr>
          <w:rFonts w:ascii="Cambria" w:hAnsi="Cambria" w:cs="Calibri"/>
          <w:sz w:val="20"/>
          <w:szCs w:val="20"/>
          <w:lang w:eastAsia="pl-PL"/>
        </w:rPr>
        <w:lastRenderedPageBreak/>
        <w:t xml:space="preserve">W przypadku uchylenia się przez Wykonawcę </w:t>
      </w:r>
      <w:r w:rsidR="00001AC0" w:rsidRPr="00AB3CA3">
        <w:rPr>
          <w:rFonts w:ascii="Cambria" w:hAnsi="Cambria" w:cs="Calibri"/>
          <w:sz w:val="20"/>
          <w:szCs w:val="20"/>
          <w:lang w:eastAsia="pl-PL"/>
        </w:rPr>
        <w:t>od obowiązków zapłaty na rzecz podwykonawcy, Zamawiający może dokonać bezpośredniej zapłaty wymagalnego wynagrodzenia do rąk podwykonawcy. W takim przypadku Zamawiający potrąca kwotę wypłaconego podwykonawcy wynagrodzenia z wynagrodzenia należnego Wykonawcy.</w:t>
      </w:r>
    </w:p>
    <w:p w14:paraId="462CF6A4" w14:textId="77777777" w:rsidR="006B0706" w:rsidRPr="00415D1A" w:rsidRDefault="006B0706" w:rsidP="00D13E45">
      <w:pPr>
        <w:pStyle w:val="Akapitzlist"/>
        <w:numPr>
          <w:ilvl w:val="0"/>
          <w:numId w:val="15"/>
        </w:numPr>
        <w:tabs>
          <w:tab w:val="left" w:pos="426"/>
        </w:tabs>
        <w:suppressAutoHyphens w:val="0"/>
        <w:spacing w:line="276" w:lineRule="auto"/>
        <w:jc w:val="both"/>
        <w:rPr>
          <w:rFonts w:ascii="Cambria" w:hAnsi="Cambria" w:cs="Calibri"/>
          <w:sz w:val="20"/>
          <w:szCs w:val="20"/>
          <w:lang w:eastAsia="pl-PL"/>
        </w:rPr>
      </w:pPr>
      <w:bookmarkStart w:id="4" w:name="_Ref8999885"/>
      <w:r w:rsidRPr="00415D1A">
        <w:rPr>
          <w:rFonts w:ascii="Cambria" w:hAnsi="Cambria" w:cs="Calibri"/>
          <w:sz w:val="20"/>
          <w:szCs w:val="20"/>
          <w:lang w:eastAsia="pl-PL"/>
        </w:rPr>
        <w:t>Przepisy ustępów powyższych stosuje się odpowiednio do zmian umowy o podwykonawstwo.</w:t>
      </w:r>
      <w:bookmarkEnd w:id="4"/>
    </w:p>
    <w:p w14:paraId="45FEC1E7" w14:textId="7434CA00" w:rsidR="006B0706" w:rsidRDefault="006B0706" w:rsidP="00C92134">
      <w:pPr>
        <w:spacing w:line="276" w:lineRule="auto"/>
        <w:jc w:val="both"/>
        <w:rPr>
          <w:rFonts w:ascii="Cambria" w:hAnsi="Cambria" w:cs="Calibri"/>
          <w:sz w:val="20"/>
          <w:szCs w:val="20"/>
        </w:rPr>
      </w:pPr>
    </w:p>
    <w:p w14:paraId="596189F7" w14:textId="77777777" w:rsidR="006B0706" w:rsidRPr="0089628D" w:rsidRDefault="006B0706" w:rsidP="00C92134">
      <w:pPr>
        <w:spacing w:line="276" w:lineRule="auto"/>
        <w:jc w:val="center"/>
        <w:rPr>
          <w:rFonts w:ascii="Cambria" w:hAnsi="Cambria" w:cs="Calibri"/>
          <w:b/>
          <w:bCs/>
          <w:sz w:val="20"/>
          <w:szCs w:val="20"/>
        </w:rPr>
      </w:pPr>
      <w:r w:rsidRPr="0089628D">
        <w:rPr>
          <w:rFonts w:ascii="Cambria" w:hAnsi="Cambria" w:cs="Calibri"/>
          <w:b/>
          <w:bCs/>
          <w:sz w:val="20"/>
          <w:szCs w:val="20"/>
        </w:rPr>
        <w:t xml:space="preserve">§ </w:t>
      </w:r>
      <w:r>
        <w:rPr>
          <w:rFonts w:ascii="Cambria" w:hAnsi="Cambria" w:cs="Calibri"/>
          <w:b/>
          <w:bCs/>
          <w:sz w:val="20"/>
          <w:szCs w:val="20"/>
        </w:rPr>
        <w:t>8</w:t>
      </w:r>
    </w:p>
    <w:p w14:paraId="0DF6BAC6" w14:textId="77777777" w:rsidR="006B0706" w:rsidRPr="0089628D" w:rsidRDefault="006B0706" w:rsidP="00C92134">
      <w:pPr>
        <w:spacing w:line="276" w:lineRule="auto"/>
        <w:jc w:val="center"/>
        <w:rPr>
          <w:rFonts w:ascii="Cambria" w:hAnsi="Cambria" w:cs="Calibri"/>
          <w:b/>
          <w:bCs/>
          <w:sz w:val="20"/>
          <w:szCs w:val="20"/>
        </w:rPr>
      </w:pPr>
      <w:r w:rsidRPr="0089628D">
        <w:rPr>
          <w:rFonts w:ascii="Cambria" w:hAnsi="Cambria" w:cs="Calibri"/>
          <w:b/>
          <w:bCs/>
          <w:sz w:val="20"/>
          <w:szCs w:val="20"/>
        </w:rPr>
        <w:t>Odbiór Przedmiotu Umowy</w:t>
      </w:r>
    </w:p>
    <w:p w14:paraId="5AB83E44" w14:textId="5869C4DD" w:rsidR="00A10A7C" w:rsidRPr="00A873F1" w:rsidRDefault="006B0706" w:rsidP="00D13E45">
      <w:pPr>
        <w:pStyle w:val="Akapitzlist"/>
        <w:numPr>
          <w:ilvl w:val="0"/>
          <w:numId w:val="9"/>
        </w:numPr>
        <w:spacing w:line="276" w:lineRule="auto"/>
        <w:ind w:left="709"/>
        <w:jc w:val="both"/>
        <w:rPr>
          <w:rFonts w:ascii="Cambria" w:hAnsi="Cambria" w:cs="Calibri"/>
          <w:sz w:val="20"/>
          <w:szCs w:val="20"/>
        </w:rPr>
      </w:pPr>
      <w:r w:rsidRPr="00FB1D72">
        <w:rPr>
          <w:rFonts w:ascii="Cambria" w:hAnsi="Cambria" w:cs="Calibri"/>
          <w:sz w:val="20"/>
          <w:szCs w:val="20"/>
        </w:rPr>
        <w:t xml:space="preserve">Wykonawca niezwłocznie i skutecznie doręcza Zamawiającemu za pośrednictwem </w:t>
      </w:r>
      <w:r w:rsidRPr="009014D9">
        <w:rPr>
          <w:rFonts w:ascii="Cambria" w:hAnsi="Cambria" w:cs="Calibri"/>
          <w:b/>
          <w:sz w:val="20"/>
          <w:szCs w:val="20"/>
        </w:rPr>
        <w:t>Nadzoru Wodnego w</w:t>
      </w:r>
      <w:r w:rsidR="009705B0" w:rsidRPr="009014D9">
        <w:rPr>
          <w:rFonts w:ascii="Cambria" w:hAnsi="Cambria" w:cs="Calibri"/>
          <w:b/>
          <w:sz w:val="20"/>
          <w:szCs w:val="20"/>
        </w:rPr>
        <w:t xml:space="preserve"> </w:t>
      </w:r>
      <w:r w:rsidR="002B5C4C">
        <w:rPr>
          <w:rFonts w:ascii="Cambria" w:hAnsi="Cambria" w:cs="Calibri"/>
          <w:b/>
          <w:sz w:val="20"/>
          <w:szCs w:val="20"/>
        </w:rPr>
        <w:t>Bieruniu</w:t>
      </w:r>
      <w:r w:rsidR="00490EF8">
        <w:rPr>
          <w:rFonts w:ascii="Cambria" w:hAnsi="Cambria" w:cs="Calibri"/>
          <w:b/>
          <w:sz w:val="20"/>
          <w:szCs w:val="20"/>
        </w:rPr>
        <w:t xml:space="preserve"> </w:t>
      </w:r>
      <w:r w:rsidRPr="00FB1D72">
        <w:rPr>
          <w:rFonts w:ascii="Cambria" w:hAnsi="Cambria" w:cs="Calibri"/>
          <w:sz w:val="20"/>
          <w:szCs w:val="20"/>
        </w:rPr>
        <w:t xml:space="preserve">lub przedstawiciela Zamawiającego, wskazanego w § 9 ust. 1 Umowy, pisemne zgłoszenie o zakończeniu i gotowości do odbioru </w:t>
      </w:r>
      <w:r w:rsidR="00001AC0">
        <w:rPr>
          <w:rFonts w:ascii="Cambria" w:hAnsi="Cambria" w:cs="Calibri"/>
          <w:sz w:val="20"/>
          <w:szCs w:val="20"/>
        </w:rPr>
        <w:t>robót</w:t>
      </w:r>
      <w:r w:rsidRPr="00FB1D72">
        <w:rPr>
          <w:rFonts w:ascii="Cambria" w:hAnsi="Cambria" w:cs="Calibri"/>
          <w:sz w:val="20"/>
          <w:szCs w:val="20"/>
        </w:rPr>
        <w:t xml:space="preserve">. </w:t>
      </w:r>
      <w:r w:rsidR="00A10A7C">
        <w:rPr>
          <w:rFonts w:ascii="Cambria" w:hAnsi="Cambria" w:cs="Calibri"/>
          <w:sz w:val="20"/>
          <w:szCs w:val="20"/>
        </w:rPr>
        <w:t>Formularz z</w:t>
      </w:r>
      <w:r w:rsidR="009E7445">
        <w:rPr>
          <w:rFonts w:ascii="Cambria" w:hAnsi="Cambria" w:cs="Calibri"/>
          <w:sz w:val="20"/>
          <w:szCs w:val="20"/>
        </w:rPr>
        <w:t>awiadomienia stanowi załącznik 3</w:t>
      </w:r>
      <w:r w:rsidR="00A10A7C">
        <w:rPr>
          <w:rFonts w:ascii="Cambria" w:hAnsi="Cambria" w:cs="Calibri"/>
          <w:sz w:val="20"/>
          <w:szCs w:val="20"/>
        </w:rPr>
        <w:t xml:space="preserve"> do niniejszej umowy. </w:t>
      </w:r>
      <w:r w:rsidRPr="00FB1D72">
        <w:rPr>
          <w:rFonts w:ascii="Cambria" w:hAnsi="Cambria" w:cs="Calibri"/>
          <w:sz w:val="20"/>
          <w:szCs w:val="20"/>
        </w:rPr>
        <w:t xml:space="preserve">Za dzień zgłoszenia zakończenia wykonywania </w:t>
      </w:r>
      <w:r w:rsidRPr="00A873F1">
        <w:rPr>
          <w:rFonts w:ascii="Cambria" w:hAnsi="Cambria" w:cs="Calibri"/>
          <w:sz w:val="20"/>
          <w:szCs w:val="20"/>
        </w:rPr>
        <w:t>przedmiotu umowy przyjmuje się datę wpływu zgłoszenia.</w:t>
      </w:r>
    </w:p>
    <w:p w14:paraId="4D6802F0" w14:textId="2B42CCB5" w:rsidR="006B0706" w:rsidRPr="00A873F1" w:rsidRDefault="00A10A7C" w:rsidP="00D13E45">
      <w:pPr>
        <w:pStyle w:val="Akapitzlist"/>
        <w:numPr>
          <w:ilvl w:val="0"/>
          <w:numId w:val="9"/>
        </w:numPr>
        <w:spacing w:line="276" w:lineRule="auto"/>
        <w:ind w:left="709"/>
        <w:jc w:val="both"/>
        <w:rPr>
          <w:rFonts w:ascii="Cambria" w:hAnsi="Cambria" w:cs="Calibri"/>
          <w:sz w:val="20"/>
          <w:szCs w:val="20"/>
        </w:rPr>
      </w:pPr>
      <w:r w:rsidRPr="00A873F1">
        <w:rPr>
          <w:rFonts w:ascii="Cambria" w:hAnsi="Cambria" w:cs="Calibri"/>
          <w:sz w:val="20"/>
          <w:szCs w:val="20"/>
        </w:rPr>
        <w:t>Ponadto Wykonawca zgłasza Zamawiającemu zakończenie robót (częściowych, zanikających lub końcowych) i gotowość do odbioru potwierdza wpisem do Dziennika realizacji zadania utrzymaniowego.</w:t>
      </w:r>
    </w:p>
    <w:p w14:paraId="2A459631" w14:textId="247F4B0B" w:rsidR="006B0706" w:rsidRPr="0089628D" w:rsidRDefault="006B0706" w:rsidP="00D13E45">
      <w:pPr>
        <w:pStyle w:val="Akapitzlist"/>
        <w:numPr>
          <w:ilvl w:val="0"/>
          <w:numId w:val="9"/>
        </w:numPr>
        <w:spacing w:line="276" w:lineRule="auto"/>
        <w:ind w:left="709"/>
        <w:jc w:val="both"/>
        <w:rPr>
          <w:rFonts w:ascii="Cambria" w:hAnsi="Cambria" w:cs="Calibri"/>
          <w:sz w:val="20"/>
          <w:szCs w:val="20"/>
        </w:rPr>
      </w:pPr>
      <w:r w:rsidRPr="0089628D">
        <w:rPr>
          <w:rFonts w:ascii="Cambria" w:hAnsi="Cambria" w:cs="Calibri"/>
          <w:iCs/>
          <w:sz w:val="20"/>
          <w:szCs w:val="20"/>
        </w:rPr>
        <w:t>Zamawiający wyznaczy komisyjny odbiór oraz przeprowadzi czynności odbiorowe przedmiotu umowy</w:t>
      </w:r>
      <w:r w:rsidR="004F0074">
        <w:rPr>
          <w:rFonts w:ascii="Cambria" w:hAnsi="Cambria" w:cs="Calibri"/>
          <w:iCs/>
          <w:sz w:val="20"/>
          <w:szCs w:val="20"/>
        </w:rPr>
        <w:t xml:space="preserve"> </w:t>
      </w:r>
      <w:r w:rsidRPr="0089628D">
        <w:rPr>
          <w:rFonts w:ascii="Cambria" w:hAnsi="Cambria" w:cs="Calibri"/>
          <w:iCs/>
          <w:sz w:val="20"/>
          <w:szCs w:val="20"/>
        </w:rPr>
        <w:t>w terminie do 10 dni od daty wpływu zgłoszenia Wykonawcy</w:t>
      </w:r>
      <w:r>
        <w:rPr>
          <w:rFonts w:ascii="Cambria" w:hAnsi="Cambria" w:cs="Calibri"/>
          <w:iCs/>
          <w:sz w:val="20"/>
          <w:szCs w:val="20"/>
        </w:rPr>
        <w:t>, o którym mowa ust. 1.</w:t>
      </w:r>
      <w:r>
        <w:rPr>
          <w:rFonts w:ascii="Cambria" w:hAnsi="Cambria" w:cs="Calibri"/>
          <w:iCs/>
          <w:sz w:val="20"/>
          <w:szCs w:val="20"/>
        </w:rPr>
        <w:br/>
      </w:r>
      <w:r w:rsidRPr="0089628D">
        <w:rPr>
          <w:rFonts w:ascii="Cambria" w:hAnsi="Cambria" w:cs="Calibri"/>
          <w:iCs/>
          <w:sz w:val="20"/>
          <w:szCs w:val="20"/>
        </w:rPr>
        <w:t xml:space="preserve">O terminie odbioru Zamawiający powiadamia e-mailem osobę wskazaną w § </w:t>
      </w:r>
      <w:r>
        <w:rPr>
          <w:rFonts w:ascii="Cambria" w:hAnsi="Cambria" w:cs="Calibri"/>
          <w:iCs/>
          <w:sz w:val="20"/>
          <w:szCs w:val="20"/>
        </w:rPr>
        <w:t>9</w:t>
      </w:r>
      <w:r w:rsidRPr="0089628D">
        <w:rPr>
          <w:rFonts w:ascii="Cambria" w:hAnsi="Cambria" w:cs="Calibri"/>
          <w:iCs/>
          <w:sz w:val="20"/>
          <w:szCs w:val="20"/>
        </w:rPr>
        <w:t xml:space="preserve"> ust. </w:t>
      </w:r>
      <w:r>
        <w:rPr>
          <w:rFonts w:ascii="Cambria" w:hAnsi="Cambria" w:cs="Calibri"/>
          <w:iCs/>
          <w:sz w:val="20"/>
          <w:szCs w:val="20"/>
        </w:rPr>
        <w:t>2 Umowy</w:t>
      </w:r>
      <w:r w:rsidRPr="0089628D">
        <w:rPr>
          <w:rFonts w:ascii="Cambria" w:hAnsi="Cambria" w:cs="Calibri"/>
          <w:iCs/>
          <w:sz w:val="20"/>
          <w:szCs w:val="20"/>
        </w:rPr>
        <w:t>.</w:t>
      </w:r>
    </w:p>
    <w:p w14:paraId="4A9FA9F2" w14:textId="39147ED7" w:rsidR="006B0706" w:rsidRPr="0089628D" w:rsidRDefault="006B0706" w:rsidP="00D13E45">
      <w:pPr>
        <w:pStyle w:val="Akapitzlist"/>
        <w:numPr>
          <w:ilvl w:val="0"/>
          <w:numId w:val="9"/>
        </w:numPr>
        <w:spacing w:line="276" w:lineRule="auto"/>
        <w:ind w:left="709"/>
        <w:jc w:val="both"/>
        <w:rPr>
          <w:rFonts w:ascii="Cambria" w:hAnsi="Cambria" w:cs="Calibri"/>
          <w:sz w:val="20"/>
          <w:szCs w:val="20"/>
        </w:rPr>
      </w:pPr>
      <w:r w:rsidRPr="0089628D">
        <w:rPr>
          <w:rFonts w:ascii="Cambria" w:hAnsi="Cambria" w:cs="Calibri"/>
          <w:iCs/>
          <w:sz w:val="20"/>
          <w:szCs w:val="20"/>
        </w:rPr>
        <w:t>Warunkiem</w:t>
      </w:r>
      <w:r w:rsidRPr="0089628D">
        <w:rPr>
          <w:rFonts w:ascii="Cambria" w:hAnsi="Cambria" w:cs="Calibri"/>
          <w:sz w:val="20"/>
          <w:szCs w:val="20"/>
        </w:rPr>
        <w:t xml:space="preserve"> przystąpienia Zamawiającego do czynności odbioru jest otrzymanie od Wykonawcy dokumentacji </w:t>
      </w:r>
      <w:r>
        <w:rPr>
          <w:rFonts w:ascii="Cambria" w:hAnsi="Cambria" w:cs="Calibri"/>
          <w:sz w:val="20"/>
          <w:szCs w:val="20"/>
        </w:rPr>
        <w:t xml:space="preserve">(w tym fotograficznej) </w:t>
      </w:r>
      <w:r w:rsidRPr="0089628D">
        <w:rPr>
          <w:rFonts w:ascii="Cambria" w:hAnsi="Cambria" w:cs="Calibri"/>
          <w:sz w:val="20"/>
          <w:szCs w:val="20"/>
        </w:rPr>
        <w:t xml:space="preserve">z wykonanych </w:t>
      </w:r>
      <w:r w:rsidR="00001AC0">
        <w:rPr>
          <w:rFonts w:ascii="Cambria" w:hAnsi="Cambria" w:cs="Calibri"/>
          <w:sz w:val="20"/>
          <w:szCs w:val="20"/>
        </w:rPr>
        <w:t>robót</w:t>
      </w:r>
      <w:r w:rsidRPr="0089628D">
        <w:rPr>
          <w:rFonts w:ascii="Cambria" w:hAnsi="Cambria" w:cs="Calibri"/>
          <w:sz w:val="20"/>
          <w:szCs w:val="20"/>
        </w:rPr>
        <w:t xml:space="preserve"> umożliwiających ocenę prawidłow</w:t>
      </w:r>
      <w:r w:rsidR="009C4902">
        <w:rPr>
          <w:rFonts w:ascii="Cambria" w:hAnsi="Cambria" w:cs="Calibri"/>
          <w:sz w:val="20"/>
          <w:szCs w:val="20"/>
        </w:rPr>
        <w:t xml:space="preserve">ości wykonania przedmiotu umowy m.in. kosztorysu powykonawczego sporządzonego przez Wykonawcę lub Kierownika robót </w:t>
      </w:r>
    </w:p>
    <w:p w14:paraId="722503F0" w14:textId="23440B89" w:rsidR="0032506C" w:rsidRPr="0032506C" w:rsidRDefault="006B0706" w:rsidP="00C04B42">
      <w:pPr>
        <w:pStyle w:val="Akapitzlist"/>
        <w:numPr>
          <w:ilvl w:val="0"/>
          <w:numId w:val="9"/>
        </w:numPr>
        <w:spacing w:line="276" w:lineRule="auto"/>
        <w:ind w:left="709"/>
        <w:jc w:val="both"/>
        <w:rPr>
          <w:rFonts w:ascii="Cambria" w:hAnsi="Cambria" w:cs="Calibri"/>
          <w:color w:val="000000"/>
          <w:sz w:val="20"/>
          <w:szCs w:val="20"/>
          <w:lang w:eastAsia="pl-PL"/>
        </w:rPr>
      </w:pPr>
      <w:r w:rsidRPr="0032506C">
        <w:rPr>
          <w:rFonts w:ascii="Cambria" w:hAnsi="Cambria" w:cs="Calibri"/>
          <w:sz w:val="20"/>
          <w:szCs w:val="20"/>
        </w:rPr>
        <w:t xml:space="preserve">Z </w:t>
      </w:r>
      <w:r w:rsidRPr="0032506C">
        <w:rPr>
          <w:rFonts w:ascii="Cambria" w:hAnsi="Cambria" w:cs="Calibri"/>
          <w:iCs/>
          <w:sz w:val="20"/>
          <w:szCs w:val="20"/>
        </w:rPr>
        <w:t>czynności</w:t>
      </w:r>
      <w:r w:rsidRPr="0032506C">
        <w:rPr>
          <w:rFonts w:ascii="Cambria" w:hAnsi="Cambria" w:cs="Calibri"/>
          <w:sz w:val="20"/>
          <w:szCs w:val="20"/>
        </w:rPr>
        <w:t xml:space="preserve"> odbioru przedstawiciele Stron sporządzą</w:t>
      </w:r>
      <w:r w:rsidR="0032506C">
        <w:rPr>
          <w:rFonts w:ascii="Cambria" w:hAnsi="Cambria" w:cs="Calibri"/>
          <w:sz w:val="20"/>
          <w:szCs w:val="20"/>
        </w:rPr>
        <w:t xml:space="preserve"> końcowy</w:t>
      </w:r>
      <w:r w:rsidRPr="0032506C">
        <w:rPr>
          <w:rFonts w:ascii="Cambria" w:hAnsi="Cambria" w:cs="Calibri"/>
          <w:sz w:val="20"/>
          <w:szCs w:val="20"/>
        </w:rPr>
        <w:t xml:space="preserve"> protokół odbioru wykonanych </w:t>
      </w:r>
      <w:r w:rsidR="00001AC0" w:rsidRPr="0032506C">
        <w:rPr>
          <w:rFonts w:ascii="Cambria" w:hAnsi="Cambria" w:cs="Calibri"/>
          <w:sz w:val="20"/>
          <w:szCs w:val="20"/>
        </w:rPr>
        <w:t>robót</w:t>
      </w:r>
      <w:r w:rsidRPr="0032506C">
        <w:rPr>
          <w:rFonts w:ascii="Cambria" w:hAnsi="Cambria" w:cs="Calibri"/>
          <w:sz w:val="20"/>
          <w:szCs w:val="20"/>
        </w:rPr>
        <w:t>.</w:t>
      </w:r>
      <w:r w:rsidR="0032506C" w:rsidRPr="0032506C">
        <w:rPr>
          <w:rFonts w:ascii="Cambria" w:hAnsi="Cambria" w:cs="Calibri"/>
          <w:sz w:val="20"/>
          <w:szCs w:val="20"/>
        </w:rPr>
        <w:t xml:space="preserve"> Wzór protokołu odbioru końcowego robót stanowi załącznik nr </w:t>
      </w:r>
      <w:r w:rsidR="0032506C">
        <w:rPr>
          <w:rFonts w:ascii="Cambria" w:hAnsi="Cambria" w:cs="Calibri"/>
          <w:sz w:val="20"/>
          <w:szCs w:val="20"/>
        </w:rPr>
        <w:t>2 do umowy.</w:t>
      </w:r>
    </w:p>
    <w:p w14:paraId="545618F3" w14:textId="53E0CCFE" w:rsidR="006B0706" w:rsidRPr="0032506C" w:rsidRDefault="006B0706" w:rsidP="00C04B42">
      <w:pPr>
        <w:pStyle w:val="Akapitzlist"/>
        <w:numPr>
          <w:ilvl w:val="0"/>
          <w:numId w:val="9"/>
        </w:numPr>
        <w:spacing w:line="276" w:lineRule="auto"/>
        <w:ind w:left="709"/>
        <w:jc w:val="both"/>
        <w:rPr>
          <w:rFonts w:ascii="Cambria" w:hAnsi="Cambria" w:cs="Calibri"/>
          <w:color w:val="000000"/>
          <w:sz w:val="20"/>
          <w:szCs w:val="20"/>
          <w:lang w:eastAsia="pl-PL"/>
        </w:rPr>
      </w:pPr>
      <w:r w:rsidRPr="0032506C">
        <w:rPr>
          <w:rFonts w:ascii="Cambria" w:hAnsi="Cambria" w:cs="Calibri"/>
          <w:color w:val="000000"/>
          <w:sz w:val="20"/>
          <w:szCs w:val="20"/>
        </w:rPr>
        <w:t>Jeśli w toku odbioru zostaną stwierdzone wady w wykonaniu przedmiotu umowy, Zamawiający może:</w:t>
      </w:r>
    </w:p>
    <w:p w14:paraId="0607FA66" w14:textId="77777777" w:rsidR="006B0706" w:rsidRPr="00BD454E" w:rsidRDefault="006B0706" w:rsidP="00D13E45">
      <w:pPr>
        <w:pStyle w:val="Akapitzlist"/>
        <w:numPr>
          <w:ilvl w:val="0"/>
          <w:numId w:val="10"/>
        </w:numPr>
        <w:tabs>
          <w:tab w:val="left" w:pos="1276"/>
        </w:tabs>
        <w:suppressAutoHyphens w:val="0"/>
        <w:spacing w:line="276" w:lineRule="auto"/>
        <w:ind w:left="1276"/>
        <w:jc w:val="both"/>
        <w:rPr>
          <w:rFonts w:ascii="Cambria" w:hAnsi="Cambria" w:cs="Calibri"/>
          <w:b/>
          <w:bCs/>
          <w:color w:val="000000"/>
          <w:sz w:val="20"/>
          <w:szCs w:val="20"/>
          <w:lang w:eastAsia="pl-PL"/>
        </w:rPr>
      </w:pPr>
      <w:r w:rsidRPr="00FB1D72">
        <w:rPr>
          <w:rFonts w:ascii="Cambria" w:hAnsi="Cambria" w:cs="Calibri"/>
          <w:color w:val="000000"/>
          <w:sz w:val="20"/>
          <w:szCs w:val="20"/>
        </w:rPr>
        <w:t xml:space="preserve">odmówić </w:t>
      </w:r>
      <w:r w:rsidRPr="00FB1D72">
        <w:rPr>
          <w:rFonts w:ascii="Cambria" w:hAnsi="Cambria" w:cs="Calibri"/>
          <w:color w:val="000000"/>
          <w:sz w:val="20"/>
          <w:szCs w:val="20"/>
          <w:lang w:eastAsia="pl-PL"/>
        </w:rPr>
        <w:t>jego</w:t>
      </w:r>
      <w:r w:rsidRPr="00FB1D72">
        <w:rPr>
          <w:rFonts w:ascii="Cambria" w:hAnsi="Cambria" w:cs="Calibri"/>
          <w:color w:val="000000"/>
          <w:sz w:val="20"/>
          <w:szCs w:val="20"/>
        </w:rPr>
        <w:t xml:space="preserve"> odbioru do czasu ich usunięcia i wyznaczyć Wykonawcy termin na ich usunięcie – tak wyznaczony termin nie zmienia terminu wykonania przedmiotu umowy </w:t>
      </w:r>
      <w:r w:rsidRPr="00BD454E">
        <w:rPr>
          <w:rFonts w:ascii="Cambria" w:hAnsi="Cambria" w:cs="Calibri"/>
          <w:color w:val="000000"/>
          <w:sz w:val="20"/>
          <w:szCs w:val="20"/>
        </w:rPr>
        <w:t xml:space="preserve">określonego w </w:t>
      </w:r>
      <w:r w:rsidRPr="00BD454E">
        <w:rPr>
          <w:rFonts w:ascii="Cambria" w:hAnsi="Cambria" w:cs="Calibri"/>
          <w:bCs/>
          <w:sz w:val="20"/>
          <w:szCs w:val="20"/>
          <w:lang w:eastAsia="pl-PL"/>
        </w:rPr>
        <w:t>§ 5;</w:t>
      </w:r>
    </w:p>
    <w:p w14:paraId="7B1DBF8B" w14:textId="77777777" w:rsidR="006B0706" w:rsidRPr="00BD454E" w:rsidRDefault="006B0706" w:rsidP="00D13E45">
      <w:pPr>
        <w:pStyle w:val="Akapitzlist"/>
        <w:numPr>
          <w:ilvl w:val="0"/>
          <w:numId w:val="10"/>
        </w:numPr>
        <w:tabs>
          <w:tab w:val="left" w:pos="1276"/>
        </w:tabs>
        <w:suppressAutoHyphens w:val="0"/>
        <w:spacing w:line="276" w:lineRule="auto"/>
        <w:ind w:left="1276"/>
        <w:jc w:val="both"/>
        <w:rPr>
          <w:rFonts w:ascii="Cambria" w:hAnsi="Cambria" w:cs="Calibri"/>
          <w:color w:val="000000"/>
          <w:sz w:val="20"/>
          <w:szCs w:val="20"/>
          <w:lang w:eastAsia="pl-PL"/>
        </w:rPr>
      </w:pPr>
      <w:r w:rsidRPr="00BD454E">
        <w:rPr>
          <w:rFonts w:ascii="Cambria" w:hAnsi="Cambria" w:cs="Calibri"/>
          <w:color w:val="000000"/>
          <w:sz w:val="20"/>
          <w:szCs w:val="20"/>
        </w:rPr>
        <w:t>odstąpić od Umowy z zachowaniem roszczeń odszkodowawczych, w tym kary umownej za odstąpienie od Umowy z winy Wykonawcy</w:t>
      </w:r>
      <w:r w:rsidR="00001AC0" w:rsidRPr="00BD454E">
        <w:rPr>
          <w:rFonts w:ascii="Cambria" w:hAnsi="Cambria" w:cs="Calibri"/>
          <w:color w:val="000000"/>
          <w:sz w:val="20"/>
          <w:szCs w:val="20"/>
        </w:rPr>
        <w:t xml:space="preserve"> w terminie 30 dni od powzięcia wiadomości o tych okolicznościach.</w:t>
      </w:r>
    </w:p>
    <w:p w14:paraId="3F4A22F2" w14:textId="77777777" w:rsidR="006B0706" w:rsidRPr="0089628D" w:rsidRDefault="006B0706" w:rsidP="00D13E45">
      <w:pPr>
        <w:pStyle w:val="Akapitzlist"/>
        <w:numPr>
          <w:ilvl w:val="0"/>
          <w:numId w:val="9"/>
        </w:numPr>
        <w:spacing w:line="276" w:lineRule="auto"/>
        <w:ind w:left="709"/>
        <w:jc w:val="both"/>
        <w:rPr>
          <w:rFonts w:ascii="Cambria" w:hAnsi="Cambria" w:cs="Calibri"/>
          <w:color w:val="000000"/>
          <w:sz w:val="20"/>
          <w:szCs w:val="20"/>
          <w:lang w:eastAsia="pl-PL"/>
        </w:rPr>
      </w:pPr>
      <w:r w:rsidRPr="0089628D">
        <w:rPr>
          <w:rFonts w:ascii="Cambria" w:hAnsi="Cambria" w:cs="Calibri"/>
          <w:color w:val="000000"/>
          <w:sz w:val="20"/>
          <w:szCs w:val="20"/>
          <w:lang w:eastAsia="pl-PL"/>
        </w:rPr>
        <w:t xml:space="preserve">Niestawiennictwo Wykonawcy nie wstrzymuje dokonania odbioru. Zamawiający wykona jednostronnie inwentaryzację i rozliczenie </w:t>
      </w:r>
      <w:r>
        <w:rPr>
          <w:rFonts w:ascii="Cambria" w:hAnsi="Cambria" w:cs="Calibri"/>
          <w:color w:val="000000"/>
          <w:sz w:val="20"/>
          <w:szCs w:val="20"/>
          <w:lang w:eastAsia="pl-PL"/>
        </w:rPr>
        <w:t>prac</w:t>
      </w:r>
      <w:r w:rsidRPr="0089628D">
        <w:rPr>
          <w:rFonts w:ascii="Cambria" w:hAnsi="Cambria" w:cs="Calibri"/>
          <w:color w:val="000000"/>
          <w:sz w:val="20"/>
          <w:szCs w:val="20"/>
          <w:lang w:eastAsia="pl-PL"/>
        </w:rPr>
        <w:t xml:space="preserve">, a protokół przekaże Wykonawcy do wiadomości. Tak sporządzony protokół nie wymaga akceptacji Wykonawcy, a jego treść będzie wiążąca dla </w:t>
      </w:r>
      <w:r>
        <w:rPr>
          <w:rFonts w:ascii="Cambria" w:hAnsi="Cambria" w:cs="Calibri"/>
          <w:color w:val="000000"/>
          <w:sz w:val="20"/>
          <w:szCs w:val="20"/>
          <w:lang w:eastAsia="pl-PL"/>
        </w:rPr>
        <w:t>S</w:t>
      </w:r>
      <w:r w:rsidRPr="0089628D">
        <w:rPr>
          <w:rFonts w:ascii="Cambria" w:hAnsi="Cambria" w:cs="Calibri"/>
          <w:color w:val="000000"/>
          <w:sz w:val="20"/>
          <w:szCs w:val="20"/>
          <w:lang w:eastAsia="pl-PL"/>
        </w:rPr>
        <w:t>tron.</w:t>
      </w:r>
    </w:p>
    <w:p w14:paraId="1A2B63AD" w14:textId="77777777" w:rsidR="006B0706" w:rsidRDefault="006B0706" w:rsidP="00D13E45">
      <w:pPr>
        <w:pStyle w:val="Akapitzlist"/>
        <w:numPr>
          <w:ilvl w:val="0"/>
          <w:numId w:val="9"/>
        </w:numPr>
        <w:spacing w:line="276" w:lineRule="auto"/>
        <w:ind w:left="709"/>
        <w:jc w:val="both"/>
        <w:rPr>
          <w:rFonts w:ascii="Cambria" w:hAnsi="Cambria" w:cs="Calibri"/>
          <w:color w:val="000000"/>
          <w:sz w:val="20"/>
          <w:szCs w:val="20"/>
          <w:lang w:eastAsia="pl-PL"/>
        </w:rPr>
      </w:pPr>
      <w:r w:rsidRPr="0089628D">
        <w:rPr>
          <w:rFonts w:ascii="Cambria" w:hAnsi="Cambria" w:cs="Calibri"/>
          <w:iCs/>
          <w:sz w:val="20"/>
          <w:szCs w:val="20"/>
        </w:rPr>
        <w:t>Dokumentem</w:t>
      </w:r>
      <w:r w:rsidRPr="0089628D">
        <w:rPr>
          <w:rFonts w:ascii="Cambria" w:hAnsi="Cambria" w:cs="Calibri"/>
          <w:color w:val="000000"/>
          <w:sz w:val="20"/>
          <w:szCs w:val="20"/>
        </w:rPr>
        <w:t xml:space="preserve"> potwierdzającym przyjęcie wykonania przedmiotu umowy</w:t>
      </w:r>
      <w:r w:rsidR="002C6349">
        <w:rPr>
          <w:rFonts w:ascii="Cambria" w:hAnsi="Cambria" w:cs="Calibri"/>
          <w:color w:val="000000"/>
          <w:sz w:val="20"/>
          <w:szCs w:val="20"/>
        </w:rPr>
        <w:t xml:space="preserve"> </w:t>
      </w:r>
      <w:r w:rsidRPr="0089628D">
        <w:rPr>
          <w:rFonts w:ascii="Cambria" w:hAnsi="Cambria" w:cs="Calibri"/>
          <w:color w:val="000000"/>
          <w:sz w:val="20"/>
          <w:szCs w:val="20"/>
        </w:rPr>
        <w:t>jest protokół odbioru końcowego zaakceptowany i podpisany przez obydwie stron</w:t>
      </w:r>
      <w:r>
        <w:rPr>
          <w:rFonts w:ascii="Cambria" w:hAnsi="Cambria" w:cs="Calibri"/>
          <w:color w:val="000000"/>
          <w:sz w:val="20"/>
          <w:szCs w:val="20"/>
        </w:rPr>
        <w:t>y – z zastrzeżeniem postanowień</w:t>
      </w:r>
      <w:r>
        <w:rPr>
          <w:rFonts w:ascii="Cambria" w:hAnsi="Cambria" w:cs="Calibri"/>
          <w:color w:val="000000"/>
          <w:sz w:val="20"/>
          <w:szCs w:val="20"/>
        </w:rPr>
        <w:br/>
      </w:r>
      <w:r w:rsidRPr="0089628D">
        <w:rPr>
          <w:rFonts w:ascii="Cambria" w:hAnsi="Cambria" w:cs="Calibri"/>
          <w:color w:val="000000"/>
          <w:sz w:val="20"/>
          <w:szCs w:val="20"/>
        </w:rPr>
        <w:t>ust. 6</w:t>
      </w:r>
      <w:r>
        <w:rPr>
          <w:rFonts w:ascii="Cambria" w:hAnsi="Cambria" w:cs="Calibri"/>
          <w:color w:val="000000"/>
          <w:sz w:val="20"/>
          <w:szCs w:val="20"/>
        </w:rPr>
        <w:t xml:space="preserve"> powyżej</w:t>
      </w:r>
      <w:r w:rsidRPr="0089628D">
        <w:rPr>
          <w:rFonts w:ascii="Cambria" w:hAnsi="Cambria" w:cs="Calibri"/>
          <w:color w:val="000000"/>
          <w:sz w:val="20"/>
          <w:szCs w:val="20"/>
        </w:rPr>
        <w:t>.</w:t>
      </w:r>
    </w:p>
    <w:p w14:paraId="7A792826" w14:textId="7B760D74" w:rsidR="007E7BD6" w:rsidRPr="0089628D" w:rsidRDefault="007E7BD6" w:rsidP="00D13E45">
      <w:pPr>
        <w:pStyle w:val="Akapitzlist"/>
        <w:numPr>
          <w:ilvl w:val="0"/>
          <w:numId w:val="9"/>
        </w:numPr>
        <w:spacing w:line="276" w:lineRule="auto"/>
        <w:ind w:left="709"/>
        <w:jc w:val="both"/>
        <w:rPr>
          <w:rFonts w:ascii="Cambria" w:hAnsi="Cambria" w:cs="Calibri"/>
          <w:color w:val="000000"/>
          <w:sz w:val="20"/>
          <w:szCs w:val="20"/>
          <w:lang w:eastAsia="pl-PL"/>
        </w:rPr>
      </w:pPr>
      <w:r>
        <w:rPr>
          <w:rFonts w:ascii="Cambria" w:hAnsi="Cambria" w:cs="Calibri"/>
          <w:iCs/>
          <w:sz w:val="20"/>
          <w:szCs w:val="20"/>
        </w:rPr>
        <w:t>Przyjmuje się, że dniem zakończenia robót jest dzień protokolarnego odbioru robót bez stwierdzonych uwag przez Komisję odbiorową Zamawiającego,</w:t>
      </w:r>
    </w:p>
    <w:p w14:paraId="0D9B9B73" w14:textId="589F524F" w:rsidR="006B0706" w:rsidRPr="000A4D0E" w:rsidRDefault="006B0706" w:rsidP="00D13E45">
      <w:pPr>
        <w:pStyle w:val="Akapitzlist"/>
        <w:numPr>
          <w:ilvl w:val="0"/>
          <w:numId w:val="9"/>
        </w:numPr>
        <w:spacing w:line="276" w:lineRule="auto"/>
        <w:ind w:left="709"/>
        <w:rPr>
          <w:rFonts w:ascii="Cambria" w:hAnsi="Cambria" w:cs="Calibri"/>
          <w:color w:val="000000"/>
          <w:sz w:val="20"/>
          <w:szCs w:val="20"/>
          <w:lang w:eastAsia="pl-PL"/>
        </w:rPr>
      </w:pPr>
      <w:r w:rsidRPr="0089628D">
        <w:rPr>
          <w:rFonts w:ascii="Cambria" w:hAnsi="Cambria" w:cs="Calibri"/>
          <w:color w:val="000000"/>
          <w:sz w:val="20"/>
          <w:szCs w:val="20"/>
        </w:rPr>
        <w:t>Protokół odbioru końcowego</w:t>
      </w:r>
      <w:r w:rsidR="00D13E45">
        <w:rPr>
          <w:rFonts w:ascii="Cambria" w:hAnsi="Cambria" w:cs="Calibri"/>
          <w:color w:val="000000"/>
          <w:sz w:val="20"/>
          <w:szCs w:val="20"/>
        </w:rPr>
        <w:t xml:space="preserve"> </w:t>
      </w:r>
      <w:r w:rsidRPr="0089628D">
        <w:rPr>
          <w:rFonts w:ascii="Cambria" w:hAnsi="Cambria" w:cs="Calibri"/>
          <w:color w:val="000000"/>
          <w:sz w:val="20"/>
          <w:szCs w:val="20"/>
        </w:rPr>
        <w:t>, o którym mowa w ust. 7, stanowi podstawę do wystawienia faktury</w:t>
      </w:r>
      <w:r w:rsidR="00D13E45">
        <w:rPr>
          <w:rFonts w:ascii="Cambria" w:hAnsi="Cambria" w:cs="Calibri"/>
          <w:color w:val="000000"/>
          <w:sz w:val="20"/>
          <w:szCs w:val="20"/>
        </w:rPr>
        <w:t xml:space="preserve"> </w:t>
      </w:r>
      <w:r w:rsidRPr="0089628D">
        <w:rPr>
          <w:rFonts w:ascii="Cambria" w:hAnsi="Cambria" w:cs="Calibri"/>
          <w:color w:val="000000"/>
          <w:sz w:val="20"/>
          <w:szCs w:val="20"/>
        </w:rPr>
        <w:t xml:space="preserve">za wykonany, zaakceptowany i odebrany </w:t>
      </w:r>
      <w:r>
        <w:rPr>
          <w:rFonts w:ascii="Cambria" w:hAnsi="Cambria" w:cs="Calibri"/>
          <w:color w:val="000000"/>
          <w:sz w:val="20"/>
          <w:szCs w:val="20"/>
        </w:rPr>
        <w:t>P</w:t>
      </w:r>
      <w:r w:rsidRPr="0089628D">
        <w:rPr>
          <w:rFonts w:ascii="Cambria" w:hAnsi="Cambria" w:cs="Calibri"/>
          <w:color w:val="000000"/>
          <w:sz w:val="20"/>
          <w:szCs w:val="20"/>
        </w:rPr>
        <w:t xml:space="preserve">rzedmiot </w:t>
      </w:r>
      <w:r>
        <w:rPr>
          <w:rFonts w:ascii="Cambria" w:hAnsi="Cambria" w:cs="Calibri"/>
          <w:color w:val="000000"/>
          <w:sz w:val="20"/>
          <w:szCs w:val="20"/>
        </w:rPr>
        <w:t>U</w:t>
      </w:r>
      <w:r w:rsidRPr="0089628D">
        <w:rPr>
          <w:rFonts w:ascii="Cambria" w:hAnsi="Cambria" w:cs="Calibri"/>
          <w:color w:val="000000"/>
          <w:sz w:val="20"/>
          <w:szCs w:val="20"/>
        </w:rPr>
        <w:t>mowy.</w:t>
      </w:r>
    </w:p>
    <w:p w14:paraId="5FD7EE48" w14:textId="77777777" w:rsidR="00E6042A" w:rsidRDefault="00E6042A" w:rsidP="00C92134">
      <w:pPr>
        <w:spacing w:line="276" w:lineRule="auto"/>
        <w:rPr>
          <w:rFonts w:ascii="Cambria" w:hAnsi="Cambria" w:cs="Calibri"/>
          <w:b/>
          <w:sz w:val="20"/>
          <w:szCs w:val="20"/>
        </w:rPr>
      </w:pPr>
    </w:p>
    <w:p w14:paraId="1AC46408" w14:textId="77E9CFDB" w:rsidR="006B0706" w:rsidRPr="0089628D" w:rsidRDefault="006B0706" w:rsidP="00C92134">
      <w:pPr>
        <w:spacing w:line="276" w:lineRule="auto"/>
        <w:jc w:val="center"/>
        <w:rPr>
          <w:rFonts w:ascii="Cambria" w:hAnsi="Cambria" w:cs="Calibri"/>
          <w:b/>
          <w:sz w:val="20"/>
          <w:szCs w:val="20"/>
        </w:rPr>
      </w:pPr>
      <w:r w:rsidRPr="0089628D">
        <w:rPr>
          <w:rFonts w:ascii="Cambria" w:hAnsi="Cambria" w:cs="Calibri"/>
          <w:b/>
          <w:sz w:val="20"/>
          <w:szCs w:val="20"/>
        </w:rPr>
        <w:t xml:space="preserve">§ </w:t>
      </w:r>
      <w:r>
        <w:rPr>
          <w:rFonts w:ascii="Cambria" w:hAnsi="Cambria" w:cs="Calibri"/>
          <w:b/>
          <w:sz w:val="20"/>
          <w:szCs w:val="20"/>
        </w:rPr>
        <w:t>9</w:t>
      </w:r>
    </w:p>
    <w:p w14:paraId="7B3E435F" w14:textId="77777777" w:rsidR="006B0706" w:rsidRPr="0089628D" w:rsidRDefault="006B0706" w:rsidP="00C92134">
      <w:pPr>
        <w:spacing w:line="276" w:lineRule="auto"/>
        <w:jc w:val="center"/>
        <w:rPr>
          <w:rFonts w:ascii="Cambria" w:hAnsi="Cambria" w:cs="Calibri"/>
          <w:b/>
          <w:sz w:val="20"/>
          <w:szCs w:val="20"/>
        </w:rPr>
      </w:pPr>
      <w:r w:rsidRPr="0089628D">
        <w:rPr>
          <w:rFonts w:ascii="Cambria" w:hAnsi="Cambria" w:cs="Calibri"/>
          <w:b/>
          <w:sz w:val="20"/>
          <w:szCs w:val="20"/>
        </w:rPr>
        <w:t>Przedstawiciele Stron</w:t>
      </w:r>
    </w:p>
    <w:p w14:paraId="5C2A2C96" w14:textId="77777777" w:rsidR="003F200A" w:rsidRDefault="006B0706" w:rsidP="00D13E45">
      <w:pPr>
        <w:pStyle w:val="Akapitzlist"/>
        <w:numPr>
          <w:ilvl w:val="0"/>
          <w:numId w:val="20"/>
        </w:numPr>
        <w:spacing w:line="276" w:lineRule="auto"/>
        <w:jc w:val="both"/>
        <w:rPr>
          <w:rFonts w:ascii="Cambria" w:hAnsi="Cambria" w:cs="Calibri"/>
          <w:sz w:val="20"/>
          <w:szCs w:val="20"/>
        </w:rPr>
      </w:pPr>
      <w:r w:rsidRPr="0074558E">
        <w:rPr>
          <w:rFonts w:ascii="Cambria" w:hAnsi="Cambria" w:cs="Calibri"/>
          <w:sz w:val="20"/>
          <w:szCs w:val="20"/>
        </w:rPr>
        <w:t xml:space="preserve">Zamawiający wyznacza do nadzoru nad </w:t>
      </w:r>
      <w:r w:rsidR="002C6349" w:rsidRPr="0074558E">
        <w:rPr>
          <w:rFonts w:ascii="Cambria" w:hAnsi="Cambria" w:cs="Calibri"/>
          <w:sz w:val="20"/>
          <w:szCs w:val="20"/>
        </w:rPr>
        <w:t xml:space="preserve">wykonaniem przedmiotu umowy: </w:t>
      </w:r>
    </w:p>
    <w:p w14:paraId="1EAB83C2" w14:textId="48FFD193" w:rsidR="006B0706" w:rsidRPr="003F200A" w:rsidRDefault="002B5C4C" w:rsidP="00C92134">
      <w:pPr>
        <w:pStyle w:val="Akapitzlist"/>
        <w:spacing w:line="276" w:lineRule="auto"/>
        <w:jc w:val="both"/>
        <w:rPr>
          <w:rFonts w:ascii="Cambria" w:hAnsi="Cambria" w:cs="Calibri"/>
          <w:sz w:val="20"/>
          <w:szCs w:val="20"/>
        </w:rPr>
      </w:pPr>
      <w:r>
        <w:rPr>
          <w:rFonts w:ascii="Cambria" w:hAnsi="Cambria" w:cs="Calibri"/>
          <w:sz w:val="20"/>
          <w:szCs w:val="20"/>
        </w:rPr>
        <w:t>Pani/</w:t>
      </w:r>
      <w:r w:rsidR="00346FBA" w:rsidRPr="003F200A">
        <w:rPr>
          <w:rFonts w:ascii="Cambria" w:hAnsi="Cambria" w:cs="Calibri"/>
          <w:sz w:val="20"/>
          <w:szCs w:val="20"/>
        </w:rPr>
        <w:t>Pan</w:t>
      </w:r>
      <w:r w:rsidR="003F200A" w:rsidRPr="003F200A">
        <w:rPr>
          <w:rFonts w:ascii="Cambria" w:hAnsi="Cambria" w:cs="Calibri"/>
          <w:sz w:val="20"/>
          <w:szCs w:val="20"/>
        </w:rPr>
        <w:t xml:space="preserve"> </w:t>
      </w:r>
      <w:r>
        <w:rPr>
          <w:rFonts w:ascii="Cambria" w:hAnsi="Cambria" w:cs="Calibri"/>
          <w:bCs/>
          <w:sz w:val="20"/>
          <w:szCs w:val="20"/>
        </w:rPr>
        <w:t>…………………</w:t>
      </w:r>
      <w:r w:rsidR="00D576A6">
        <w:rPr>
          <w:rFonts w:ascii="Cambria" w:hAnsi="Cambria" w:cs="Calibri"/>
          <w:sz w:val="20"/>
          <w:szCs w:val="20"/>
        </w:rPr>
        <w:t xml:space="preserve">, </w:t>
      </w:r>
      <w:r w:rsidR="0074558E" w:rsidRPr="003F200A">
        <w:rPr>
          <w:rFonts w:ascii="Cambria" w:hAnsi="Cambria" w:cs="Calibri"/>
          <w:sz w:val="20"/>
          <w:szCs w:val="20"/>
        </w:rPr>
        <w:t>tel.:</w:t>
      </w:r>
      <w:r w:rsidR="00D576A6">
        <w:rPr>
          <w:rFonts w:ascii="Cambria" w:hAnsi="Cambria" w:cs="Calibri"/>
          <w:sz w:val="20"/>
          <w:szCs w:val="20"/>
        </w:rPr>
        <w:t xml:space="preserve"> </w:t>
      </w:r>
      <w:r>
        <w:rPr>
          <w:rFonts w:ascii="Cambria" w:hAnsi="Cambria" w:cs="Calibri"/>
          <w:bCs/>
          <w:sz w:val="20"/>
          <w:szCs w:val="20"/>
        </w:rPr>
        <w:t>…………………</w:t>
      </w:r>
      <w:r w:rsidR="006B0706" w:rsidRPr="003F200A">
        <w:rPr>
          <w:rFonts w:ascii="Cambria" w:hAnsi="Cambria" w:cs="Calibri"/>
          <w:sz w:val="20"/>
          <w:szCs w:val="20"/>
        </w:rPr>
        <w:t>,</w:t>
      </w:r>
      <w:r w:rsidR="0074558E" w:rsidRPr="003F200A">
        <w:rPr>
          <w:rFonts w:ascii="Cambria" w:hAnsi="Cambria" w:cs="Calibri"/>
          <w:sz w:val="20"/>
          <w:szCs w:val="20"/>
        </w:rPr>
        <w:t xml:space="preserve"> </w:t>
      </w:r>
      <w:r w:rsidR="006B0706" w:rsidRPr="003F200A">
        <w:rPr>
          <w:rFonts w:ascii="Cambria" w:hAnsi="Cambria" w:cs="Calibri"/>
          <w:sz w:val="20"/>
          <w:szCs w:val="20"/>
        </w:rPr>
        <w:t>e-mai</w:t>
      </w:r>
      <w:r w:rsidR="00D576A6">
        <w:rPr>
          <w:rFonts w:ascii="Cambria" w:hAnsi="Cambria" w:cs="Calibri"/>
          <w:sz w:val="20"/>
          <w:szCs w:val="20"/>
        </w:rPr>
        <w:t xml:space="preserve">l: </w:t>
      </w:r>
      <w:r>
        <w:rPr>
          <w:rFonts w:ascii="Cambria" w:hAnsi="Cambria" w:cs="Calibri"/>
          <w:bCs/>
          <w:sz w:val="20"/>
          <w:szCs w:val="20"/>
        </w:rPr>
        <w:t>…………………</w:t>
      </w:r>
    </w:p>
    <w:p w14:paraId="57FAC71E" w14:textId="0FA0E0BE" w:rsidR="000F37FC" w:rsidRDefault="006B0706" w:rsidP="00D13E45">
      <w:pPr>
        <w:pStyle w:val="Akapitzlist"/>
        <w:numPr>
          <w:ilvl w:val="0"/>
          <w:numId w:val="3"/>
        </w:numPr>
        <w:spacing w:line="276" w:lineRule="auto"/>
        <w:jc w:val="both"/>
        <w:rPr>
          <w:rFonts w:ascii="Cambria" w:hAnsi="Cambria" w:cs="Calibri"/>
          <w:sz w:val="20"/>
          <w:szCs w:val="20"/>
        </w:rPr>
      </w:pPr>
      <w:r w:rsidRPr="0074558E">
        <w:rPr>
          <w:rFonts w:ascii="Cambria" w:hAnsi="Cambria" w:cs="Calibri"/>
          <w:sz w:val="20"/>
          <w:szCs w:val="20"/>
        </w:rPr>
        <w:t xml:space="preserve">Wykonawca wyznacza kierownika </w:t>
      </w:r>
      <w:r w:rsidR="00657812">
        <w:rPr>
          <w:rFonts w:ascii="Cambria" w:hAnsi="Cambria" w:cs="Calibri"/>
          <w:sz w:val="20"/>
          <w:szCs w:val="20"/>
        </w:rPr>
        <w:t>robót</w:t>
      </w:r>
      <w:r w:rsidR="00657812" w:rsidRPr="0074558E">
        <w:rPr>
          <w:rFonts w:ascii="Cambria" w:hAnsi="Cambria" w:cs="Calibri"/>
          <w:sz w:val="20"/>
          <w:szCs w:val="20"/>
        </w:rPr>
        <w:t xml:space="preserve"> </w:t>
      </w:r>
      <w:r w:rsidRPr="0074558E">
        <w:rPr>
          <w:rFonts w:ascii="Cambria" w:hAnsi="Cambria" w:cs="Calibri"/>
          <w:sz w:val="20"/>
          <w:szCs w:val="20"/>
        </w:rPr>
        <w:t>na realizow</w:t>
      </w:r>
      <w:r w:rsidR="00F80148" w:rsidRPr="0074558E">
        <w:rPr>
          <w:rFonts w:ascii="Cambria" w:hAnsi="Cambria" w:cs="Calibri"/>
          <w:sz w:val="20"/>
          <w:szCs w:val="20"/>
        </w:rPr>
        <w:t xml:space="preserve">anym przedmiocie umowy: </w:t>
      </w:r>
    </w:p>
    <w:p w14:paraId="4FFE0B16" w14:textId="77777777" w:rsidR="002B5C4C" w:rsidRPr="003F200A" w:rsidRDefault="002B5C4C" w:rsidP="002B5C4C">
      <w:pPr>
        <w:pStyle w:val="Akapitzlist"/>
        <w:spacing w:line="276" w:lineRule="auto"/>
        <w:jc w:val="both"/>
        <w:rPr>
          <w:rFonts w:ascii="Cambria" w:hAnsi="Cambria" w:cs="Calibri"/>
          <w:sz w:val="20"/>
          <w:szCs w:val="20"/>
        </w:rPr>
      </w:pPr>
      <w:r>
        <w:rPr>
          <w:rFonts w:ascii="Cambria" w:hAnsi="Cambria" w:cs="Calibri"/>
          <w:sz w:val="20"/>
          <w:szCs w:val="20"/>
        </w:rPr>
        <w:t>Pani/</w:t>
      </w:r>
      <w:r w:rsidRPr="003F200A">
        <w:rPr>
          <w:rFonts w:ascii="Cambria" w:hAnsi="Cambria" w:cs="Calibri"/>
          <w:sz w:val="20"/>
          <w:szCs w:val="20"/>
        </w:rPr>
        <w:t xml:space="preserve">Pan </w:t>
      </w:r>
      <w:r>
        <w:rPr>
          <w:rFonts w:ascii="Cambria" w:hAnsi="Cambria" w:cs="Calibri"/>
          <w:bCs/>
          <w:sz w:val="20"/>
          <w:szCs w:val="20"/>
        </w:rPr>
        <w:t>…………………</w:t>
      </w:r>
      <w:r>
        <w:rPr>
          <w:rFonts w:ascii="Cambria" w:hAnsi="Cambria" w:cs="Calibri"/>
          <w:sz w:val="20"/>
          <w:szCs w:val="20"/>
        </w:rPr>
        <w:t xml:space="preserve">, </w:t>
      </w:r>
      <w:r w:rsidRPr="003F200A">
        <w:rPr>
          <w:rFonts w:ascii="Cambria" w:hAnsi="Cambria" w:cs="Calibri"/>
          <w:sz w:val="20"/>
          <w:szCs w:val="20"/>
        </w:rPr>
        <w:t>tel.:</w:t>
      </w:r>
      <w:r>
        <w:rPr>
          <w:rFonts w:ascii="Cambria" w:hAnsi="Cambria" w:cs="Calibri"/>
          <w:sz w:val="20"/>
          <w:szCs w:val="20"/>
        </w:rPr>
        <w:t xml:space="preserve"> </w:t>
      </w:r>
      <w:r>
        <w:rPr>
          <w:rFonts w:ascii="Cambria" w:hAnsi="Cambria" w:cs="Calibri"/>
          <w:bCs/>
          <w:sz w:val="20"/>
          <w:szCs w:val="20"/>
        </w:rPr>
        <w:t>…………………</w:t>
      </w:r>
      <w:r w:rsidRPr="003F200A">
        <w:rPr>
          <w:rFonts w:ascii="Cambria" w:hAnsi="Cambria" w:cs="Calibri"/>
          <w:sz w:val="20"/>
          <w:szCs w:val="20"/>
        </w:rPr>
        <w:t>, e-mai</w:t>
      </w:r>
      <w:r>
        <w:rPr>
          <w:rFonts w:ascii="Cambria" w:hAnsi="Cambria" w:cs="Calibri"/>
          <w:sz w:val="20"/>
          <w:szCs w:val="20"/>
        </w:rPr>
        <w:t xml:space="preserve">l: </w:t>
      </w:r>
      <w:r>
        <w:rPr>
          <w:rFonts w:ascii="Cambria" w:hAnsi="Cambria" w:cs="Calibri"/>
          <w:bCs/>
          <w:sz w:val="20"/>
          <w:szCs w:val="20"/>
        </w:rPr>
        <w:t>…………………</w:t>
      </w:r>
    </w:p>
    <w:p w14:paraId="4623CA84" w14:textId="77777777" w:rsidR="000F37FC" w:rsidRPr="009D7369" w:rsidRDefault="000F37FC" w:rsidP="00C92134">
      <w:pPr>
        <w:spacing w:line="276" w:lineRule="auto"/>
        <w:jc w:val="center"/>
        <w:rPr>
          <w:rFonts w:ascii="Cambria" w:hAnsi="Cambria" w:cs="Calibri"/>
          <w:b/>
          <w:sz w:val="20"/>
          <w:szCs w:val="20"/>
        </w:rPr>
      </w:pPr>
    </w:p>
    <w:p w14:paraId="2FFBF6E9" w14:textId="34CD618A" w:rsidR="006B0706" w:rsidRPr="0089628D" w:rsidRDefault="006B0706" w:rsidP="00C92134">
      <w:pPr>
        <w:spacing w:line="276" w:lineRule="auto"/>
        <w:jc w:val="center"/>
        <w:rPr>
          <w:rFonts w:ascii="Cambria" w:hAnsi="Cambria" w:cs="Calibri"/>
          <w:b/>
          <w:sz w:val="20"/>
          <w:szCs w:val="20"/>
        </w:rPr>
      </w:pPr>
      <w:r w:rsidRPr="0089628D">
        <w:rPr>
          <w:rFonts w:ascii="Cambria" w:hAnsi="Cambria" w:cs="Calibri"/>
          <w:b/>
          <w:sz w:val="20"/>
          <w:szCs w:val="20"/>
        </w:rPr>
        <w:lastRenderedPageBreak/>
        <w:t xml:space="preserve">§ </w:t>
      </w:r>
      <w:r>
        <w:rPr>
          <w:rFonts w:ascii="Cambria" w:hAnsi="Cambria" w:cs="Calibri"/>
          <w:b/>
          <w:sz w:val="20"/>
          <w:szCs w:val="20"/>
        </w:rPr>
        <w:t>10</w:t>
      </w:r>
    </w:p>
    <w:p w14:paraId="703C1D16" w14:textId="77777777" w:rsidR="006B0706" w:rsidRPr="0089628D" w:rsidRDefault="006B0706" w:rsidP="00C92134">
      <w:pPr>
        <w:spacing w:line="276" w:lineRule="auto"/>
        <w:jc w:val="center"/>
        <w:rPr>
          <w:rFonts w:ascii="Cambria" w:hAnsi="Cambria" w:cs="Calibri"/>
          <w:b/>
          <w:sz w:val="20"/>
          <w:szCs w:val="20"/>
        </w:rPr>
      </w:pPr>
      <w:r w:rsidRPr="0089628D">
        <w:rPr>
          <w:rFonts w:ascii="Cambria" w:hAnsi="Cambria" w:cs="Calibri"/>
          <w:b/>
          <w:sz w:val="20"/>
          <w:szCs w:val="20"/>
        </w:rPr>
        <w:t>Kary umowne</w:t>
      </w:r>
    </w:p>
    <w:p w14:paraId="4D34CA08" w14:textId="77777777" w:rsidR="006B0706" w:rsidRPr="0089628D" w:rsidRDefault="006B0706" w:rsidP="00D13E45">
      <w:pPr>
        <w:pStyle w:val="Akapitzlist"/>
        <w:numPr>
          <w:ilvl w:val="0"/>
          <w:numId w:val="1"/>
        </w:numPr>
        <w:spacing w:line="276" w:lineRule="auto"/>
        <w:jc w:val="both"/>
        <w:rPr>
          <w:rFonts w:ascii="Cambria" w:hAnsi="Cambria" w:cs="Calibri"/>
          <w:sz w:val="20"/>
          <w:szCs w:val="20"/>
        </w:rPr>
      </w:pPr>
      <w:r w:rsidRPr="0089628D">
        <w:rPr>
          <w:rFonts w:ascii="Cambria" w:hAnsi="Cambria" w:cs="Calibri"/>
          <w:sz w:val="20"/>
          <w:szCs w:val="20"/>
        </w:rPr>
        <w:t>W przypadku niewykonania lub nienależytego wykonania przedmiotu umowy Zamawiający zastrzega sobie prawo naliczania kar umownych.</w:t>
      </w:r>
    </w:p>
    <w:p w14:paraId="7D376440" w14:textId="77777777" w:rsidR="006B0706" w:rsidRPr="0089628D" w:rsidRDefault="006B0706" w:rsidP="00D13E45">
      <w:pPr>
        <w:pStyle w:val="Akapitzlist"/>
        <w:numPr>
          <w:ilvl w:val="0"/>
          <w:numId w:val="1"/>
        </w:numPr>
        <w:spacing w:line="276" w:lineRule="auto"/>
        <w:jc w:val="both"/>
        <w:rPr>
          <w:rFonts w:ascii="Cambria" w:hAnsi="Cambria" w:cs="Calibri"/>
          <w:sz w:val="20"/>
          <w:szCs w:val="20"/>
        </w:rPr>
      </w:pPr>
      <w:r w:rsidRPr="0089628D">
        <w:rPr>
          <w:rFonts w:ascii="Cambria" w:hAnsi="Cambria" w:cs="Calibri"/>
          <w:sz w:val="20"/>
          <w:szCs w:val="20"/>
        </w:rPr>
        <w:t>Wykonawca zapłaci Zamawiającemu kary umowne:</w:t>
      </w:r>
    </w:p>
    <w:p w14:paraId="510DF92A" w14:textId="271A7FEC" w:rsidR="006B0706" w:rsidRPr="00041652" w:rsidRDefault="00D368CC" w:rsidP="00D13E45">
      <w:pPr>
        <w:numPr>
          <w:ilvl w:val="0"/>
          <w:numId w:val="19"/>
        </w:numPr>
        <w:spacing w:line="276" w:lineRule="auto"/>
        <w:ind w:left="1276"/>
        <w:contextualSpacing/>
        <w:jc w:val="both"/>
        <w:rPr>
          <w:rFonts w:ascii="Cambria" w:hAnsi="Cambria" w:cs="Calibri"/>
          <w:sz w:val="20"/>
          <w:szCs w:val="20"/>
        </w:rPr>
      </w:pPr>
      <w:r>
        <w:rPr>
          <w:rFonts w:ascii="Cambria" w:hAnsi="Cambria" w:cs="Calibri"/>
          <w:sz w:val="20"/>
          <w:szCs w:val="20"/>
        </w:rPr>
        <w:t xml:space="preserve">zwłoka </w:t>
      </w:r>
      <w:r w:rsidR="006B0706" w:rsidRPr="00041652">
        <w:rPr>
          <w:rFonts w:ascii="Cambria" w:hAnsi="Cambria" w:cs="Calibri"/>
          <w:sz w:val="20"/>
          <w:szCs w:val="20"/>
        </w:rPr>
        <w:t>w wykonaniu przedmiotu umowy w terminie określonym w § 5</w:t>
      </w:r>
      <w:r w:rsidR="004475BE">
        <w:rPr>
          <w:rFonts w:ascii="Cambria" w:hAnsi="Cambria" w:cs="Calibri"/>
          <w:sz w:val="20"/>
          <w:szCs w:val="20"/>
        </w:rPr>
        <w:t xml:space="preserve"> </w:t>
      </w:r>
      <w:r w:rsidR="006B0706" w:rsidRPr="00041652">
        <w:rPr>
          <w:rFonts w:ascii="Cambria" w:hAnsi="Cambria" w:cs="Calibri"/>
          <w:sz w:val="20"/>
          <w:szCs w:val="20"/>
        </w:rPr>
        <w:t xml:space="preserve">– w wysokości 1% wynagrodzenia umownego brutto, o którym mowa w § 6 ust. 1 Umowy, za każdy dzień </w:t>
      </w:r>
      <w:r>
        <w:rPr>
          <w:rFonts w:ascii="Cambria" w:hAnsi="Cambria" w:cs="Calibri"/>
          <w:sz w:val="20"/>
          <w:szCs w:val="20"/>
        </w:rPr>
        <w:t xml:space="preserve">zwłoki </w:t>
      </w:r>
      <w:r w:rsidR="006B0706" w:rsidRPr="00041652">
        <w:rPr>
          <w:rFonts w:ascii="Cambria" w:hAnsi="Cambria" w:cs="Calibri"/>
          <w:sz w:val="20"/>
          <w:szCs w:val="20"/>
        </w:rPr>
        <w:t>;</w:t>
      </w:r>
    </w:p>
    <w:p w14:paraId="201C9B4C" w14:textId="5A44BE3C" w:rsidR="00FE3CD1" w:rsidRPr="00BD454E" w:rsidRDefault="00FE3CD1" w:rsidP="000A2A0E">
      <w:pPr>
        <w:numPr>
          <w:ilvl w:val="0"/>
          <w:numId w:val="19"/>
        </w:numPr>
        <w:spacing w:line="276" w:lineRule="auto"/>
        <w:ind w:left="1276"/>
        <w:contextualSpacing/>
        <w:jc w:val="both"/>
        <w:rPr>
          <w:rFonts w:ascii="Cambria" w:hAnsi="Cambria" w:cs="Calibri"/>
          <w:sz w:val="20"/>
          <w:szCs w:val="20"/>
        </w:rPr>
      </w:pPr>
      <w:r w:rsidRPr="00BD454E">
        <w:rPr>
          <w:rFonts w:ascii="Cambria" w:hAnsi="Cambria" w:cs="Calibri"/>
          <w:sz w:val="20"/>
          <w:szCs w:val="20"/>
        </w:rPr>
        <w:t>w razie braku zapłaty lub nieterminowej zapłaty wynagrodzenia należnego podwykonawcom – w wysokości 1% wynagrodzenia umownego brutto</w:t>
      </w:r>
      <w:r w:rsidR="000A2A0E" w:rsidRPr="000A2A0E">
        <w:rPr>
          <w:rFonts w:ascii="Cambria" w:hAnsi="Cambria" w:cs="Calibri"/>
          <w:sz w:val="20"/>
          <w:szCs w:val="20"/>
        </w:rPr>
        <w:t xml:space="preserve">, o którym mowa w § 6 ust. 1 Umowy, </w:t>
      </w:r>
      <w:r w:rsidRPr="00BD454E">
        <w:rPr>
          <w:rFonts w:ascii="Cambria" w:hAnsi="Cambria" w:cs="Calibri"/>
          <w:sz w:val="20"/>
          <w:szCs w:val="20"/>
        </w:rPr>
        <w:t xml:space="preserve"> za każdy przypadek nieterminowej zapłaty na rzecz podwykonawców;</w:t>
      </w:r>
    </w:p>
    <w:p w14:paraId="047E80B0" w14:textId="2733B8A8" w:rsidR="00FE3CD1" w:rsidRPr="00BD454E" w:rsidRDefault="00D368CC" w:rsidP="00D13E45">
      <w:pPr>
        <w:numPr>
          <w:ilvl w:val="0"/>
          <w:numId w:val="19"/>
        </w:numPr>
        <w:spacing w:line="276" w:lineRule="auto"/>
        <w:ind w:left="1276"/>
        <w:contextualSpacing/>
        <w:jc w:val="both"/>
        <w:rPr>
          <w:rFonts w:ascii="Cambria" w:hAnsi="Cambria" w:cs="Calibri"/>
          <w:sz w:val="20"/>
          <w:szCs w:val="20"/>
        </w:rPr>
      </w:pPr>
      <w:r>
        <w:rPr>
          <w:rFonts w:ascii="Cambria" w:hAnsi="Cambria" w:cs="Calibri"/>
          <w:sz w:val="20"/>
          <w:szCs w:val="20"/>
        </w:rPr>
        <w:t>zwłoka</w:t>
      </w:r>
      <w:r w:rsidRPr="00BD454E">
        <w:rPr>
          <w:rFonts w:ascii="Cambria" w:hAnsi="Cambria" w:cs="Calibri"/>
          <w:sz w:val="20"/>
          <w:szCs w:val="20"/>
        </w:rPr>
        <w:t xml:space="preserve"> </w:t>
      </w:r>
      <w:r w:rsidR="00FE3CD1" w:rsidRPr="00BD454E">
        <w:rPr>
          <w:rFonts w:ascii="Cambria" w:hAnsi="Cambria" w:cs="Calibri"/>
          <w:sz w:val="20"/>
          <w:szCs w:val="20"/>
        </w:rPr>
        <w:t xml:space="preserve">w usunięciu wad stwierdzonych przy odbiorze lub w okresie rękojmi lub gwarancji – w wysokości 1% wynagrodzenia umownego brutto, za każdy dzień </w:t>
      </w:r>
      <w:r>
        <w:rPr>
          <w:rFonts w:ascii="Cambria" w:hAnsi="Cambria" w:cs="Calibri"/>
          <w:sz w:val="20"/>
          <w:szCs w:val="20"/>
        </w:rPr>
        <w:t>zwłoki</w:t>
      </w:r>
      <w:r w:rsidRPr="00BD454E">
        <w:rPr>
          <w:rFonts w:ascii="Cambria" w:hAnsi="Cambria" w:cs="Calibri"/>
          <w:sz w:val="20"/>
          <w:szCs w:val="20"/>
        </w:rPr>
        <w:t xml:space="preserve"> </w:t>
      </w:r>
      <w:r w:rsidR="00FE3CD1" w:rsidRPr="00BD454E">
        <w:rPr>
          <w:rFonts w:ascii="Cambria" w:hAnsi="Cambria" w:cs="Calibri"/>
          <w:sz w:val="20"/>
          <w:szCs w:val="20"/>
        </w:rPr>
        <w:t xml:space="preserve">liczony od dnia wyznaczonego na usunięcie wad; </w:t>
      </w:r>
    </w:p>
    <w:p w14:paraId="041B9DC2" w14:textId="144010BE" w:rsidR="006B0706" w:rsidRDefault="006B0706" w:rsidP="00D13E45">
      <w:pPr>
        <w:numPr>
          <w:ilvl w:val="0"/>
          <w:numId w:val="19"/>
        </w:numPr>
        <w:spacing w:line="276" w:lineRule="auto"/>
        <w:ind w:left="1276"/>
        <w:contextualSpacing/>
        <w:jc w:val="both"/>
        <w:rPr>
          <w:rFonts w:ascii="Cambria" w:hAnsi="Cambria" w:cs="Calibri"/>
          <w:sz w:val="20"/>
          <w:szCs w:val="20"/>
        </w:rPr>
      </w:pPr>
      <w:r w:rsidRPr="00041652">
        <w:rPr>
          <w:rFonts w:ascii="Cambria" w:hAnsi="Cambria" w:cs="Calibri"/>
          <w:sz w:val="20"/>
          <w:szCs w:val="20"/>
        </w:rPr>
        <w:t xml:space="preserve">w razie niewykonania obowiązków określonych w § 7 ust. 7 i </w:t>
      </w:r>
      <w:r w:rsidRPr="004475BE">
        <w:rPr>
          <w:rFonts w:ascii="Cambria" w:hAnsi="Cambria" w:cs="Calibri"/>
          <w:sz w:val="20"/>
          <w:szCs w:val="20"/>
        </w:rPr>
        <w:t>ust. 1</w:t>
      </w:r>
      <w:r w:rsidR="000A2A0E">
        <w:rPr>
          <w:rFonts w:ascii="Cambria" w:hAnsi="Cambria" w:cs="Calibri"/>
          <w:sz w:val="20"/>
          <w:szCs w:val="20"/>
        </w:rPr>
        <w:t>6</w:t>
      </w:r>
      <w:r w:rsidRPr="00041652">
        <w:rPr>
          <w:rFonts w:ascii="Cambria" w:hAnsi="Cambria" w:cs="Calibri"/>
          <w:sz w:val="20"/>
          <w:szCs w:val="20"/>
        </w:rPr>
        <w:t xml:space="preserve"> Umowy – w wysokości 10% wynagrodzenia umownego brutto za każdy taki przypadek;</w:t>
      </w:r>
    </w:p>
    <w:p w14:paraId="6B5BA202" w14:textId="09FE1262" w:rsidR="006B0706" w:rsidRPr="008929D1" w:rsidRDefault="006B0706" w:rsidP="00D13E45">
      <w:pPr>
        <w:numPr>
          <w:ilvl w:val="0"/>
          <w:numId w:val="19"/>
        </w:numPr>
        <w:spacing w:line="276" w:lineRule="auto"/>
        <w:ind w:left="1276"/>
        <w:contextualSpacing/>
        <w:jc w:val="both"/>
        <w:rPr>
          <w:rFonts w:ascii="Cambria" w:hAnsi="Cambria" w:cs="Calibri"/>
          <w:sz w:val="20"/>
          <w:szCs w:val="20"/>
        </w:rPr>
      </w:pPr>
      <w:r w:rsidRPr="008929D1">
        <w:rPr>
          <w:rFonts w:ascii="Cambria" w:hAnsi="Cambria" w:cs="Calibri"/>
          <w:sz w:val="20"/>
          <w:szCs w:val="20"/>
        </w:rPr>
        <w:t>za odstąpienie od umowy z przyczyn leżących po stronie Wykonawcy – w wysokości</w:t>
      </w:r>
      <w:r w:rsidR="004475BE">
        <w:rPr>
          <w:rFonts w:ascii="Cambria" w:hAnsi="Cambria" w:cs="Calibri"/>
          <w:sz w:val="20"/>
          <w:szCs w:val="20"/>
        </w:rPr>
        <w:t xml:space="preserve">                 </w:t>
      </w:r>
      <w:r w:rsidRPr="008929D1">
        <w:rPr>
          <w:rFonts w:ascii="Cambria" w:hAnsi="Cambria" w:cs="Calibri"/>
          <w:sz w:val="20"/>
          <w:szCs w:val="20"/>
        </w:rPr>
        <w:t xml:space="preserve"> 10% wynagrodzenia umownego brutto.</w:t>
      </w:r>
    </w:p>
    <w:p w14:paraId="356328A7" w14:textId="77777777" w:rsidR="00165516" w:rsidRPr="00041652" w:rsidRDefault="00165516" w:rsidP="00D13E45">
      <w:pPr>
        <w:numPr>
          <w:ilvl w:val="0"/>
          <w:numId w:val="19"/>
        </w:numPr>
        <w:spacing w:line="276" w:lineRule="auto"/>
        <w:ind w:left="1276"/>
        <w:contextualSpacing/>
        <w:jc w:val="both"/>
        <w:rPr>
          <w:rFonts w:ascii="Cambria" w:hAnsi="Cambria" w:cs="Calibri"/>
          <w:sz w:val="20"/>
          <w:szCs w:val="20"/>
        </w:rPr>
      </w:pPr>
      <w:r>
        <w:rPr>
          <w:rFonts w:ascii="Cambria" w:hAnsi="Cambria" w:cs="Calibri"/>
          <w:sz w:val="20"/>
          <w:szCs w:val="20"/>
        </w:rPr>
        <w:t>za każdy przypadek nie dostarczenia dokumentów o których mowa w § 3 ust. 1 w terminie wyznaczonym przez Zamawiającego w wysokośc</w:t>
      </w:r>
      <w:r w:rsidR="001369E7">
        <w:rPr>
          <w:rFonts w:ascii="Cambria" w:hAnsi="Cambria" w:cs="Calibri"/>
          <w:sz w:val="20"/>
          <w:szCs w:val="20"/>
        </w:rPr>
        <w:t>i 1</w:t>
      </w:r>
      <w:r w:rsidR="001369E7" w:rsidRPr="00527FDD">
        <w:rPr>
          <w:rFonts w:ascii="Cambria" w:hAnsi="Cambria" w:cs="Calibri"/>
          <w:sz w:val="20"/>
          <w:szCs w:val="20"/>
        </w:rPr>
        <w:t>.000,00 zł (słownie: tysiąc złotych, 00/100 groszy</w:t>
      </w:r>
      <w:r w:rsidR="001369E7">
        <w:rPr>
          <w:rFonts w:ascii="Cambria" w:hAnsi="Cambria" w:cs="Calibri"/>
          <w:sz w:val="20"/>
          <w:szCs w:val="20"/>
        </w:rPr>
        <w:t>)</w:t>
      </w:r>
      <w:r>
        <w:rPr>
          <w:rFonts w:ascii="Cambria" w:hAnsi="Cambria" w:cs="Calibri"/>
          <w:sz w:val="20"/>
          <w:szCs w:val="20"/>
        </w:rPr>
        <w:t xml:space="preserve"> zł za każdą osobę, której dotyczy dokument.</w:t>
      </w:r>
    </w:p>
    <w:p w14:paraId="381B674F" w14:textId="426F123E" w:rsidR="006B0706" w:rsidRPr="0089628D" w:rsidRDefault="006B0706" w:rsidP="00D13E45">
      <w:pPr>
        <w:pStyle w:val="Akapitzlist"/>
        <w:numPr>
          <w:ilvl w:val="0"/>
          <w:numId w:val="1"/>
        </w:numPr>
        <w:spacing w:line="276" w:lineRule="auto"/>
        <w:jc w:val="both"/>
        <w:rPr>
          <w:rFonts w:ascii="Cambria" w:hAnsi="Cambria" w:cs="Calibri"/>
          <w:sz w:val="20"/>
          <w:szCs w:val="20"/>
        </w:rPr>
      </w:pPr>
      <w:r w:rsidRPr="0089628D">
        <w:rPr>
          <w:rFonts w:ascii="Cambria" w:hAnsi="Cambria" w:cs="Calibri"/>
          <w:sz w:val="20"/>
          <w:szCs w:val="20"/>
        </w:rPr>
        <w:t>Kary umowne należne Zamawiającemu mogą być potrącane z wynagrodzenia określonego</w:t>
      </w:r>
      <w:r w:rsidR="004475BE">
        <w:rPr>
          <w:rFonts w:ascii="Cambria" w:hAnsi="Cambria" w:cs="Calibri"/>
          <w:sz w:val="20"/>
          <w:szCs w:val="20"/>
        </w:rPr>
        <w:t xml:space="preserve">                           </w:t>
      </w:r>
      <w:r w:rsidRPr="0089628D">
        <w:rPr>
          <w:rFonts w:ascii="Cambria" w:hAnsi="Cambria" w:cs="Calibri"/>
          <w:sz w:val="20"/>
          <w:szCs w:val="20"/>
        </w:rPr>
        <w:t xml:space="preserve"> w </w:t>
      </w:r>
      <w:r w:rsidRPr="0089628D">
        <w:rPr>
          <w:rFonts w:ascii="Cambria" w:hAnsi="Cambria" w:cs="Calibri"/>
          <w:sz w:val="20"/>
          <w:szCs w:val="20"/>
        </w:rPr>
        <w:sym w:font="Times New Roman" w:char="00A7"/>
      </w:r>
      <w:r>
        <w:rPr>
          <w:rFonts w:ascii="Cambria" w:hAnsi="Cambria" w:cs="Calibri"/>
          <w:sz w:val="20"/>
          <w:szCs w:val="20"/>
        </w:rPr>
        <w:t xml:space="preserve">6 </w:t>
      </w:r>
      <w:r w:rsidR="00483787">
        <w:rPr>
          <w:rFonts w:ascii="Cambria" w:hAnsi="Cambria" w:cs="Calibri"/>
          <w:sz w:val="20"/>
          <w:szCs w:val="20"/>
        </w:rPr>
        <w:t xml:space="preserve">ust 1 </w:t>
      </w:r>
      <w:r>
        <w:rPr>
          <w:rFonts w:ascii="Cambria" w:hAnsi="Cambria" w:cs="Calibri"/>
          <w:sz w:val="20"/>
          <w:szCs w:val="20"/>
        </w:rPr>
        <w:t>U</w:t>
      </w:r>
      <w:r w:rsidRPr="0089628D">
        <w:rPr>
          <w:rFonts w:ascii="Cambria" w:hAnsi="Cambria" w:cs="Calibri"/>
          <w:sz w:val="20"/>
          <w:szCs w:val="20"/>
        </w:rPr>
        <w:t>mowy</w:t>
      </w:r>
      <w:r w:rsidR="00483787">
        <w:rPr>
          <w:rFonts w:ascii="Cambria" w:hAnsi="Cambria" w:cs="Calibri"/>
          <w:sz w:val="20"/>
          <w:szCs w:val="20"/>
        </w:rPr>
        <w:t xml:space="preserve"> na co Wykonawca wyraża zgodę.</w:t>
      </w:r>
    </w:p>
    <w:p w14:paraId="3E18F6B2" w14:textId="7B8999CA" w:rsidR="006B0706" w:rsidRDefault="006B0706" w:rsidP="00D13E45">
      <w:pPr>
        <w:pStyle w:val="Akapitzlist"/>
        <w:numPr>
          <w:ilvl w:val="0"/>
          <w:numId w:val="1"/>
        </w:numPr>
        <w:spacing w:line="276" w:lineRule="auto"/>
        <w:jc w:val="both"/>
        <w:rPr>
          <w:rFonts w:ascii="Cambria" w:hAnsi="Cambria" w:cs="Calibri"/>
          <w:sz w:val="20"/>
          <w:szCs w:val="20"/>
        </w:rPr>
      </w:pPr>
      <w:r>
        <w:rPr>
          <w:rFonts w:ascii="Cambria" w:hAnsi="Cambria" w:cs="Calibri"/>
          <w:sz w:val="20"/>
          <w:szCs w:val="20"/>
        </w:rPr>
        <w:t>Pomimo odstąpienia od całości umowy</w:t>
      </w:r>
      <w:r w:rsidR="00BD454E">
        <w:rPr>
          <w:rFonts w:ascii="Cambria" w:hAnsi="Cambria" w:cs="Calibri"/>
          <w:sz w:val="20"/>
          <w:szCs w:val="20"/>
        </w:rPr>
        <w:t>,</w:t>
      </w:r>
      <w:r>
        <w:rPr>
          <w:rFonts w:ascii="Cambria" w:hAnsi="Cambria" w:cs="Calibri"/>
          <w:sz w:val="20"/>
          <w:szCs w:val="20"/>
        </w:rPr>
        <w:t xml:space="preserve"> Zamawiający nie traci uprawnienia do naliczenia wobec Wykonawcy kar umownych określonych w niniejszym paragrafie.</w:t>
      </w:r>
    </w:p>
    <w:p w14:paraId="312A970B" w14:textId="77777777" w:rsidR="002D15E0" w:rsidRDefault="00165516" w:rsidP="00D13E45">
      <w:pPr>
        <w:pStyle w:val="Akapitzlist"/>
        <w:numPr>
          <w:ilvl w:val="0"/>
          <w:numId w:val="1"/>
        </w:numPr>
        <w:spacing w:line="276" w:lineRule="auto"/>
        <w:jc w:val="both"/>
        <w:rPr>
          <w:rFonts w:ascii="Cambria" w:hAnsi="Cambria" w:cs="Calibri"/>
          <w:sz w:val="20"/>
          <w:szCs w:val="20"/>
        </w:rPr>
      </w:pPr>
      <w:r>
        <w:rPr>
          <w:rFonts w:ascii="Cambria" w:hAnsi="Cambria" w:cs="Calibri"/>
          <w:sz w:val="20"/>
          <w:szCs w:val="20"/>
        </w:rPr>
        <w:t>Kary umowne podlegają sumowaniu, są niezależne od siebie i należą się Zamawiającemu w pełnej wysokości, nawet w przypadku, gdy z powodu jednego</w:t>
      </w:r>
      <w:r w:rsidR="001369E7">
        <w:rPr>
          <w:rFonts w:ascii="Cambria" w:hAnsi="Cambria" w:cs="Calibri"/>
          <w:sz w:val="20"/>
          <w:szCs w:val="20"/>
        </w:rPr>
        <w:t xml:space="preserve"> zdarzenia</w:t>
      </w:r>
      <w:r>
        <w:rPr>
          <w:rFonts w:ascii="Cambria" w:hAnsi="Cambria" w:cs="Calibri"/>
          <w:sz w:val="20"/>
          <w:szCs w:val="20"/>
        </w:rPr>
        <w:t xml:space="preserve"> została </w:t>
      </w:r>
      <w:r w:rsidR="001369E7">
        <w:rPr>
          <w:rFonts w:ascii="Cambria" w:hAnsi="Cambria" w:cs="Calibri"/>
          <w:sz w:val="20"/>
          <w:szCs w:val="20"/>
        </w:rPr>
        <w:t>naliczona</w:t>
      </w:r>
      <w:r>
        <w:rPr>
          <w:rFonts w:ascii="Cambria" w:hAnsi="Cambria" w:cs="Calibri"/>
          <w:sz w:val="20"/>
          <w:szCs w:val="20"/>
        </w:rPr>
        <w:t xml:space="preserve"> więcej niż jedna kara umowna.</w:t>
      </w:r>
      <w:r w:rsidR="002D15E0" w:rsidRPr="002D15E0">
        <w:rPr>
          <w:rFonts w:ascii="Cambria" w:hAnsi="Cambria" w:cs="Calibri"/>
          <w:sz w:val="20"/>
          <w:szCs w:val="20"/>
        </w:rPr>
        <w:t xml:space="preserve"> </w:t>
      </w:r>
    </w:p>
    <w:p w14:paraId="5EBCD2E5" w14:textId="3C031A91" w:rsidR="00165516" w:rsidRPr="002D15E0" w:rsidRDefault="002D15E0" w:rsidP="00D13E45">
      <w:pPr>
        <w:pStyle w:val="Akapitzlist"/>
        <w:numPr>
          <w:ilvl w:val="0"/>
          <w:numId w:val="1"/>
        </w:numPr>
        <w:spacing w:line="276" w:lineRule="auto"/>
        <w:jc w:val="both"/>
        <w:rPr>
          <w:rFonts w:ascii="Cambria" w:hAnsi="Cambria" w:cs="Calibri"/>
          <w:sz w:val="20"/>
          <w:szCs w:val="20"/>
        </w:rPr>
      </w:pPr>
      <w:r w:rsidRPr="002D15E0">
        <w:rPr>
          <w:rFonts w:ascii="Cambria" w:hAnsi="Cambria" w:cs="Calibri"/>
          <w:sz w:val="20"/>
          <w:szCs w:val="20"/>
        </w:rPr>
        <w:t xml:space="preserve">Łączna wysokość kar umownych nie przekroczy </w:t>
      </w:r>
      <w:r w:rsidR="005964CC">
        <w:rPr>
          <w:rFonts w:ascii="Cambria" w:hAnsi="Cambria" w:cs="Calibri"/>
          <w:sz w:val="20"/>
          <w:szCs w:val="20"/>
        </w:rPr>
        <w:t xml:space="preserve">20 </w:t>
      </w:r>
      <w:r w:rsidRPr="002D15E0">
        <w:rPr>
          <w:rFonts w:ascii="Cambria" w:hAnsi="Cambria" w:cs="Calibri"/>
          <w:sz w:val="20"/>
          <w:szCs w:val="20"/>
        </w:rPr>
        <w:t>% wynagrodzenia umownego brutto, o którym mowa w § 6 ust. 1</w:t>
      </w:r>
      <w:r>
        <w:rPr>
          <w:rFonts w:ascii="Cambria" w:hAnsi="Cambria" w:cs="Calibri"/>
          <w:sz w:val="20"/>
          <w:szCs w:val="20"/>
        </w:rPr>
        <w:t xml:space="preserve"> Umowy</w:t>
      </w:r>
    </w:p>
    <w:p w14:paraId="7372FEDA" w14:textId="77777777" w:rsidR="006B0706" w:rsidRPr="00F018F2" w:rsidRDefault="006B0706" w:rsidP="00C92134">
      <w:pPr>
        <w:spacing w:line="276" w:lineRule="auto"/>
        <w:jc w:val="center"/>
        <w:rPr>
          <w:rFonts w:ascii="Cambria" w:hAnsi="Cambria" w:cs="Calibri"/>
          <w:b/>
          <w:bCs/>
          <w:sz w:val="20"/>
          <w:szCs w:val="20"/>
        </w:rPr>
      </w:pPr>
      <w:bookmarkStart w:id="5" w:name="_Hlk42029349"/>
      <w:r w:rsidRPr="00F018F2">
        <w:rPr>
          <w:rFonts w:ascii="Cambria" w:hAnsi="Cambria" w:cs="Calibri"/>
          <w:b/>
          <w:bCs/>
          <w:sz w:val="20"/>
          <w:szCs w:val="20"/>
        </w:rPr>
        <w:t>§ 11</w:t>
      </w:r>
    </w:p>
    <w:bookmarkEnd w:id="5"/>
    <w:p w14:paraId="1DA7DA79" w14:textId="77777777" w:rsidR="000F6BFD" w:rsidRPr="00F018F2" w:rsidRDefault="000F6BFD" w:rsidP="00C92134">
      <w:pPr>
        <w:spacing w:line="276" w:lineRule="auto"/>
        <w:jc w:val="center"/>
        <w:rPr>
          <w:rFonts w:ascii="Cambria" w:hAnsi="Cambria" w:cs="Calibri"/>
          <w:b/>
          <w:bCs/>
          <w:sz w:val="20"/>
          <w:szCs w:val="20"/>
        </w:rPr>
      </w:pPr>
      <w:r w:rsidRPr="00F018F2">
        <w:rPr>
          <w:rFonts w:ascii="Cambria" w:hAnsi="Cambria" w:cs="Calibri"/>
          <w:b/>
          <w:bCs/>
          <w:sz w:val="20"/>
          <w:szCs w:val="20"/>
        </w:rPr>
        <w:t>Gwarancja i rękojmia</w:t>
      </w:r>
    </w:p>
    <w:p w14:paraId="4B750F60" w14:textId="005D02CB" w:rsidR="000F6BFD" w:rsidRPr="00D37095" w:rsidRDefault="00F302F2" w:rsidP="00D13E45">
      <w:pPr>
        <w:pStyle w:val="Akapitzlist"/>
        <w:numPr>
          <w:ilvl w:val="0"/>
          <w:numId w:val="23"/>
        </w:numPr>
        <w:spacing w:line="276" w:lineRule="auto"/>
        <w:jc w:val="both"/>
        <w:rPr>
          <w:rFonts w:asciiTheme="majorHAnsi" w:hAnsiTheme="majorHAnsi" w:cs="Calibri"/>
          <w:sz w:val="20"/>
          <w:szCs w:val="20"/>
        </w:rPr>
      </w:pPr>
      <w:r w:rsidRPr="00D37095">
        <w:rPr>
          <w:rFonts w:asciiTheme="majorHAnsi" w:hAnsiTheme="majorHAnsi" w:cs="Calibri"/>
          <w:sz w:val="20"/>
          <w:szCs w:val="20"/>
        </w:rPr>
        <w:t>Wykonawca ponosi wobec Zamawiającego odpowiedzialność z tytułu rękojmi za wady fizyczne</w:t>
      </w:r>
      <w:r w:rsidR="002C6349" w:rsidRPr="00D37095">
        <w:rPr>
          <w:rFonts w:asciiTheme="majorHAnsi" w:hAnsiTheme="majorHAnsi" w:cs="Calibri"/>
          <w:sz w:val="20"/>
          <w:szCs w:val="20"/>
        </w:rPr>
        <w:t xml:space="preserve"> </w:t>
      </w:r>
      <w:r w:rsidRPr="00D37095">
        <w:rPr>
          <w:rFonts w:asciiTheme="majorHAnsi" w:hAnsiTheme="majorHAnsi" w:cs="Calibri"/>
          <w:sz w:val="20"/>
          <w:szCs w:val="20"/>
        </w:rPr>
        <w:t>przedmiotu umowy w terminach i na zasadach określonych w Kodeksie Cywilnym liczoną</w:t>
      </w:r>
      <w:r w:rsidR="002C6349" w:rsidRPr="00D37095">
        <w:rPr>
          <w:rFonts w:asciiTheme="majorHAnsi" w:hAnsiTheme="majorHAnsi" w:cs="Calibri"/>
          <w:sz w:val="20"/>
          <w:szCs w:val="20"/>
        </w:rPr>
        <w:t xml:space="preserve"> </w:t>
      </w:r>
      <w:r w:rsidRPr="00D37095">
        <w:rPr>
          <w:rFonts w:asciiTheme="majorHAnsi" w:hAnsiTheme="majorHAnsi" w:cs="Calibri"/>
          <w:sz w:val="20"/>
          <w:szCs w:val="20"/>
        </w:rPr>
        <w:t>od daty dokonania przez Zamawiającego odbioru końcowego przedmiotu</w:t>
      </w:r>
      <w:r w:rsidR="008F08FE" w:rsidRPr="00D37095">
        <w:rPr>
          <w:rFonts w:asciiTheme="majorHAnsi" w:hAnsiTheme="majorHAnsi" w:cs="Calibri"/>
          <w:sz w:val="20"/>
          <w:szCs w:val="20"/>
        </w:rPr>
        <w:t>.</w:t>
      </w:r>
      <w:r w:rsidRPr="00D37095">
        <w:rPr>
          <w:rFonts w:asciiTheme="majorHAnsi" w:hAnsiTheme="majorHAnsi" w:cs="Calibri"/>
          <w:sz w:val="20"/>
          <w:szCs w:val="20"/>
        </w:rPr>
        <w:t xml:space="preserve"> umowy i zakres tej odpowiedzialności </w:t>
      </w:r>
      <w:r w:rsidRPr="00D37095">
        <w:rPr>
          <w:rFonts w:asciiTheme="majorHAnsi" w:hAnsiTheme="majorHAnsi" w:cs="Calibri"/>
          <w:color w:val="000000" w:themeColor="text1"/>
          <w:sz w:val="20"/>
          <w:szCs w:val="20"/>
        </w:rPr>
        <w:t>Wykonawc</w:t>
      </w:r>
      <w:r w:rsidR="008F08FE" w:rsidRPr="00D37095">
        <w:rPr>
          <w:rFonts w:asciiTheme="majorHAnsi" w:hAnsiTheme="majorHAnsi" w:cs="Calibri"/>
          <w:color w:val="000000" w:themeColor="text1"/>
          <w:sz w:val="20"/>
          <w:szCs w:val="20"/>
        </w:rPr>
        <w:t>y ustala się</w:t>
      </w:r>
      <w:r w:rsidRPr="00D37095">
        <w:rPr>
          <w:rFonts w:asciiTheme="majorHAnsi" w:hAnsiTheme="majorHAnsi" w:cs="Calibri"/>
          <w:color w:val="000000" w:themeColor="text1"/>
          <w:sz w:val="20"/>
          <w:szCs w:val="20"/>
        </w:rPr>
        <w:t xml:space="preserve"> </w:t>
      </w:r>
      <w:r w:rsidRPr="00D37095">
        <w:rPr>
          <w:rFonts w:asciiTheme="majorHAnsi" w:hAnsiTheme="majorHAnsi" w:cs="Calibri"/>
          <w:sz w:val="20"/>
          <w:szCs w:val="20"/>
        </w:rPr>
        <w:t xml:space="preserve">na okres </w:t>
      </w:r>
      <w:r w:rsidR="00F018F2" w:rsidRPr="00D37095">
        <w:rPr>
          <w:rFonts w:asciiTheme="majorHAnsi" w:hAnsiTheme="majorHAnsi" w:cs="Calibri"/>
          <w:sz w:val="20"/>
          <w:szCs w:val="20"/>
        </w:rPr>
        <w:t>60 miesięcy</w:t>
      </w:r>
      <w:r w:rsidRPr="00D37095">
        <w:rPr>
          <w:rFonts w:asciiTheme="majorHAnsi" w:hAnsiTheme="majorHAnsi" w:cs="Calibri"/>
          <w:sz w:val="20"/>
          <w:szCs w:val="20"/>
        </w:rPr>
        <w:t>.</w:t>
      </w:r>
    </w:p>
    <w:p w14:paraId="5B2D2E6F" w14:textId="77777777" w:rsidR="00F302F2" w:rsidRPr="00D37095" w:rsidRDefault="00F302F2" w:rsidP="00D13E45">
      <w:pPr>
        <w:numPr>
          <w:ilvl w:val="0"/>
          <w:numId w:val="23"/>
        </w:numPr>
        <w:tabs>
          <w:tab w:val="decimal" w:pos="432"/>
        </w:tabs>
        <w:suppressAutoHyphens w:val="0"/>
        <w:spacing w:line="276" w:lineRule="auto"/>
        <w:jc w:val="both"/>
        <w:rPr>
          <w:rFonts w:asciiTheme="majorHAnsi" w:hAnsiTheme="majorHAnsi"/>
          <w:spacing w:val="5"/>
          <w:sz w:val="20"/>
        </w:rPr>
      </w:pPr>
      <w:r w:rsidRPr="00D37095">
        <w:rPr>
          <w:rFonts w:asciiTheme="majorHAnsi" w:hAnsiTheme="majorHAnsi" w:cs="Calibri"/>
          <w:sz w:val="20"/>
          <w:szCs w:val="20"/>
        </w:rPr>
        <w:t>Za wadę w myśl niniejszej umowy uznane będzie również każde nie uzgodnione z Zamawiającym odstępstwo od</w:t>
      </w:r>
      <w:r w:rsidRPr="00D37095">
        <w:rPr>
          <w:rFonts w:asciiTheme="majorHAnsi" w:hAnsiTheme="majorHAnsi" w:cs="Calibri"/>
          <w:strike/>
          <w:color w:val="FF0000"/>
          <w:sz w:val="20"/>
          <w:szCs w:val="20"/>
        </w:rPr>
        <w:t xml:space="preserve"> </w:t>
      </w:r>
      <w:r w:rsidRPr="00D37095">
        <w:rPr>
          <w:rFonts w:asciiTheme="majorHAnsi" w:hAnsiTheme="majorHAnsi" w:cs="Calibri"/>
          <w:sz w:val="20"/>
          <w:szCs w:val="20"/>
        </w:rPr>
        <w:t>projektu lub</w:t>
      </w:r>
      <w:r w:rsidRPr="00D37095">
        <w:rPr>
          <w:rFonts w:asciiTheme="majorHAnsi" w:hAnsiTheme="majorHAnsi" w:cs="Calibri"/>
          <w:color w:val="FF0000"/>
          <w:sz w:val="20"/>
          <w:szCs w:val="20"/>
        </w:rPr>
        <w:t xml:space="preserve"> </w:t>
      </w:r>
      <w:r w:rsidRPr="00D37095">
        <w:rPr>
          <w:rFonts w:asciiTheme="majorHAnsi" w:hAnsiTheme="majorHAnsi" w:cs="Calibri"/>
          <w:sz w:val="20"/>
          <w:szCs w:val="20"/>
        </w:rPr>
        <w:t>specyfikacji technicznej wykonania i odbioru robót.</w:t>
      </w:r>
    </w:p>
    <w:p w14:paraId="6F5B4E42" w14:textId="77777777" w:rsidR="00F302F2" w:rsidRPr="00D37095" w:rsidRDefault="00F302F2" w:rsidP="00D13E45">
      <w:pPr>
        <w:numPr>
          <w:ilvl w:val="0"/>
          <w:numId w:val="23"/>
        </w:numPr>
        <w:tabs>
          <w:tab w:val="decimal" w:pos="432"/>
        </w:tabs>
        <w:suppressAutoHyphens w:val="0"/>
        <w:spacing w:line="276" w:lineRule="auto"/>
        <w:jc w:val="both"/>
        <w:rPr>
          <w:rFonts w:asciiTheme="majorHAnsi" w:hAnsiTheme="majorHAnsi"/>
          <w:color w:val="000000"/>
          <w:spacing w:val="5"/>
          <w:sz w:val="20"/>
        </w:rPr>
      </w:pPr>
      <w:r w:rsidRPr="00D37095">
        <w:rPr>
          <w:rFonts w:asciiTheme="majorHAnsi" w:hAnsiTheme="majorHAnsi" w:cs="Calibri"/>
          <w:sz w:val="20"/>
          <w:szCs w:val="20"/>
        </w:rPr>
        <w:t xml:space="preserve">O wykryciu wady </w:t>
      </w:r>
      <w:r w:rsidR="003C6272" w:rsidRPr="00D37095">
        <w:rPr>
          <w:rFonts w:asciiTheme="majorHAnsi" w:eastAsia="Calibri" w:hAnsiTheme="majorHAnsi"/>
          <w:color w:val="000000"/>
          <w:spacing w:val="5"/>
          <w:sz w:val="20"/>
          <w:szCs w:val="22"/>
          <w:lang w:eastAsia="en-US"/>
        </w:rPr>
        <w:t xml:space="preserve">Zamawiający powiadamia Wykonawcę pisemnie wzywając go do jej usunięcia </w:t>
      </w:r>
      <w:r w:rsidR="003C6272" w:rsidRPr="00D37095">
        <w:rPr>
          <w:rFonts w:asciiTheme="majorHAnsi" w:eastAsia="Calibri" w:hAnsiTheme="majorHAnsi"/>
          <w:color w:val="000000"/>
          <w:spacing w:val="4"/>
          <w:sz w:val="20"/>
          <w:szCs w:val="22"/>
          <w:lang w:eastAsia="en-US"/>
        </w:rPr>
        <w:t>w podanym w piśmie terminie nie dłuższym niż 30 dni.</w:t>
      </w:r>
    </w:p>
    <w:p w14:paraId="1CD6366F" w14:textId="77777777" w:rsidR="003C6272" w:rsidRPr="00D37095" w:rsidRDefault="003C6272" w:rsidP="00D13E45">
      <w:pPr>
        <w:numPr>
          <w:ilvl w:val="0"/>
          <w:numId w:val="23"/>
        </w:numPr>
        <w:tabs>
          <w:tab w:val="decimal" w:pos="432"/>
        </w:tabs>
        <w:suppressAutoHyphens w:val="0"/>
        <w:spacing w:line="276" w:lineRule="auto"/>
        <w:jc w:val="both"/>
        <w:rPr>
          <w:rFonts w:asciiTheme="majorHAnsi" w:hAnsiTheme="majorHAnsi"/>
          <w:color w:val="000000"/>
          <w:spacing w:val="5"/>
          <w:sz w:val="20"/>
        </w:rPr>
      </w:pPr>
      <w:r w:rsidRPr="00D37095">
        <w:rPr>
          <w:rFonts w:asciiTheme="majorHAnsi" w:eastAsia="Calibri" w:hAnsiTheme="majorHAnsi"/>
          <w:color w:val="000000"/>
          <w:spacing w:val="10"/>
          <w:sz w:val="20"/>
          <w:szCs w:val="22"/>
          <w:lang w:eastAsia="en-US"/>
        </w:rPr>
        <w:t>Wykonawca zobowiązuje się do usunięcia na swój koszt wszystkich wad, które wystąpią</w:t>
      </w:r>
      <w:r w:rsidRPr="00D37095">
        <w:rPr>
          <w:rFonts w:asciiTheme="majorHAnsi" w:eastAsia="Calibri" w:hAnsiTheme="majorHAnsi"/>
          <w:color w:val="000000"/>
          <w:spacing w:val="10"/>
          <w:sz w:val="20"/>
          <w:szCs w:val="22"/>
          <w:lang w:eastAsia="en-US"/>
        </w:rPr>
        <w:br/>
      </w:r>
      <w:r w:rsidRPr="00D37095">
        <w:rPr>
          <w:rFonts w:asciiTheme="majorHAnsi" w:eastAsia="Calibri" w:hAnsiTheme="majorHAnsi"/>
          <w:color w:val="000000"/>
          <w:spacing w:val="4"/>
          <w:sz w:val="20"/>
          <w:szCs w:val="22"/>
          <w:lang w:eastAsia="en-US"/>
        </w:rPr>
        <w:t>w przedmiocie umowy w okresie odpowiedzialności umownej za wady.</w:t>
      </w:r>
    </w:p>
    <w:p w14:paraId="60F30EEC" w14:textId="01665439" w:rsidR="003C6272" w:rsidRPr="00D37095" w:rsidRDefault="003C6272" w:rsidP="00D13E45">
      <w:pPr>
        <w:numPr>
          <w:ilvl w:val="0"/>
          <w:numId w:val="23"/>
        </w:numPr>
        <w:tabs>
          <w:tab w:val="decimal" w:pos="432"/>
        </w:tabs>
        <w:suppressAutoHyphens w:val="0"/>
        <w:spacing w:line="276" w:lineRule="auto"/>
        <w:jc w:val="both"/>
        <w:rPr>
          <w:rFonts w:asciiTheme="majorHAnsi" w:hAnsiTheme="majorHAnsi"/>
          <w:spacing w:val="4"/>
          <w:sz w:val="20"/>
        </w:rPr>
      </w:pPr>
      <w:r w:rsidRPr="00D37095">
        <w:rPr>
          <w:rFonts w:asciiTheme="majorHAnsi" w:hAnsiTheme="majorHAnsi"/>
          <w:spacing w:val="4"/>
          <w:sz w:val="20"/>
        </w:rPr>
        <w:t>Usunięcie wad winno być stwierdzone protokolarnie.</w:t>
      </w:r>
    </w:p>
    <w:p w14:paraId="6C806B45" w14:textId="77777777" w:rsidR="006F0AEB" w:rsidRPr="00D37095" w:rsidRDefault="003C6272" w:rsidP="00D13E45">
      <w:pPr>
        <w:numPr>
          <w:ilvl w:val="0"/>
          <w:numId w:val="23"/>
        </w:numPr>
        <w:tabs>
          <w:tab w:val="decimal" w:pos="432"/>
        </w:tabs>
        <w:suppressAutoHyphens w:val="0"/>
        <w:spacing w:line="276" w:lineRule="auto"/>
        <w:ind w:left="714" w:right="-2" w:hanging="357"/>
        <w:jc w:val="both"/>
        <w:rPr>
          <w:rFonts w:asciiTheme="majorHAnsi" w:hAnsiTheme="majorHAnsi"/>
          <w:color w:val="000000"/>
          <w:sz w:val="20"/>
        </w:rPr>
      </w:pPr>
      <w:r w:rsidRPr="00D37095">
        <w:rPr>
          <w:rFonts w:asciiTheme="majorHAnsi" w:hAnsiTheme="majorHAnsi"/>
          <w:color w:val="000000"/>
          <w:sz w:val="20"/>
        </w:rPr>
        <w:t>Wykonawca nie może odmówić usunięcia wad powstałych z jego winy bez względu na koszty, jakie</w:t>
      </w:r>
      <w:r w:rsidR="006F0AEB" w:rsidRPr="00D37095">
        <w:rPr>
          <w:rFonts w:asciiTheme="majorHAnsi" w:hAnsiTheme="majorHAnsi"/>
          <w:color w:val="000000"/>
          <w:sz w:val="20"/>
        </w:rPr>
        <w:t xml:space="preserve"> </w:t>
      </w:r>
      <w:r w:rsidRPr="00D37095">
        <w:rPr>
          <w:rFonts w:asciiTheme="majorHAnsi" w:hAnsiTheme="majorHAnsi"/>
          <w:color w:val="000000"/>
          <w:spacing w:val="5"/>
          <w:sz w:val="20"/>
        </w:rPr>
        <w:t>będzie musiał ponieść. W przypadku gdy Wykonawca odmówi usunięcia wad powstałych</w:t>
      </w:r>
      <w:r w:rsidR="006F0AEB" w:rsidRPr="00D37095">
        <w:rPr>
          <w:rFonts w:asciiTheme="majorHAnsi" w:hAnsiTheme="majorHAnsi"/>
          <w:color w:val="000000"/>
          <w:spacing w:val="5"/>
          <w:sz w:val="20"/>
        </w:rPr>
        <w:t xml:space="preserve"> </w:t>
      </w:r>
      <w:r w:rsidRPr="00D37095">
        <w:rPr>
          <w:rFonts w:asciiTheme="majorHAnsi" w:hAnsiTheme="majorHAnsi"/>
          <w:color w:val="000000"/>
          <w:spacing w:val="5"/>
          <w:sz w:val="20"/>
        </w:rPr>
        <w:t>z jego winy</w:t>
      </w:r>
      <w:r w:rsidRPr="00D37095">
        <w:rPr>
          <w:rFonts w:asciiTheme="majorHAnsi" w:eastAsia="Calibri" w:hAnsiTheme="majorHAnsi"/>
          <w:color w:val="000000"/>
          <w:spacing w:val="8"/>
          <w:sz w:val="20"/>
          <w:szCs w:val="22"/>
          <w:lang w:eastAsia="en-US"/>
        </w:rPr>
        <w:t>, Zamawiający ma prawo zlecić usunięcie tych wad osobie trzeciej na koszt</w:t>
      </w:r>
      <w:r w:rsidR="006F0AEB" w:rsidRPr="00D37095">
        <w:rPr>
          <w:rFonts w:asciiTheme="majorHAnsi" w:eastAsia="Calibri" w:hAnsiTheme="majorHAnsi"/>
          <w:color w:val="000000"/>
          <w:spacing w:val="8"/>
          <w:sz w:val="20"/>
          <w:szCs w:val="22"/>
          <w:lang w:eastAsia="en-US"/>
        </w:rPr>
        <w:t xml:space="preserve"> </w:t>
      </w:r>
      <w:r w:rsidRPr="00D37095">
        <w:rPr>
          <w:rFonts w:asciiTheme="majorHAnsi" w:eastAsia="Calibri" w:hAnsiTheme="majorHAnsi"/>
          <w:color w:val="000000"/>
          <w:spacing w:val="8"/>
          <w:sz w:val="20"/>
          <w:szCs w:val="22"/>
          <w:lang w:eastAsia="en-US"/>
        </w:rPr>
        <w:t xml:space="preserve">i ryzyko </w:t>
      </w:r>
      <w:r w:rsidRPr="00D37095">
        <w:rPr>
          <w:rFonts w:asciiTheme="majorHAnsi" w:eastAsia="Calibri" w:hAnsiTheme="majorHAnsi"/>
          <w:color w:val="000000"/>
          <w:spacing w:val="-4"/>
          <w:sz w:val="20"/>
          <w:szCs w:val="22"/>
          <w:lang w:eastAsia="en-US"/>
        </w:rPr>
        <w:t>Wykonawcy.</w:t>
      </w:r>
    </w:p>
    <w:p w14:paraId="29190E41" w14:textId="394022B6" w:rsidR="003C6272" w:rsidRPr="00D37095" w:rsidRDefault="003C6272" w:rsidP="00D13E45">
      <w:pPr>
        <w:numPr>
          <w:ilvl w:val="0"/>
          <w:numId w:val="23"/>
        </w:numPr>
        <w:tabs>
          <w:tab w:val="decimal" w:pos="432"/>
        </w:tabs>
        <w:suppressAutoHyphens w:val="0"/>
        <w:spacing w:line="276" w:lineRule="auto"/>
        <w:ind w:left="714" w:right="-2" w:hanging="357"/>
        <w:jc w:val="both"/>
        <w:rPr>
          <w:rFonts w:asciiTheme="majorHAnsi" w:hAnsiTheme="majorHAnsi"/>
          <w:color w:val="000000"/>
          <w:sz w:val="20"/>
        </w:rPr>
      </w:pPr>
      <w:r w:rsidRPr="00D37095">
        <w:rPr>
          <w:rFonts w:asciiTheme="majorHAnsi" w:hAnsiTheme="majorHAnsi"/>
          <w:color w:val="000000"/>
          <w:sz w:val="20"/>
        </w:rPr>
        <w:t>Okres rękojmi ulega wydłużeniu o czas od zgłoszenia do usunięcia wad.</w:t>
      </w:r>
    </w:p>
    <w:p w14:paraId="41449001" w14:textId="77777777" w:rsidR="003C6272" w:rsidRPr="00D37095" w:rsidRDefault="003C6272" w:rsidP="00D13E45">
      <w:pPr>
        <w:pStyle w:val="Akapitzlist"/>
        <w:numPr>
          <w:ilvl w:val="0"/>
          <w:numId w:val="23"/>
        </w:numPr>
        <w:spacing w:line="276" w:lineRule="auto"/>
        <w:jc w:val="both"/>
        <w:rPr>
          <w:rFonts w:asciiTheme="majorHAnsi" w:hAnsiTheme="majorHAnsi"/>
          <w:color w:val="000000"/>
          <w:sz w:val="20"/>
        </w:rPr>
      </w:pPr>
      <w:r w:rsidRPr="00D37095">
        <w:rPr>
          <w:rFonts w:asciiTheme="majorHAnsi" w:hAnsiTheme="majorHAnsi"/>
          <w:color w:val="000000"/>
          <w:sz w:val="20"/>
        </w:rPr>
        <w:t>Zamawiający może dochodzić roszczeń także po upływie okresu rękojmi jeżeli dokonał zgłoszenia wad przed upływem jej terminu do czasu ich usunięcia.</w:t>
      </w:r>
    </w:p>
    <w:p w14:paraId="7E555FA2" w14:textId="3A1BB70E" w:rsidR="003C6272" w:rsidRPr="00D37095" w:rsidRDefault="003C6272" w:rsidP="00D13E45">
      <w:pPr>
        <w:pStyle w:val="Akapitzlist"/>
        <w:numPr>
          <w:ilvl w:val="0"/>
          <w:numId w:val="23"/>
        </w:numPr>
        <w:spacing w:line="276" w:lineRule="auto"/>
        <w:jc w:val="both"/>
        <w:rPr>
          <w:rFonts w:asciiTheme="majorHAnsi" w:hAnsiTheme="majorHAnsi"/>
          <w:color w:val="000000"/>
          <w:spacing w:val="4"/>
          <w:sz w:val="20"/>
        </w:rPr>
      </w:pPr>
      <w:r w:rsidRPr="00D37095">
        <w:rPr>
          <w:rFonts w:asciiTheme="majorHAnsi" w:hAnsiTheme="majorHAnsi"/>
          <w:color w:val="000000"/>
          <w:spacing w:val="4"/>
          <w:sz w:val="20"/>
        </w:rPr>
        <w:t xml:space="preserve">Postanowienia niniejszego paragrafu nie wyłączają ani nie ograniczają uprawnień Zamawiającego </w:t>
      </w:r>
      <w:r w:rsidRPr="00D37095">
        <w:rPr>
          <w:rFonts w:asciiTheme="majorHAnsi" w:hAnsiTheme="majorHAnsi"/>
          <w:color w:val="000000"/>
          <w:spacing w:val="1"/>
          <w:sz w:val="20"/>
        </w:rPr>
        <w:t>z tytułu rękojmi za wady przysługujących mu na zasadach ogólnych.</w:t>
      </w:r>
    </w:p>
    <w:p w14:paraId="2C42D1EC" w14:textId="30925D21" w:rsidR="003C6272" w:rsidRPr="00D37095" w:rsidRDefault="003C6272" w:rsidP="00D13E45">
      <w:pPr>
        <w:numPr>
          <w:ilvl w:val="0"/>
          <w:numId w:val="23"/>
        </w:numPr>
        <w:tabs>
          <w:tab w:val="decimal" w:pos="576"/>
        </w:tabs>
        <w:suppressAutoHyphens w:val="0"/>
        <w:spacing w:line="276" w:lineRule="auto"/>
        <w:ind w:right="-2"/>
        <w:jc w:val="both"/>
        <w:rPr>
          <w:rFonts w:asciiTheme="majorHAnsi" w:hAnsiTheme="majorHAnsi"/>
          <w:color w:val="000000"/>
          <w:spacing w:val="5"/>
          <w:sz w:val="20"/>
        </w:rPr>
      </w:pPr>
      <w:r w:rsidRPr="00D37095">
        <w:rPr>
          <w:rFonts w:asciiTheme="majorHAnsi" w:hAnsiTheme="majorHAnsi"/>
          <w:color w:val="000000"/>
          <w:spacing w:val="5"/>
          <w:sz w:val="20"/>
        </w:rPr>
        <w:lastRenderedPageBreak/>
        <w:t>Wykonawca udziela Zamawiającemu gwarancji jakości (Gwarancja) na wykonany</w:t>
      </w:r>
      <w:r w:rsidR="002C6349" w:rsidRPr="00D37095">
        <w:rPr>
          <w:rFonts w:asciiTheme="majorHAnsi" w:hAnsiTheme="majorHAnsi"/>
          <w:color w:val="000000"/>
          <w:spacing w:val="5"/>
          <w:sz w:val="20"/>
        </w:rPr>
        <w:t xml:space="preserve"> </w:t>
      </w:r>
      <w:r w:rsidRPr="00D37095">
        <w:rPr>
          <w:rFonts w:asciiTheme="majorHAnsi" w:hAnsiTheme="majorHAnsi"/>
          <w:color w:val="000000"/>
          <w:spacing w:val="5"/>
          <w:sz w:val="20"/>
        </w:rPr>
        <w:t xml:space="preserve">Przedmiot </w:t>
      </w:r>
      <w:r w:rsidRPr="00D37095">
        <w:rPr>
          <w:rFonts w:asciiTheme="majorHAnsi" w:hAnsiTheme="majorHAnsi"/>
          <w:color w:val="000000"/>
          <w:spacing w:val="-1"/>
          <w:sz w:val="20"/>
        </w:rPr>
        <w:t>Umowy, w tym na zastosowane materiały</w:t>
      </w:r>
      <w:r w:rsidRPr="00D37095">
        <w:rPr>
          <w:rFonts w:asciiTheme="majorHAnsi" w:hAnsiTheme="majorHAnsi"/>
          <w:spacing w:val="-1"/>
          <w:sz w:val="20"/>
        </w:rPr>
        <w:t>,</w:t>
      </w:r>
      <w:r w:rsidRPr="00D37095">
        <w:rPr>
          <w:rFonts w:asciiTheme="majorHAnsi" w:hAnsiTheme="majorHAnsi"/>
          <w:color w:val="FF0000"/>
          <w:spacing w:val="-1"/>
          <w:sz w:val="20"/>
        </w:rPr>
        <w:t xml:space="preserve"> </w:t>
      </w:r>
      <w:r w:rsidRPr="00D37095">
        <w:rPr>
          <w:rFonts w:asciiTheme="majorHAnsi" w:hAnsiTheme="majorHAnsi"/>
          <w:color w:val="000000"/>
          <w:spacing w:val="-1"/>
          <w:sz w:val="20"/>
        </w:rPr>
        <w:t xml:space="preserve">na okres </w:t>
      </w:r>
      <w:r w:rsidR="0074558E" w:rsidRPr="00D37095">
        <w:rPr>
          <w:rFonts w:asciiTheme="majorHAnsi" w:hAnsiTheme="majorHAnsi"/>
          <w:spacing w:val="-1"/>
          <w:sz w:val="20"/>
        </w:rPr>
        <w:t>60</w:t>
      </w:r>
      <w:r w:rsidRPr="00D37095">
        <w:rPr>
          <w:rFonts w:asciiTheme="majorHAnsi" w:hAnsiTheme="majorHAnsi"/>
          <w:spacing w:val="-1"/>
          <w:sz w:val="20"/>
        </w:rPr>
        <w:t xml:space="preserve"> </w:t>
      </w:r>
      <w:r w:rsidRPr="00D37095">
        <w:rPr>
          <w:rFonts w:asciiTheme="majorHAnsi" w:hAnsiTheme="majorHAnsi"/>
          <w:color w:val="000000"/>
          <w:spacing w:val="-1"/>
          <w:sz w:val="20"/>
        </w:rPr>
        <w:t xml:space="preserve">miesięcy od dnia </w:t>
      </w:r>
      <w:r w:rsidRPr="00D37095">
        <w:rPr>
          <w:rFonts w:asciiTheme="majorHAnsi" w:hAnsiTheme="majorHAnsi"/>
          <w:color w:val="000000"/>
          <w:spacing w:val="3"/>
          <w:sz w:val="20"/>
        </w:rPr>
        <w:t>prawidłowego wykonania prac i podpisania bezusterkowego końcowego protokołu odbioru.</w:t>
      </w:r>
    </w:p>
    <w:p w14:paraId="26C4F663" w14:textId="5FE62023" w:rsidR="001E1D61" w:rsidRPr="00D37095" w:rsidRDefault="001E1D61" w:rsidP="00D13E45">
      <w:pPr>
        <w:numPr>
          <w:ilvl w:val="0"/>
          <w:numId w:val="23"/>
        </w:numPr>
        <w:tabs>
          <w:tab w:val="decimal" w:pos="576"/>
        </w:tabs>
        <w:suppressAutoHyphens w:val="0"/>
        <w:spacing w:line="276" w:lineRule="auto"/>
        <w:ind w:right="-2"/>
        <w:jc w:val="both"/>
        <w:rPr>
          <w:rFonts w:asciiTheme="majorHAnsi" w:hAnsiTheme="majorHAnsi"/>
          <w:color w:val="000000"/>
          <w:spacing w:val="5"/>
          <w:sz w:val="20"/>
        </w:rPr>
      </w:pPr>
      <w:r w:rsidRPr="00D37095">
        <w:rPr>
          <w:rFonts w:asciiTheme="majorHAnsi" w:hAnsiTheme="majorHAnsi"/>
          <w:color w:val="000000"/>
          <w:spacing w:val="5"/>
          <w:sz w:val="20"/>
        </w:rPr>
        <w:t xml:space="preserve">Jeżeli w okresie, o którym mowa w ust. </w:t>
      </w:r>
      <w:r w:rsidR="00F63920" w:rsidRPr="00D37095">
        <w:rPr>
          <w:rFonts w:asciiTheme="majorHAnsi" w:hAnsiTheme="majorHAnsi"/>
          <w:spacing w:val="5"/>
          <w:sz w:val="20"/>
        </w:rPr>
        <w:t>1</w:t>
      </w:r>
      <w:r w:rsidR="00832E92" w:rsidRPr="00D37095">
        <w:rPr>
          <w:rFonts w:asciiTheme="majorHAnsi" w:hAnsiTheme="majorHAnsi"/>
          <w:spacing w:val="5"/>
          <w:sz w:val="20"/>
        </w:rPr>
        <w:t>0</w:t>
      </w:r>
      <w:r w:rsidRPr="00D37095">
        <w:rPr>
          <w:rFonts w:asciiTheme="majorHAnsi" w:hAnsiTheme="majorHAnsi"/>
          <w:spacing w:val="5"/>
          <w:sz w:val="20"/>
        </w:rPr>
        <w:t xml:space="preserve"> </w:t>
      </w:r>
      <w:r w:rsidRPr="00D37095">
        <w:rPr>
          <w:rFonts w:asciiTheme="majorHAnsi" w:hAnsiTheme="majorHAnsi"/>
          <w:color w:val="000000"/>
          <w:spacing w:val="5"/>
          <w:sz w:val="20"/>
        </w:rPr>
        <w:t xml:space="preserve">tj. w okresie Gwarancji, Zamawiający stwierdzi </w:t>
      </w:r>
      <w:r w:rsidRPr="00D37095">
        <w:rPr>
          <w:rFonts w:asciiTheme="majorHAnsi" w:hAnsiTheme="majorHAnsi"/>
          <w:color w:val="000000"/>
          <w:spacing w:val="2"/>
          <w:sz w:val="20"/>
        </w:rPr>
        <w:t xml:space="preserve">wystąpienie wady Przedmiotu Umowy, uprawniony jest do zgłoszenia Wykonawcy reklamacji </w:t>
      </w:r>
      <w:r w:rsidRPr="00D37095">
        <w:rPr>
          <w:rFonts w:asciiTheme="majorHAnsi" w:hAnsiTheme="majorHAnsi"/>
          <w:color w:val="000000"/>
          <w:sz w:val="20"/>
        </w:rPr>
        <w:t xml:space="preserve">(Reklamacja), pocztą elektroniczną, faksem lub w formie pisemnej. Wykonawca zobowiązuje się </w:t>
      </w:r>
      <w:r w:rsidRPr="00D37095">
        <w:rPr>
          <w:rFonts w:asciiTheme="majorHAnsi" w:hAnsiTheme="majorHAnsi"/>
          <w:color w:val="000000"/>
          <w:spacing w:val="2"/>
          <w:sz w:val="20"/>
        </w:rPr>
        <w:t xml:space="preserve">niezwłocznie potwierdzić na piśmie lub pocztą elektroniczną otrzymanie zgłoszenia Reklamacji. </w:t>
      </w:r>
      <w:r w:rsidRPr="00D37095">
        <w:rPr>
          <w:rFonts w:asciiTheme="majorHAnsi" w:hAnsiTheme="majorHAnsi"/>
          <w:color w:val="000000"/>
          <w:spacing w:val="1"/>
          <w:sz w:val="20"/>
        </w:rPr>
        <w:t>Jeżeli w terminie 3 dni od zgłoszenia Reklamacji przez Zamawiającego Wykonawca nie potwierdzi jej otrzymania, uważa się, że Wykonawca takie potwierdzenie złożył z chwilą upływu tego terminu.</w:t>
      </w:r>
    </w:p>
    <w:p w14:paraId="6D2D0329" w14:textId="24958D95" w:rsidR="003C6272" w:rsidRPr="00D37095" w:rsidRDefault="005118AA" w:rsidP="00D13E45">
      <w:pPr>
        <w:pStyle w:val="Akapitzlist"/>
        <w:numPr>
          <w:ilvl w:val="0"/>
          <w:numId w:val="23"/>
        </w:numPr>
        <w:spacing w:line="276" w:lineRule="auto"/>
        <w:jc w:val="both"/>
        <w:rPr>
          <w:rFonts w:asciiTheme="majorHAnsi" w:hAnsiTheme="majorHAnsi"/>
          <w:color w:val="000000"/>
          <w:sz w:val="20"/>
        </w:rPr>
      </w:pPr>
      <w:r w:rsidRPr="00D37095">
        <w:rPr>
          <w:rFonts w:asciiTheme="majorHAnsi" w:eastAsia="Calibri" w:hAnsiTheme="majorHAnsi"/>
          <w:color w:val="000000"/>
          <w:spacing w:val="4"/>
          <w:sz w:val="20"/>
          <w:szCs w:val="22"/>
          <w:lang w:eastAsia="en-US"/>
        </w:rPr>
        <w:t>Wykonawca zobowiązuje się usunąć wadę Przedmiotu Umowy, tj. wykonać prawidłowo prace</w:t>
      </w:r>
      <w:r w:rsidR="00331EB4" w:rsidRPr="00D37095">
        <w:rPr>
          <w:rFonts w:asciiTheme="majorHAnsi" w:eastAsia="Calibri" w:hAnsiTheme="majorHAnsi"/>
          <w:color w:val="000000"/>
          <w:spacing w:val="4"/>
          <w:sz w:val="20"/>
          <w:szCs w:val="22"/>
          <w:lang w:eastAsia="en-US"/>
        </w:rPr>
        <w:t xml:space="preserve"> </w:t>
      </w:r>
      <w:r w:rsidRPr="00D37095">
        <w:rPr>
          <w:rFonts w:asciiTheme="majorHAnsi" w:eastAsia="Calibri" w:hAnsiTheme="majorHAnsi"/>
          <w:color w:val="000000"/>
          <w:spacing w:val="3"/>
          <w:sz w:val="20"/>
          <w:szCs w:val="22"/>
          <w:lang w:eastAsia="en-US"/>
        </w:rPr>
        <w:t xml:space="preserve">objęte Gwarancją z użyciem wolnych od wad materiałów, urządzeń i podzespołów w terminie </w:t>
      </w:r>
      <w:r w:rsidRPr="00D37095">
        <w:rPr>
          <w:rFonts w:asciiTheme="majorHAnsi" w:eastAsia="Calibri" w:hAnsiTheme="majorHAnsi"/>
          <w:color w:val="000000"/>
          <w:spacing w:val="1"/>
          <w:sz w:val="20"/>
          <w:szCs w:val="22"/>
          <w:lang w:eastAsia="en-US"/>
        </w:rPr>
        <w:t xml:space="preserve">wyznaczonym przez Zamawiającego lub w innym terminie uzgodnionym przez Strony, przy czym ustala się, iż jeżeli uzgodnienie tego terminu pomiędzy Stronami nie nastąpi w ciągu 24 godzin od </w:t>
      </w:r>
      <w:r w:rsidRPr="00D37095">
        <w:rPr>
          <w:rFonts w:asciiTheme="majorHAnsi" w:eastAsia="Calibri" w:hAnsiTheme="majorHAnsi"/>
          <w:color w:val="000000"/>
          <w:spacing w:val="10"/>
          <w:sz w:val="20"/>
          <w:szCs w:val="22"/>
          <w:lang w:eastAsia="en-US"/>
        </w:rPr>
        <w:t xml:space="preserve">chwili dokonania zgłoszenia Reklamacji przez Zamawiającego, to termin ten wyznacza </w:t>
      </w:r>
      <w:r w:rsidRPr="00D37095">
        <w:rPr>
          <w:rFonts w:asciiTheme="majorHAnsi" w:eastAsia="Calibri" w:hAnsiTheme="majorHAnsi"/>
          <w:color w:val="000000"/>
          <w:spacing w:val="-10"/>
          <w:sz w:val="20"/>
          <w:szCs w:val="22"/>
          <w:lang w:eastAsia="en-US"/>
        </w:rPr>
        <w:t>Zamawiający.</w:t>
      </w:r>
    </w:p>
    <w:p w14:paraId="72DF3BDF" w14:textId="340F34AE" w:rsidR="005118AA" w:rsidRPr="00D37095" w:rsidRDefault="00345DDB" w:rsidP="00D13E45">
      <w:pPr>
        <w:pStyle w:val="Akapitzlist"/>
        <w:numPr>
          <w:ilvl w:val="0"/>
          <w:numId w:val="23"/>
        </w:numPr>
        <w:spacing w:line="276" w:lineRule="auto"/>
        <w:jc w:val="both"/>
        <w:rPr>
          <w:rFonts w:asciiTheme="majorHAnsi" w:hAnsiTheme="majorHAnsi"/>
          <w:color w:val="000000"/>
          <w:sz w:val="20"/>
        </w:rPr>
      </w:pPr>
      <w:r w:rsidRPr="00D37095">
        <w:rPr>
          <w:rFonts w:asciiTheme="majorHAnsi" w:hAnsiTheme="majorHAnsi"/>
          <w:color w:val="000000"/>
          <w:sz w:val="20"/>
        </w:rPr>
        <w:t xml:space="preserve">Okres Gwarancji ulega </w:t>
      </w:r>
      <w:r w:rsidR="004661D0" w:rsidRPr="00D37095">
        <w:rPr>
          <w:rFonts w:asciiTheme="majorHAnsi" w:hAnsiTheme="majorHAnsi"/>
          <w:color w:val="000000"/>
          <w:sz w:val="20"/>
        </w:rPr>
        <w:t>przedłużeniu o czas usuwania wady Przedmiotu Umowy, z tym zastrzeżeniem, że w odniesieniu do wymienionych materiałów, okres Gwarancji biegnie</w:t>
      </w:r>
      <w:r w:rsidR="00BB515B" w:rsidRPr="00D37095">
        <w:rPr>
          <w:rFonts w:asciiTheme="majorHAnsi" w:hAnsiTheme="majorHAnsi"/>
          <w:color w:val="000000"/>
          <w:sz w:val="20"/>
        </w:rPr>
        <w:t xml:space="preserve"> </w:t>
      </w:r>
      <w:r w:rsidR="004661D0" w:rsidRPr="00D37095">
        <w:rPr>
          <w:rFonts w:asciiTheme="majorHAnsi" w:hAnsiTheme="majorHAnsi"/>
          <w:color w:val="000000"/>
          <w:sz w:val="20"/>
        </w:rPr>
        <w:t>na nowo od chwili dokonania odbioru wykonanej naprawy.</w:t>
      </w:r>
    </w:p>
    <w:p w14:paraId="7908BD24" w14:textId="77777777" w:rsidR="004661D0" w:rsidRPr="00D37095" w:rsidRDefault="004661D0" w:rsidP="00D13E45">
      <w:pPr>
        <w:pStyle w:val="Akapitzlist"/>
        <w:numPr>
          <w:ilvl w:val="0"/>
          <w:numId w:val="23"/>
        </w:numPr>
        <w:spacing w:line="276" w:lineRule="auto"/>
        <w:jc w:val="both"/>
        <w:rPr>
          <w:rFonts w:asciiTheme="majorHAnsi" w:hAnsiTheme="majorHAnsi"/>
          <w:color w:val="000000"/>
          <w:sz w:val="20"/>
        </w:rPr>
      </w:pPr>
      <w:r w:rsidRPr="00D37095">
        <w:rPr>
          <w:rFonts w:asciiTheme="majorHAnsi" w:hAnsiTheme="majorHAnsi"/>
          <w:color w:val="000000"/>
          <w:sz w:val="20"/>
        </w:rPr>
        <w:t>Wykonawca jest odpowiedzialny za wszelkie szkody, które spowodował w czasie usuwania wad.</w:t>
      </w:r>
    </w:p>
    <w:p w14:paraId="5F4CF3E7" w14:textId="77777777" w:rsidR="004661D0" w:rsidRPr="00D37095" w:rsidRDefault="004661D0" w:rsidP="00D13E45">
      <w:pPr>
        <w:pStyle w:val="Akapitzlist"/>
        <w:numPr>
          <w:ilvl w:val="0"/>
          <w:numId w:val="23"/>
        </w:numPr>
        <w:spacing w:line="276" w:lineRule="auto"/>
        <w:jc w:val="both"/>
        <w:rPr>
          <w:rFonts w:asciiTheme="majorHAnsi" w:hAnsiTheme="majorHAnsi"/>
          <w:color w:val="000000"/>
          <w:sz w:val="20"/>
        </w:rPr>
      </w:pPr>
      <w:r w:rsidRPr="00D37095">
        <w:rPr>
          <w:rFonts w:asciiTheme="majorHAnsi" w:hAnsiTheme="majorHAnsi"/>
          <w:color w:val="000000"/>
          <w:sz w:val="20"/>
        </w:rPr>
        <w:t>Zamawiający może dochodzić roszczeń z tytułu Gwarancji także po upływie okresów Gwarancji, jeżeli wady ujawnią się przed ich upływem.</w:t>
      </w:r>
    </w:p>
    <w:p w14:paraId="7BC931C2" w14:textId="16A447EE" w:rsidR="000F6BFD" w:rsidRPr="00D37095" w:rsidRDefault="004661D0" w:rsidP="00D13E45">
      <w:pPr>
        <w:pStyle w:val="Akapitzlist"/>
        <w:numPr>
          <w:ilvl w:val="0"/>
          <w:numId w:val="23"/>
        </w:numPr>
        <w:spacing w:line="276" w:lineRule="auto"/>
        <w:jc w:val="both"/>
        <w:rPr>
          <w:rFonts w:asciiTheme="majorHAnsi" w:hAnsiTheme="majorHAnsi"/>
          <w:color w:val="000000"/>
          <w:sz w:val="20"/>
        </w:rPr>
      </w:pPr>
      <w:r w:rsidRPr="00D37095">
        <w:rPr>
          <w:rFonts w:asciiTheme="majorHAnsi" w:hAnsiTheme="majorHAnsi"/>
          <w:color w:val="000000"/>
          <w:sz w:val="20"/>
        </w:rPr>
        <w:t xml:space="preserve">Zamawiający </w:t>
      </w:r>
      <w:r w:rsidR="0072360C" w:rsidRPr="00D37095">
        <w:rPr>
          <w:rFonts w:asciiTheme="majorHAnsi" w:hAnsiTheme="majorHAnsi"/>
          <w:color w:val="000000"/>
          <w:sz w:val="20"/>
        </w:rPr>
        <w:t>może wykonywać uprawnienia z tytułu rękojmi za wady fizyczne przedmiotu Umowy niezależnie od uprawnień wynikających z Gwarancji.</w:t>
      </w:r>
    </w:p>
    <w:p w14:paraId="682FBD47" w14:textId="77777777" w:rsidR="005964CC" w:rsidRDefault="005964CC" w:rsidP="00C92134">
      <w:pPr>
        <w:spacing w:line="276" w:lineRule="auto"/>
        <w:jc w:val="center"/>
        <w:rPr>
          <w:rFonts w:ascii="Cambria" w:hAnsi="Cambria" w:cs="Calibri"/>
          <w:b/>
          <w:bCs/>
          <w:sz w:val="20"/>
          <w:szCs w:val="20"/>
        </w:rPr>
      </w:pPr>
    </w:p>
    <w:p w14:paraId="35581320" w14:textId="5E1F0C82" w:rsidR="004F0074" w:rsidRPr="00D43068" w:rsidRDefault="004F0074" w:rsidP="00C92134">
      <w:pPr>
        <w:spacing w:line="276" w:lineRule="auto"/>
        <w:jc w:val="center"/>
        <w:rPr>
          <w:rFonts w:ascii="Cambria" w:hAnsi="Cambria" w:cs="Calibri"/>
          <w:b/>
          <w:bCs/>
          <w:sz w:val="20"/>
          <w:szCs w:val="20"/>
        </w:rPr>
      </w:pPr>
      <w:r w:rsidRPr="00D43068">
        <w:rPr>
          <w:rFonts w:ascii="Cambria" w:hAnsi="Cambria" w:cs="Calibri"/>
          <w:b/>
          <w:bCs/>
          <w:sz w:val="20"/>
          <w:szCs w:val="20"/>
        </w:rPr>
        <w:t>§ 1</w:t>
      </w:r>
      <w:r w:rsidR="000C3949">
        <w:rPr>
          <w:rFonts w:ascii="Cambria" w:hAnsi="Cambria" w:cs="Calibri"/>
          <w:b/>
          <w:bCs/>
          <w:sz w:val="20"/>
          <w:szCs w:val="20"/>
        </w:rPr>
        <w:t>2</w:t>
      </w:r>
    </w:p>
    <w:p w14:paraId="02201DE0" w14:textId="77777777" w:rsidR="006B0706" w:rsidRPr="00D43068" w:rsidRDefault="006B0706" w:rsidP="00C92134">
      <w:pPr>
        <w:spacing w:line="276" w:lineRule="auto"/>
        <w:jc w:val="center"/>
        <w:rPr>
          <w:rFonts w:ascii="Cambria" w:hAnsi="Cambria" w:cs="Calibri"/>
          <w:b/>
          <w:bCs/>
          <w:sz w:val="20"/>
          <w:szCs w:val="20"/>
        </w:rPr>
      </w:pPr>
      <w:r w:rsidRPr="00D43068">
        <w:rPr>
          <w:rFonts w:ascii="Cambria" w:hAnsi="Cambria" w:cs="Calibri"/>
          <w:b/>
          <w:bCs/>
          <w:sz w:val="20"/>
          <w:szCs w:val="20"/>
        </w:rPr>
        <w:t>Odstąpienie od Umowy</w:t>
      </w:r>
    </w:p>
    <w:p w14:paraId="2526C5E9" w14:textId="03ED3F5E" w:rsidR="006B0706" w:rsidRPr="006D3376" w:rsidRDefault="006B0706" w:rsidP="00D13E45">
      <w:pPr>
        <w:numPr>
          <w:ilvl w:val="0"/>
          <w:numId w:val="11"/>
        </w:numPr>
        <w:spacing w:line="276" w:lineRule="auto"/>
        <w:ind w:left="709"/>
        <w:jc w:val="both"/>
        <w:rPr>
          <w:rFonts w:ascii="Cambria" w:hAnsi="Cambria" w:cs="Calibri"/>
          <w:sz w:val="20"/>
          <w:szCs w:val="20"/>
        </w:rPr>
      </w:pPr>
      <w:r w:rsidRPr="00D43068">
        <w:rPr>
          <w:rFonts w:ascii="Cambria" w:hAnsi="Cambria" w:cs="Calibri"/>
          <w:sz w:val="20"/>
          <w:szCs w:val="20"/>
        </w:rPr>
        <w:t xml:space="preserve">W razie zaistnienia istotnej </w:t>
      </w:r>
      <w:r w:rsidR="000A2A0E">
        <w:rPr>
          <w:rFonts w:ascii="Cambria" w:hAnsi="Cambria" w:cs="Calibri"/>
          <w:sz w:val="20"/>
          <w:szCs w:val="20"/>
        </w:rPr>
        <w:t>okoliczności</w:t>
      </w:r>
      <w:r w:rsidRPr="00D43068">
        <w:rPr>
          <w:rFonts w:ascii="Cambria" w:hAnsi="Cambria" w:cs="Calibri"/>
          <w:sz w:val="20"/>
          <w:szCs w:val="20"/>
        </w:rPr>
        <w:t xml:space="preserve">, że wykonanie umowy nie leży w interesie publicznym, czego </w:t>
      </w:r>
      <w:r w:rsidRPr="006D3376">
        <w:rPr>
          <w:rFonts w:ascii="Cambria" w:hAnsi="Cambria" w:cs="Calibri"/>
          <w:sz w:val="20"/>
          <w:szCs w:val="20"/>
        </w:rPr>
        <w:t>nie można było przewidzieć w chwili zawarcia umowy, Zamawiający  może odstąpić od umowy w terminie 30 dni od powzięcia wiadomości o tych okolicznościach.</w:t>
      </w:r>
    </w:p>
    <w:p w14:paraId="5B834394" w14:textId="77777777" w:rsidR="006B0706" w:rsidRDefault="006B0706" w:rsidP="00D13E45">
      <w:pPr>
        <w:numPr>
          <w:ilvl w:val="0"/>
          <w:numId w:val="11"/>
        </w:numPr>
        <w:spacing w:line="276" w:lineRule="auto"/>
        <w:ind w:left="709"/>
        <w:jc w:val="both"/>
        <w:rPr>
          <w:rFonts w:ascii="Cambria" w:hAnsi="Cambria" w:cs="Calibri"/>
          <w:sz w:val="20"/>
          <w:szCs w:val="20"/>
        </w:rPr>
      </w:pPr>
      <w:r w:rsidRPr="006D3376">
        <w:rPr>
          <w:rFonts w:ascii="Cambria" w:hAnsi="Cambria" w:cs="Calibri"/>
          <w:sz w:val="20"/>
          <w:szCs w:val="20"/>
        </w:rPr>
        <w:t>Zamawiającemu przysługuje prawo do odstąpienia od umowy,  jeżeli:</w:t>
      </w:r>
    </w:p>
    <w:p w14:paraId="55C45DA1" w14:textId="77777777" w:rsidR="006B0706" w:rsidRDefault="006B0706" w:rsidP="00D13E45">
      <w:pPr>
        <w:pStyle w:val="Akapitzlist"/>
        <w:numPr>
          <w:ilvl w:val="0"/>
          <w:numId w:val="21"/>
        </w:numPr>
        <w:spacing w:line="276" w:lineRule="auto"/>
        <w:jc w:val="both"/>
        <w:rPr>
          <w:rFonts w:ascii="Cambria" w:hAnsi="Cambria" w:cs="Calibri"/>
          <w:sz w:val="20"/>
          <w:szCs w:val="20"/>
        </w:rPr>
      </w:pPr>
      <w:r w:rsidRPr="000F6BFD">
        <w:rPr>
          <w:rFonts w:ascii="Cambria" w:hAnsi="Cambria" w:cs="Calibri"/>
          <w:sz w:val="20"/>
          <w:szCs w:val="20"/>
        </w:rPr>
        <w:t>zostanie   wydany   nakaz   zajęcia  majątku   Wykonawcy  na  podstawie  jakiegokol</w:t>
      </w:r>
      <w:r w:rsidR="000F6BFD" w:rsidRPr="000F6BFD">
        <w:rPr>
          <w:rFonts w:ascii="Cambria" w:hAnsi="Cambria" w:cs="Calibri"/>
          <w:sz w:val="20"/>
          <w:szCs w:val="20"/>
        </w:rPr>
        <w:t>w</w:t>
      </w:r>
      <w:r w:rsidRPr="000F6BFD">
        <w:rPr>
          <w:rFonts w:ascii="Cambria" w:hAnsi="Cambria" w:cs="Calibri"/>
          <w:sz w:val="20"/>
          <w:szCs w:val="20"/>
        </w:rPr>
        <w:t>iek tytułu prawnego</w:t>
      </w:r>
      <w:r w:rsidR="0088580E">
        <w:rPr>
          <w:rFonts w:ascii="Cambria" w:hAnsi="Cambria" w:cs="Calibri"/>
          <w:sz w:val="20"/>
          <w:szCs w:val="20"/>
        </w:rPr>
        <w:t>,</w:t>
      </w:r>
    </w:p>
    <w:p w14:paraId="6948D3A9" w14:textId="77777777" w:rsidR="006B0706" w:rsidRDefault="006B0706" w:rsidP="00D13E45">
      <w:pPr>
        <w:pStyle w:val="Akapitzlist"/>
        <w:numPr>
          <w:ilvl w:val="0"/>
          <w:numId w:val="21"/>
        </w:numPr>
        <w:spacing w:line="276" w:lineRule="auto"/>
        <w:jc w:val="both"/>
        <w:rPr>
          <w:rFonts w:ascii="Cambria" w:hAnsi="Cambria" w:cs="Calibri"/>
          <w:sz w:val="20"/>
          <w:szCs w:val="20"/>
        </w:rPr>
      </w:pPr>
      <w:r w:rsidRPr="000F6BFD">
        <w:rPr>
          <w:rFonts w:ascii="Cambria" w:hAnsi="Cambria" w:cs="Calibri"/>
          <w:sz w:val="20"/>
          <w:szCs w:val="20"/>
        </w:rPr>
        <w:t>w przypadku nieuzasadnionego nie stawienia się Wykonawcy na przekazaniu terenu objętego umową</w:t>
      </w:r>
      <w:r w:rsidR="0088580E">
        <w:rPr>
          <w:rFonts w:ascii="Cambria" w:hAnsi="Cambria" w:cs="Calibri"/>
          <w:sz w:val="20"/>
          <w:szCs w:val="20"/>
        </w:rPr>
        <w:t>,</w:t>
      </w:r>
    </w:p>
    <w:p w14:paraId="701C1DFB" w14:textId="0ACA9E6A" w:rsidR="00F12374" w:rsidRDefault="00F12374" w:rsidP="00D13E45">
      <w:pPr>
        <w:pStyle w:val="Akapitzlist"/>
        <w:numPr>
          <w:ilvl w:val="0"/>
          <w:numId w:val="21"/>
        </w:numPr>
        <w:spacing w:line="276" w:lineRule="auto"/>
        <w:jc w:val="both"/>
        <w:rPr>
          <w:rFonts w:ascii="Cambria" w:hAnsi="Cambria" w:cs="Calibri"/>
          <w:sz w:val="20"/>
          <w:szCs w:val="20"/>
        </w:rPr>
      </w:pPr>
      <w:r>
        <w:rPr>
          <w:rFonts w:ascii="Cambria" w:hAnsi="Cambria" w:cs="Calibri"/>
          <w:sz w:val="20"/>
          <w:szCs w:val="20"/>
        </w:rPr>
        <w:t>Wykonawca nie rozpoczął prac w ciągu 2 dni od dnia przekazania terenu prac,</w:t>
      </w:r>
    </w:p>
    <w:p w14:paraId="7FCD19FD" w14:textId="6272FB35" w:rsidR="006B0706" w:rsidRDefault="006B0706" w:rsidP="00D13E45">
      <w:pPr>
        <w:pStyle w:val="Akapitzlist"/>
        <w:numPr>
          <w:ilvl w:val="0"/>
          <w:numId w:val="21"/>
        </w:numPr>
        <w:spacing w:line="276" w:lineRule="auto"/>
        <w:jc w:val="both"/>
        <w:rPr>
          <w:rFonts w:ascii="Cambria" w:hAnsi="Cambria" w:cs="Calibri"/>
          <w:sz w:val="20"/>
          <w:szCs w:val="20"/>
        </w:rPr>
      </w:pPr>
      <w:r w:rsidRPr="000F6BFD">
        <w:rPr>
          <w:rFonts w:ascii="Cambria" w:hAnsi="Cambria" w:cs="Calibri"/>
          <w:sz w:val="20"/>
          <w:szCs w:val="20"/>
        </w:rPr>
        <w:t>Wykonawca przerwał realizację prac i przerwa ta trwa dłużej niż 2 dni licząc od daty powzięcia wiadomości o tej przerwie przez Zamawiającego</w:t>
      </w:r>
      <w:r w:rsidR="0088580E">
        <w:rPr>
          <w:rFonts w:ascii="Cambria" w:hAnsi="Cambria" w:cs="Calibri"/>
          <w:sz w:val="20"/>
          <w:szCs w:val="20"/>
        </w:rPr>
        <w:t>,</w:t>
      </w:r>
    </w:p>
    <w:p w14:paraId="7A6AF871" w14:textId="77777777" w:rsidR="006B0706" w:rsidRDefault="006B0706" w:rsidP="00D13E45">
      <w:pPr>
        <w:pStyle w:val="Akapitzlist"/>
        <w:numPr>
          <w:ilvl w:val="0"/>
          <w:numId w:val="21"/>
        </w:numPr>
        <w:spacing w:line="276" w:lineRule="auto"/>
        <w:jc w:val="both"/>
        <w:rPr>
          <w:rFonts w:ascii="Cambria" w:hAnsi="Cambria" w:cs="Calibri"/>
          <w:sz w:val="20"/>
          <w:szCs w:val="20"/>
        </w:rPr>
      </w:pPr>
      <w:r w:rsidRPr="000F6BFD">
        <w:rPr>
          <w:rFonts w:ascii="Cambria" w:hAnsi="Cambria" w:cs="Calibri"/>
          <w:sz w:val="20"/>
          <w:szCs w:val="20"/>
        </w:rPr>
        <w:t>został złożony wniosek o wszczęcie postępowania upadłościowego bądź restrukturyzacyjnego wobec Wykonawcy</w:t>
      </w:r>
      <w:r w:rsidR="0088580E">
        <w:rPr>
          <w:rFonts w:ascii="Cambria" w:hAnsi="Cambria" w:cs="Calibri"/>
          <w:sz w:val="20"/>
          <w:szCs w:val="20"/>
        </w:rPr>
        <w:t>,</w:t>
      </w:r>
    </w:p>
    <w:p w14:paraId="74C9F8DD" w14:textId="77777777" w:rsidR="006B0706" w:rsidRDefault="006B0706" w:rsidP="00D13E45">
      <w:pPr>
        <w:pStyle w:val="Akapitzlist"/>
        <w:numPr>
          <w:ilvl w:val="0"/>
          <w:numId w:val="21"/>
        </w:numPr>
        <w:spacing w:line="276" w:lineRule="auto"/>
        <w:jc w:val="both"/>
        <w:rPr>
          <w:rFonts w:ascii="Cambria" w:hAnsi="Cambria" w:cs="Calibri"/>
          <w:sz w:val="20"/>
          <w:szCs w:val="20"/>
        </w:rPr>
      </w:pPr>
      <w:r w:rsidRPr="000F6BFD">
        <w:rPr>
          <w:rFonts w:ascii="Cambria" w:hAnsi="Cambria" w:cs="Calibri"/>
          <w:sz w:val="20"/>
          <w:szCs w:val="20"/>
        </w:rPr>
        <w:t>Wykonawca nie usunie w terminie, wskazanym przez Zamawiającego, wad przedmiotu umowy lub jego części wskazanych w trakcie odbioru,</w:t>
      </w:r>
    </w:p>
    <w:p w14:paraId="035D3332" w14:textId="17A5560E" w:rsidR="006B0706" w:rsidRDefault="006B0706" w:rsidP="00D13E45">
      <w:pPr>
        <w:pStyle w:val="Akapitzlist"/>
        <w:numPr>
          <w:ilvl w:val="0"/>
          <w:numId w:val="21"/>
        </w:numPr>
        <w:spacing w:line="276" w:lineRule="auto"/>
        <w:jc w:val="both"/>
        <w:rPr>
          <w:rFonts w:ascii="Cambria" w:hAnsi="Cambria" w:cs="Calibri"/>
          <w:sz w:val="20"/>
          <w:szCs w:val="20"/>
        </w:rPr>
      </w:pPr>
      <w:r w:rsidRPr="000F6BFD">
        <w:rPr>
          <w:rFonts w:ascii="Cambria" w:hAnsi="Cambria" w:cs="Calibri"/>
          <w:sz w:val="20"/>
          <w:szCs w:val="20"/>
        </w:rPr>
        <w:t>Wykonawca wykonuje przedmiot umowy w sposób zagrażający mieniu Zamawiającego</w:t>
      </w:r>
      <w:r w:rsidR="00851D74">
        <w:rPr>
          <w:rFonts w:ascii="Cambria" w:hAnsi="Cambria" w:cs="Calibri"/>
          <w:sz w:val="20"/>
          <w:szCs w:val="20"/>
        </w:rPr>
        <w:t>,</w:t>
      </w:r>
    </w:p>
    <w:p w14:paraId="6091AF70" w14:textId="3D1996DE" w:rsidR="00851D74" w:rsidRPr="000F6BFD" w:rsidRDefault="00851D74" w:rsidP="00D13E45">
      <w:pPr>
        <w:pStyle w:val="Akapitzlist"/>
        <w:numPr>
          <w:ilvl w:val="0"/>
          <w:numId w:val="21"/>
        </w:numPr>
        <w:spacing w:line="276" w:lineRule="auto"/>
        <w:jc w:val="both"/>
        <w:rPr>
          <w:rFonts w:ascii="Cambria" w:hAnsi="Cambria" w:cs="Calibri"/>
          <w:sz w:val="20"/>
          <w:szCs w:val="20"/>
        </w:rPr>
      </w:pPr>
      <w:r>
        <w:rPr>
          <w:rFonts w:ascii="Cambria" w:hAnsi="Cambria" w:cs="Calibri"/>
          <w:sz w:val="20"/>
          <w:szCs w:val="20"/>
        </w:rPr>
        <w:t>Wykonawca nie zrealizował zakresu robót w terminie.</w:t>
      </w:r>
    </w:p>
    <w:p w14:paraId="2981B0D9" w14:textId="77777777" w:rsidR="006B0706" w:rsidRPr="006D3376" w:rsidRDefault="006B0706" w:rsidP="00D13E45">
      <w:pPr>
        <w:numPr>
          <w:ilvl w:val="0"/>
          <w:numId w:val="11"/>
        </w:numPr>
        <w:spacing w:line="276" w:lineRule="auto"/>
        <w:ind w:left="709"/>
        <w:jc w:val="both"/>
        <w:rPr>
          <w:rFonts w:ascii="Cambria" w:hAnsi="Cambria" w:cs="Calibri"/>
          <w:sz w:val="20"/>
          <w:szCs w:val="20"/>
        </w:rPr>
      </w:pPr>
      <w:bookmarkStart w:id="6" w:name="_Hlk5978751"/>
      <w:r w:rsidRPr="006D3376">
        <w:rPr>
          <w:rFonts w:ascii="Cambria" w:hAnsi="Cambria" w:cs="Calibri"/>
          <w:sz w:val="20"/>
          <w:szCs w:val="20"/>
        </w:rPr>
        <w:t>Jeżeli Wykonawca będzie wykonywał przedmiot umowy wadliwie albo sprzecznie z umową</w:t>
      </w:r>
      <w:bookmarkEnd w:id="6"/>
      <w:r w:rsidRPr="006D3376">
        <w:rPr>
          <w:rFonts w:ascii="Cambria" w:hAnsi="Cambria" w:cs="Calibri"/>
          <w:sz w:val="20"/>
          <w:szCs w:val="20"/>
        </w:rPr>
        <w:t xml:space="preserve"> Zamawiający wzywa go do zmiany sposobu wykonywania umowy i wyznacza mu w tym celu odpowiedni termin. Po bezskutecznym upływie wyznaczonego terminu Zamawiający może od umowy odstąpić albo powierzyć poprawienie lub dalsze wykonanie przedmiotu umowy innemu podmiotowi na koszt Wykonawcy.</w:t>
      </w:r>
    </w:p>
    <w:p w14:paraId="6F6A4AB3" w14:textId="77777777" w:rsidR="006B0706" w:rsidRPr="006D3376" w:rsidRDefault="006B0706" w:rsidP="00D13E45">
      <w:pPr>
        <w:numPr>
          <w:ilvl w:val="0"/>
          <w:numId w:val="11"/>
        </w:numPr>
        <w:spacing w:line="276" w:lineRule="auto"/>
        <w:ind w:left="709"/>
        <w:jc w:val="both"/>
        <w:rPr>
          <w:rFonts w:ascii="Cambria" w:hAnsi="Cambria" w:cs="Calibri"/>
          <w:sz w:val="20"/>
          <w:szCs w:val="20"/>
        </w:rPr>
      </w:pPr>
      <w:r w:rsidRPr="006D3376">
        <w:rPr>
          <w:rFonts w:ascii="Cambria" w:hAnsi="Cambria" w:cs="Calibri"/>
          <w:sz w:val="20"/>
          <w:szCs w:val="20"/>
        </w:rPr>
        <w:t>Zamawiający jest uprawniony do złożenia oświadczenia o odstąpieniu od umowy w przypadkach wskazanych w ust.  2 i 3  w terminie do 30 dni od dnia powzięcia informacji o przyczynie uprawniającej do odstąpienia od umowy.</w:t>
      </w:r>
    </w:p>
    <w:p w14:paraId="5BC09502" w14:textId="77777777" w:rsidR="006B0706" w:rsidRPr="006D3376" w:rsidRDefault="006B0706" w:rsidP="00D13E45">
      <w:pPr>
        <w:numPr>
          <w:ilvl w:val="0"/>
          <w:numId w:val="11"/>
        </w:numPr>
        <w:spacing w:line="276" w:lineRule="auto"/>
        <w:ind w:left="709"/>
        <w:jc w:val="both"/>
        <w:rPr>
          <w:rFonts w:ascii="Cambria" w:hAnsi="Cambria" w:cs="Calibri"/>
          <w:sz w:val="20"/>
          <w:szCs w:val="20"/>
        </w:rPr>
      </w:pPr>
      <w:r w:rsidRPr="006D3376">
        <w:rPr>
          <w:rFonts w:ascii="Cambria" w:hAnsi="Cambria" w:cs="Calibri"/>
          <w:sz w:val="20"/>
          <w:szCs w:val="20"/>
        </w:rPr>
        <w:lastRenderedPageBreak/>
        <w:t>Uprawnienie Zamawiającego do odstąpienia od umowy, o którym mowa w ust. 1, 2 i 3  może dotyczyć całości jak i niezrealizowanej części umowy.</w:t>
      </w:r>
    </w:p>
    <w:p w14:paraId="062161CB" w14:textId="77777777" w:rsidR="006B0706" w:rsidRDefault="006B0706" w:rsidP="00D13E45">
      <w:pPr>
        <w:numPr>
          <w:ilvl w:val="0"/>
          <w:numId w:val="11"/>
        </w:numPr>
        <w:spacing w:line="276" w:lineRule="auto"/>
        <w:ind w:left="709"/>
        <w:jc w:val="both"/>
        <w:rPr>
          <w:rFonts w:ascii="Cambria" w:hAnsi="Cambria" w:cs="Calibri"/>
          <w:sz w:val="20"/>
          <w:szCs w:val="20"/>
        </w:rPr>
      </w:pPr>
      <w:r w:rsidRPr="006D3376">
        <w:rPr>
          <w:rFonts w:ascii="Cambria" w:hAnsi="Cambria" w:cs="Calibri"/>
          <w:sz w:val="20"/>
          <w:szCs w:val="20"/>
        </w:rPr>
        <w:t>Odstąpienie od umowy, powinno nastąpić w formie pisemnej.</w:t>
      </w:r>
    </w:p>
    <w:p w14:paraId="49B16A15" w14:textId="77777777" w:rsidR="006B0706" w:rsidRDefault="006B0706" w:rsidP="00D13E45">
      <w:pPr>
        <w:numPr>
          <w:ilvl w:val="0"/>
          <w:numId w:val="11"/>
        </w:numPr>
        <w:spacing w:line="276" w:lineRule="auto"/>
        <w:ind w:left="709"/>
        <w:jc w:val="both"/>
        <w:rPr>
          <w:rFonts w:ascii="Cambria" w:hAnsi="Cambria" w:cs="Calibri"/>
          <w:sz w:val="20"/>
          <w:szCs w:val="20"/>
        </w:rPr>
      </w:pPr>
      <w:r w:rsidRPr="00984599">
        <w:rPr>
          <w:rFonts w:ascii="Cambria" w:hAnsi="Cambria" w:cs="Calibri"/>
          <w:sz w:val="20"/>
          <w:szCs w:val="20"/>
        </w:rPr>
        <w:t xml:space="preserve">W wypadku odstąpienia od umowy, Wykonawcę oraz Zamawiającego obciążają następujące obowiązki: </w:t>
      </w:r>
    </w:p>
    <w:p w14:paraId="363F9074" w14:textId="77777777" w:rsidR="00800548" w:rsidRDefault="006B0706" w:rsidP="00D13E45">
      <w:pPr>
        <w:pStyle w:val="Akapitzlist"/>
        <w:numPr>
          <w:ilvl w:val="0"/>
          <w:numId w:val="22"/>
        </w:numPr>
        <w:spacing w:line="276" w:lineRule="auto"/>
        <w:jc w:val="both"/>
        <w:rPr>
          <w:rFonts w:ascii="Cambria" w:hAnsi="Cambria" w:cs="Calibri"/>
          <w:sz w:val="20"/>
          <w:szCs w:val="20"/>
        </w:rPr>
      </w:pPr>
      <w:r w:rsidRPr="00800548">
        <w:rPr>
          <w:rFonts w:ascii="Cambria" w:hAnsi="Cambria" w:cs="Calibri"/>
          <w:sz w:val="20"/>
          <w:szCs w:val="20"/>
        </w:rPr>
        <w:t>w terminie 7 dni od daty odstąpienia od umowy Wykonawca przy udziale Zamawiającego sporządzi szczegółowy protokół inwentaryzacji prac w toku wg stanu na dzień odstąpienia;</w:t>
      </w:r>
    </w:p>
    <w:p w14:paraId="3F959067" w14:textId="77777777" w:rsidR="006B0706" w:rsidRPr="00800548" w:rsidRDefault="006B0706" w:rsidP="00D13E45">
      <w:pPr>
        <w:pStyle w:val="Akapitzlist"/>
        <w:numPr>
          <w:ilvl w:val="0"/>
          <w:numId w:val="22"/>
        </w:numPr>
        <w:spacing w:line="276" w:lineRule="auto"/>
        <w:jc w:val="both"/>
        <w:rPr>
          <w:rFonts w:ascii="Cambria" w:hAnsi="Cambria" w:cs="Calibri"/>
          <w:sz w:val="20"/>
          <w:szCs w:val="20"/>
        </w:rPr>
      </w:pPr>
      <w:r w:rsidRPr="00800548">
        <w:rPr>
          <w:rFonts w:ascii="Cambria" w:hAnsi="Cambria" w:cs="Calibri"/>
          <w:sz w:val="20"/>
          <w:szCs w:val="20"/>
        </w:rPr>
        <w:t>wykonawca na swój koszt zabezpieczy przerwane prace w zakresie obustronnie uzgodnionym;</w:t>
      </w:r>
    </w:p>
    <w:p w14:paraId="67D18639" w14:textId="77777777" w:rsidR="006B0706" w:rsidRPr="006D3376" w:rsidRDefault="006B0706" w:rsidP="00D13E45">
      <w:pPr>
        <w:numPr>
          <w:ilvl w:val="0"/>
          <w:numId w:val="11"/>
        </w:numPr>
        <w:spacing w:line="276" w:lineRule="auto"/>
        <w:ind w:left="709"/>
        <w:jc w:val="both"/>
        <w:rPr>
          <w:rFonts w:ascii="Cambria" w:hAnsi="Cambria" w:cs="Calibri"/>
          <w:sz w:val="20"/>
          <w:szCs w:val="20"/>
        </w:rPr>
      </w:pPr>
      <w:r>
        <w:rPr>
          <w:rFonts w:ascii="Cambria" w:hAnsi="Cambria" w:cs="Calibri"/>
          <w:sz w:val="20"/>
          <w:szCs w:val="20"/>
        </w:rPr>
        <w:t>W</w:t>
      </w:r>
      <w:r w:rsidRPr="0089628D">
        <w:rPr>
          <w:rFonts w:ascii="Cambria" w:hAnsi="Cambria" w:cs="Calibri"/>
          <w:sz w:val="20"/>
          <w:szCs w:val="20"/>
        </w:rPr>
        <w:t xml:space="preserve"> przypadku, gdy Wykonawca odmawia sporządzenia inwentaryzacji </w:t>
      </w:r>
      <w:r>
        <w:rPr>
          <w:rFonts w:ascii="Cambria" w:hAnsi="Cambria" w:cs="Calibri"/>
          <w:sz w:val="20"/>
          <w:szCs w:val="20"/>
        </w:rPr>
        <w:t>prac</w:t>
      </w:r>
      <w:r w:rsidRPr="0089628D">
        <w:rPr>
          <w:rFonts w:ascii="Cambria" w:hAnsi="Cambria" w:cs="Calibri"/>
          <w:sz w:val="20"/>
          <w:szCs w:val="20"/>
        </w:rPr>
        <w:t xml:space="preserve"> w toku</w:t>
      </w:r>
      <w:r w:rsidRPr="0089628D">
        <w:rPr>
          <w:rFonts w:ascii="Cambria" w:hAnsi="Cambria" w:cs="Calibri"/>
          <w:sz w:val="20"/>
          <w:szCs w:val="20"/>
        </w:rPr>
        <w:br/>
        <w:t xml:space="preserve">i rozliczenia </w:t>
      </w:r>
      <w:r>
        <w:rPr>
          <w:rFonts w:ascii="Cambria" w:hAnsi="Cambria" w:cs="Calibri"/>
          <w:sz w:val="20"/>
          <w:szCs w:val="20"/>
        </w:rPr>
        <w:t>prac</w:t>
      </w:r>
      <w:r w:rsidRPr="0089628D">
        <w:rPr>
          <w:rFonts w:ascii="Cambria" w:hAnsi="Cambria" w:cs="Calibri"/>
          <w:sz w:val="20"/>
          <w:szCs w:val="20"/>
        </w:rPr>
        <w:t xml:space="preserve">, Zamawiający wykona jednostronnie inwentaryzację i rozliczenie </w:t>
      </w:r>
      <w:r>
        <w:rPr>
          <w:rFonts w:ascii="Cambria" w:hAnsi="Cambria" w:cs="Calibri"/>
          <w:sz w:val="20"/>
          <w:szCs w:val="20"/>
        </w:rPr>
        <w:t>prac</w:t>
      </w:r>
      <w:r w:rsidRPr="0089628D">
        <w:rPr>
          <w:rFonts w:ascii="Cambria" w:hAnsi="Cambria" w:cs="Calibri"/>
          <w:sz w:val="20"/>
          <w:szCs w:val="20"/>
        </w:rPr>
        <w:t>, które przekaże do wiadomości Wykonawcy. Strony ustalają, że tak sporządzona inwentaryzacja będzie wiążąca dla Stron</w:t>
      </w:r>
      <w:r>
        <w:rPr>
          <w:rFonts w:ascii="Cambria" w:hAnsi="Cambria" w:cs="Calibri"/>
          <w:sz w:val="20"/>
          <w:szCs w:val="20"/>
        </w:rPr>
        <w:t>.</w:t>
      </w:r>
    </w:p>
    <w:p w14:paraId="6C172B7F" w14:textId="77777777" w:rsidR="006B0706" w:rsidRPr="006D3376" w:rsidRDefault="006B0706" w:rsidP="00D13E45">
      <w:pPr>
        <w:numPr>
          <w:ilvl w:val="0"/>
          <w:numId w:val="11"/>
        </w:numPr>
        <w:spacing w:line="276" w:lineRule="auto"/>
        <w:ind w:left="709"/>
        <w:jc w:val="both"/>
        <w:rPr>
          <w:rFonts w:ascii="Cambria" w:hAnsi="Cambria" w:cs="Calibri"/>
          <w:sz w:val="20"/>
          <w:szCs w:val="20"/>
        </w:rPr>
      </w:pPr>
      <w:r w:rsidRPr="006D3376">
        <w:rPr>
          <w:rFonts w:ascii="Cambria" w:hAnsi="Cambria" w:cs="Calibri"/>
          <w:sz w:val="20"/>
          <w:szCs w:val="20"/>
        </w:rPr>
        <w:t>Odstąpienie od umowy w trybie, o którym mowa w ust. 2 i 3 będzie traktowane jako odstąpienie od umowy z winy Wykonawcy.</w:t>
      </w:r>
    </w:p>
    <w:p w14:paraId="4FEC8B77" w14:textId="77777777" w:rsidR="006B0706" w:rsidRPr="000A4D0E" w:rsidRDefault="006B0706" w:rsidP="00D13E45">
      <w:pPr>
        <w:numPr>
          <w:ilvl w:val="0"/>
          <w:numId w:val="11"/>
        </w:numPr>
        <w:spacing w:line="276" w:lineRule="auto"/>
        <w:ind w:left="709"/>
        <w:jc w:val="both"/>
        <w:rPr>
          <w:rFonts w:ascii="Cambria" w:hAnsi="Cambria" w:cs="Calibri"/>
          <w:sz w:val="20"/>
          <w:szCs w:val="20"/>
        </w:rPr>
      </w:pPr>
      <w:r w:rsidRPr="006D3376">
        <w:rPr>
          <w:rFonts w:ascii="Cambria" w:hAnsi="Cambria" w:cs="Calibri"/>
          <w:sz w:val="20"/>
          <w:szCs w:val="20"/>
        </w:rPr>
        <w:t>Wszelkie inne uzasadnione koszty dodatkowe związane z odstąpieniem od umowy, poniesie strona, która spowodowała odstąpienie od umowy.</w:t>
      </w:r>
    </w:p>
    <w:p w14:paraId="40AF3676" w14:textId="77777777" w:rsidR="00957308" w:rsidRDefault="00957308" w:rsidP="00C92134">
      <w:pPr>
        <w:spacing w:line="276" w:lineRule="auto"/>
        <w:jc w:val="center"/>
        <w:rPr>
          <w:rFonts w:ascii="Cambria" w:hAnsi="Cambria" w:cs="Calibri"/>
          <w:b/>
          <w:bCs/>
          <w:sz w:val="20"/>
          <w:szCs w:val="20"/>
        </w:rPr>
      </w:pPr>
    </w:p>
    <w:p w14:paraId="5EFE1FB5" w14:textId="77777777" w:rsidR="0011647B" w:rsidRDefault="0011647B" w:rsidP="00C92134">
      <w:pPr>
        <w:spacing w:line="276" w:lineRule="auto"/>
        <w:jc w:val="center"/>
        <w:rPr>
          <w:rFonts w:ascii="Cambria" w:hAnsi="Cambria" w:cs="Calibri"/>
          <w:b/>
          <w:bCs/>
          <w:sz w:val="20"/>
          <w:szCs w:val="20"/>
        </w:rPr>
      </w:pPr>
    </w:p>
    <w:p w14:paraId="1CC92BBB" w14:textId="10EADF7F" w:rsidR="006B0706" w:rsidRPr="001D462A" w:rsidRDefault="006B0706" w:rsidP="00C92134">
      <w:pPr>
        <w:spacing w:line="276" w:lineRule="auto"/>
        <w:jc w:val="center"/>
        <w:rPr>
          <w:rFonts w:ascii="Cambria" w:hAnsi="Cambria" w:cs="Calibri"/>
          <w:b/>
          <w:bCs/>
          <w:sz w:val="20"/>
          <w:szCs w:val="20"/>
        </w:rPr>
      </w:pPr>
      <w:r w:rsidRPr="001D462A">
        <w:rPr>
          <w:rFonts w:ascii="Cambria" w:hAnsi="Cambria" w:cs="Calibri"/>
          <w:b/>
          <w:bCs/>
          <w:sz w:val="20"/>
          <w:szCs w:val="20"/>
        </w:rPr>
        <w:t>§ 1</w:t>
      </w:r>
      <w:r w:rsidR="000C3949" w:rsidRPr="001D462A">
        <w:rPr>
          <w:rFonts w:ascii="Cambria" w:hAnsi="Cambria" w:cs="Calibri"/>
          <w:b/>
          <w:bCs/>
          <w:sz w:val="20"/>
          <w:szCs w:val="20"/>
        </w:rPr>
        <w:t>3</w:t>
      </w:r>
    </w:p>
    <w:p w14:paraId="16522D79" w14:textId="77777777" w:rsidR="00914021" w:rsidRPr="00975E61" w:rsidRDefault="00914021" w:rsidP="00C92134">
      <w:pPr>
        <w:spacing w:line="276" w:lineRule="auto"/>
        <w:jc w:val="center"/>
        <w:rPr>
          <w:rFonts w:asciiTheme="majorHAnsi" w:hAnsiTheme="majorHAnsi" w:cs="Calibri"/>
          <w:b/>
          <w:bCs/>
          <w:sz w:val="20"/>
          <w:szCs w:val="20"/>
        </w:rPr>
      </w:pPr>
      <w:r w:rsidRPr="00975E61">
        <w:rPr>
          <w:rFonts w:asciiTheme="majorHAnsi" w:hAnsiTheme="majorHAnsi" w:cs="Calibri"/>
          <w:b/>
          <w:bCs/>
          <w:sz w:val="20"/>
          <w:szCs w:val="20"/>
        </w:rPr>
        <w:t>Zmiana Umowy</w:t>
      </w:r>
    </w:p>
    <w:p w14:paraId="69A72B0F" w14:textId="77777777" w:rsidR="00914021" w:rsidRPr="00CF3267" w:rsidRDefault="00914021" w:rsidP="00D13E45">
      <w:pPr>
        <w:numPr>
          <w:ilvl w:val="0"/>
          <w:numId w:val="30"/>
        </w:numPr>
        <w:spacing w:line="276" w:lineRule="auto"/>
        <w:ind w:left="426"/>
        <w:jc w:val="both"/>
        <w:rPr>
          <w:rFonts w:asciiTheme="majorHAnsi" w:hAnsiTheme="majorHAnsi" w:cs="Calibri"/>
          <w:sz w:val="20"/>
          <w:szCs w:val="20"/>
        </w:rPr>
      </w:pPr>
      <w:r w:rsidRPr="00CF3267">
        <w:rPr>
          <w:rFonts w:asciiTheme="majorHAnsi" w:hAnsiTheme="majorHAnsi" w:cs="Calibri"/>
          <w:sz w:val="20"/>
          <w:szCs w:val="20"/>
        </w:rPr>
        <w:t xml:space="preserve">Zamawiający przewiduje możliwość wprowadzenia zmian do umowy w stosunku do treści Oferty, na podstawie której dokonano wyboru wykonawcy, jeżeli wystąpi którakolwiek z  następujących przesłanek: </w:t>
      </w:r>
    </w:p>
    <w:p w14:paraId="4D2BCFD1" w14:textId="77777777" w:rsidR="00914021" w:rsidRPr="00CF3267" w:rsidRDefault="00914021" w:rsidP="00D13E45">
      <w:pPr>
        <w:numPr>
          <w:ilvl w:val="0"/>
          <w:numId w:val="27"/>
        </w:numPr>
        <w:suppressAutoHyphens w:val="0"/>
        <w:autoSpaceDE w:val="0"/>
        <w:autoSpaceDN w:val="0"/>
        <w:adjustRightInd w:val="0"/>
        <w:spacing w:line="276" w:lineRule="auto"/>
        <w:ind w:left="709" w:hanging="426"/>
        <w:jc w:val="both"/>
        <w:rPr>
          <w:rFonts w:ascii="Cambria" w:hAnsi="Cambria" w:cs="Calibri"/>
          <w:sz w:val="20"/>
          <w:szCs w:val="20"/>
          <w:lang w:eastAsia="pl-PL"/>
        </w:rPr>
      </w:pPr>
      <w:r w:rsidRPr="00CF3267">
        <w:rPr>
          <w:rFonts w:ascii="Cambria" w:hAnsi="Cambria" w:cs="Calibri"/>
          <w:sz w:val="20"/>
          <w:szCs w:val="20"/>
          <w:lang w:eastAsia="pl-PL"/>
        </w:rPr>
        <w:t>wydłużenie terminu wykonania Umowy  w przypadku zaistnienia następujących okoliczności:</w:t>
      </w:r>
    </w:p>
    <w:p w14:paraId="24D057F3" w14:textId="12509413" w:rsidR="00914021" w:rsidRPr="00CF3267" w:rsidRDefault="00914021" w:rsidP="00D13E45">
      <w:pPr>
        <w:numPr>
          <w:ilvl w:val="0"/>
          <w:numId w:val="28"/>
        </w:numPr>
        <w:suppressAutoHyphens w:val="0"/>
        <w:autoSpaceDE w:val="0"/>
        <w:autoSpaceDN w:val="0"/>
        <w:adjustRightInd w:val="0"/>
        <w:spacing w:line="276" w:lineRule="auto"/>
        <w:ind w:left="709" w:hanging="142"/>
        <w:jc w:val="both"/>
        <w:rPr>
          <w:rFonts w:ascii="Cambria" w:hAnsi="Cambria" w:cs="Calibri"/>
          <w:sz w:val="20"/>
          <w:szCs w:val="20"/>
          <w:lang w:eastAsia="pl-PL"/>
        </w:rPr>
      </w:pPr>
      <w:r w:rsidRPr="00CF3267">
        <w:rPr>
          <w:rFonts w:ascii="Cambria" w:hAnsi="Cambria" w:cs="Calibri"/>
          <w:sz w:val="20"/>
          <w:szCs w:val="20"/>
          <w:lang w:eastAsia="pl-PL"/>
        </w:rPr>
        <w:t>Prowadzenia przez Zamawiającego równolegle prac na obiekcie stanowiąc</w:t>
      </w:r>
      <w:r w:rsidR="00D37095">
        <w:rPr>
          <w:rFonts w:ascii="Cambria" w:hAnsi="Cambria" w:cs="Calibri"/>
          <w:sz w:val="20"/>
          <w:szCs w:val="20"/>
          <w:lang w:eastAsia="pl-PL"/>
        </w:rPr>
        <w:t>ym</w:t>
      </w:r>
      <w:r w:rsidRPr="00CF3267">
        <w:rPr>
          <w:rFonts w:ascii="Cambria" w:hAnsi="Cambria" w:cs="Calibri"/>
          <w:sz w:val="20"/>
          <w:szCs w:val="20"/>
          <w:lang w:eastAsia="pl-PL"/>
        </w:rPr>
        <w:t xml:space="preserve"> przedmiot </w:t>
      </w:r>
      <w:r w:rsidR="00D37095">
        <w:rPr>
          <w:rFonts w:ascii="Cambria" w:hAnsi="Cambria" w:cs="Calibri"/>
          <w:sz w:val="20"/>
          <w:szCs w:val="20"/>
          <w:lang w:eastAsia="pl-PL"/>
        </w:rPr>
        <w:t>zamówienia</w:t>
      </w:r>
      <w:r w:rsidRPr="00CF3267">
        <w:rPr>
          <w:rFonts w:ascii="Cambria" w:hAnsi="Cambria" w:cs="Calibri"/>
          <w:sz w:val="20"/>
          <w:szCs w:val="20"/>
          <w:lang w:eastAsia="pl-PL"/>
        </w:rPr>
        <w:t>, kolidujących z czynnościami wymagającymi przeprowadzenie wymaganych badań bądź pomiarów.</w:t>
      </w:r>
    </w:p>
    <w:p w14:paraId="67CAC2A4" w14:textId="544A6874" w:rsidR="00914021" w:rsidRPr="00CF3267" w:rsidRDefault="00914021" w:rsidP="00D13E45">
      <w:pPr>
        <w:numPr>
          <w:ilvl w:val="0"/>
          <w:numId w:val="28"/>
        </w:numPr>
        <w:suppressAutoHyphens w:val="0"/>
        <w:autoSpaceDE w:val="0"/>
        <w:autoSpaceDN w:val="0"/>
        <w:adjustRightInd w:val="0"/>
        <w:spacing w:line="276" w:lineRule="auto"/>
        <w:ind w:left="709" w:hanging="142"/>
        <w:jc w:val="both"/>
        <w:rPr>
          <w:rFonts w:ascii="Cambria" w:hAnsi="Cambria" w:cs="Calibri"/>
          <w:sz w:val="20"/>
          <w:szCs w:val="20"/>
          <w:lang w:eastAsia="pl-PL"/>
        </w:rPr>
      </w:pPr>
      <w:r w:rsidRPr="00CF3267">
        <w:rPr>
          <w:rFonts w:ascii="Cambria" w:hAnsi="Cambria" w:cs="Calibri"/>
          <w:sz w:val="20"/>
          <w:szCs w:val="20"/>
          <w:lang w:eastAsia="pl-PL"/>
        </w:rPr>
        <w:t xml:space="preserve">siły wyższej, </w:t>
      </w:r>
      <w:r w:rsidR="00F71661">
        <w:rPr>
          <w:rFonts w:ascii="Cambria" w:hAnsi="Cambria" w:cs="Calibri"/>
          <w:sz w:val="20"/>
          <w:szCs w:val="20"/>
          <w:lang w:eastAsia="pl-PL"/>
        </w:rPr>
        <w:t xml:space="preserve">o której mowa w </w:t>
      </w:r>
      <w:r w:rsidR="00F71661" w:rsidRPr="0089628D">
        <w:rPr>
          <w:rFonts w:ascii="Cambria" w:hAnsi="Cambria" w:cs="Calibri"/>
          <w:sz w:val="20"/>
          <w:szCs w:val="20"/>
        </w:rPr>
        <w:sym w:font="Times New Roman" w:char="00A7"/>
      </w:r>
      <w:r w:rsidR="00F71661">
        <w:rPr>
          <w:rFonts w:ascii="Cambria" w:hAnsi="Cambria" w:cs="Calibri"/>
          <w:sz w:val="20"/>
          <w:szCs w:val="20"/>
        </w:rPr>
        <w:t xml:space="preserve"> 14 niniejszej Umowy</w:t>
      </w:r>
    </w:p>
    <w:p w14:paraId="689A04B6" w14:textId="77777777" w:rsidR="00914021" w:rsidRPr="00CF3267" w:rsidRDefault="00914021" w:rsidP="00D13E45">
      <w:pPr>
        <w:numPr>
          <w:ilvl w:val="0"/>
          <w:numId w:val="28"/>
        </w:numPr>
        <w:suppressAutoHyphens w:val="0"/>
        <w:autoSpaceDE w:val="0"/>
        <w:autoSpaceDN w:val="0"/>
        <w:adjustRightInd w:val="0"/>
        <w:spacing w:line="276" w:lineRule="auto"/>
        <w:ind w:left="709" w:hanging="142"/>
        <w:jc w:val="both"/>
        <w:rPr>
          <w:rFonts w:ascii="Cambria" w:hAnsi="Cambria" w:cs="Calibri"/>
          <w:sz w:val="20"/>
          <w:szCs w:val="20"/>
          <w:lang w:eastAsia="pl-PL"/>
        </w:rPr>
      </w:pPr>
      <w:r w:rsidRPr="00CF3267">
        <w:rPr>
          <w:rFonts w:ascii="Cambria" w:hAnsi="Cambria" w:cs="Calibri"/>
          <w:sz w:val="20"/>
          <w:szCs w:val="20"/>
          <w:lang w:eastAsia="pl-PL"/>
        </w:rPr>
        <w:t xml:space="preserve">przekroczenia przewidzianych przepisami prawa terminów trwania procedur administracyjnych, liczonych zgodnie z zasadami określonymi w kodeksie postępowania administracyjnego nie wynikającego z winy Wykonawcy;  </w:t>
      </w:r>
    </w:p>
    <w:p w14:paraId="77B3B2F9" w14:textId="77777777" w:rsidR="00914021" w:rsidRPr="00CF3267" w:rsidRDefault="00914021" w:rsidP="00D13E45">
      <w:pPr>
        <w:numPr>
          <w:ilvl w:val="0"/>
          <w:numId w:val="28"/>
        </w:numPr>
        <w:suppressAutoHyphens w:val="0"/>
        <w:autoSpaceDE w:val="0"/>
        <w:autoSpaceDN w:val="0"/>
        <w:adjustRightInd w:val="0"/>
        <w:spacing w:line="276" w:lineRule="auto"/>
        <w:ind w:left="709" w:hanging="142"/>
        <w:jc w:val="both"/>
        <w:rPr>
          <w:rFonts w:ascii="Cambria" w:hAnsi="Cambria" w:cs="Calibri"/>
          <w:sz w:val="20"/>
          <w:szCs w:val="20"/>
          <w:lang w:eastAsia="pl-PL"/>
        </w:rPr>
      </w:pPr>
      <w:r w:rsidRPr="00CF3267">
        <w:rPr>
          <w:rFonts w:ascii="Cambria" w:hAnsi="Cambria" w:cs="Calibri"/>
          <w:sz w:val="20"/>
          <w:szCs w:val="20"/>
          <w:lang w:eastAsia="pl-PL"/>
        </w:rPr>
        <w:t>nie wynikająca z zaniedbań Wykonawcy odmowa wydania przez organy administracji wymaganych decyzji, zezwoleń, uzgodnień;</w:t>
      </w:r>
    </w:p>
    <w:p w14:paraId="68B9D7F8" w14:textId="68E00E1A" w:rsidR="00914021" w:rsidRPr="00F12374" w:rsidRDefault="00914021" w:rsidP="00F12374">
      <w:pPr>
        <w:numPr>
          <w:ilvl w:val="0"/>
          <w:numId w:val="28"/>
        </w:numPr>
        <w:suppressAutoHyphens w:val="0"/>
        <w:autoSpaceDE w:val="0"/>
        <w:autoSpaceDN w:val="0"/>
        <w:adjustRightInd w:val="0"/>
        <w:spacing w:line="276" w:lineRule="auto"/>
        <w:ind w:left="709" w:hanging="142"/>
        <w:jc w:val="both"/>
        <w:rPr>
          <w:rFonts w:ascii="Cambria" w:hAnsi="Cambria" w:cs="Calibri"/>
          <w:sz w:val="20"/>
          <w:szCs w:val="20"/>
          <w:lang w:eastAsia="pl-PL"/>
        </w:rPr>
      </w:pPr>
      <w:r w:rsidRPr="00CF3267">
        <w:rPr>
          <w:rFonts w:ascii="Cambria" w:hAnsi="Cambria" w:cs="Calibri"/>
          <w:sz w:val="20"/>
          <w:szCs w:val="20"/>
          <w:lang w:eastAsia="pl-PL"/>
        </w:rPr>
        <w:t xml:space="preserve">pojawienie się na etapie realizacji robót nowych warunków lub wymagań nałożonych przez właścicieli lub zarządców infrastruktury, dotyczących tych </w:t>
      </w:r>
      <w:r w:rsidR="002D15E0">
        <w:rPr>
          <w:rFonts w:ascii="Cambria" w:hAnsi="Cambria" w:cs="Calibri"/>
          <w:sz w:val="20"/>
          <w:szCs w:val="20"/>
          <w:lang w:eastAsia="pl-PL"/>
        </w:rPr>
        <w:t>e</w:t>
      </w:r>
      <w:r w:rsidR="002D15E0" w:rsidRPr="00CF3267">
        <w:rPr>
          <w:rFonts w:ascii="Cambria" w:hAnsi="Cambria" w:cs="Calibri"/>
          <w:sz w:val="20"/>
          <w:szCs w:val="20"/>
          <w:lang w:eastAsia="pl-PL"/>
        </w:rPr>
        <w:t>lementów</w:t>
      </w:r>
      <w:r w:rsidRPr="00CF3267">
        <w:rPr>
          <w:rFonts w:ascii="Cambria" w:hAnsi="Cambria" w:cs="Calibri"/>
          <w:sz w:val="20"/>
          <w:szCs w:val="20"/>
          <w:lang w:eastAsia="pl-PL"/>
        </w:rPr>
        <w:t>, w które ingeruje lub z</w:t>
      </w:r>
      <w:r>
        <w:rPr>
          <w:rFonts w:ascii="Cambria" w:hAnsi="Cambria" w:cs="Calibri"/>
          <w:sz w:val="20"/>
          <w:szCs w:val="20"/>
          <w:lang w:eastAsia="pl-PL"/>
        </w:rPr>
        <w:t> </w:t>
      </w:r>
      <w:r w:rsidRPr="00CF3267">
        <w:rPr>
          <w:rFonts w:ascii="Cambria" w:hAnsi="Cambria" w:cs="Calibri"/>
          <w:sz w:val="20"/>
          <w:szCs w:val="20"/>
          <w:lang w:eastAsia="pl-PL"/>
        </w:rPr>
        <w:t>którymi kolidują roboty realizowane na podstawie dokumentacji stanowiącej przedmiot umowy;</w:t>
      </w:r>
    </w:p>
    <w:p w14:paraId="3C9F3B55" w14:textId="1D808566" w:rsidR="00914021" w:rsidRPr="00CF3267" w:rsidRDefault="00914021" w:rsidP="00D13E45">
      <w:pPr>
        <w:numPr>
          <w:ilvl w:val="0"/>
          <w:numId w:val="28"/>
        </w:numPr>
        <w:suppressAutoHyphens w:val="0"/>
        <w:autoSpaceDE w:val="0"/>
        <w:autoSpaceDN w:val="0"/>
        <w:adjustRightInd w:val="0"/>
        <w:spacing w:line="276" w:lineRule="auto"/>
        <w:ind w:left="709" w:hanging="142"/>
        <w:jc w:val="both"/>
        <w:rPr>
          <w:rFonts w:ascii="Cambria" w:hAnsi="Cambria" w:cs="Calibri"/>
          <w:sz w:val="20"/>
          <w:szCs w:val="20"/>
          <w:lang w:eastAsia="pl-PL"/>
        </w:rPr>
      </w:pPr>
      <w:r w:rsidRPr="00CF3267">
        <w:rPr>
          <w:rFonts w:ascii="Cambria" w:hAnsi="Cambria" w:cs="Calibri"/>
          <w:sz w:val="20"/>
          <w:szCs w:val="20"/>
          <w:lang w:eastAsia="pl-PL"/>
        </w:rPr>
        <w:t xml:space="preserve">szczególnie uzasadnionych </w:t>
      </w:r>
      <w:r w:rsidR="002C1062">
        <w:rPr>
          <w:rFonts w:ascii="Cambria" w:hAnsi="Cambria" w:cs="Calibri"/>
          <w:sz w:val="20"/>
          <w:szCs w:val="20"/>
          <w:lang w:eastAsia="pl-PL"/>
        </w:rPr>
        <w:t>przypadków</w:t>
      </w:r>
      <w:r w:rsidRPr="00CF3267">
        <w:rPr>
          <w:rFonts w:ascii="Cambria" w:hAnsi="Cambria" w:cs="Calibri"/>
          <w:sz w:val="20"/>
          <w:szCs w:val="20"/>
          <w:lang w:eastAsia="pl-PL"/>
        </w:rPr>
        <w:t xml:space="preserve"> w pozyskiwaniu materiałów wyjściowych do poszczególnych </w:t>
      </w:r>
      <w:r w:rsidR="002D15E0">
        <w:rPr>
          <w:rFonts w:ascii="Cambria" w:hAnsi="Cambria" w:cs="Calibri"/>
          <w:sz w:val="20"/>
          <w:szCs w:val="20"/>
          <w:lang w:eastAsia="pl-PL"/>
        </w:rPr>
        <w:t>e</w:t>
      </w:r>
      <w:r w:rsidR="002D15E0" w:rsidRPr="00CF3267">
        <w:rPr>
          <w:rFonts w:ascii="Cambria" w:hAnsi="Cambria" w:cs="Calibri"/>
          <w:sz w:val="20"/>
          <w:szCs w:val="20"/>
          <w:lang w:eastAsia="pl-PL"/>
        </w:rPr>
        <w:t xml:space="preserve">lementów </w:t>
      </w:r>
      <w:r w:rsidRPr="00CF3267">
        <w:rPr>
          <w:rFonts w:ascii="Cambria" w:hAnsi="Cambria" w:cs="Calibri"/>
          <w:sz w:val="20"/>
          <w:szCs w:val="20"/>
          <w:lang w:eastAsia="pl-PL"/>
        </w:rPr>
        <w:t xml:space="preserve">Umowy; </w:t>
      </w:r>
    </w:p>
    <w:p w14:paraId="43B3F77B" w14:textId="77777777" w:rsidR="00914021" w:rsidRPr="00CF3267" w:rsidRDefault="00914021" w:rsidP="00D13E45">
      <w:pPr>
        <w:numPr>
          <w:ilvl w:val="0"/>
          <w:numId w:val="28"/>
        </w:numPr>
        <w:suppressAutoHyphens w:val="0"/>
        <w:autoSpaceDE w:val="0"/>
        <w:autoSpaceDN w:val="0"/>
        <w:adjustRightInd w:val="0"/>
        <w:spacing w:line="276" w:lineRule="auto"/>
        <w:ind w:left="709" w:hanging="142"/>
        <w:jc w:val="both"/>
        <w:rPr>
          <w:rFonts w:ascii="Cambria" w:hAnsi="Cambria" w:cs="Calibri"/>
          <w:sz w:val="20"/>
          <w:szCs w:val="20"/>
          <w:lang w:eastAsia="pl-PL"/>
        </w:rPr>
      </w:pPr>
      <w:r w:rsidRPr="00CF3267">
        <w:rPr>
          <w:rFonts w:ascii="Cambria" w:hAnsi="Cambria" w:cs="Calibri"/>
          <w:sz w:val="20"/>
          <w:szCs w:val="20"/>
          <w:lang w:eastAsia="pl-PL"/>
        </w:rPr>
        <w:t xml:space="preserve">zmiany przepisów prawa; </w:t>
      </w:r>
    </w:p>
    <w:p w14:paraId="6A2A0E16" w14:textId="77777777" w:rsidR="00914021" w:rsidRPr="00CF3267" w:rsidRDefault="00914021" w:rsidP="00D13E45">
      <w:pPr>
        <w:numPr>
          <w:ilvl w:val="0"/>
          <w:numId w:val="28"/>
        </w:numPr>
        <w:suppressAutoHyphens w:val="0"/>
        <w:autoSpaceDE w:val="0"/>
        <w:autoSpaceDN w:val="0"/>
        <w:adjustRightInd w:val="0"/>
        <w:spacing w:line="276" w:lineRule="auto"/>
        <w:ind w:left="709" w:hanging="142"/>
        <w:jc w:val="both"/>
        <w:rPr>
          <w:rFonts w:ascii="Cambria" w:hAnsi="Cambria" w:cs="Calibri"/>
          <w:sz w:val="20"/>
          <w:szCs w:val="20"/>
          <w:lang w:eastAsia="pl-PL"/>
        </w:rPr>
      </w:pPr>
      <w:r w:rsidRPr="00CF3267">
        <w:rPr>
          <w:rFonts w:ascii="Cambria" w:hAnsi="Cambria" w:cs="Calibri"/>
          <w:sz w:val="20"/>
          <w:szCs w:val="20"/>
          <w:lang w:eastAsia="pl-PL"/>
        </w:rPr>
        <w:t xml:space="preserve">objęcia zasobów, tworów i składników przyrody jedną z form przewidzianych w ustawie </w:t>
      </w:r>
      <w:r w:rsidRPr="00CF3267">
        <w:rPr>
          <w:rFonts w:ascii="Cambria" w:hAnsi="Cambria" w:cs="Calibri"/>
          <w:sz w:val="20"/>
          <w:szCs w:val="20"/>
          <w:lang w:eastAsia="pl-PL"/>
        </w:rPr>
        <w:br/>
        <w:t xml:space="preserve">o ochronie przyrody, zmiana ich granic lub przedmiotu ochrony; </w:t>
      </w:r>
    </w:p>
    <w:p w14:paraId="6A6B4B1D" w14:textId="77777777" w:rsidR="00914021" w:rsidRPr="00CF3267" w:rsidRDefault="00914021" w:rsidP="00D13E45">
      <w:pPr>
        <w:numPr>
          <w:ilvl w:val="0"/>
          <w:numId w:val="28"/>
        </w:numPr>
        <w:suppressAutoHyphens w:val="0"/>
        <w:autoSpaceDE w:val="0"/>
        <w:autoSpaceDN w:val="0"/>
        <w:adjustRightInd w:val="0"/>
        <w:spacing w:line="276" w:lineRule="auto"/>
        <w:ind w:left="709" w:hanging="142"/>
        <w:jc w:val="both"/>
        <w:rPr>
          <w:rFonts w:ascii="Cambria" w:hAnsi="Cambria" w:cs="Calibri"/>
          <w:sz w:val="20"/>
          <w:szCs w:val="20"/>
          <w:lang w:eastAsia="pl-PL"/>
        </w:rPr>
      </w:pPr>
      <w:r w:rsidRPr="00CF3267">
        <w:rPr>
          <w:rFonts w:ascii="Cambria" w:hAnsi="Cambria" w:cs="Calibri"/>
          <w:sz w:val="20"/>
          <w:szCs w:val="20"/>
          <w:lang w:eastAsia="pl-PL"/>
        </w:rPr>
        <w:t xml:space="preserve">odkrycia zabytku lub wprowadzenia istotnej dla przedsięwzięcia zmiany formy jego ochrony; </w:t>
      </w:r>
    </w:p>
    <w:p w14:paraId="312D91AB" w14:textId="77777777" w:rsidR="00914021" w:rsidRPr="00CF3267" w:rsidRDefault="00914021" w:rsidP="00D13E45">
      <w:pPr>
        <w:numPr>
          <w:ilvl w:val="0"/>
          <w:numId w:val="28"/>
        </w:numPr>
        <w:suppressAutoHyphens w:val="0"/>
        <w:autoSpaceDE w:val="0"/>
        <w:autoSpaceDN w:val="0"/>
        <w:adjustRightInd w:val="0"/>
        <w:spacing w:line="276" w:lineRule="auto"/>
        <w:ind w:left="709" w:hanging="142"/>
        <w:jc w:val="both"/>
        <w:rPr>
          <w:rFonts w:ascii="Cambria" w:hAnsi="Cambria" w:cs="Calibri"/>
          <w:sz w:val="20"/>
          <w:szCs w:val="20"/>
          <w:lang w:eastAsia="pl-PL"/>
        </w:rPr>
      </w:pPr>
      <w:r w:rsidRPr="00CF3267">
        <w:rPr>
          <w:rFonts w:ascii="Cambria" w:hAnsi="Cambria" w:cs="Calibri"/>
          <w:sz w:val="20"/>
          <w:szCs w:val="20"/>
          <w:lang w:eastAsia="pl-PL"/>
        </w:rPr>
        <w:t>odkrycia archeologicznego,</w:t>
      </w:r>
    </w:p>
    <w:p w14:paraId="3C3A29CF" w14:textId="77777777" w:rsidR="00914021" w:rsidRPr="00CF3267" w:rsidRDefault="00914021" w:rsidP="00D13E45">
      <w:pPr>
        <w:numPr>
          <w:ilvl w:val="0"/>
          <w:numId w:val="28"/>
        </w:numPr>
        <w:suppressAutoHyphens w:val="0"/>
        <w:autoSpaceDE w:val="0"/>
        <w:autoSpaceDN w:val="0"/>
        <w:adjustRightInd w:val="0"/>
        <w:spacing w:line="276" w:lineRule="auto"/>
        <w:ind w:left="709" w:hanging="142"/>
        <w:jc w:val="both"/>
        <w:rPr>
          <w:rFonts w:ascii="Cambria" w:hAnsi="Cambria" w:cs="Calibri"/>
          <w:sz w:val="20"/>
          <w:szCs w:val="20"/>
          <w:lang w:eastAsia="pl-PL"/>
        </w:rPr>
      </w:pPr>
      <w:r w:rsidRPr="00CF3267">
        <w:rPr>
          <w:rFonts w:ascii="Cambria" w:hAnsi="Cambria" w:cs="Calibri"/>
          <w:sz w:val="20"/>
          <w:szCs w:val="20"/>
          <w:lang w:eastAsia="pl-PL"/>
        </w:rPr>
        <w:t xml:space="preserve">odkrycia wymagającego prac saperskich, </w:t>
      </w:r>
    </w:p>
    <w:p w14:paraId="1E62B821" w14:textId="035A6178" w:rsidR="00914021" w:rsidRPr="00CF3267" w:rsidRDefault="00914021" w:rsidP="00D13E45">
      <w:pPr>
        <w:numPr>
          <w:ilvl w:val="0"/>
          <w:numId w:val="28"/>
        </w:numPr>
        <w:suppressAutoHyphens w:val="0"/>
        <w:autoSpaceDE w:val="0"/>
        <w:autoSpaceDN w:val="0"/>
        <w:adjustRightInd w:val="0"/>
        <w:spacing w:line="276" w:lineRule="auto"/>
        <w:ind w:left="709" w:hanging="142"/>
        <w:jc w:val="both"/>
        <w:rPr>
          <w:rFonts w:ascii="Cambria" w:hAnsi="Cambria" w:cs="Calibri"/>
          <w:sz w:val="20"/>
          <w:szCs w:val="20"/>
          <w:lang w:eastAsia="pl-PL"/>
        </w:rPr>
      </w:pPr>
      <w:r w:rsidRPr="00CF3267">
        <w:rPr>
          <w:rFonts w:ascii="Cambria" w:hAnsi="Cambria" w:cs="Calibri"/>
          <w:sz w:val="20"/>
          <w:szCs w:val="20"/>
          <w:lang w:eastAsia="pl-PL"/>
        </w:rPr>
        <w:t xml:space="preserve">podpisania przez strony aneksu do umowy i dokonania zmiany treści niniejszej umowy na podstawie art. 455 </w:t>
      </w:r>
      <w:proofErr w:type="spellStart"/>
      <w:r w:rsidRPr="00CF3267">
        <w:rPr>
          <w:rFonts w:ascii="Cambria" w:hAnsi="Cambria" w:cs="Calibri"/>
          <w:sz w:val="20"/>
          <w:szCs w:val="20"/>
          <w:lang w:eastAsia="pl-PL"/>
        </w:rPr>
        <w:t>Pzp</w:t>
      </w:r>
      <w:proofErr w:type="spellEnd"/>
      <w:r w:rsidRPr="00CF3267">
        <w:rPr>
          <w:rFonts w:ascii="Cambria" w:hAnsi="Cambria" w:cs="Calibri"/>
          <w:sz w:val="20"/>
          <w:szCs w:val="20"/>
          <w:lang w:eastAsia="pl-PL"/>
        </w:rPr>
        <w:t xml:space="preserve">, zlecenia Wykonawcy wykonania dodatkowych </w:t>
      </w:r>
      <w:r w:rsidR="00CC3DAB">
        <w:rPr>
          <w:rFonts w:ascii="Cambria" w:hAnsi="Cambria" w:cs="Calibri"/>
          <w:sz w:val="20"/>
          <w:szCs w:val="20"/>
          <w:lang w:eastAsia="pl-PL"/>
        </w:rPr>
        <w:t>robót</w:t>
      </w:r>
      <w:r w:rsidRPr="00CF3267">
        <w:rPr>
          <w:rFonts w:ascii="Cambria" w:hAnsi="Cambria" w:cs="Calibri"/>
          <w:sz w:val="20"/>
          <w:szCs w:val="20"/>
          <w:lang w:eastAsia="pl-PL"/>
        </w:rPr>
        <w:t xml:space="preserve"> wykraczających poza Przedmiot niniejszej umowy (przedmiot zamówienia podstawowego) o ile wykonanie tych usług wpływa na termin wykonania Przedmiotu niniejszej umowy; </w:t>
      </w:r>
    </w:p>
    <w:p w14:paraId="4C3E79DE" w14:textId="19D39868" w:rsidR="00914021" w:rsidRPr="00CF3267" w:rsidRDefault="002C1062" w:rsidP="002C1062">
      <w:pPr>
        <w:numPr>
          <w:ilvl w:val="0"/>
          <w:numId w:val="28"/>
        </w:numPr>
        <w:suppressAutoHyphens w:val="0"/>
        <w:autoSpaceDE w:val="0"/>
        <w:autoSpaceDN w:val="0"/>
        <w:adjustRightInd w:val="0"/>
        <w:spacing w:line="276" w:lineRule="auto"/>
        <w:ind w:left="709" w:hanging="142"/>
        <w:jc w:val="both"/>
        <w:rPr>
          <w:rFonts w:ascii="Cambria" w:hAnsi="Cambria" w:cs="Calibri"/>
          <w:sz w:val="20"/>
          <w:szCs w:val="20"/>
          <w:lang w:eastAsia="pl-PL"/>
        </w:rPr>
      </w:pPr>
      <w:r w:rsidRPr="002C1062">
        <w:rPr>
          <w:rFonts w:ascii="Cambria" w:hAnsi="Cambria" w:cs="Calibri"/>
          <w:sz w:val="20"/>
          <w:szCs w:val="20"/>
          <w:lang w:eastAsia="pl-PL"/>
        </w:rPr>
        <w:t>udzielenie przez Zamawiającego innego zamówienia innemu podmiotowi</w:t>
      </w:r>
      <w:r>
        <w:rPr>
          <w:rFonts w:ascii="Cambria" w:hAnsi="Cambria" w:cs="Calibri"/>
          <w:sz w:val="20"/>
          <w:szCs w:val="20"/>
          <w:lang w:eastAsia="pl-PL"/>
        </w:rPr>
        <w:t>;</w:t>
      </w:r>
      <w:r w:rsidR="00914021" w:rsidRPr="00CF3267">
        <w:rPr>
          <w:rFonts w:ascii="Cambria" w:hAnsi="Cambria" w:cs="Calibri"/>
          <w:sz w:val="20"/>
          <w:szCs w:val="20"/>
          <w:lang w:eastAsia="pl-PL"/>
        </w:rPr>
        <w:t xml:space="preserve">    </w:t>
      </w:r>
    </w:p>
    <w:p w14:paraId="171B0F8F" w14:textId="77777777" w:rsidR="00914021" w:rsidRPr="00CF3267" w:rsidRDefault="00914021" w:rsidP="00D13E45">
      <w:pPr>
        <w:numPr>
          <w:ilvl w:val="0"/>
          <w:numId w:val="28"/>
        </w:numPr>
        <w:suppressAutoHyphens w:val="0"/>
        <w:autoSpaceDE w:val="0"/>
        <w:autoSpaceDN w:val="0"/>
        <w:adjustRightInd w:val="0"/>
        <w:spacing w:line="276" w:lineRule="auto"/>
        <w:ind w:left="709" w:hanging="142"/>
        <w:jc w:val="both"/>
        <w:rPr>
          <w:rFonts w:ascii="Cambria" w:hAnsi="Cambria" w:cs="Calibri"/>
          <w:sz w:val="20"/>
          <w:szCs w:val="20"/>
          <w:lang w:eastAsia="pl-PL"/>
        </w:rPr>
      </w:pPr>
      <w:r w:rsidRPr="00CF3267">
        <w:rPr>
          <w:rFonts w:ascii="Cambria" w:hAnsi="Cambria" w:cs="Calibri"/>
          <w:sz w:val="20"/>
          <w:szCs w:val="20"/>
          <w:lang w:eastAsia="pl-PL"/>
        </w:rPr>
        <w:lastRenderedPageBreak/>
        <w:t>wstrzymanie prac  przez Zamawiającego. Przy czym Zamawiający jest uprawniony do zawieszania wykonania Umowy w takim czasie i w taki sposób, w jaki uważa to za konieczne. Zawieszenie następuje na podstawie pisemnego powiadomienia doręczonego Wykonawcy najpóźniej na 14 dni przed terminem zawieszenia. Jeżeli okres zawieszenia przekracza 60 dni i zawieszenie nie wynika z nie wywiązania się z płatności przez Zamawiającego, to Wykonawca może, zawiadamiając Zamawiającego, domagać się zezwolenia na wznowienie wykonania Umowy w terminie 30 dni lub rozwiązać Umowę, z zachowaniem 14 dniowego okresu wypowiedzenia.</w:t>
      </w:r>
    </w:p>
    <w:p w14:paraId="04309D32" w14:textId="77777777" w:rsidR="00914021" w:rsidRPr="00CF3267" w:rsidRDefault="00914021" w:rsidP="00C92134">
      <w:pPr>
        <w:suppressAutoHyphens w:val="0"/>
        <w:autoSpaceDE w:val="0"/>
        <w:autoSpaceDN w:val="0"/>
        <w:adjustRightInd w:val="0"/>
        <w:spacing w:line="276" w:lineRule="auto"/>
        <w:ind w:left="567"/>
        <w:jc w:val="both"/>
        <w:rPr>
          <w:rFonts w:ascii="Cambria" w:hAnsi="Cambria" w:cs="Calibri"/>
          <w:sz w:val="20"/>
          <w:szCs w:val="20"/>
          <w:lang w:eastAsia="pl-PL"/>
        </w:rPr>
      </w:pPr>
    </w:p>
    <w:p w14:paraId="580B3C23" w14:textId="108A3040" w:rsidR="00914021" w:rsidRPr="00CF3267" w:rsidRDefault="00914021" w:rsidP="00C92134">
      <w:pPr>
        <w:suppressAutoHyphens w:val="0"/>
        <w:autoSpaceDE w:val="0"/>
        <w:autoSpaceDN w:val="0"/>
        <w:adjustRightInd w:val="0"/>
        <w:spacing w:line="276" w:lineRule="auto"/>
        <w:ind w:left="709" w:firstLine="425"/>
        <w:jc w:val="both"/>
        <w:rPr>
          <w:rFonts w:ascii="Cambria" w:hAnsi="Cambria" w:cs="Calibri"/>
          <w:sz w:val="20"/>
          <w:szCs w:val="20"/>
          <w:lang w:eastAsia="pl-PL"/>
        </w:rPr>
      </w:pPr>
      <w:r w:rsidRPr="00CF3267">
        <w:rPr>
          <w:rFonts w:ascii="Cambria" w:hAnsi="Cambria" w:cs="Calibri"/>
          <w:sz w:val="20"/>
          <w:szCs w:val="20"/>
          <w:lang w:eastAsia="pl-PL"/>
        </w:rPr>
        <w:t xml:space="preserve">W przypadkach określonych powyżej określonych w lit. a), przedłużenie terminu wykonania Przedmiotu umowy może  nastąpić  o  czas  niezbędny  do  jego  wykonania,  jednak  nie  dłużej  niż o okres trwania przyczyny uniemożliwiającej wykonywanie Przedmiotu umowy. </w:t>
      </w:r>
      <w:bookmarkStart w:id="7" w:name="_Hlk61613341"/>
      <w:r w:rsidRPr="00CF3267">
        <w:rPr>
          <w:rFonts w:ascii="Cambria" w:hAnsi="Cambria" w:cs="Calibri"/>
          <w:sz w:val="20"/>
          <w:szCs w:val="20"/>
          <w:lang w:eastAsia="pl-PL"/>
        </w:rPr>
        <w:t>Przedłużenie terminu Zamawiający warunkuje złożeniem przez Wykonawcę wniosku o sporządzenie aneksu do umowy wraz z powołaniem się na podstawę zmiany umowy i uzasadnieniem wniosku opisującym okoliczności faktyczne. Do wniosku o sporządzenie aneksu do umowy Wykonawca jest zobowiązany przedłożyć również</w:t>
      </w:r>
      <w:r w:rsidR="002C1062">
        <w:rPr>
          <w:rFonts w:ascii="Cambria" w:hAnsi="Cambria" w:cs="Calibri"/>
          <w:sz w:val="20"/>
          <w:szCs w:val="20"/>
          <w:lang w:eastAsia="pl-PL"/>
        </w:rPr>
        <w:t xml:space="preserve"> dokumenty lub </w:t>
      </w:r>
      <w:r w:rsidRPr="00CF3267">
        <w:rPr>
          <w:rFonts w:ascii="Cambria" w:hAnsi="Cambria" w:cs="Calibri"/>
          <w:sz w:val="20"/>
          <w:szCs w:val="20"/>
          <w:lang w:eastAsia="pl-PL"/>
        </w:rPr>
        <w:t xml:space="preserve">potwierdzone za zgodność z oryginałem kserokopie dokumentów potwierdzających okoliczności faktyczne wskazywane przez Wykonawcę we wniosku. Zamawiający może zażądać od Wykonawcy okazania oryginałów przedstawionych przez Wykonawcę dokumentów. Zamawiający zastrzega sobie prawo nieuznania argumentacji uzasadniającej wniosek przedstawionej przez Wykonawcę. W takim przypadku pisemnie przedstawi swoje uwagi oraz stanowisko w tej sprawie. </w:t>
      </w:r>
      <w:bookmarkEnd w:id="7"/>
    </w:p>
    <w:p w14:paraId="420EF4AA" w14:textId="77777777" w:rsidR="00914021" w:rsidRPr="00CF3267" w:rsidRDefault="00914021" w:rsidP="00C92134">
      <w:pPr>
        <w:suppressAutoHyphens w:val="0"/>
        <w:autoSpaceDE w:val="0"/>
        <w:autoSpaceDN w:val="0"/>
        <w:adjustRightInd w:val="0"/>
        <w:spacing w:line="276" w:lineRule="auto"/>
        <w:ind w:left="1276" w:hanging="142"/>
        <w:jc w:val="both"/>
        <w:rPr>
          <w:rFonts w:ascii="Cambria" w:hAnsi="Cambria" w:cs="Calibri"/>
          <w:sz w:val="20"/>
          <w:szCs w:val="20"/>
          <w:lang w:eastAsia="pl-PL"/>
        </w:rPr>
      </w:pPr>
    </w:p>
    <w:p w14:paraId="52CCF174" w14:textId="77777777" w:rsidR="00914021" w:rsidRPr="00CF3267" w:rsidRDefault="00914021" w:rsidP="00D13E45">
      <w:pPr>
        <w:numPr>
          <w:ilvl w:val="0"/>
          <w:numId w:val="27"/>
        </w:numPr>
        <w:suppressAutoHyphens w:val="0"/>
        <w:autoSpaceDE w:val="0"/>
        <w:autoSpaceDN w:val="0"/>
        <w:adjustRightInd w:val="0"/>
        <w:spacing w:line="276" w:lineRule="auto"/>
        <w:ind w:left="709" w:hanging="426"/>
        <w:jc w:val="both"/>
        <w:rPr>
          <w:rFonts w:ascii="Cambria" w:hAnsi="Cambria" w:cs="Calibri"/>
          <w:sz w:val="20"/>
          <w:szCs w:val="20"/>
          <w:lang w:eastAsia="pl-PL"/>
        </w:rPr>
      </w:pPr>
      <w:r w:rsidRPr="00CF3267">
        <w:rPr>
          <w:rFonts w:ascii="Cambria" w:hAnsi="Cambria" w:cs="Calibri"/>
          <w:sz w:val="20"/>
          <w:szCs w:val="20"/>
          <w:lang w:eastAsia="pl-PL"/>
        </w:rPr>
        <w:t>konieczności realizacji dodatkowych prac nieobjętych umową, o ile stały się one niezbędne dla jej prawidłowego wykonania oraz związanej z tym konieczności zmiany wysokości wynagrodzenia. Taka zmiana umowy nie może spowodować zwiększenia wynagrodzenia Wykonawcy o więcej niż 50 % dotychczasowego wynagrodzenia.</w:t>
      </w:r>
    </w:p>
    <w:p w14:paraId="1B57C4DC" w14:textId="77777777" w:rsidR="00914021" w:rsidRPr="00CF3267" w:rsidRDefault="00914021" w:rsidP="00C92134">
      <w:pPr>
        <w:suppressAutoHyphens w:val="0"/>
        <w:autoSpaceDE w:val="0"/>
        <w:autoSpaceDN w:val="0"/>
        <w:adjustRightInd w:val="0"/>
        <w:spacing w:line="276" w:lineRule="auto"/>
        <w:ind w:left="1276" w:hanging="426"/>
        <w:jc w:val="both"/>
        <w:rPr>
          <w:rFonts w:ascii="Cambria" w:hAnsi="Cambria" w:cs="Calibri"/>
          <w:sz w:val="20"/>
          <w:szCs w:val="20"/>
          <w:lang w:eastAsia="pl-PL"/>
        </w:rPr>
      </w:pPr>
    </w:p>
    <w:p w14:paraId="1127FDF9" w14:textId="77777777" w:rsidR="00914021" w:rsidRPr="00CF3267" w:rsidRDefault="00914021" w:rsidP="00C92134">
      <w:pPr>
        <w:suppressAutoHyphens w:val="0"/>
        <w:autoSpaceDE w:val="0"/>
        <w:autoSpaceDN w:val="0"/>
        <w:adjustRightInd w:val="0"/>
        <w:spacing w:line="276" w:lineRule="auto"/>
        <w:ind w:left="709"/>
        <w:jc w:val="both"/>
        <w:rPr>
          <w:rFonts w:ascii="Cambria" w:hAnsi="Cambria" w:cs="Calibri"/>
          <w:sz w:val="20"/>
          <w:szCs w:val="20"/>
          <w:lang w:eastAsia="pl-PL"/>
        </w:rPr>
      </w:pPr>
      <w:r w:rsidRPr="00CF3267">
        <w:rPr>
          <w:rFonts w:ascii="Cambria" w:hAnsi="Cambria" w:cs="Calibri"/>
          <w:sz w:val="20"/>
          <w:szCs w:val="20"/>
          <w:lang w:eastAsia="pl-PL"/>
        </w:rPr>
        <w:t>Do realizacji dodatkowych prac koniecznym jest  złożeniem przez Wykonawcę wniosku o</w:t>
      </w:r>
      <w:r>
        <w:rPr>
          <w:rFonts w:ascii="Cambria" w:hAnsi="Cambria" w:cs="Calibri"/>
          <w:sz w:val="20"/>
          <w:szCs w:val="20"/>
          <w:lang w:eastAsia="pl-PL"/>
        </w:rPr>
        <w:t> </w:t>
      </w:r>
      <w:r w:rsidRPr="00CF3267">
        <w:rPr>
          <w:rFonts w:ascii="Cambria" w:hAnsi="Cambria" w:cs="Calibri"/>
          <w:sz w:val="20"/>
          <w:szCs w:val="20"/>
          <w:lang w:eastAsia="pl-PL"/>
        </w:rPr>
        <w:t>sporządzenie aneksu do umowy wraz z powołaniem się na podstawę zmiany umowy i</w:t>
      </w:r>
      <w:r>
        <w:rPr>
          <w:rFonts w:ascii="Cambria" w:hAnsi="Cambria" w:cs="Calibri"/>
          <w:sz w:val="20"/>
          <w:szCs w:val="20"/>
          <w:lang w:eastAsia="pl-PL"/>
        </w:rPr>
        <w:t> </w:t>
      </w:r>
      <w:r w:rsidRPr="00CF3267">
        <w:rPr>
          <w:rFonts w:ascii="Cambria" w:hAnsi="Cambria" w:cs="Calibri"/>
          <w:sz w:val="20"/>
          <w:szCs w:val="20"/>
          <w:lang w:eastAsia="pl-PL"/>
        </w:rPr>
        <w:t>uzasadnieniem wniosku opisującym okoliczności faktyczne. Zamawiający może zażądać od Wykonawcy przedstawienia dodatkowych wyjaśnień. Zamawiający zastrzega sobie prawo nieuznania argumentacji uzasadniającej wniosek przedstawionej przez Wykonawcę. W takim przypadku pisemnie przedstawi swoje uwagi oraz stanowisko w tej sprawie.</w:t>
      </w:r>
    </w:p>
    <w:p w14:paraId="4646E8F6" w14:textId="77777777" w:rsidR="00914021" w:rsidRPr="00CF3267" w:rsidRDefault="00914021" w:rsidP="00C92134">
      <w:pPr>
        <w:suppressAutoHyphens w:val="0"/>
        <w:autoSpaceDE w:val="0"/>
        <w:autoSpaceDN w:val="0"/>
        <w:adjustRightInd w:val="0"/>
        <w:spacing w:line="276" w:lineRule="auto"/>
        <w:ind w:left="1276" w:hanging="426"/>
        <w:jc w:val="both"/>
        <w:rPr>
          <w:rFonts w:ascii="Cambria" w:hAnsi="Cambria" w:cs="Calibri"/>
          <w:sz w:val="20"/>
          <w:szCs w:val="20"/>
          <w:lang w:eastAsia="pl-PL"/>
        </w:rPr>
      </w:pPr>
    </w:p>
    <w:p w14:paraId="2964055A" w14:textId="77777777" w:rsidR="00914021" w:rsidRPr="00CF3267" w:rsidRDefault="00914021" w:rsidP="00D13E45">
      <w:pPr>
        <w:numPr>
          <w:ilvl w:val="0"/>
          <w:numId w:val="30"/>
        </w:numPr>
        <w:spacing w:line="276" w:lineRule="auto"/>
        <w:ind w:left="426"/>
        <w:jc w:val="both"/>
        <w:rPr>
          <w:rFonts w:asciiTheme="majorHAnsi" w:hAnsiTheme="majorHAnsi" w:cs="Calibri"/>
          <w:sz w:val="20"/>
          <w:szCs w:val="20"/>
        </w:rPr>
      </w:pPr>
      <w:r w:rsidRPr="00CF3267">
        <w:rPr>
          <w:rFonts w:asciiTheme="majorHAnsi" w:hAnsiTheme="majorHAnsi" w:cs="Calibri"/>
          <w:sz w:val="20"/>
          <w:szCs w:val="20"/>
        </w:rPr>
        <w:t xml:space="preserve">O zmianach teleadresowych i tym podobnych Wykonawca powiadomi pisemnie Zamawiającego. Takie zmiany nie wymagają sporządzenia Aneksu do Umowy. </w:t>
      </w:r>
    </w:p>
    <w:p w14:paraId="7D2E1B51" w14:textId="77777777" w:rsidR="00914021" w:rsidRPr="00CF3267" w:rsidRDefault="00914021" w:rsidP="00D13E45">
      <w:pPr>
        <w:numPr>
          <w:ilvl w:val="0"/>
          <w:numId w:val="30"/>
        </w:numPr>
        <w:spacing w:line="276" w:lineRule="auto"/>
        <w:ind w:left="426"/>
        <w:jc w:val="both"/>
        <w:rPr>
          <w:rFonts w:asciiTheme="majorHAnsi" w:hAnsiTheme="majorHAnsi" w:cs="Calibri"/>
          <w:sz w:val="20"/>
          <w:szCs w:val="20"/>
        </w:rPr>
      </w:pPr>
      <w:r w:rsidRPr="00CF3267">
        <w:rPr>
          <w:rFonts w:asciiTheme="majorHAnsi" w:hAnsiTheme="majorHAnsi" w:cs="Calibri"/>
          <w:sz w:val="20"/>
          <w:szCs w:val="20"/>
        </w:rPr>
        <w:t>Strony dopuszczają możliwość zmiany na etapie realizacji Umowy:</w:t>
      </w:r>
    </w:p>
    <w:p w14:paraId="6CDAF985" w14:textId="77777777" w:rsidR="00914021" w:rsidRPr="00CF3267" w:rsidRDefault="00914021" w:rsidP="00D13E45">
      <w:pPr>
        <w:numPr>
          <w:ilvl w:val="0"/>
          <w:numId w:val="29"/>
        </w:numPr>
        <w:suppressAutoHyphens w:val="0"/>
        <w:autoSpaceDE w:val="0"/>
        <w:autoSpaceDN w:val="0"/>
        <w:adjustRightInd w:val="0"/>
        <w:spacing w:line="276" w:lineRule="auto"/>
        <w:ind w:left="709" w:hanging="426"/>
        <w:jc w:val="both"/>
        <w:rPr>
          <w:rFonts w:ascii="Cambria" w:hAnsi="Cambria" w:cs="Calibri"/>
          <w:sz w:val="20"/>
          <w:szCs w:val="20"/>
          <w:lang w:eastAsia="pl-PL"/>
        </w:rPr>
      </w:pPr>
      <w:r w:rsidRPr="00CF3267">
        <w:rPr>
          <w:rFonts w:ascii="Cambria" w:hAnsi="Cambria" w:cs="Calibri"/>
          <w:sz w:val="20"/>
          <w:szCs w:val="20"/>
          <w:lang w:eastAsia="pl-PL"/>
        </w:rPr>
        <w:t xml:space="preserve">podwykonawcy/ innego podmiotu, na którego zasoby Wykonawca powoływał się, w celu wykazania spełniania warunków udziału w postępowaniu. W takim przypadku Wykonawca jest obowiązany wykazać Zamawiającemu, iż proponowany inny podwykonawca/podmiot lub Wykonawca samodzielnie spełnia je w stopniu nie mniejszym niż podwykonawca/inny podmiot, na którego zasoby Wykonawca powoływał się w trakcie postępowania o udzielenie zamówienia objętego niniejszą Umową. Podmiot, który zobowiązał się do udostępnienia zasobów w zakresie jaki wynika w szczególności z zobowiązania podmiotu trzeciego do oddania niezbędnych zasobów na potrzeby wykonania zamówienia, odpowiada solidarnie z Wykonawcą za szkodę Zamawiającego powstałą wskutek nieudostępnienia tych zasobów, chyba, że za nieudostępnienie zasobów nie ponosi winy. </w:t>
      </w:r>
    </w:p>
    <w:p w14:paraId="27A35057" w14:textId="0C89EFAF" w:rsidR="00914021" w:rsidRPr="00CF3267" w:rsidRDefault="0025152A" w:rsidP="00D13E45">
      <w:pPr>
        <w:pStyle w:val="Akapitzlist"/>
        <w:numPr>
          <w:ilvl w:val="0"/>
          <w:numId w:val="29"/>
        </w:numPr>
        <w:suppressAutoHyphens w:val="0"/>
        <w:autoSpaceDE w:val="0"/>
        <w:autoSpaceDN w:val="0"/>
        <w:adjustRightInd w:val="0"/>
        <w:spacing w:line="276" w:lineRule="auto"/>
        <w:jc w:val="both"/>
        <w:rPr>
          <w:rFonts w:ascii="Cambria" w:hAnsi="Cambria" w:cs="Calibri"/>
          <w:sz w:val="20"/>
          <w:szCs w:val="20"/>
          <w:lang w:eastAsia="pl-PL"/>
        </w:rPr>
      </w:pPr>
      <w:r>
        <w:rPr>
          <w:rFonts w:ascii="Cambria" w:hAnsi="Cambria" w:cs="Calibri"/>
          <w:sz w:val="20"/>
          <w:szCs w:val="20"/>
          <w:lang w:eastAsia="pl-PL"/>
        </w:rPr>
        <w:t>Koordynatora</w:t>
      </w:r>
      <w:r w:rsidR="00914021" w:rsidRPr="00CF3267">
        <w:rPr>
          <w:rFonts w:ascii="Cambria" w:hAnsi="Cambria" w:cs="Calibri"/>
          <w:sz w:val="20"/>
          <w:szCs w:val="20"/>
          <w:lang w:eastAsia="pl-PL"/>
        </w:rPr>
        <w:t>, tj. osoby którą Wykonawca pośrednio lub bezpośrednio dysponuje, spełniającej warunki i kryteria udziału w</w:t>
      </w:r>
      <w:r w:rsidR="00914021">
        <w:rPr>
          <w:rFonts w:ascii="Cambria" w:hAnsi="Cambria" w:cs="Calibri"/>
          <w:sz w:val="20"/>
          <w:szCs w:val="20"/>
          <w:lang w:eastAsia="pl-PL"/>
        </w:rPr>
        <w:t> </w:t>
      </w:r>
      <w:r w:rsidR="00914021" w:rsidRPr="00CF3267">
        <w:rPr>
          <w:rFonts w:ascii="Cambria" w:hAnsi="Cambria" w:cs="Calibri"/>
          <w:sz w:val="20"/>
          <w:szCs w:val="20"/>
          <w:lang w:eastAsia="pl-PL"/>
        </w:rPr>
        <w:t xml:space="preserve">postepowaniu. W takim przypadku Wykonawca jest obowiązany wykazać Zamawiającemu, iż proponowany inny </w:t>
      </w:r>
      <w:r>
        <w:rPr>
          <w:rFonts w:ascii="Cambria" w:hAnsi="Cambria" w:cs="Calibri"/>
          <w:sz w:val="20"/>
          <w:szCs w:val="20"/>
          <w:lang w:eastAsia="pl-PL"/>
        </w:rPr>
        <w:t>Koordynator</w:t>
      </w:r>
      <w:r w:rsidR="00914021" w:rsidRPr="00CF3267">
        <w:rPr>
          <w:rFonts w:ascii="Cambria" w:hAnsi="Cambria" w:cs="Calibri"/>
          <w:sz w:val="20"/>
          <w:szCs w:val="20"/>
          <w:lang w:eastAsia="pl-PL"/>
        </w:rPr>
        <w:t xml:space="preserve"> spełnia je w stopniu nie mniejszym niż wskazany w ofercie Wykonawcy Koordynator. Zamawiający dopuszcza powyższą możliwość, gdy zmiany dokonywane będą w uzgodnieniu z Zamawiającym na szczegółowo umotywowany wniosek Wykonawcy.</w:t>
      </w:r>
    </w:p>
    <w:p w14:paraId="3F4DD82C" w14:textId="77777777" w:rsidR="00914021" w:rsidRPr="00CF3267" w:rsidRDefault="00914021" w:rsidP="00D13E45">
      <w:pPr>
        <w:numPr>
          <w:ilvl w:val="0"/>
          <w:numId w:val="30"/>
        </w:numPr>
        <w:spacing w:line="276" w:lineRule="auto"/>
        <w:ind w:left="426"/>
        <w:jc w:val="both"/>
        <w:rPr>
          <w:rFonts w:asciiTheme="majorHAnsi" w:hAnsiTheme="majorHAnsi" w:cs="Calibri"/>
          <w:sz w:val="20"/>
          <w:szCs w:val="20"/>
        </w:rPr>
      </w:pPr>
      <w:r w:rsidRPr="00CF3267">
        <w:rPr>
          <w:rFonts w:asciiTheme="majorHAnsi" w:hAnsiTheme="majorHAnsi" w:cs="Calibri"/>
          <w:sz w:val="20"/>
          <w:szCs w:val="20"/>
        </w:rPr>
        <w:lastRenderedPageBreak/>
        <w:t xml:space="preserve">Strony postanawiają, że w przypadku przedłużenia terminu realizacji Umowy, Wykonawcy nie będzie przysługiwało roszczenie o zapłatę przez Zamawiającego kosztów ogólnych, tj. kosztów związanych bezpośrednio lub pośrednio z realizacją Umowy (w szczególności koszty ubezpieczenia, zabezpieczenia należytego wykonania umowy, koszty związane z prowadzeniem biura, sprzętem oraz środkami transportu i łączności, koszty pracownicze i zarządu). Strony zgodnie postanawiają, że takie koszty, w przypadku przedłużenia terminu realizacji Umowy, uznaje się za wliczone w ramach wynagrodzenia wskazanego w § </w:t>
      </w:r>
      <w:r>
        <w:rPr>
          <w:rFonts w:asciiTheme="majorHAnsi" w:hAnsiTheme="majorHAnsi" w:cs="Calibri"/>
          <w:sz w:val="20"/>
          <w:szCs w:val="20"/>
        </w:rPr>
        <w:t>6</w:t>
      </w:r>
      <w:r w:rsidRPr="00CF3267">
        <w:rPr>
          <w:rFonts w:asciiTheme="majorHAnsi" w:hAnsiTheme="majorHAnsi" w:cs="Calibri"/>
          <w:sz w:val="20"/>
          <w:szCs w:val="20"/>
        </w:rPr>
        <w:t xml:space="preserve"> ust. 1.</w:t>
      </w:r>
    </w:p>
    <w:p w14:paraId="286ADD2A" w14:textId="77777777" w:rsidR="00914021" w:rsidRPr="00CF3267" w:rsidRDefault="00914021" w:rsidP="00D13E45">
      <w:pPr>
        <w:numPr>
          <w:ilvl w:val="0"/>
          <w:numId w:val="30"/>
        </w:numPr>
        <w:spacing w:line="276" w:lineRule="auto"/>
        <w:ind w:left="426"/>
        <w:jc w:val="both"/>
        <w:rPr>
          <w:rFonts w:asciiTheme="majorHAnsi" w:hAnsiTheme="majorHAnsi" w:cs="Calibri"/>
          <w:sz w:val="20"/>
          <w:szCs w:val="20"/>
        </w:rPr>
      </w:pPr>
      <w:r w:rsidRPr="00CF3267">
        <w:rPr>
          <w:rFonts w:asciiTheme="majorHAnsi" w:hAnsiTheme="majorHAnsi" w:cs="Calibri"/>
          <w:sz w:val="20"/>
          <w:szCs w:val="20"/>
        </w:rPr>
        <w:t>W sprawach nieuregulowanych niniejszym paragrafem zastosowanie znajdują przepisy ustawy Prawo zamówień publicznych regulujące możliwość zmiany umowy.</w:t>
      </w:r>
    </w:p>
    <w:p w14:paraId="26B34B2F" w14:textId="77777777" w:rsidR="00914021" w:rsidRPr="00CF3267" w:rsidRDefault="00914021" w:rsidP="00D13E45">
      <w:pPr>
        <w:numPr>
          <w:ilvl w:val="0"/>
          <w:numId w:val="30"/>
        </w:numPr>
        <w:spacing w:line="276" w:lineRule="auto"/>
        <w:ind w:left="426"/>
        <w:jc w:val="both"/>
        <w:rPr>
          <w:rFonts w:asciiTheme="majorHAnsi" w:hAnsiTheme="majorHAnsi" w:cs="Calibri"/>
          <w:sz w:val="20"/>
          <w:szCs w:val="20"/>
        </w:rPr>
      </w:pPr>
      <w:r w:rsidRPr="00CF3267">
        <w:rPr>
          <w:rFonts w:asciiTheme="majorHAnsi" w:hAnsiTheme="majorHAnsi" w:cs="Calibri"/>
          <w:sz w:val="20"/>
          <w:szCs w:val="20"/>
        </w:rPr>
        <w:t>Wszelkie zmiany niniejszej Umowy wymagają formy pisemnej, w postaci Aneksu do Umowy, pod rygorem nieważności, chyba że Umowa przewiduje inaczej.</w:t>
      </w:r>
    </w:p>
    <w:p w14:paraId="35D2F415" w14:textId="78EAA497" w:rsidR="00160E1E" w:rsidRDefault="00160E1E" w:rsidP="00C92134">
      <w:pPr>
        <w:pStyle w:val="Akapitzlist"/>
        <w:spacing w:line="276" w:lineRule="auto"/>
        <w:jc w:val="both"/>
        <w:rPr>
          <w:rFonts w:ascii="Cambria" w:hAnsi="Cambria" w:cs="Calibri"/>
          <w:color w:val="000000"/>
          <w:sz w:val="20"/>
          <w:szCs w:val="20"/>
          <w:lang w:eastAsia="pl-PL"/>
        </w:rPr>
      </w:pPr>
    </w:p>
    <w:p w14:paraId="2CBB80ED" w14:textId="77777777" w:rsidR="00160E1E" w:rsidRDefault="00160E1E" w:rsidP="00C92134">
      <w:pPr>
        <w:pStyle w:val="Akapitzlist"/>
        <w:spacing w:line="276" w:lineRule="auto"/>
        <w:jc w:val="center"/>
        <w:rPr>
          <w:rFonts w:ascii="Cambria" w:hAnsi="Cambria" w:cs="Calibri"/>
          <w:b/>
          <w:bCs/>
          <w:color w:val="000000"/>
          <w:sz w:val="20"/>
          <w:szCs w:val="20"/>
          <w:lang w:eastAsia="pl-PL"/>
        </w:rPr>
      </w:pPr>
      <w:r w:rsidRPr="005213F8">
        <w:rPr>
          <w:rFonts w:ascii="Cambria" w:hAnsi="Cambria" w:cs="Calibri"/>
          <w:b/>
          <w:bCs/>
          <w:color w:val="000000"/>
          <w:sz w:val="20"/>
          <w:szCs w:val="20"/>
          <w:lang w:eastAsia="pl-PL"/>
        </w:rPr>
        <w:t>§</w:t>
      </w:r>
      <w:r>
        <w:rPr>
          <w:rFonts w:ascii="Cambria" w:hAnsi="Cambria" w:cs="Calibri"/>
          <w:b/>
          <w:bCs/>
          <w:color w:val="000000"/>
          <w:sz w:val="20"/>
          <w:szCs w:val="20"/>
          <w:lang w:eastAsia="pl-PL"/>
        </w:rPr>
        <w:t xml:space="preserve"> 14</w:t>
      </w:r>
    </w:p>
    <w:p w14:paraId="385F299E" w14:textId="7C224BB2" w:rsidR="00160E1E" w:rsidRDefault="00160E1E" w:rsidP="00C92134">
      <w:pPr>
        <w:pStyle w:val="Akapitzlist"/>
        <w:spacing w:line="276" w:lineRule="auto"/>
        <w:jc w:val="center"/>
        <w:rPr>
          <w:rFonts w:ascii="Cambria" w:hAnsi="Cambria" w:cs="Calibri"/>
          <w:b/>
          <w:bCs/>
          <w:color w:val="000000"/>
          <w:sz w:val="20"/>
          <w:szCs w:val="20"/>
          <w:lang w:eastAsia="pl-PL"/>
        </w:rPr>
      </w:pPr>
      <w:r>
        <w:rPr>
          <w:rFonts w:ascii="Cambria" w:hAnsi="Cambria" w:cs="Calibri"/>
          <w:b/>
          <w:bCs/>
          <w:color w:val="000000"/>
          <w:sz w:val="20"/>
          <w:szCs w:val="20"/>
          <w:lang w:eastAsia="pl-PL"/>
        </w:rPr>
        <w:t>Siła wyższa</w:t>
      </w:r>
    </w:p>
    <w:p w14:paraId="16530148" w14:textId="504C45DD" w:rsidR="00160E1E" w:rsidRPr="00160E1E" w:rsidRDefault="00160E1E" w:rsidP="00D13E45">
      <w:pPr>
        <w:pStyle w:val="Akapitzlist"/>
        <w:numPr>
          <w:ilvl w:val="2"/>
          <w:numId w:val="7"/>
        </w:numPr>
        <w:spacing w:line="276" w:lineRule="auto"/>
        <w:ind w:left="426" w:hanging="425"/>
        <w:jc w:val="both"/>
        <w:rPr>
          <w:rFonts w:ascii="Cambria" w:hAnsi="Cambria" w:cs="Calibri"/>
          <w:color w:val="000000"/>
          <w:sz w:val="20"/>
          <w:szCs w:val="20"/>
          <w:lang w:eastAsia="pl-PL"/>
        </w:rPr>
      </w:pPr>
      <w:r w:rsidRPr="00160E1E">
        <w:rPr>
          <w:rFonts w:ascii="Cambria" w:hAnsi="Cambria" w:cs="Calibri"/>
          <w:color w:val="000000"/>
          <w:sz w:val="20"/>
          <w:szCs w:val="20"/>
          <w:lang w:eastAsia="pl-PL"/>
        </w:rPr>
        <w:t>Strony zgodnie uznają, że Siła wyższa to zdarzenie zewnętrzne, nagłe, nieprzewidywalne i niezależne od woli Stron, które wystąpiło po zawarciu umowy, uniemożliwiające wykonanie umowy w całości lub w części, na stałe lub pewnie czas, któremu nie można zapobiec ani przeciwdziałać przy zachowaniu należytej staranności stron. Za przejawy siły wyższej strony uznają w szczególności:</w:t>
      </w:r>
    </w:p>
    <w:p w14:paraId="7D46C8F8" w14:textId="6DE938E9" w:rsidR="00160E1E" w:rsidRPr="00160E1E" w:rsidRDefault="00160E1E" w:rsidP="00D13E45">
      <w:pPr>
        <w:pStyle w:val="Akapitzlist"/>
        <w:numPr>
          <w:ilvl w:val="0"/>
          <w:numId w:val="26"/>
        </w:numPr>
        <w:spacing w:line="276" w:lineRule="auto"/>
        <w:ind w:left="1418" w:hanging="284"/>
        <w:jc w:val="both"/>
        <w:rPr>
          <w:rFonts w:ascii="Cambria" w:hAnsi="Cambria" w:cs="Calibri"/>
          <w:color w:val="000000"/>
          <w:sz w:val="20"/>
          <w:szCs w:val="20"/>
          <w:lang w:eastAsia="pl-PL"/>
        </w:rPr>
      </w:pPr>
      <w:r w:rsidRPr="00160E1E">
        <w:rPr>
          <w:rFonts w:ascii="Cambria" w:hAnsi="Cambria" w:cs="Calibri"/>
          <w:color w:val="000000"/>
          <w:sz w:val="20"/>
          <w:szCs w:val="20"/>
          <w:lang w:eastAsia="pl-PL"/>
        </w:rPr>
        <w:t>klęski żywiołowe, w tym: trzęsienie ziemi, huragan, powódź, inne nadzwyczajne zjawiska atmosferyczne;</w:t>
      </w:r>
    </w:p>
    <w:p w14:paraId="430DD346" w14:textId="4D54A3F4" w:rsidR="00160E1E" w:rsidRPr="00160E1E" w:rsidRDefault="00160E1E" w:rsidP="00D13E45">
      <w:pPr>
        <w:pStyle w:val="Akapitzlist"/>
        <w:numPr>
          <w:ilvl w:val="0"/>
          <w:numId w:val="26"/>
        </w:numPr>
        <w:spacing w:line="276" w:lineRule="auto"/>
        <w:ind w:left="1418" w:hanging="284"/>
        <w:jc w:val="both"/>
        <w:rPr>
          <w:rFonts w:ascii="Cambria" w:hAnsi="Cambria" w:cs="Calibri"/>
          <w:color w:val="000000"/>
          <w:sz w:val="20"/>
          <w:szCs w:val="20"/>
          <w:lang w:eastAsia="pl-PL"/>
        </w:rPr>
      </w:pPr>
      <w:r w:rsidRPr="00160E1E">
        <w:rPr>
          <w:rFonts w:ascii="Cambria" w:hAnsi="Cambria" w:cs="Calibri"/>
          <w:color w:val="000000"/>
          <w:sz w:val="20"/>
          <w:szCs w:val="20"/>
          <w:lang w:eastAsia="pl-PL"/>
        </w:rPr>
        <w:t>akty władzy państwowej, w tym: stan wojenny, stan wyjątkowy;</w:t>
      </w:r>
    </w:p>
    <w:p w14:paraId="2F76E1C0" w14:textId="3914F3C6" w:rsidR="00160E1E" w:rsidRPr="00160E1E" w:rsidRDefault="00160E1E" w:rsidP="00D13E45">
      <w:pPr>
        <w:pStyle w:val="Akapitzlist"/>
        <w:numPr>
          <w:ilvl w:val="0"/>
          <w:numId w:val="26"/>
        </w:numPr>
        <w:spacing w:line="276" w:lineRule="auto"/>
        <w:ind w:left="1418" w:hanging="284"/>
        <w:jc w:val="both"/>
        <w:rPr>
          <w:rFonts w:ascii="Cambria" w:hAnsi="Cambria" w:cs="Calibri"/>
          <w:color w:val="000000"/>
          <w:sz w:val="20"/>
          <w:szCs w:val="20"/>
          <w:lang w:eastAsia="pl-PL"/>
        </w:rPr>
      </w:pPr>
      <w:r w:rsidRPr="00160E1E">
        <w:rPr>
          <w:rFonts w:ascii="Cambria" w:hAnsi="Cambria" w:cs="Calibri"/>
          <w:color w:val="000000"/>
          <w:sz w:val="20"/>
          <w:szCs w:val="20"/>
          <w:lang w:eastAsia="pl-PL"/>
        </w:rPr>
        <w:t>działania wojenne, akty sabotażu, akty terrorystyczne i inne podobne wydarzenia zagrażające porządkowi publicznemu;</w:t>
      </w:r>
    </w:p>
    <w:p w14:paraId="0D0B0D25" w14:textId="03E99A0C" w:rsidR="00160E1E" w:rsidRPr="00160E1E" w:rsidRDefault="00160E1E" w:rsidP="00D13E45">
      <w:pPr>
        <w:pStyle w:val="Akapitzlist"/>
        <w:numPr>
          <w:ilvl w:val="0"/>
          <w:numId w:val="26"/>
        </w:numPr>
        <w:spacing w:line="276" w:lineRule="auto"/>
        <w:ind w:left="1418" w:hanging="284"/>
        <w:jc w:val="both"/>
        <w:rPr>
          <w:rFonts w:ascii="Cambria" w:hAnsi="Cambria" w:cs="Calibri"/>
          <w:color w:val="000000"/>
          <w:sz w:val="20"/>
          <w:szCs w:val="20"/>
          <w:lang w:eastAsia="pl-PL"/>
        </w:rPr>
      </w:pPr>
      <w:r w:rsidRPr="00160E1E">
        <w:rPr>
          <w:rFonts w:ascii="Cambria" w:hAnsi="Cambria" w:cs="Calibri"/>
          <w:color w:val="000000"/>
          <w:sz w:val="20"/>
          <w:szCs w:val="20"/>
          <w:lang w:eastAsia="pl-PL"/>
        </w:rPr>
        <w:t>strajki powszechne lub inne niepokoje społeczne, w tym demonstracje, z wyłączeniem strajków stron.</w:t>
      </w:r>
    </w:p>
    <w:p w14:paraId="40087B82" w14:textId="7F993DA6" w:rsidR="00160E1E" w:rsidRPr="00160E1E" w:rsidRDefault="00160E1E" w:rsidP="00D13E45">
      <w:pPr>
        <w:pStyle w:val="Akapitzlist"/>
        <w:numPr>
          <w:ilvl w:val="2"/>
          <w:numId w:val="7"/>
        </w:numPr>
        <w:spacing w:line="276" w:lineRule="auto"/>
        <w:ind w:left="426" w:hanging="425"/>
        <w:jc w:val="both"/>
        <w:rPr>
          <w:rFonts w:ascii="Cambria" w:hAnsi="Cambria" w:cs="Calibri"/>
          <w:color w:val="000000"/>
          <w:sz w:val="20"/>
          <w:szCs w:val="20"/>
          <w:lang w:eastAsia="pl-PL"/>
        </w:rPr>
      </w:pPr>
      <w:r w:rsidRPr="00160E1E">
        <w:rPr>
          <w:rFonts w:ascii="Cambria" w:hAnsi="Cambria" w:cs="Calibri"/>
          <w:color w:val="000000"/>
          <w:sz w:val="20"/>
          <w:szCs w:val="20"/>
          <w:lang w:eastAsia="pl-PL"/>
        </w:rPr>
        <w:t xml:space="preserve">Jeżeli Siła Wyższa uniemożliwia lub uniemożliwi jednej ze Stron wywiązanie się z jakiegokolwiek zobowiązania objętego Umową, Strona ta zobowiązana jest niezwłocznie, nie później jednak niż w terminie 2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14:paraId="6E304D63" w14:textId="0DCFE5BD" w:rsidR="00160E1E" w:rsidRPr="00160E1E" w:rsidRDefault="00160E1E" w:rsidP="00D13E45">
      <w:pPr>
        <w:pStyle w:val="Akapitzlist"/>
        <w:numPr>
          <w:ilvl w:val="2"/>
          <w:numId w:val="7"/>
        </w:numPr>
        <w:spacing w:line="276" w:lineRule="auto"/>
        <w:ind w:left="426" w:hanging="425"/>
        <w:jc w:val="both"/>
        <w:rPr>
          <w:rFonts w:ascii="Cambria" w:hAnsi="Cambria" w:cs="Calibri"/>
          <w:color w:val="000000"/>
          <w:sz w:val="20"/>
          <w:szCs w:val="20"/>
          <w:lang w:eastAsia="pl-PL"/>
        </w:rPr>
      </w:pPr>
      <w:r w:rsidRPr="00160E1E">
        <w:rPr>
          <w:rFonts w:ascii="Cambria" w:hAnsi="Cambria" w:cs="Calibri"/>
          <w:color w:val="000000"/>
          <w:sz w:val="20"/>
          <w:szCs w:val="20"/>
          <w:lang w:eastAsia="pl-PL"/>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14 dni, Strony będą prowadzić negocjacje w celu określenia dalszej realizacji lub odstąpienia od Umowy.</w:t>
      </w:r>
    </w:p>
    <w:p w14:paraId="2E8C0BB1" w14:textId="3441C029" w:rsidR="00160E1E" w:rsidRPr="00160E1E" w:rsidRDefault="00160E1E" w:rsidP="00D13E45">
      <w:pPr>
        <w:pStyle w:val="Akapitzlist"/>
        <w:numPr>
          <w:ilvl w:val="2"/>
          <w:numId w:val="7"/>
        </w:numPr>
        <w:spacing w:line="276" w:lineRule="auto"/>
        <w:ind w:left="426" w:hanging="425"/>
        <w:jc w:val="both"/>
        <w:rPr>
          <w:rFonts w:ascii="Cambria" w:hAnsi="Cambria" w:cs="Calibri"/>
          <w:color w:val="000000"/>
          <w:sz w:val="20"/>
          <w:szCs w:val="20"/>
          <w:lang w:eastAsia="pl-PL"/>
        </w:rPr>
      </w:pPr>
      <w:r w:rsidRPr="00160E1E">
        <w:rPr>
          <w:rFonts w:ascii="Cambria" w:hAnsi="Cambria" w:cs="Calibri"/>
          <w:color w:val="000000"/>
          <w:sz w:val="20"/>
          <w:szCs w:val="20"/>
          <w:lang w:eastAsia="pl-PL"/>
        </w:rPr>
        <w:t>Negocjacje, o których mowa w ust. 3 zdanie drugie, uważa się za bezskutecznie zakończone, jeżeli po upływie 30 dni od dnia ich rozpoczęcia Strony nie osiągną porozumienia chyba, że przed upływem tego terminu Strony wyrażą w formie pisemnej zgodę na ich kontynuowanie i określą inną datę zakończenia negocjacji.</w:t>
      </w:r>
    </w:p>
    <w:p w14:paraId="4DA94DD5" w14:textId="3F98E82C" w:rsidR="00160E1E" w:rsidRPr="00160E1E" w:rsidRDefault="00160E1E" w:rsidP="00D13E45">
      <w:pPr>
        <w:pStyle w:val="Akapitzlist"/>
        <w:numPr>
          <w:ilvl w:val="2"/>
          <w:numId w:val="7"/>
        </w:numPr>
        <w:spacing w:line="276" w:lineRule="auto"/>
        <w:ind w:left="426" w:hanging="425"/>
        <w:jc w:val="both"/>
        <w:rPr>
          <w:rFonts w:ascii="Cambria" w:hAnsi="Cambria" w:cs="Calibri"/>
          <w:color w:val="000000"/>
          <w:sz w:val="20"/>
          <w:szCs w:val="20"/>
          <w:lang w:eastAsia="pl-PL"/>
        </w:rPr>
      </w:pPr>
      <w:r w:rsidRPr="00160E1E">
        <w:rPr>
          <w:rFonts w:ascii="Cambria" w:hAnsi="Cambria" w:cs="Calibri"/>
          <w:color w:val="000000"/>
          <w:sz w:val="20"/>
          <w:szCs w:val="20"/>
          <w:lang w:eastAsia="pl-PL"/>
        </w:rPr>
        <w:t>W przypadku bezskutecznego zakończenia negocjacji w terminie określonym zgodnie z ust. 4, każda ze Stron jest uprawniona do odstąpienia od Umowy, w trybie wskazanym w § 1</w:t>
      </w:r>
      <w:r w:rsidR="00CC3DAB">
        <w:rPr>
          <w:rFonts w:ascii="Cambria" w:hAnsi="Cambria" w:cs="Calibri"/>
          <w:color w:val="000000"/>
          <w:sz w:val="20"/>
          <w:szCs w:val="20"/>
          <w:lang w:eastAsia="pl-PL"/>
        </w:rPr>
        <w:t>2</w:t>
      </w:r>
      <w:r w:rsidRPr="00160E1E">
        <w:rPr>
          <w:rFonts w:ascii="Cambria" w:hAnsi="Cambria" w:cs="Calibri"/>
          <w:color w:val="000000"/>
          <w:sz w:val="20"/>
          <w:szCs w:val="20"/>
          <w:lang w:eastAsia="pl-PL"/>
        </w:rPr>
        <w:t xml:space="preserve"> Umowy.</w:t>
      </w:r>
    </w:p>
    <w:p w14:paraId="4ABED7A3" w14:textId="34ED9591" w:rsidR="00160E1E" w:rsidRDefault="00160E1E" w:rsidP="00C92134">
      <w:pPr>
        <w:pStyle w:val="Akapitzlist"/>
        <w:spacing w:line="276" w:lineRule="auto"/>
        <w:jc w:val="both"/>
        <w:rPr>
          <w:rFonts w:ascii="Cambria" w:hAnsi="Cambria" w:cs="Calibri"/>
          <w:b/>
          <w:bCs/>
          <w:color w:val="000000"/>
          <w:sz w:val="20"/>
          <w:szCs w:val="20"/>
          <w:lang w:eastAsia="pl-PL"/>
        </w:rPr>
      </w:pPr>
    </w:p>
    <w:p w14:paraId="6B3C70DD" w14:textId="77777777" w:rsidR="00204DA2" w:rsidRDefault="00204DA2">
      <w:pPr>
        <w:suppressAutoHyphens w:val="0"/>
        <w:rPr>
          <w:rFonts w:ascii="Cambria" w:hAnsi="Cambria" w:cs="Calibri"/>
          <w:b/>
          <w:bCs/>
          <w:color w:val="000000"/>
          <w:sz w:val="20"/>
          <w:szCs w:val="20"/>
          <w:lang w:eastAsia="pl-PL"/>
        </w:rPr>
      </w:pPr>
      <w:r>
        <w:rPr>
          <w:rFonts w:ascii="Cambria" w:hAnsi="Cambria" w:cs="Calibri"/>
          <w:b/>
          <w:bCs/>
          <w:color w:val="000000"/>
          <w:sz w:val="20"/>
          <w:szCs w:val="20"/>
          <w:lang w:eastAsia="pl-PL"/>
        </w:rPr>
        <w:br w:type="page"/>
      </w:r>
    </w:p>
    <w:p w14:paraId="38F6FD57" w14:textId="0217EF1A" w:rsidR="00160E1E" w:rsidRPr="005213F8" w:rsidRDefault="00160E1E" w:rsidP="00C92134">
      <w:pPr>
        <w:keepNext/>
        <w:tabs>
          <w:tab w:val="left" w:pos="426"/>
        </w:tabs>
        <w:spacing w:line="276" w:lineRule="auto"/>
        <w:jc w:val="center"/>
        <w:rPr>
          <w:rFonts w:ascii="Cambria" w:hAnsi="Cambria" w:cs="Calibri"/>
          <w:b/>
          <w:bCs/>
          <w:color w:val="000000"/>
          <w:sz w:val="20"/>
          <w:szCs w:val="20"/>
          <w:lang w:eastAsia="pl-PL"/>
        </w:rPr>
      </w:pPr>
      <w:r w:rsidRPr="005213F8">
        <w:rPr>
          <w:rFonts w:ascii="Cambria" w:hAnsi="Cambria" w:cs="Calibri"/>
          <w:b/>
          <w:bCs/>
          <w:color w:val="000000"/>
          <w:sz w:val="20"/>
          <w:szCs w:val="20"/>
          <w:lang w:eastAsia="pl-PL"/>
        </w:rPr>
        <w:lastRenderedPageBreak/>
        <w:t>§ 1</w:t>
      </w:r>
      <w:r>
        <w:rPr>
          <w:rFonts w:ascii="Cambria" w:hAnsi="Cambria" w:cs="Calibri"/>
          <w:b/>
          <w:bCs/>
          <w:color w:val="000000"/>
          <w:sz w:val="20"/>
          <w:szCs w:val="20"/>
          <w:lang w:eastAsia="pl-PL"/>
        </w:rPr>
        <w:t>5</w:t>
      </w:r>
    </w:p>
    <w:p w14:paraId="376470D6" w14:textId="755C69B4" w:rsidR="00160E1E" w:rsidRPr="00160E1E" w:rsidRDefault="00160E1E" w:rsidP="00C92134">
      <w:pPr>
        <w:pStyle w:val="Akapitzlist"/>
        <w:spacing w:line="276" w:lineRule="auto"/>
        <w:ind w:left="3969" w:hanging="414"/>
        <w:rPr>
          <w:rFonts w:ascii="Cambria" w:hAnsi="Cambria" w:cs="Calibri"/>
          <w:color w:val="000000"/>
          <w:sz w:val="20"/>
          <w:szCs w:val="20"/>
          <w:lang w:eastAsia="pl-PL"/>
        </w:rPr>
      </w:pPr>
      <w:r>
        <w:rPr>
          <w:rFonts w:ascii="Cambria" w:hAnsi="Cambria" w:cs="Calibri"/>
          <w:b/>
          <w:bCs/>
          <w:color w:val="000000"/>
          <w:sz w:val="20"/>
          <w:szCs w:val="20"/>
          <w:lang w:eastAsia="pl-PL"/>
        </w:rPr>
        <w:t xml:space="preserve">Klauzula </w:t>
      </w:r>
      <w:proofErr w:type="spellStart"/>
      <w:r>
        <w:rPr>
          <w:rFonts w:ascii="Cambria" w:hAnsi="Cambria" w:cs="Calibri"/>
          <w:b/>
          <w:bCs/>
          <w:color w:val="000000"/>
          <w:sz w:val="20"/>
          <w:szCs w:val="20"/>
          <w:lang w:eastAsia="pl-PL"/>
        </w:rPr>
        <w:t>salwatoryjna</w:t>
      </w:r>
      <w:proofErr w:type="spellEnd"/>
    </w:p>
    <w:p w14:paraId="6B8BA602" w14:textId="68E060D0" w:rsidR="00160E1E" w:rsidRPr="00160E1E" w:rsidRDefault="00160E1E" w:rsidP="00D13E45">
      <w:pPr>
        <w:pStyle w:val="Akapitzlist"/>
        <w:numPr>
          <w:ilvl w:val="3"/>
          <w:numId w:val="29"/>
        </w:numPr>
        <w:spacing w:line="276" w:lineRule="auto"/>
        <w:ind w:left="426" w:hanging="425"/>
        <w:jc w:val="both"/>
        <w:rPr>
          <w:rFonts w:ascii="Cambria" w:hAnsi="Cambria" w:cs="Calibri"/>
          <w:color w:val="000000"/>
          <w:sz w:val="20"/>
          <w:szCs w:val="20"/>
          <w:lang w:eastAsia="pl-PL"/>
        </w:rPr>
      </w:pPr>
      <w:r w:rsidRPr="00160E1E">
        <w:rPr>
          <w:rFonts w:ascii="Cambria" w:hAnsi="Cambria" w:cs="Calibri"/>
          <w:color w:val="000000"/>
          <w:sz w:val="20"/>
          <w:szCs w:val="20"/>
          <w:lang w:eastAsia="pl-PL"/>
        </w:rPr>
        <w:t>Strony oświadczają iż w przypadku, gdy którekolwiek z postanowień niniejszej Umowy, z mocy prawa lub ostatecznego albo prawomocnego orzeczenia jakiegokolwiek organu administracyjnego lub sadu, zostaną uznane za nieważne lub nieskuteczne, pozostałe postanowienia niniejszej umowy zachowują pełną moc i skuteczność.</w:t>
      </w:r>
    </w:p>
    <w:p w14:paraId="484512E2" w14:textId="7ABB6F37" w:rsidR="00160E1E" w:rsidRPr="00160E1E" w:rsidRDefault="00160E1E" w:rsidP="00D13E45">
      <w:pPr>
        <w:pStyle w:val="Akapitzlist"/>
        <w:numPr>
          <w:ilvl w:val="3"/>
          <w:numId w:val="29"/>
        </w:numPr>
        <w:spacing w:line="276" w:lineRule="auto"/>
        <w:ind w:left="426" w:hanging="425"/>
        <w:jc w:val="both"/>
        <w:rPr>
          <w:rFonts w:ascii="Cambria" w:hAnsi="Cambria" w:cs="Calibri"/>
          <w:color w:val="000000"/>
          <w:sz w:val="20"/>
          <w:szCs w:val="20"/>
          <w:lang w:eastAsia="pl-PL"/>
        </w:rPr>
      </w:pPr>
      <w:r w:rsidRPr="00160E1E">
        <w:rPr>
          <w:rFonts w:ascii="Cambria" w:hAnsi="Cambria" w:cs="Calibri"/>
          <w:color w:val="000000"/>
          <w:sz w:val="20"/>
          <w:szCs w:val="20"/>
          <w:lang w:eastAsia="pl-PL"/>
        </w:rPr>
        <w:t>Postanowienia niniejszej Umowy nieważne lub nieskuteczne, zgodnie z ust 1 zostaną zastąpione, na mocy niniejszej umowy, postanowieniami ważnymi w świetle prawa i w pełni skutecznymi, które wywołują skutki prawne zapewniające możliwie zbliżone do pierwotnych korzyści gospodarcze dla każdej ze Stron".</w:t>
      </w:r>
    </w:p>
    <w:p w14:paraId="5FA64393" w14:textId="568DBC2D" w:rsidR="006B0706" w:rsidRPr="005213F8" w:rsidRDefault="006B0706" w:rsidP="00C92134">
      <w:pPr>
        <w:keepNext/>
        <w:tabs>
          <w:tab w:val="left" w:pos="426"/>
        </w:tabs>
        <w:spacing w:line="276" w:lineRule="auto"/>
        <w:jc w:val="center"/>
        <w:rPr>
          <w:rFonts w:ascii="Cambria" w:hAnsi="Cambria" w:cs="Calibri"/>
          <w:b/>
          <w:bCs/>
          <w:color w:val="000000"/>
          <w:sz w:val="20"/>
          <w:szCs w:val="20"/>
          <w:lang w:eastAsia="pl-PL"/>
        </w:rPr>
      </w:pPr>
      <w:r w:rsidRPr="005213F8">
        <w:rPr>
          <w:rFonts w:ascii="Cambria" w:hAnsi="Cambria" w:cs="Calibri"/>
          <w:b/>
          <w:bCs/>
          <w:color w:val="000000"/>
          <w:sz w:val="20"/>
          <w:szCs w:val="20"/>
          <w:lang w:eastAsia="pl-PL"/>
        </w:rPr>
        <w:t>§ 1</w:t>
      </w:r>
      <w:r w:rsidR="00160E1E">
        <w:rPr>
          <w:rFonts w:ascii="Cambria" w:hAnsi="Cambria" w:cs="Calibri"/>
          <w:b/>
          <w:bCs/>
          <w:color w:val="000000"/>
          <w:sz w:val="20"/>
          <w:szCs w:val="20"/>
          <w:lang w:eastAsia="pl-PL"/>
        </w:rPr>
        <w:t>6</w:t>
      </w:r>
    </w:p>
    <w:p w14:paraId="087B38C5" w14:textId="77777777" w:rsidR="006B0706" w:rsidRPr="0089628D" w:rsidRDefault="006B0706" w:rsidP="00C92134">
      <w:pPr>
        <w:keepNext/>
        <w:tabs>
          <w:tab w:val="left" w:pos="426"/>
        </w:tabs>
        <w:spacing w:line="276" w:lineRule="auto"/>
        <w:jc w:val="center"/>
        <w:rPr>
          <w:rFonts w:ascii="Cambria" w:hAnsi="Cambria" w:cs="Calibri"/>
          <w:b/>
          <w:bCs/>
          <w:color w:val="000000"/>
          <w:sz w:val="20"/>
          <w:szCs w:val="20"/>
          <w:lang w:eastAsia="pl-PL"/>
        </w:rPr>
      </w:pPr>
      <w:r w:rsidRPr="0089628D">
        <w:rPr>
          <w:rFonts w:ascii="Cambria" w:hAnsi="Cambria" w:cs="Calibri"/>
          <w:b/>
          <w:bCs/>
          <w:color w:val="000000"/>
          <w:sz w:val="20"/>
          <w:szCs w:val="20"/>
          <w:lang w:eastAsia="pl-PL"/>
        </w:rPr>
        <w:t>Postanowienia końcowe</w:t>
      </w:r>
    </w:p>
    <w:p w14:paraId="161E5E77" w14:textId="692FC238" w:rsidR="00E6042A" w:rsidRPr="00D43068" w:rsidRDefault="00E6042A" w:rsidP="00D13E45">
      <w:pPr>
        <w:pStyle w:val="Akapitzlist"/>
        <w:numPr>
          <w:ilvl w:val="0"/>
          <w:numId w:val="12"/>
        </w:numPr>
        <w:shd w:val="clear" w:color="auto" w:fill="FFFFFF"/>
        <w:spacing w:line="276" w:lineRule="auto"/>
        <w:ind w:left="426" w:hanging="425"/>
        <w:jc w:val="both"/>
        <w:rPr>
          <w:rFonts w:ascii="Cambria" w:hAnsi="Cambria" w:cs="Calibri"/>
          <w:sz w:val="20"/>
          <w:szCs w:val="20"/>
          <w:lang w:eastAsia="pl-PL"/>
        </w:rPr>
      </w:pPr>
      <w:r w:rsidRPr="00D43068">
        <w:rPr>
          <w:rFonts w:ascii="Cambria" w:hAnsi="Cambria" w:cs="Calibri"/>
          <w:sz w:val="20"/>
          <w:szCs w:val="20"/>
          <w:lang w:eastAsia="pl-PL"/>
        </w:rPr>
        <w:t>Państwowe Gospodarstwo Wodne Wody Polskie, zgodnie z art. 4c ustawy z dnia z dnia 8 marca 2013 r. o przeciwdziałaniu nadmiernym opóźnieniom w transakcjach handlowych (Dz.U. z 2019r. poz. 118) oświadcza, że  posiada status dużego  przedsiębiorcy, w rozumieniu art. 4 pkt 6 ustawy z dnia z dnia 8 marca 2013 r. o przeciwdziałaniu nadmiernym opóźnieniom w transakcjach handlowych.</w:t>
      </w:r>
    </w:p>
    <w:p w14:paraId="3BBB9A65" w14:textId="77777777" w:rsidR="00CC3DAB" w:rsidRDefault="006B0706" w:rsidP="00D13E45">
      <w:pPr>
        <w:pStyle w:val="Akapitzlist"/>
        <w:numPr>
          <w:ilvl w:val="0"/>
          <w:numId w:val="12"/>
        </w:numPr>
        <w:shd w:val="clear" w:color="auto" w:fill="FFFFFF"/>
        <w:spacing w:line="276" w:lineRule="auto"/>
        <w:ind w:left="426" w:hanging="425"/>
        <w:jc w:val="both"/>
        <w:rPr>
          <w:rFonts w:ascii="Cambria" w:hAnsi="Cambria" w:cs="Calibri"/>
          <w:color w:val="000000"/>
          <w:sz w:val="20"/>
          <w:szCs w:val="20"/>
          <w:lang w:eastAsia="pl-PL"/>
        </w:rPr>
      </w:pPr>
      <w:r w:rsidRPr="00CC3DAB">
        <w:rPr>
          <w:rFonts w:ascii="Cambria" w:hAnsi="Cambria" w:cs="Calibri"/>
          <w:color w:val="000000"/>
          <w:sz w:val="20"/>
          <w:szCs w:val="20"/>
          <w:lang w:eastAsia="pl-PL"/>
        </w:rPr>
        <w:t xml:space="preserve">Ewentualne spory, </w:t>
      </w:r>
      <w:r w:rsidRPr="00CC3DAB">
        <w:rPr>
          <w:rFonts w:ascii="Cambria" w:hAnsi="Cambria" w:cs="Calibri"/>
          <w:bCs/>
          <w:sz w:val="20"/>
          <w:szCs w:val="20"/>
          <w:lang w:eastAsia="pl-PL"/>
        </w:rPr>
        <w:t>wynikłe</w:t>
      </w:r>
      <w:r w:rsidRPr="00CC3DAB">
        <w:rPr>
          <w:rFonts w:ascii="Cambria" w:hAnsi="Cambria" w:cs="Calibri"/>
          <w:color w:val="000000"/>
          <w:sz w:val="20"/>
          <w:szCs w:val="20"/>
          <w:lang w:eastAsia="pl-PL"/>
        </w:rPr>
        <w:t xml:space="preserve"> w związku z realizacją Umowy, strony zobowiązują się rozwiązywać </w:t>
      </w:r>
      <w:r w:rsidR="00DA0725" w:rsidRPr="00CC3DAB">
        <w:rPr>
          <w:rFonts w:ascii="Cambria" w:hAnsi="Cambria" w:cs="Calibri"/>
          <w:color w:val="000000"/>
          <w:sz w:val="20"/>
          <w:szCs w:val="20"/>
          <w:lang w:eastAsia="pl-PL"/>
        </w:rPr>
        <w:br/>
      </w:r>
      <w:r w:rsidRPr="00CC3DAB">
        <w:rPr>
          <w:rFonts w:ascii="Cambria" w:hAnsi="Cambria" w:cs="Calibri"/>
          <w:color w:val="000000"/>
          <w:sz w:val="20"/>
          <w:szCs w:val="20"/>
          <w:lang w:eastAsia="pl-PL"/>
        </w:rPr>
        <w:t xml:space="preserve">w drodze </w:t>
      </w:r>
      <w:r w:rsidR="00CC3DAB" w:rsidRPr="00CC3DAB">
        <w:rPr>
          <w:rFonts w:ascii="Cambria" w:hAnsi="Cambria" w:cs="Calibri"/>
          <w:color w:val="000000"/>
          <w:sz w:val="20"/>
          <w:szCs w:val="20"/>
          <w:lang w:eastAsia="pl-PL"/>
        </w:rPr>
        <w:t>polubownego załatwienia sporu</w:t>
      </w:r>
    </w:p>
    <w:p w14:paraId="1EB5F63C" w14:textId="271EDD13" w:rsidR="006B0706" w:rsidRPr="00CC3DAB" w:rsidRDefault="006B0706" w:rsidP="00D13E45">
      <w:pPr>
        <w:pStyle w:val="Akapitzlist"/>
        <w:numPr>
          <w:ilvl w:val="0"/>
          <w:numId w:val="12"/>
        </w:numPr>
        <w:shd w:val="clear" w:color="auto" w:fill="FFFFFF"/>
        <w:spacing w:line="276" w:lineRule="auto"/>
        <w:ind w:left="426" w:hanging="425"/>
        <w:jc w:val="both"/>
        <w:rPr>
          <w:rFonts w:ascii="Cambria" w:hAnsi="Cambria" w:cs="Calibri"/>
          <w:color w:val="000000"/>
          <w:sz w:val="20"/>
          <w:szCs w:val="20"/>
          <w:lang w:eastAsia="pl-PL"/>
        </w:rPr>
      </w:pPr>
      <w:r w:rsidRPr="00CC3DAB">
        <w:rPr>
          <w:rFonts w:ascii="Cambria" w:hAnsi="Cambria" w:cs="Calibri"/>
          <w:color w:val="000000"/>
          <w:sz w:val="20"/>
          <w:szCs w:val="20"/>
          <w:lang w:eastAsia="pl-PL"/>
        </w:rPr>
        <w:t>Sądem właściwym dla rozstrzygania sporów jest sąd właściwy dla siedziby jednostki organizacyjnej Zamawiającego – Regionalnego Zarządu Gospodarki Wodnej w Gliwicach.</w:t>
      </w:r>
    </w:p>
    <w:p w14:paraId="45B40EE6" w14:textId="77777777" w:rsidR="006B0706" w:rsidRDefault="006B0706" w:rsidP="00D13E45">
      <w:pPr>
        <w:pStyle w:val="Akapitzlist"/>
        <w:numPr>
          <w:ilvl w:val="0"/>
          <w:numId w:val="12"/>
        </w:numPr>
        <w:shd w:val="clear" w:color="auto" w:fill="FFFFFF"/>
        <w:spacing w:line="276" w:lineRule="auto"/>
        <w:ind w:left="426" w:hanging="425"/>
        <w:jc w:val="both"/>
        <w:rPr>
          <w:rFonts w:ascii="Cambria" w:hAnsi="Cambria" w:cs="Calibri"/>
          <w:color w:val="000000"/>
          <w:sz w:val="20"/>
          <w:szCs w:val="20"/>
          <w:lang w:eastAsia="pl-PL"/>
        </w:rPr>
      </w:pPr>
      <w:r w:rsidRPr="00FE4353">
        <w:rPr>
          <w:rFonts w:ascii="Cambria" w:hAnsi="Cambria" w:cs="Calibri"/>
          <w:color w:val="000000"/>
          <w:sz w:val="20"/>
          <w:szCs w:val="20"/>
          <w:lang w:eastAsia="pl-PL"/>
        </w:rPr>
        <w:t>W sprawach nieuregulowanych Umową stosuje się przepisy Kodeksu cywilnego, Prawa wodnego oraz innych obowiązujących ustaw</w:t>
      </w:r>
      <w:r>
        <w:rPr>
          <w:rFonts w:ascii="Cambria" w:hAnsi="Cambria" w:cs="Calibri"/>
          <w:color w:val="000000"/>
          <w:sz w:val="20"/>
          <w:szCs w:val="20"/>
          <w:lang w:eastAsia="pl-PL"/>
        </w:rPr>
        <w:t>, w tym ustawy Prawo zamówień publicznych.</w:t>
      </w:r>
    </w:p>
    <w:p w14:paraId="27AC62C0" w14:textId="77777777" w:rsidR="006B0706" w:rsidRPr="00FE4353" w:rsidRDefault="006B0706" w:rsidP="00D13E45">
      <w:pPr>
        <w:pStyle w:val="Akapitzlist"/>
        <w:numPr>
          <w:ilvl w:val="0"/>
          <w:numId w:val="12"/>
        </w:numPr>
        <w:shd w:val="clear" w:color="auto" w:fill="FFFFFF"/>
        <w:spacing w:line="276" w:lineRule="auto"/>
        <w:ind w:left="426" w:hanging="425"/>
        <w:jc w:val="both"/>
        <w:rPr>
          <w:rFonts w:ascii="Cambria" w:hAnsi="Cambria" w:cs="Calibri"/>
          <w:color w:val="000000"/>
          <w:sz w:val="20"/>
          <w:szCs w:val="20"/>
          <w:lang w:eastAsia="pl-PL"/>
        </w:rPr>
      </w:pPr>
      <w:r>
        <w:rPr>
          <w:rFonts w:ascii="Cambria" w:hAnsi="Cambria" w:cs="Calibri"/>
          <w:color w:val="000000"/>
          <w:sz w:val="20"/>
          <w:szCs w:val="20"/>
          <w:lang w:eastAsia="pl-PL"/>
        </w:rPr>
        <w:t>Klauzula informacyjna RODO stanowi integralną cześć Umowy.</w:t>
      </w:r>
    </w:p>
    <w:p w14:paraId="1B552762" w14:textId="77777777" w:rsidR="006B0706" w:rsidRDefault="006B0706" w:rsidP="00D13E45">
      <w:pPr>
        <w:pStyle w:val="Akapitzlist"/>
        <w:numPr>
          <w:ilvl w:val="0"/>
          <w:numId w:val="12"/>
        </w:numPr>
        <w:shd w:val="clear" w:color="auto" w:fill="FFFFFF"/>
        <w:spacing w:line="276" w:lineRule="auto"/>
        <w:ind w:left="426" w:hanging="425"/>
        <w:jc w:val="both"/>
        <w:rPr>
          <w:rFonts w:ascii="Cambria" w:hAnsi="Cambria" w:cs="Calibri"/>
          <w:color w:val="000000"/>
          <w:sz w:val="20"/>
          <w:szCs w:val="20"/>
          <w:lang w:eastAsia="pl-PL"/>
        </w:rPr>
      </w:pPr>
      <w:r w:rsidRPr="00FE4353">
        <w:rPr>
          <w:rFonts w:ascii="Cambria" w:hAnsi="Cambria" w:cs="Calibri"/>
          <w:color w:val="000000"/>
          <w:sz w:val="20"/>
          <w:szCs w:val="20"/>
          <w:lang w:eastAsia="pl-PL"/>
        </w:rPr>
        <w:t>Umowę sporządzono w czterech jednobrzmiących egzemplarzach – 3 dla Zamawiającego i 1 dla Wykonawcy.</w:t>
      </w:r>
    </w:p>
    <w:p w14:paraId="2CD4A6F4" w14:textId="77777777" w:rsidR="006B0706" w:rsidRPr="00FE4353" w:rsidRDefault="006B0706" w:rsidP="00C92134">
      <w:pPr>
        <w:pStyle w:val="Akapitzlist"/>
        <w:suppressAutoHyphens w:val="0"/>
        <w:spacing w:line="276" w:lineRule="auto"/>
        <w:ind w:left="709"/>
        <w:jc w:val="both"/>
        <w:rPr>
          <w:rFonts w:ascii="Cambria" w:hAnsi="Cambria" w:cs="Calibri"/>
          <w:color w:val="000000"/>
          <w:sz w:val="20"/>
          <w:szCs w:val="20"/>
          <w:lang w:eastAsia="pl-PL"/>
        </w:rPr>
      </w:pPr>
    </w:p>
    <w:p w14:paraId="7515BC00" w14:textId="77777777" w:rsidR="006B0706" w:rsidRPr="0089628D" w:rsidRDefault="006B0706" w:rsidP="00C92134">
      <w:pPr>
        <w:tabs>
          <w:tab w:val="left" w:pos="426"/>
        </w:tabs>
        <w:spacing w:line="276" w:lineRule="auto"/>
        <w:jc w:val="center"/>
        <w:rPr>
          <w:rFonts w:ascii="Cambria" w:hAnsi="Cambria" w:cs="Calibri"/>
          <w:b/>
          <w:bCs/>
          <w:sz w:val="20"/>
          <w:szCs w:val="20"/>
          <w:lang w:eastAsia="pl-PL"/>
        </w:rPr>
      </w:pPr>
      <w:r w:rsidRPr="0089628D">
        <w:rPr>
          <w:rFonts w:ascii="Cambria" w:hAnsi="Cambria" w:cs="Calibri"/>
          <w:b/>
          <w:bCs/>
          <w:sz w:val="20"/>
          <w:szCs w:val="20"/>
          <w:lang w:eastAsia="pl-PL"/>
        </w:rPr>
        <w:t>ZAMAWIAJĄCY</w:t>
      </w:r>
      <w:r w:rsidRPr="0089628D">
        <w:rPr>
          <w:rFonts w:ascii="Cambria" w:hAnsi="Cambria" w:cs="Calibri"/>
          <w:b/>
          <w:bCs/>
          <w:sz w:val="20"/>
          <w:szCs w:val="20"/>
          <w:lang w:eastAsia="pl-PL"/>
        </w:rPr>
        <w:tab/>
      </w:r>
      <w:r w:rsidRPr="0089628D">
        <w:rPr>
          <w:rFonts w:ascii="Cambria" w:hAnsi="Cambria" w:cs="Calibri"/>
          <w:b/>
          <w:bCs/>
          <w:sz w:val="20"/>
          <w:szCs w:val="20"/>
          <w:lang w:eastAsia="pl-PL"/>
        </w:rPr>
        <w:tab/>
      </w:r>
      <w:r w:rsidRPr="0089628D">
        <w:rPr>
          <w:rFonts w:ascii="Cambria" w:hAnsi="Cambria" w:cs="Calibri"/>
          <w:b/>
          <w:bCs/>
          <w:sz w:val="20"/>
          <w:szCs w:val="20"/>
          <w:lang w:eastAsia="pl-PL"/>
        </w:rPr>
        <w:tab/>
      </w:r>
      <w:r w:rsidRPr="0089628D">
        <w:rPr>
          <w:rFonts w:ascii="Cambria" w:hAnsi="Cambria" w:cs="Calibri"/>
          <w:b/>
          <w:bCs/>
          <w:sz w:val="20"/>
          <w:szCs w:val="20"/>
          <w:lang w:eastAsia="pl-PL"/>
        </w:rPr>
        <w:tab/>
      </w:r>
      <w:r w:rsidRPr="0089628D">
        <w:rPr>
          <w:rFonts w:ascii="Cambria" w:hAnsi="Cambria" w:cs="Calibri"/>
          <w:b/>
          <w:bCs/>
          <w:sz w:val="20"/>
          <w:szCs w:val="20"/>
          <w:lang w:eastAsia="pl-PL"/>
        </w:rPr>
        <w:tab/>
      </w:r>
      <w:r w:rsidRPr="0089628D">
        <w:rPr>
          <w:rFonts w:ascii="Cambria" w:hAnsi="Cambria" w:cs="Calibri"/>
          <w:b/>
          <w:bCs/>
          <w:sz w:val="20"/>
          <w:szCs w:val="20"/>
          <w:lang w:eastAsia="pl-PL"/>
        </w:rPr>
        <w:tab/>
      </w:r>
      <w:r w:rsidRPr="0089628D">
        <w:rPr>
          <w:rFonts w:ascii="Cambria" w:hAnsi="Cambria" w:cs="Calibri"/>
          <w:b/>
          <w:bCs/>
          <w:sz w:val="20"/>
          <w:szCs w:val="20"/>
          <w:lang w:eastAsia="pl-PL"/>
        </w:rPr>
        <w:tab/>
        <w:t>WYKONAWCA</w:t>
      </w:r>
    </w:p>
    <w:p w14:paraId="5DDA3247" w14:textId="77777777" w:rsidR="006B0706" w:rsidRPr="0089628D" w:rsidRDefault="006B0706" w:rsidP="00C92134">
      <w:pPr>
        <w:tabs>
          <w:tab w:val="left" w:pos="426"/>
        </w:tabs>
        <w:spacing w:line="276" w:lineRule="auto"/>
        <w:jc w:val="both"/>
        <w:rPr>
          <w:rFonts w:ascii="Cambria" w:hAnsi="Cambria" w:cs="Calibri"/>
          <w:sz w:val="20"/>
          <w:szCs w:val="20"/>
          <w:lang w:eastAsia="pl-PL"/>
        </w:rPr>
      </w:pPr>
    </w:p>
    <w:p w14:paraId="4CFD8C8F" w14:textId="36061BEC" w:rsidR="00490EF8" w:rsidRDefault="00490EF8" w:rsidP="00C92134">
      <w:pPr>
        <w:spacing w:line="276" w:lineRule="auto"/>
        <w:rPr>
          <w:rFonts w:ascii="Calibri" w:hAnsi="Calibri" w:cs="Calibri"/>
          <w:i/>
          <w:iCs/>
          <w:color w:val="7232AD"/>
          <w:lang w:eastAsia="pl-PL"/>
        </w:rPr>
      </w:pPr>
    </w:p>
    <w:p w14:paraId="2369FBA3" w14:textId="5C27E8C4" w:rsidR="00490EF8" w:rsidRDefault="00490EF8" w:rsidP="00C92134">
      <w:pPr>
        <w:spacing w:line="276" w:lineRule="auto"/>
        <w:rPr>
          <w:rFonts w:ascii="Calibri" w:hAnsi="Calibri" w:cs="Calibri"/>
          <w:i/>
          <w:iCs/>
          <w:color w:val="7232AD"/>
          <w:lang w:eastAsia="pl-PL"/>
        </w:rPr>
      </w:pPr>
    </w:p>
    <w:p w14:paraId="02199427" w14:textId="77777777" w:rsidR="00490EF8" w:rsidRDefault="00490EF8" w:rsidP="00C92134">
      <w:pPr>
        <w:spacing w:line="276" w:lineRule="auto"/>
        <w:rPr>
          <w:rFonts w:ascii="Calibri" w:hAnsi="Calibri" w:cs="Calibri"/>
          <w:i/>
          <w:iCs/>
          <w:color w:val="7232AD"/>
          <w:lang w:eastAsia="pl-PL"/>
        </w:rPr>
      </w:pPr>
    </w:p>
    <w:p w14:paraId="19161395" w14:textId="77777777" w:rsidR="00E61DD1" w:rsidRDefault="00E61DD1" w:rsidP="00C92134">
      <w:pPr>
        <w:suppressAutoHyphens w:val="0"/>
        <w:spacing w:line="276" w:lineRule="auto"/>
        <w:rPr>
          <w:rFonts w:ascii="Cambria" w:hAnsi="Cambria" w:cs="Calibri"/>
          <w:sz w:val="18"/>
          <w:szCs w:val="18"/>
          <w:lang w:eastAsia="pl-PL"/>
        </w:rPr>
      </w:pPr>
      <w:r>
        <w:rPr>
          <w:rFonts w:ascii="Cambria" w:hAnsi="Cambria" w:cs="Calibri"/>
          <w:sz w:val="18"/>
          <w:szCs w:val="18"/>
          <w:lang w:eastAsia="pl-PL"/>
        </w:rPr>
        <w:br w:type="page"/>
      </w:r>
    </w:p>
    <w:p w14:paraId="0B0EF892" w14:textId="03A62CEC" w:rsidR="00490EF8" w:rsidRDefault="00490EF8" w:rsidP="00C92134">
      <w:pPr>
        <w:spacing w:line="276" w:lineRule="auto"/>
        <w:jc w:val="right"/>
        <w:rPr>
          <w:rFonts w:ascii="Cambria" w:hAnsi="Cambria" w:cs="Calibri"/>
          <w:sz w:val="18"/>
          <w:szCs w:val="18"/>
          <w:lang w:eastAsia="pl-PL"/>
        </w:rPr>
      </w:pPr>
      <w:r>
        <w:rPr>
          <w:rFonts w:ascii="Cambria" w:hAnsi="Cambria" w:cs="Calibri"/>
          <w:sz w:val="18"/>
          <w:szCs w:val="18"/>
          <w:lang w:eastAsia="pl-PL"/>
        </w:rPr>
        <w:lastRenderedPageBreak/>
        <w:t>Załącznik nr 1 – Klauzula informacyjna RODO</w:t>
      </w:r>
    </w:p>
    <w:p w14:paraId="5862AB8A" w14:textId="77777777" w:rsidR="00490EF8" w:rsidRDefault="00490EF8" w:rsidP="00C92134">
      <w:pPr>
        <w:spacing w:line="276" w:lineRule="auto"/>
        <w:contextualSpacing/>
        <w:jc w:val="center"/>
        <w:rPr>
          <w:rFonts w:ascii="Cambria" w:eastAsia="Calibri" w:hAnsi="Cambria" w:cs="Calibri"/>
          <w:b/>
          <w:i/>
          <w:sz w:val="18"/>
          <w:szCs w:val="18"/>
          <w:u w:val="single"/>
          <w:lang w:eastAsia="en-US"/>
        </w:rPr>
      </w:pPr>
    </w:p>
    <w:p w14:paraId="5C5BB74E" w14:textId="77777777" w:rsidR="00490EF8" w:rsidRPr="000F37FC" w:rsidRDefault="00490EF8" w:rsidP="00C92134">
      <w:pPr>
        <w:spacing w:line="276" w:lineRule="auto"/>
        <w:jc w:val="center"/>
        <w:rPr>
          <w:rFonts w:ascii="Cambria" w:eastAsia="Calibri" w:hAnsi="Cambria" w:cs="Calibri"/>
          <w:b/>
          <w:bCs/>
          <w:sz w:val="20"/>
          <w:szCs w:val="20"/>
        </w:rPr>
      </w:pPr>
      <w:r w:rsidRPr="000F37FC">
        <w:rPr>
          <w:rFonts w:ascii="Cambria" w:eastAsia="Calibri" w:hAnsi="Cambria" w:cs="Calibri"/>
          <w:b/>
          <w:bCs/>
          <w:sz w:val="20"/>
          <w:szCs w:val="20"/>
        </w:rPr>
        <w:t xml:space="preserve">KLAUZULA INFORMACYJNA DOTYCZĄCA PRZETWARZANIA </w:t>
      </w:r>
      <w:r w:rsidRPr="000F37FC">
        <w:rPr>
          <w:rFonts w:ascii="Cambria" w:eastAsia="Calibri" w:hAnsi="Cambria" w:cs="Calibri"/>
          <w:b/>
          <w:bCs/>
          <w:sz w:val="20"/>
          <w:szCs w:val="20"/>
        </w:rPr>
        <w:br/>
        <w:t xml:space="preserve">DANYCH OSOBOWYCH POBRANYCH BEZPOŚREDNIO OD OSOBY, </w:t>
      </w:r>
      <w:r w:rsidRPr="000F37FC">
        <w:rPr>
          <w:rFonts w:ascii="Cambria" w:eastAsia="Calibri" w:hAnsi="Cambria" w:cs="Calibri"/>
          <w:b/>
          <w:bCs/>
          <w:sz w:val="20"/>
          <w:szCs w:val="20"/>
        </w:rPr>
        <w:br/>
        <w:t>KTÓREJ DANE DOTYCZĄ</w:t>
      </w:r>
    </w:p>
    <w:p w14:paraId="459413F0" w14:textId="77777777" w:rsidR="00490EF8" w:rsidRPr="000F37FC" w:rsidRDefault="00490EF8" w:rsidP="00C92134">
      <w:pPr>
        <w:spacing w:line="276" w:lineRule="auto"/>
        <w:jc w:val="both"/>
        <w:rPr>
          <w:rFonts w:ascii="Cambria" w:eastAsiaTheme="minorHAnsi" w:hAnsi="Cambria" w:cs="Calibri"/>
          <w:sz w:val="20"/>
          <w:szCs w:val="20"/>
          <w:lang w:bidi="en-US"/>
        </w:rPr>
      </w:pPr>
    </w:p>
    <w:p w14:paraId="5CCDA78A" w14:textId="77777777" w:rsidR="00490EF8" w:rsidRPr="002006E8" w:rsidRDefault="00490EF8" w:rsidP="00C92134">
      <w:pPr>
        <w:spacing w:line="276" w:lineRule="auto"/>
        <w:jc w:val="both"/>
        <w:rPr>
          <w:rFonts w:ascii="Cambria" w:hAnsi="Cambria" w:cs="Calibri"/>
          <w:sz w:val="19"/>
          <w:szCs w:val="19"/>
          <w:lang w:bidi="en-US"/>
        </w:rPr>
      </w:pPr>
      <w:r w:rsidRPr="002006E8">
        <w:rPr>
          <w:rFonts w:ascii="Cambria" w:hAnsi="Cambria" w:cs="Calibri"/>
          <w:sz w:val="19"/>
          <w:szCs w:val="19"/>
          <w:lang w:bidi="en-US"/>
        </w:rPr>
        <w:t>Zgodnie z art. 13 ust. 1 i 2 Rozporządzenia</w:t>
      </w:r>
      <w:r w:rsidRPr="002006E8">
        <w:rPr>
          <w:rFonts w:ascii="Cambria" w:hAnsi="Cambria"/>
          <w:sz w:val="19"/>
          <w:szCs w:val="19"/>
          <w:lang w:bidi="en-US"/>
        </w:rPr>
        <w:t xml:space="preserve"> Parlamentu Europejskiego i Rady (UE) 2016/679 z dnia 27 kwietnia 2016 r. w sprawie ochrony osób fizycznych w związku z przetwarzaniem danych osobowych i w sprawie swobodnego przepływu takich danych oraz uchylenia dyrektywy 95/46/WE (</w:t>
      </w:r>
      <w:r w:rsidRPr="002006E8">
        <w:rPr>
          <w:rFonts w:ascii="Cambria" w:hAnsi="Cambria" w:cs="Calibri"/>
          <w:sz w:val="19"/>
          <w:szCs w:val="19"/>
          <w:lang w:bidi="en-US"/>
        </w:rPr>
        <w:t>ogólne rozporządzenie o ochronie danych osobowych) (</w:t>
      </w:r>
      <w:r w:rsidRPr="002006E8">
        <w:rPr>
          <w:rFonts w:ascii="Cambria" w:hAnsi="Cambria"/>
          <w:sz w:val="19"/>
          <w:szCs w:val="19"/>
          <w:shd w:val="clear" w:color="auto" w:fill="FFFFFF"/>
        </w:rPr>
        <w:t>Dz. Urz. UE L 119 z 04.05.2016, str. 1 z </w:t>
      </w:r>
      <w:proofErr w:type="spellStart"/>
      <w:r w:rsidRPr="002006E8">
        <w:rPr>
          <w:rFonts w:ascii="Cambria" w:hAnsi="Cambria"/>
          <w:sz w:val="19"/>
          <w:szCs w:val="19"/>
          <w:shd w:val="clear" w:color="auto" w:fill="FFFFFF"/>
        </w:rPr>
        <w:t>późn</w:t>
      </w:r>
      <w:proofErr w:type="spellEnd"/>
      <w:r w:rsidRPr="002006E8">
        <w:rPr>
          <w:rFonts w:ascii="Cambria" w:hAnsi="Cambria"/>
          <w:sz w:val="19"/>
          <w:szCs w:val="19"/>
          <w:shd w:val="clear" w:color="auto" w:fill="FFFFFF"/>
        </w:rPr>
        <w:t xml:space="preserve">. zm., </w:t>
      </w:r>
      <w:r w:rsidRPr="002006E8">
        <w:rPr>
          <w:rFonts w:ascii="Cambria" w:hAnsi="Cambria" w:cs="Calibri"/>
          <w:sz w:val="19"/>
          <w:szCs w:val="19"/>
          <w:lang w:bidi="en-US"/>
        </w:rPr>
        <w:t>dalej jako: Rozporządzenie) Państwowe Gospodarstwo Wodne Wody Polskie informuje:</w:t>
      </w:r>
    </w:p>
    <w:p w14:paraId="58A152AA" w14:textId="77777777" w:rsidR="00490EF8" w:rsidRPr="002006E8" w:rsidRDefault="00490EF8" w:rsidP="00D13E45">
      <w:pPr>
        <w:pStyle w:val="Akapitzlist"/>
        <w:numPr>
          <w:ilvl w:val="0"/>
          <w:numId w:val="25"/>
        </w:numPr>
        <w:suppressAutoHyphens w:val="0"/>
        <w:spacing w:after="200" w:line="276" w:lineRule="auto"/>
        <w:ind w:left="360"/>
        <w:jc w:val="both"/>
        <w:rPr>
          <w:rFonts w:ascii="Cambria" w:hAnsi="Cambria" w:cs="Calibri"/>
          <w:sz w:val="19"/>
          <w:szCs w:val="19"/>
          <w:lang w:bidi="en-US"/>
        </w:rPr>
      </w:pPr>
      <w:r w:rsidRPr="002006E8">
        <w:rPr>
          <w:rFonts w:ascii="Cambria" w:hAnsi="Cambria" w:cs="Calibri"/>
          <w:sz w:val="19"/>
          <w:szCs w:val="19"/>
          <w:lang w:bidi="en-US"/>
        </w:rPr>
        <w:t>Administratorem Pani/Pana danych osobowych jest Państwowe Gospodarstwo Wodne Wody Polskie z siedzibą przy ul. Żelaznej 59A, 00-848 Warszawa (dalej jako: PGW Wody Polskie).</w:t>
      </w:r>
    </w:p>
    <w:p w14:paraId="3FED356D" w14:textId="77777777" w:rsidR="00490EF8" w:rsidRPr="002006E8" w:rsidRDefault="00490EF8" w:rsidP="00D13E45">
      <w:pPr>
        <w:pStyle w:val="Akapitzlist"/>
        <w:numPr>
          <w:ilvl w:val="0"/>
          <w:numId w:val="25"/>
        </w:numPr>
        <w:suppressAutoHyphens w:val="0"/>
        <w:spacing w:after="200" w:line="276" w:lineRule="auto"/>
        <w:ind w:left="360"/>
        <w:jc w:val="both"/>
        <w:rPr>
          <w:rFonts w:ascii="Cambria" w:hAnsi="Cambria" w:cs="Calibri"/>
          <w:sz w:val="19"/>
          <w:szCs w:val="19"/>
        </w:rPr>
      </w:pPr>
      <w:r w:rsidRPr="002006E8">
        <w:rPr>
          <w:rFonts w:ascii="Cambria" w:hAnsi="Cambria" w:cs="Calibri"/>
          <w:sz w:val="19"/>
          <w:szCs w:val="19"/>
          <w:lang w:bidi="en-US"/>
        </w:rPr>
        <w:t xml:space="preserve">Kontakt z Inspektorem Ochrony Danych w PGW Wody Polskie możliwy jest pod adresem e-mail: </w:t>
      </w:r>
      <w:hyperlink r:id="rId10" w:history="1">
        <w:r w:rsidRPr="002006E8">
          <w:rPr>
            <w:rStyle w:val="Hipercze"/>
            <w:rFonts w:ascii="Cambria" w:hAnsi="Cambria"/>
            <w:color w:val="1E4B7D"/>
            <w:sz w:val="19"/>
            <w:szCs w:val="19"/>
            <w:lang w:bidi="en-US"/>
          </w:rPr>
          <w:t>iod@wody.gov.pl</w:t>
        </w:r>
      </w:hyperlink>
      <w:r w:rsidRPr="002006E8">
        <w:rPr>
          <w:rFonts w:ascii="Cambria" w:hAnsi="Cambria"/>
          <w:sz w:val="19"/>
          <w:szCs w:val="19"/>
          <w:lang w:bidi="en-US"/>
        </w:rPr>
        <w:t xml:space="preserve"> lub </w:t>
      </w:r>
      <w:r w:rsidRPr="002006E8">
        <w:rPr>
          <w:rFonts w:ascii="Cambria" w:hAnsi="Cambria"/>
          <w:color w:val="333333"/>
          <w:sz w:val="19"/>
          <w:szCs w:val="19"/>
          <w:lang w:bidi="en-US"/>
        </w:rPr>
        <w:t xml:space="preserve">listownie pod adresem: </w:t>
      </w:r>
      <w:r w:rsidRPr="002006E8">
        <w:rPr>
          <w:rFonts w:ascii="Cambria" w:hAnsi="Cambria" w:cs="Calibri"/>
          <w:sz w:val="19"/>
          <w:szCs w:val="19"/>
          <w:lang w:bidi="en-US"/>
        </w:rPr>
        <w:t>Państwowe Gospodarstwo Wodne Wody Polskie z siedzibą przy ul. Żelaznej 59A, 00-848 Warszawa,</w:t>
      </w:r>
      <w:r w:rsidRPr="002006E8">
        <w:rPr>
          <w:rFonts w:ascii="Cambria" w:hAnsi="Cambria"/>
          <w:color w:val="333333"/>
          <w:sz w:val="19"/>
          <w:szCs w:val="19"/>
          <w:lang w:bidi="en-US"/>
        </w:rPr>
        <w:t xml:space="preserve"> z dopiskiem „</w:t>
      </w:r>
      <w:r w:rsidRPr="002006E8">
        <w:rPr>
          <w:rFonts w:ascii="Cambria" w:hAnsi="Cambria"/>
          <w:i/>
          <w:color w:val="333333"/>
          <w:sz w:val="19"/>
          <w:szCs w:val="19"/>
          <w:lang w:bidi="en-US"/>
        </w:rPr>
        <w:t>Inspektor Ochrony Danych</w:t>
      </w:r>
      <w:r w:rsidRPr="002006E8">
        <w:rPr>
          <w:rFonts w:ascii="Cambria" w:hAnsi="Cambria"/>
          <w:color w:val="333333"/>
          <w:sz w:val="19"/>
          <w:szCs w:val="19"/>
          <w:lang w:bidi="en-US"/>
        </w:rPr>
        <w:t xml:space="preserve">” albo pod adresem e-mail: </w:t>
      </w:r>
      <w:sdt>
        <w:sdtPr>
          <w:rPr>
            <w:rStyle w:val="Styl3"/>
            <w:rFonts w:ascii="Cambria" w:hAnsi="Cambria"/>
            <w:sz w:val="19"/>
            <w:szCs w:val="19"/>
          </w:rPr>
          <w:alias w:val="Adres e-mail"/>
          <w:tag w:val="Adres e-mail"/>
          <w:id w:val="-1127081088"/>
          <w:placeholder>
            <w:docPart w:val="0AB0C749705E454F8D70EA942229E19E"/>
          </w:placeholder>
          <w:comboBox>
            <w:listItem w:value="Wybierz element."/>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rPr>
            <w:rStyle w:val="Styl3"/>
          </w:rPr>
        </w:sdtEndPr>
        <w:sdtContent>
          <w:r w:rsidRPr="002006E8">
            <w:rPr>
              <w:rStyle w:val="Styl3"/>
              <w:rFonts w:ascii="Cambria" w:hAnsi="Cambria"/>
              <w:sz w:val="19"/>
              <w:szCs w:val="19"/>
            </w:rPr>
            <w:t>riod.gliwice@wody.gov.pl</w:t>
          </w:r>
        </w:sdtContent>
      </w:sdt>
      <w:r w:rsidRPr="002006E8">
        <w:rPr>
          <w:rFonts w:ascii="Cambria" w:hAnsi="Cambria"/>
          <w:color w:val="333333"/>
          <w:sz w:val="19"/>
          <w:szCs w:val="19"/>
          <w:lang w:bidi="en-US"/>
        </w:rPr>
        <w:t xml:space="preserve"> lub listownie pod adresem: </w:t>
      </w:r>
      <w:sdt>
        <w:sdtPr>
          <w:rPr>
            <w:rFonts w:ascii="Cambria" w:hAnsi="Cambria" w:cstheme="minorHAnsi"/>
            <w:sz w:val="19"/>
            <w:szCs w:val="19"/>
          </w:rPr>
          <w:alias w:val="Regionalny Zarząd Gospodarki Wodnej"/>
          <w:tag w:val="Regionalny Zarząd Gospodarki Wodnej"/>
          <w:id w:val="-1972510049"/>
          <w:placeholder>
            <w:docPart w:val="F3EEFCC3F8D343DAA37FC4525A08F6EA"/>
          </w:placeholder>
          <w:comboBox>
            <w:listItem w:value="Wybierz element."/>
            <w:listItem w:displayText="Regionalny Zarząd Gospodarki Wodnej w Białymstoku z siedzibą przy ul. J. K. Branickiego 17A, 15-085 Białystok" w:value="Regionalny Zarząd Gospodarki Wodnej w Białymstoku z siedzibą przy ul. J. K. Branickiego 17A, 15-085 Białystok"/>
            <w:listItem w:displayText="Regionalny Zarząd Gospodarki Wodnej w Bydgoszczy z siedzibą przy Al. A. Mickiewicza 15, 85-071 Bydgoszcz" w:value="Regionalny Zarząd Gospodarki Wodnej w Bydgoszczy z siedzibą przy Al. A. Mickiewicza 15, 85-071 Bydgoszcz"/>
            <w:listItem w:displayText="Regionalny Zarząd Gospodarki Wodnej w Gdańsku z siedzibą przy ul. ks. F. Rogaczewskiego 9/19, 80-804 Gdańsk" w:value="Regionalny Zarząd Gospodarki Wodnej w Gdańsku z siedzibą przy ul. ks. F. Rogaczewskiego 9/19, 80-804 Gdańsk"/>
            <w:listItem w:displayText="Regionalny Zarząd Gospodarki Wodnej w Gliwicach z siedzibą przy ul. H. Sienkiewicza 2, 44-100 Gliwice" w:value="Regionalny Zarząd Gospodarki Wodnej w Gliwicach z siedzibą przy ul. H. Sienkiewicza 2, 44-100 Gliwice"/>
            <w:listItem w:displayText="Regionalny Zarząd Gospodarki Wodnej w Krakowie z siedzibą przy ul. J. Piłsudskiego 22, 31-109 Kraków" w:value="Regionalny Zarząd Gospodarki Wodnej w Krakowie z siedzibą przy ul. J. Piłsudskiego 22, 31-109 Kraków"/>
            <w:listItem w:displayText="Regionalny Zarząd Gospodarki Wodnej w Lublinie z siedzibą przy ul. Leszka Czarnego 3, 20-610 Lublin" w:value="Regionalny Zarząd Gospodarki Wodnej w Lublinie z siedzibą przy ul. Leszka Czarnego 3, 20-610 Lublin"/>
            <w:listItem w:displayText="Regionalny Zarząd Gospodarki Wodnej w Poznaniu z siedzibą przy ul. Chlebowej 4/8, 61-003 Poznań" w:value="Regionalny Zarząd Gospodarki Wodnej w Poznaniu z siedzibą przy ul. Chlebowej 4/8, 61-003 Poznań"/>
            <w:listItem w:displayText="Regionalny Zarząd Gospodarki Wodnej w Rzeszowie z siedzibą przy ul. Hanasiewicza 17B, 35-103 Rzeszów" w:value="Regionalny Zarząd Gospodarki Wodnej w Rzeszowie z siedzibą przy ul. Hanasiewicza 17B, 35-103 Rzeszów"/>
            <w:listItem w:displayText="Regionalny Zarząd Gospodarki Wodnej w Szczecinie z siedzibą przy ul. Tama Pomorzańska 13A, 70-030 Szczecin" w:value="Regionalny Zarząd Gospodarki Wodnej w Szczecinie z siedzibą przy ul. Tama Pomorzańska 13A, 70-030 Szczecin"/>
            <w:listItem w:displayText="Regionalny Zarząd Gospodarki Wodnej w Warszawie z siedzibą przy ul. Zarzecze 13B, 03-194 Warszawa" w:value="Regionalny Zarząd Gospodarki Wodnej w Warszawie z siedzibą przy ul. Zarzecze 13B, 03-194 Warszawa"/>
            <w:listItem w:displayText="Regionalny Zarząd Gospodarki Wodnej we Wrocławiu z siedzibą przy ul. Norwida 34, 50-950 Wrocław" w:value="Regionalny Zarząd Gospodarki Wodnej we Wrocławiu z siedzibą przy ul. Norwida 34, 50-950 Wrocław"/>
          </w:comboBox>
        </w:sdtPr>
        <w:sdtEndPr/>
        <w:sdtContent>
          <w:r w:rsidRPr="002006E8">
            <w:rPr>
              <w:rFonts w:ascii="Cambria" w:hAnsi="Cambria" w:cstheme="minorHAnsi"/>
              <w:sz w:val="19"/>
              <w:szCs w:val="19"/>
            </w:rPr>
            <w:t>Regionalny Zarząd Gospodarki Wodnej w Gliwicach z siedzibą przy ul. H. Sienkiewicza 2, 44-100 Gliwice</w:t>
          </w:r>
        </w:sdtContent>
      </w:sdt>
      <w:r w:rsidRPr="002006E8">
        <w:rPr>
          <w:rFonts w:ascii="Cambria" w:hAnsi="Cambria" w:cstheme="minorHAnsi"/>
          <w:sz w:val="19"/>
          <w:szCs w:val="19"/>
        </w:rPr>
        <w:t xml:space="preserve">, </w:t>
      </w:r>
      <w:r w:rsidRPr="002006E8">
        <w:rPr>
          <w:rFonts w:ascii="Cambria" w:hAnsi="Cambria"/>
          <w:color w:val="333333"/>
          <w:sz w:val="19"/>
          <w:szCs w:val="19"/>
          <w:lang w:bidi="en-US"/>
        </w:rPr>
        <w:t xml:space="preserve">z dopiskiem: </w:t>
      </w:r>
      <w:sdt>
        <w:sdtPr>
          <w:rPr>
            <w:rStyle w:val="Styl1"/>
            <w:rFonts w:ascii="Cambria" w:hAnsi="Cambria" w:cstheme="minorHAnsi"/>
            <w:i w:val="0"/>
            <w:sz w:val="19"/>
            <w:szCs w:val="19"/>
          </w:rPr>
          <w:alias w:val="Regionalny Inspektor Ochrony Danych"/>
          <w:tag w:val="Regionalny Zarząd Gospodarki Wodnej"/>
          <w:id w:val="-2004192094"/>
          <w:placeholder>
            <w:docPart w:val="730884D394794FE5A0247D25072E4C90"/>
          </w:placeholder>
          <w:comboBox>
            <w:listItem w:value="Wybierz element."/>
            <w:listItem w:displayText="„Regionalny Inspektor Ochrony Danych w Białymstoku”" w:value="„Regionalny Inspektor Ochrony Danych w Białymstoku”"/>
            <w:listItem w:displayText="„Regionalny Inspektor Ochrony Danych w Bydgoszczy”" w:value="„Regionalny Inspektor Ochrony Danych w Bydgoszczy”"/>
            <w:listItem w:displayText="„Regionalny Inspektor Ochrony Danych w Gdańsku”" w:value="„Regionalny Inspektor Ochrony Danych w Gdańsku”"/>
            <w:listItem w:displayText="„Regionalny Inspektor Ochrony Danych w Gliwicach”" w:value="„Regionalny Inspektor Ochrony Danych w Gliwicach”"/>
            <w:listItem w:displayText="„Regionalny Inspektor Ochrony Danych w Krakowie”" w:value="„Regionalny Inspektor Ochrony Danych w Krakowie”"/>
            <w:listItem w:displayText="„Regionalny Inspektor Ochrony Danych w Lublinie”" w:value="„Regionalny Inspektor Ochrony Danych w Lublinie”"/>
            <w:listItem w:displayText="„Regionalny Inspektor Ochrony Danych w Poznaniu”" w:value="„Regionalny Inspektor Ochrony Danych w Poznaniu”"/>
            <w:listItem w:displayText="„Regionalny Inspektor Ochrony Danych w Rzeszowie”" w:value="„Regionalny Inspektor Ochrony Danych w Rzeszowie”"/>
            <w:listItem w:displayText="„Regionalny Inspektor Ochrony Danych w Szczecinie”" w:value="„Regionalny Inspektor Ochrony Danych w Szczecinie”"/>
            <w:listItem w:displayText="„Regionalny Inspektor Ochrony Danych w Warszawie”" w:value="„Regionalny Inspektor Ochrony Danych w Warszawie”"/>
            <w:listItem w:displayText="„Regionalny Inspektor Ochrony Danych we Wrocławiu”" w:value="„Regionalny Inspektor Ochrony Danych we Wrocławiu”"/>
          </w:comboBox>
        </w:sdtPr>
        <w:sdtEndPr>
          <w:rPr>
            <w:rStyle w:val="Styl1"/>
          </w:rPr>
        </w:sdtEndPr>
        <w:sdtContent>
          <w:r w:rsidRPr="002006E8">
            <w:rPr>
              <w:rStyle w:val="Styl1"/>
              <w:rFonts w:ascii="Cambria" w:hAnsi="Cambria"/>
              <w:sz w:val="19"/>
              <w:szCs w:val="19"/>
            </w:rPr>
            <w:t>„Regionalny Inspektor Ochrony Danych w Gliwicach”</w:t>
          </w:r>
        </w:sdtContent>
      </w:sdt>
      <w:r w:rsidRPr="002006E8">
        <w:rPr>
          <w:rFonts w:ascii="Cambria" w:hAnsi="Cambria"/>
          <w:color w:val="333333"/>
          <w:sz w:val="19"/>
          <w:szCs w:val="19"/>
          <w:lang w:bidi="en-US"/>
        </w:rPr>
        <w:t>.</w:t>
      </w:r>
    </w:p>
    <w:p w14:paraId="0A275F22" w14:textId="77777777" w:rsidR="00490EF8" w:rsidRPr="002006E8" w:rsidRDefault="00490EF8" w:rsidP="00D13E45">
      <w:pPr>
        <w:pStyle w:val="Akapitzlist"/>
        <w:numPr>
          <w:ilvl w:val="0"/>
          <w:numId w:val="25"/>
        </w:numPr>
        <w:suppressAutoHyphens w:val="0"/>
        <w:spacing w:after="200" w:line="276" w:lineRule="auto"/>
        <w:ind w:left="360"/>
        <w:jc w:val="both"/>
        <w:rPr>
          <w:rFonts w:ascii="Cambria" w:hAnsi="Cambria" w:cstheme="minorHAnsi"/>
          <w:sz w:val="19"/>
          <w:szCs w:val="19"/>
        </w:rPr>
      </w:pPr>
      <w:r w:rsidRPr="002006E8">
        <w:rPr>
          <w:rFonts w:ascii="Cambria" w:hAnsi="Cambria" w:cstheme="minorHAnsi"/>
          <w:sz w:val="19"/>
          <w:szCs w:val="19"/>
        </w:rPr>
        <w:t xml:space="preserve">Pani/Pana dane osobowe przetwarzane będą </w:t>
      </w:r>
      <w:sdt>
        <w:sdtPr>
          <w:rPr>
            <w:rFonts w:ascii="Cambria" w:hAnsi="Cambria" w:cstheme="minorHAnsi"/>
            <w:sz w:val="19"/>
            <w:szCs w:val="19"/>
          </w:rPr>
          <w:alias w:val="Cel i podstawa prawna"/>
          <w:tag w:val="Cel i podstawa prawna"/>
          <w:id w:val="145398185"/>
          <w:placeholder>
            <w:docPart w:val="09DCE6EF1E46459E8EFA67D2DDC4E9FF"/>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EndPr/>
        <w:sdtContent>
          <w:r w:rsidRPr="002006E8">
            <w:rPr>
              <w:rFonts w:ascii="Cambria" w:hAnsi="Cambria" w:cstheme="minorHAnsi"/>
              <w:sz w:val="19"/>
              <w:szCs w:val="19"/>
            </w:rPr>
            <w:t>w celu wykonania umowy, której jest Pani/Pan stroną lub do podjęcia działań na Pani/Pana żądanie przed zawarciem umowy (art. 6 ust. 1 lit. b Rozporządzenia)</w:t>
          </w:r>
        </w:sdtContent>
      </w:sdt>
      <w:r w:rsidRPr="002006E8">
        <w:rPr>
          <w:rFonts w:ascii="Cambria" w:hAnsi="Cambria" w:cstheme="minorHAnsi"/>
          <w:sz w:val="19"/>
          <w:szCs w:val="19"/>
        </w:rPr>
        <w:t>.</w:t>
      </w:r>
    </w:p>
    <w:p w14:paraId="2379483C" w14:textId="77777777" w:rsidR="00490EF8" w:rsidRPr="002006E8" w:rsidRDefault="00490EF8" w:rsidP="00D13E45">
      <w:pPr>
        <w:pStyle w:val="Akapitzlist"/>
        <w:numPr>
          <w:ilvl w:val="0"/>
          <w:numId w:val="25"/>
        </w:numPr>
        <w:suppressAutoHyphens w:val="0"/>
        <w:spacing w:after="200" w:line="276" w:lineRule="auto"/>
        <w:ind w:left="360"/>
        <w:jc w:val="both"/>
        <w:rPr>
          <w:rFonts w:ascii="Cambria" w:hAnsi="Cambria" w:cs="Calibri"/>
          <w:sz w:val="19"/>
          <w:szCs w:val="19"/>
        </w:rPr>
      </w:pPr>
      <w:r w:rsidRPr="002006E8">
        <w:rPr>
          <w:rFonts w:ascii="Cambria" w:hAnsi="Cambria" w:cs="Calibri"/>
          <w:sz w:val="19"/>
          <w:szCs w:val="19"/>
        </w:rPr>
        <w:t>W związku z przetwarzaniem danych osobowych Pani/Pana dotyczących przysługują Pani/Panu następujące uprawnienia:</w:t>
      </w:r>
    </w:p>
    <w:p w14:paraId="7ED4F811" w14:textId="77777777" w:rsidR="00490EF8" w:rsidRPr="002006E8" w:rsidRDefault="00490EF8" w:rsidP="00D13E45">
      <w:pPr>
        <w:pStyle w:val="Akapitzlist"/>
        <w:numPr>
          <w:ilvl w:val="1"/>
          <w:numId w:val="25"/>
        </w:numPr>
        <w:suppressAutoHyphens w:val="0"/>
        <w:spacing w:after="200" w:line="276" w:lineRule="auto"/>
        <w:ind w:left="714" w:hanging="357"/>
        <w:jc w:val="both"/>
        <w:rPr>
          <w:rFonts w:ascii="Cambria" w:hAnsi="Cambria" w:cs="Calibri"/>
          <w:b/>
          <w:sz w:val="19"/>
          <w:szCs w:val="19"/>
        </w:rPr>
      </w:pPr>
      <w:r w:rsidRPr="002006E8">
        <w:rPr>
          <w:rFonts w:ascii="Cambria" w:hAnsi="Cambria" w:cs="Calibri"/>
          <w:sz w:val="19"/>
          <w:szCs w:val="19"/>
        </w:rPr>
        <w:t>prawo do cofnięcia zgody w dowolnym momencie (podstawa prawna: art. 13 ust. 2 lit. c Rozporządzenia) – cofnięcie zgody nie ma wpływu na zgodność z prawem przetwarzania, którego dokonano na podstawie zgody przed jej cofnięciem; realizacja prawa możliwa jest poprzez kontakt w sposób wskazany w pkt 2;</w:t>
      </w:r>
    </w:p>
    <w:p w14:paraId="4B3D8EF3" w14:textId="77777777" w:rsidR="00490EF8" w:rsidRPr="002006E8" w:rsidRDefault="00490EF8" w:rsidP="00D13E45">
      <w:pPr>
        <w:pStyle w:val="Akapitzlist"/>
        <w:numPr>
          <w:ilvl w:val="1"/>
          <w:numId w:val="25"/>
        </w:numPr>
        <w:suppressAutoHyphens w:val="0"/>
        <w:spacing w:after="200" w:line="276" w:lineRule="auto"/>
        <w:ind w:left="714" w:hanging="357"/>
        <w:jc w:val="both"/>
        <w:rPr>
          <w:rFonts w:ascii="Cambria" w:hAnsi="Cambria" w:cs="Calibri"/>
          <w:sz w:val="19"/>
          <w:szCs w:val="19"/>
        </w:rPr>
      </w:pPr>
      <w:r w:rsidRPr="002006E8">
        <w:rPr>
          <w:rFonts w:ascii="Cambria" w:hAnsi="Cambria" w:cstheme="minorHAnsi"/>
          <w:sz w:val="19"/>
          <w:szCs w:val="19"/>
        </w:rPr>
        <w:t>prawo dostępu do danych osobowych Pani/Pana dotyczących, w tym prawo do uzyskania kopii tych danych (podstawa prawna: art. 15 Rozporządzenia);</w:t>
      </w:r>
    </w:p>
    <w:p w14:paraId="13A1D3FA" w14:textId="77777777" w:rsidR="00490EF8" w:rsidRPr="002006E8" w:rsidRDefault="00490EF8" w:rsidP="00D13E45">
      <w:pPr>
        <w:pStyle w:val="Akapitzlist"/>
        <w:numPr>
          <w:ilvl w:val="1"/>
          <w:numId w:val="25"/>
        </w:numPr>
        <w:suppressAutoHyphens w:val="0"/>
        <w:spacing w:after="200" w:line="276" w:lineRule="auto"/>
        <w:ind w:left="714" w:hanging="357"/>
        <w:jc w:val="both"/>
        <w:rPr>
          <w:rFonts w:ascii="Cambria" w:hAnsi="Cambria" w:cstheme="minorHAnsi"/>
          <w:sz w:val="19"/>
          <w:szCs w:val="19"/>
        </w:rPr>
      </w:pPr>
      <w:r w:rsidRPr="002006E8">
        <w:rPr>
          <w:rFonts w:ascii="Cambria" w:hAnsi="Cambria" w:cstheme="minorHAnsi"/>
          <w:sz w:val="19"/>
          <w:szCs w:val="19"/>
        </w:rPr>
        <w:t>prawo do żądania sprostowania (poprawiania) danych osobowych Pani/Pana dotyczących</w:t>
      </w:r>
      <w:r w:rsidRPr="002006E8">
        <w:rPr>
          <w:rFonts w:ascii="Cambria" w:hAnsi="Cambria" w:cstheme="minorHAnsi"/>
          <w:sz w:val="19"/>
          <w:szCs w:val="19"/>
        </w:rPr>
        <w:br/>
        <w:t xml:space="preserve"> – w przypadku, gdy dane są nieprawidłowe lub niekompletne (podstawa prawna: art. 16 Rozporządzenia);</w:t>
      </w:r>
    </w:p>
    <w:p w14:paraId="424DCD2D" w14:textId="77777777" w:rsidR="00490EF8" w:rsidRPr="002006E8" w:rsidRDefault="00490EF8" w:rsidP="00D13E45">
      <w:pPr>
        <w:pStyle w:val="Akapitzlist"/>
        <w:numPr>
          <w:ilvl w:val="1"/>
          <w:numId w:val="25"/>
        </w:numPr>
        <w:suppressAutoHyphens w:val="0"/>
        <w:spacing w:after="200" w:line="276" w:lineRule="auto"/>
        <w:ind w:left="714" w:hanging="357"/>
        <w:jc w:val="both"/>
        <w:rPr>
          <w:rFonts w:ascii="Cambria" w:hAnsi="Cambria" w:cstheme="minorHAnsi"/>
          <w:sz w:val="19"/>
          <w:szCs w:val="19"/>
        </w:rPr>
      </w:pPr>
      <w:r w:rsidRPr="002006E8">
        <w:rPr>
          <w:rFonts w:ascii="Cambria" w:hAnsi="Cambria" w:cstheme="minorHAnsi"/>
          <w:sz w:val="19"/>
          <w:szCs w:val="19"/>
        </w:rPr>
        <w:t>prawo do usunięcia danych osobowych Pani/Pana dotyczących (podstawa prawna: art. 17 Rozporządzenia);</w:t>
      </w:r>
    </w:p>
    <w:p w14:paraId="3DC50965" w14:textId="77777777" w:rsidR="00490EF8" w:rsidRPr="002006E8" w:rsidRDefault="00490EF8" w:rsidP="00D13E45">
      <w:pPr>
        <w:pStyle w:val="Akapitzlist"/>
        <w:numPr>
          <w:ilvl w:val="1"/>
          <w:numId w:val="25"/>
        </w:numPr>
        <w:suppressAutoHyphens w:val="0"/>
        <w:spacing w:after="200" w:line="276" w:lineRule="auto"/>
        <w:ind w:left="714" w:hanging="357"/>
        <w:jc w:val="both"/>
        <w:rPr>
          <w:rFonts w:ascii="Cambria" w:hAnsi="Cambria" w:cstheme="minorHAnsi"/>
          <w:sz w:val="19"/>
          <w:szCs w:val="19"/>
        </w:rPr>
      </w:pPr>
      <w:r w:rsidRPr="002006E8">
        <w:rPr>
          <w:rFonts w:ascii="Cambria" w:hAnsi="Cambria" w:cstheme="minorHAnsi"/>
          <w:sz w:val="19"/>
          <w:szCs w:val="19"/>
        </w:rPr>
        <w:t>prawo do żądania ograniczenia przetwarzania danych osobowych Pani/Pana dotyczących (podstawa prawna: art. 18 Rozporządzenia);</w:t>
      </w:r>
    </w:p>
    <w:p w14:paraId="4B063D8F" w14:textId="77777777" w:rsidR="00490EF8" w:rsidRPr="002006E8" w:rsidRDefault="00490EF8" w:rsidP="00D13E45">
      <w:pPr>
        <w:pStyle w:val="Akapitzlist"/>
        <w:numPr>
          <w:ilvl w:val="1"/>
          <w:numId w:val="25"/>
        </w:numPr>
        <w:suppressAutoHyphens w:val="0"/>
        <w:spacing w:after="200" w:line="276" w:lineRule="auto"/>
        <w:ind w:left="714" w:hanging="357"/>
        <w:jc w:val="both"/>
        <w:rPr>
          <w:rFonts w:ascii="Cambria" w:hAnsi="Cambria" w:cstheme="minorHAnsi"/>
          <w:sz w:val="19"/>
          <w:szCs w:val="19"/>
        </w:rPr>
      </w:pPr>
      <w:r w:rsidRPr="002006E8">
        <w:rPr>
          <w:rFonts w:ascii="Cambria" w:hAnsi="Cambria" w:cstheme="minorHAnsi"/>
          <w:sz w:val="19"/>
          <w:szCs w:val="19"/>
        </w:rPr>
        <w:t>prawo do przenoszenia danych osobowych Pani/Pana dotyczących (podstawa prawna: art. 20 Rozporządzenia);</w:t>
      </w:r>
    </w:p>
    <w:p w14:paraId="497476EF" w14:textId="77777777" w:rsidR="00490EF8" w:rsidRPr="002006E8" w:rsidRDefault="00490EF8" w:rsidP="00D13E45">
      <w:pPr>
        <w:pStyle w:val="Akapitzlist"/>
        <w:numPr>
          <w:ilvl w:val="1"/>
          <w:numId w:val="25"/>
        </w:numPr>
        <w:suppressAutoHyphens w:val="0"/>
        <w:spacing w:after="200" w:line="276" w:lineRule="auto"/>
        <w:ind w:left="714" w:hanging="357"/>
        <w:jc w:val="both"/>
        <w:rPr>
          <w:rFonts w:ascii="Cambria" w:hAnsi="Cambria" w:cstheme="minorHAnsi"/>
          <w:sz w:val="19"/>
          <w:szCs w:val="19"/>
        </w:rPr>
      </w:pPr>
      <w:r w:rsidRPr="002006E8">
        <w:rPr>
          <w:rFonts w:ascii="Cambria" w:hAnsi="Cambria" w:cstheme="minorHAnsi"/>
          <w:sz w:val="19"/>
          <w:szCs w:val="19"/>
        </w:rPr>
        <w:t>prawo do wniesienia sprzeciwu wobec przetwarzania danych osobowych Pani/Pana dotyczących (podstawa prawna: art. 21 Rozporządzenia);</w:t>
      </w:r>
    </w:p>
    <w:p w14:paraId="14037C74" w14:textId="77777777" w:rsidR="00490EF8" w:rsidRPr="002006E8" w:rsidRDefault="00490EF8" w:rsidP="00D13E45">
      <w:pPr>
        <w:pStyle w:val="Akapitzlist"/>
        <w:numPr>
          <w:ilvl w:val="1"/>
          <w:numId w:val="25"/>
        </w:numPr>
        <w:suppressAutoHyphens w:val="0"/>
        <w:spacing w:after="200" w:line="276" w:lineRule="auto"/>
        <w:ind w:left="714" w:hanging="357"/>
        <w:jc w:val="both"/>
        <w:rPr>
          <w:rFonts w:ascii="Cambria" w:hAnsi="Cambria" w:cstheme="minorHAnsi"/>
          <w:sz w:val="19"/>
          <w:szCs w:val="19"/>
        </w:rPr>
      </w:pPr>
      <w:r w:rsidRPr="002006E8">
        <w:rPr>
          <w:rFonts w:ascii="Cambria" w:hAnsi="Cambria" w:cstheme="minorHAnsi"/>
          <w:sz w:val="19"/>
          <w:szCs w:val="19"/>
        </w:rPr>
        <w:t>prawo do nie podlegania decyzji, która opiera się wyłącznie na zautomatyzowanym przetwarzaniu, w tym profilowaniu, i wywołuje wobec Pani/Pana skutki prawne lub w podobny sposób istotnie na Panią/Pana wpływa (podstawa prawna: art. 22 Rozporządzenia).</w:t>
      </w:r>
    </w:p>
    <w:p w14:paraId="64CA2882" w14:textId="77777777" w:rsidR="00490EF8" w:rsidRPr="002006E8" w:rsidRDefault="00490EF8" w:rsidP="00D13E45">
      <w:pPr>
        <w:pStyle w:val="Akapitzlist"/>
        <w:numPr>
          <w:ilvl w:val="0"/>
          <w:numId w:val="25"/>
        </w:numPr>
        <w:suppressAutoHyphens w:val="0"/>
        <w:spacing w:after="200" w:line="276" w:lineRule="auto"/>
        <w:ind w:left="357" w:hanging="357"/>
        <w:jc w:val="both"/>
        <w:rPr>
          <w:rFonts w:ascii="Cambria" w:hAnsi="Cambria" w:cstheme="minorHAnsi"/>
          <w:sz w:val="19"/>
          <w:szCs w:val="19"/>
        </w:rPr>
      </w:pPr>
      <w:r w:rsidRPr="002006E8">
        <w:rPr>
          <w:rFonts w:ascii="Cambria" w:hAnsi="Cambria" w:cs="Calibri"/>
          <w:sz w:val="19"/>
          <w:szCs w:val="19"/>
        </w:rPr>
        <w:t>W związku z przetwarzaniem Pani/Pana danych osobowych p</w:t>
      </w:r>
      <w:r w:rsidRPr="002006E8">
        <w:rPr>
          <w:rFonts w:ascii="Cambria" w:hAnsi="Cambria" w:cstheme="minorHAnsi"/>
          <w:sz w:val="19"/>
          <w:szCs w:val="19"/>
        </w:rPr>
        <w:t>rzysługuje Pani/Panu prawo wniesienia skargi do Prezesa Urzędu Ochrony Danych Osobowych, gdy uzna Pani/Pan, że przetwarzanie danych osobowych Pani/Pana dotyczących narusza przepisy Rozporządzenia (podstawa prawna: art. 77 Rozporządzenia).</w:t>
      </w:r>
    </w:p>
    <w:p w14:paraId="3A80F02C" w14:textId="77777777" w:rsidR="00490EF8" w:rsidRPr="002006E8" w:rsidRDefault="00490EF8" w:rsidP="00D13E45">
      <w:pPr>
        <w:pStyle w:val="Akapitzlist"/>
        <w:numPr>
          <w:ilvl w:val="0"/>
          <w:numId w:val="25"/>
        </w:numPr>
        <w:suppressAutoHyphens w:val="0"/>
        <w:spacing w:after="200" w:line="276" w:lineRule="auto"/>
        <w:ind w:left="357" w:hanging="357"/>
        <w:jc w:val="both"/>
        <w:rPr>
          <w:rFonts w:ascii="Cambria" w:hAnsi="Cambria" w:cstheme="minorHAnsi"/>
          <w:sz w:val="19"/>
          <w:szCs w:val="19"/>
        </w:rPr>
      </w:pPr>
      <w:r w:rsidRPr="002006E8">
        <w:rPr>
          <w:rFonts w:ascii="Cambria" w:hAnsi="Cambria" w:cs="Calibri"/>
          <w:sz w:val="19"/>
          <w:szCs w:val="19"/>
        </w:rPr>
        <w:t>Podanie przez Panią/Pana danych osobowych jest</w:t>
      </w:r>
      <w:r w:rsidRPr="002006E8">
        <w:rPr>
          <w:rFonts w:ascii="Cambria" w:hAnsi="Cambria" w:cstheme="minorHAnsi"/>
          <w:sz w:val="19"/>
          <w:szCs w:val="19"/>
        </w:rPr>
        <w:t xml:space="preserve"> </w:t>
      </w:r>
      <w:sdt>
        <w:sdtPr>
          <w:rPr>
            <w:rFonts w:ascii="Cambria" w:hAnsi="Cambria" w:cstheme="minorHAnsi"/>
            <w:sz w:val="19"/>
            <w:szCs w:val="19"/>
          </w:rPr>
          <w:alias w:val="Rodzaj wymogu"/>
          <w:tag w:val="Rodzaj wymogu"/>
          <w:id w:val="2053343710"/>
          <w:placeholder>
            <w:docPart w:val="8958C8B6D8484E26A861B18F9254E24B"/>
          </w:placeholder>
          <w:comboBox>
            <w:listItem w:value="Wybierz element."/>
            <w:listItem w:displayText="wymogiem ustawowym" w:value="wymogiem ustawowym"/>
            <w:listItem w:displayText="wymogiem umownym/warunkiem zawarcia umowy" w:value="wymogiem umownym/warunkiem zawarcia umowy"/>
          </w:comboBox>
        </w:sdtPr>
        <w:sdtEndPr/>
        <w:sdtContent>
          <w:r w:rsidRPr="002006E8">
            <w:rPr>
              <w:rFonts w:ascii="Cambria" w:hAnsi="Cambria" w:cstheme="minorHAnsi"/>
              <w:sz w:val="19"/>
              <w:szCs w:val="19"/>
            </w:rPr>
            <w:t>wymogiem umownym/warunkiem zawarcia umowy</w:t>
          </w:r>
        </w:sdtContent>
      </w:sdt>
      <w:r w:rsidRPr="002006E8">
        <w:rPr>
          <w:rFonts w:ascii="Cambria" w:hAnsi="Cambria" w:cs="Calibri"/>
          <w:sz w:val="19"/>
          <w:szCs w:val="19"/>
        </w:rPr>
        <w:t xml:space="preserve"> i jest niezbędne dla realizacji celów, o których mowa w pkt 3, a konsekwencją niepodania danych osobowych będzie niemożność realizacji tych celów.</w:t>
      </w:r>
    </w:p>
    <w:p w14:paraId="71F73F60" w14:textId="5108E8E5" w:rsidR="006B0706" w:rsidRDefault="00490EF8" w:rsidP="00D13E45">
      <w:pPr>
        <w:pStyle w:val="Akapitzlist"/>
        <w:numPr>
          <w:ilvl w:val="0"/>
          <w:numId w:val="25"/>
        </w:numPr>
        <w:suppressAutoHyphens w:val="0"/>
        <w:spacing w:after="200" w:line="276" w:lineRule="auto"/>
        <w:ind w:left="360"/>
        <w:jc w:val="both"/>
        <w:rPr>
          <w:rFonts w:ascii="Cambria" w:hAnsi="Cambria" w:cs="Calibri"/>
          <w:sz w:val="19"/>
          <w:szCs w:val="19"/>
        </w:rPr>
      </w:pPr>
      <w:r w:rsidRPr="002006E8">
        <w:rPr>
          <w:rFonts w:ascii="Cambria" w:hAnsi="Cambria" w:cs="Calibri"/>
          <w:sz w:val="19"/>
          <w:szCs w:val="19"/>
        </w:rPr>
        <w:t>Pani/Pana dane osobowe</w:t>
      </w:r>
      <w:r w:rsidRPr="002006E8">
        <w:rPr>
          <w:rFonts w:ascii="Cambria" w:hAnsi="Cambria" w:cstheme="minorHAnsi"/>
          <w:sz w:val="19"/>
          <w:szCs w:val="19"/>
        </w:rPr>
        <w:t xml:space="preserve"> </w:t>
      </w:r>
      <w:sdt>
        <w:sdtPr>
          <w:rPr>
            <w:rFonts w:ascii="Cambria" w:hAnsi="Cambria" w:cstheme="minorHAnsi"/>
            <w:sz w:val="19"/>
            <w:szCs w:val="19"/>
          </w:rPr>
          <w:alias w:val="Zautomatyzowane przetwarzanie"/>
          <w:tag w:val="Zautomatyzowane przetwarzanie"/>
          <w:id w:val="1759703221"/>
          <w:placeholder>
            <w:docPart w:val="5495F3859195415C9ABDD226FC912AAC"/>
          </w:placeholder>
          <w:comboBox>
            <w:listItem w:value="Wybierz element."/>
            <w:listItem w:displayText="będą" w:value="będą"/>
            <w:listItem w:displayText="nie będą" w:value="nie będą"/>
          </w:comboBox>
        </w:sdtPr>
        <w:sdtEndPr/>
        <w:sdtContent>
          <w:r w:rsidRPr="002006E8">
            <w:rPr>
              <w:rFonts w:ascii="Cambria" w:hAnsi="Cambria" w:cstheme="minorHAnsi"/>
              <w:sz w:val="19"/>
              <w:szCs w:val="19"/>
            </w:rPr>
            <w:t>nie będą</w:t>
          </w:r>
        </w:sdtContent>
      </w:sdt>
      <w:r w:rsidRPr="002006E8">
        <w:rPr>
          <w:rFonts w:ascii="Cambria" w:hAnsi="Cambria" w:cs="Calibri"/>
          <w:sz w:val="19"/>
          <w:szCs w:val="19"/>
        </w:rPr>
        <w:t xml:space="preserve"> przetwarzane w sposób zautomatyzowany i </w:t>
      </w:r>
      <w:sdt>
        <w:sdtPr>
          <w:rPr>
            <w:rFonts w:ascii="Cambria" w:hAnsi="Cambria" w:cstheme="minorHAnsi"/>
            <w:sz w:val="19"/>
            <w:szCs w:val="19"/>
          </w:rPr>
          <w:alias w:val="Profilowanie danych osobowych"/>
          <w:tag w:val="Profilowanie danych osobowych"/>
          <w:id w:val="-1071121542"/>
          <w:placeholder>
            <w:docPart w:val="D15732E903DE4A119B507E634A0EF0A2"/>
          </w:placeholder>
          <w:comboBox>
            <w:listItem w:value="Wybierz element."/>
            <w:listItem w:displayText="będą" w:value="będą"/>
            <w:listItem w:displayText="nie będą" w:value="nie będą"/>
          </w:comboBox>
        </w:sdtPr>
        <w:sdtEndPr/>
        <w:sdtContent>
          <w:r w:rsidRPr="002006E8">
            <w:rPr>
              <w:rFonts w:ascii="Cambria" w:hAnsi="Cambria" w:cstheme="minorHAnsi"/>
              <w:sz w:val="19"/>
              <w:szCs w:val="19"/>
            </w:rPr>
            <w:t xml:space="preserve"> nie będą</w:t>
          </w:r>
        </w:sdtContent>
      </w:sdt>
      <w:r w:rsidRPr="002006E8">
        <w:rPr>
          <w:rStyle w:val="Tekstzastpczy"/>
          <w:rFonts w:ascii="Cambria" w:hAnsi="Cambria"/>
          <w:b/>
          <w:i/>
          <w:sz w:val="19"/>
          <w:szCs w:val="19"/>
        </w:rPr>
        <w:t xml:space="preserve"> </w:t>
      </w:r>
      <w:r w:rsidRPr="002006E8">
        <w:rPr>
          <w:rFonts w:ascii="Cambria" w:hAnsi="Cambria" w:cs="Calibri"/>
          <w:sz w:val="19"/>
          <w:szCs w:val="19"/>
        </w:rPr>
        <w:t>podlegały profilowaniu.</w:t>
      </w:r>
    </w:p>
    <w:p w14:paraId="203B0CCE" w14:textId="77777777" w:rsidR="0011647B" w:rsidRDefault="0011647B" w:rsidP="0011647B">
      <w:pPr>
        <w:pStyle w:val="Akapitzlist"/>
        <w:suppressAutoHyphens w:val="0"/>
        <w:spacing w:after="200" w:line="276" w:lineRule="auto"/>
        <w:ind w:left="360"/>
        <w:jc w:val="both"/>
        <w:rPr>
          <w:rFonts w:ascii="Cambria" w:hAnsi="Cambria" w:cs="Calibri"/>
          <w:sz w:val="19"/>
          <w:szCs w:val="19"/>
        </w:rPr>
      </w:pPr>
    </w:p>
    <w:p w14:paraId="2FC89779" w14:textId="77777777" w:rsidR="0011647B" w:rsidRDefault="0011647B" w:rsidP="0011647B">
      <w:pPr>
        <w:pStyle w:val="Akapitzlist"/>
        <w:suppressAutoHyphens w:val="0"/>
        <w:spacing w:after="200" w:line="276" w:lineRule="auto"/>
        <w:ind w:left="360"/>
        <w:jc w:val="both"/>
        <w:rPr>
          <w:rFonts w:ascii="Cambria" w:hAnsi="Cambria" w:cs="Calibri"/>
          <w:sz w:val="19"/>
          <w:szCs w:val="19"/>
        </w:rPr>
      </w:pPr>
    </w:p>
    <w:p w14:paraId="3D67BAD9" w14:textId="77777777" w:rsidR="0011647B" w:rsidRDefault="0011647B" w:rsidP="0011647B">
      <w:pPr>
        <w:pStyle w:val="Akapitzlist"/>
        <w:suppressAutoHyphens w:val="0"/>
        <w:spacing w:after="200" w:line="276" w:lineRule="auto"/>
        <w:ind w:left="360"/>
        <w:jc w:val="both"/>
        <w:rPr>
          <w:rFonts w:ascii="Cambria" w:hAnsi="Cambria" w:cs="Calibri"/>
          <w:sz w:val="19"/>
          <w:szCs w:val="19"/>
        </w:rPr>
      </w:pPr>
    </w:p>
    <w:p w14:paraId="189FD6E8" w14:textId="182A155D" w:rsidR="00D13E45" w:rsidRDefault="00D13E45" w:rsidP="00D13E45">
      <w:pPr>
        <w:spacing w:line="276" w:lineRule="auto"/>
        <w:jc w:val="right"/>
        <w:rPr>
          <w:rFonts w:ascii="Cambria" w:hAnsi="Cambria" w:cs="Calibri"/>
          <w:sz w:val="18"/>
          <w:szCs w:val="18"/>
          <w:lang w:eastAsia="pl-PL"/>
        </w:rPr>
      </w:pPr>
      <w:r w:rsidRPr="00D13E45">
        <w:rPr>
          <w:rFonts w:ascii="Cambria" w:hAnsi="Cambria" w:cs="Calibri"/>
          <w:noProof/>
          <w:sz w:val="20"/>
          <w:szCs w:val="20"/>
          <w:lang w:eastAsia="pl-PL"/>
        </w:rPr>
        <w:lastRenderedPageBreak/>
        <w:drawing>
          <wp:anchor distT="0" distB="0" distL="114300" distR="114300" simplePos="0" relativeHeight="251661312" behindDoc="1" locked="0" layoutInCell="1" allowOverlap="1" wp14:anchorId="77E3F2B8" wp14:editId="0282AAF4">
            <wp:simplePos x="0" y="0"/>
            <wp:positionH relativeFrom="column">
              <wp:posOffset>-153035</wp:posOffset>
            </wp:positionH>
            <wp:positionV relativeFrom="paragraph">
              <wp:posOffset>-52705</wp:posOffset>
            </wp:positionV>
            <wp:extent cx="2228850" cy="647700"/>
            <wp:effectExtent l="0" t="0" r="0" b="0"/>
            <wp:wrapNone/>
            <wp:docPr id="2" name="Obraz 2"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APIER-B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Calibri"/>
          <w:sz w:val="18"/>
          <w:szCs w:val="18"/>
          <w:lang w:eastAsia="pl-PL"/>
        </w:rPr>
        <w:t>Załącznik nr 2 – protokół odbioru końcowego</w:t>
      </w:r>
    </w:p>
    <w:p w14:paraId="429FB86D" w14:textId="09F1B455" w:rsidR="00D13E45" w:rsidRPr="00D13E45" w:rsidRDefault="00D13E45" w:rsidP="00D13E45">
      <w:pPr>
        <w:pStyle w:val="Bezodstpw"/>
        <w:jc w:val="right"/>
        <w:rPr>
          <w:rFonts w:ascii="Cambria" w:hAnsi="Cambria" w:cs="Calibri"/>
          <w:sz w:val="20"/>
          <w:szCs w:val="20"/>
        </w:rPr>
      </w:pPr>
    </w:p>
    <w:p w14:paraId="047305A4" w14:textId="77777777" w:rsidR="00D13E45" w:rsidRPr="00D13E45" w:rsidRDefault="00D13E45" w:rsidP="00D13E45">
      <w:pPr>
        <w:pStyle w:val="Bezodstpw"/>
        <w:jc w:val="right"/>
        <w:rPr>
          <w:rFonts w:ascii="Cambria" w:hAnsi="Cambria" w:cs="Calibri"/>
          <w:sz w:val="20"/>
          <w:szCs w:val="20"/>
        </w:rPr>
      </w:pPr>
    </w:p>
    <w:p w14:paraId="4BAC2876" w14:textId="77777777" w:rsidR="00D13E45" w:rsidRPr="00D13E45" w:rsidRDefault="00D13E45" w:rsidP="00D13E45">
      <w:pPr>
        <w:pStyle w:val="Bezodstpw"/>
        <w:jc w:val="right"/>
        <w:rPr>
          <w:rFonts w:ascii="Cambria" w:hAnsi="Cambria" w:cs="Calibri"/>
          <w:sz w:val="20"/>
          <w:szCs w:val="20"/>
        </w:rPr>
      </w:pPr>
      <w:r w:rsidRPr="00D13E45">
        <w:rPr>
          <w:rFonts w:ascii="Cambria" w:hAnsi="Cambria" w:cs="Calibri"/>
          <w:sz w:val="20"/>
          <w:szCs w:val="20"/>
        </w:rPr>
        <w:t>Oryginał/Kopia</w:t>
      </w:r>
    </w:p>
    <w:p w14:paraId="26992670" w14:textId="77777777" w:rsidR="00D13E45" w:rsidRPr="00D13E45" w:rsidRDefault="00D13E45" w:rsidP="00D13E45">
      <w:pPr>
        <w:pStyle w:val="Bezodstpw"/>
        <w:jc w:val="center"/>
        <w:rPr>
          <w:rFonts w:ascii="Cambria" w:hAnsi="Cambria" w:cs="Calibri"/>
          <w:sz w:val="20"/>
          <w:szCs w:val="20"/>
        </w:rPr>
      </w:pPr>
    </w:p>
    <w:p w14:paraId="5C645BEB" w14:textId="77777777" w:rsidR="00D13E45" w:rsidRPr="00D13E45" w:rsidRDefault="00D13E45" w:rsidP="00D13E45">
      <w:pPr>
        <w:pStyle w:val="Bezodstpw"/>
        <w:jc w:val="center"/>
        <w:rPr>
          <w:rFonts w:ascii="Cambria" w:hAnsi="Cambria" w:cs="Calibri"/>
          <w:sz w:val="20"/>
          <w:szCs w:val="20"/>
        </w:rPr>
      </w:pPr>
      <w:r w:rsidRPr="00D13E45">
        <w:rPr>
          <w:rFonts w:ascii="Cambria" w:hAnsi="Cambria" w:cs="Calibri"/>
          <w:sz w:val="20"/>
          <w:szCs w:val="20"/>
        </w:rPr>
        <w:t>Protokół odbioru końcowego …/…..</w:t>
      </w:r>
    </w:p>
    <w:p w14:paraId="11274048" w14:textId="77777777" w:rsidR="00D13E45" w:rsidRPr="00D13E45" w:rsidRDefault="00D13E45" w:rsidP="00D13E45">
      <w:pPr>
        <w:pStyle w:val="Bezodstpw"/>
        <w:jc w:val="center"/>
        <w:rPr>
          <w:rFonts w:ascii="Cambria" w:hAnsi="Cambria" w:cs="Calibri"/>
          <w:sz w:val="20"/>
          <w:szCs w:val="20"/>
        </w:rPr>
      </w:pPr>
    </w:p>
    <w:p w14:paraId="29D9D1F0" w14:textId="77777777" w:rsidR="00D13E45" w:rsidRPr="00D13E45" w:rsidRDefault="00D13E45" w:rsidP="00D13E45">
      <w:pPr>
        <w:spacing w:line="360" w:lineRule="auto"/>
        <w:ind w:firstLine="708"/>
        <w:jc w:val="both"/>
        <w:rPr>
          <w:rFonts w:ascii="Cambria" w:hAnsi="Cambria" w:cs="Calibri"/>
          <w:sz w:val="20"/>
          <w:szCs w:val="20"/>
        </w:rPr>
      </w:pPr>
      <w:r w:rsidRPr="00D13E45">
        <w:rPr>
          <w:rFonts w:ascii="Cambria" w:hAnsi="Cambria" w:cs="Calibri"/>
          <w:sz w:val="20"/>
          <w:szCs w:val="20"/>
        </w:rPr>
        <w:t xml:space="preserve">Spisany w dniu </w:t>
      </w:r>
      <w:bookmarkStart w:id="8" w:name="_Hlk77323866"/>
      <w:r w:rsidRPr="00D13E45">
        <w:rPr>
          <w:rFonts w:ascii="Cambria" w:hAnsi="Cambria" w:cs="Calibri"/>
          <w:color w:val="000000"/>
          <w:sz w:val="20"/>
          <w:szCs w:val="20"/>
        </w:rPr>
        <w:t>………</w:t>
      </w:r>
      <w:bookmarkEnd w:id="8"/>
      <w:r w:rsidRPr="00D13E45">
        <w:rPr>
          <w:rFonts w:ascii="Cambria" w:hAnsi="Cambria" w:cs="Calibri"/>
          <w:sz w:val="20"/>
          <w:szCs w:val="20"/>
        </w:rPr>
        <w:t xml:space="preserve"> r</w:t>
      </w:r>
      <w:r w:rsidRPr="00D13E45">
        <w:rPr>
          <w:rFonts w:ascii="Cambria" w:hAnsi="Cambria" w:cs="Calibri"/>
          <w:color w:val="FF0000"/>
          <w:sz w:val="20"/>
          <w:szCs w:val="20"/>
        </w:rPr>
        <w:t>.</w:t>
      </w:r>
      <w:r w:rsidRPr="00D13E45">
        <w:rPr>
          <w:rFonts w:ascii="Cambria" w:hAnsi="Cambria" w:cs="Calibri"/>
          <w:sz w:val="20"/>
          <w:szCs w:val="20"/>
        </w:rPr>
        <w:t xml:space="preserve"> w miejscowości </w:t>
      </w:r>
      <w:r w:rsidRPr="00D13E45">
        <w:rPr>
          <w:rFonts w:ascii="Cambria" w:hAnsi="Cambria" w:cs="Calibri"/>
          <w:color w:val="000000"/>
          <w:sz w:val="20"/>
          <w:szCs w:val="20"/>
        </w:rPr>
        <w:t>………</w:t>
      </w:r>
      <w:r w:rsidRPr="00D13E45">
        <w:rPr>
          <w:rFonts w:ascii="Cambria" w:hAnsi="Cambria" w:cs="Calibri"/>
          <w:sz w:val="20"/>
          <w:szCs w:val="20"/>
        </w:rPr>
        <w:t xml:space="preserve"> dla zadania nr </w:t>
      </w:r>
      <w:r w:rsidRPr="00D13E45">
        <w:rPr>
          <w:rFonts w:ascii="Cambria" w:hAnsi="Cambria" w:cs="Calibri"/>
          <w:color w:val="000000"/>
          <w:sz w:val="20"/>
          <w:szCs w:val="20"/>
        </w:rPr>
        <w:t>………</w:t>
      </w:r>
      <w:r w:rsidRPr="00D13E45">
        <w:rPr>
          <w:rFonts w:ascii="Cambria" w:hAnsi="Cambria" w:cs="Calibri"/>
          <w:sz w:val="20"/>
          <w:szCs w:val="20"/>
        </w:rPr>
        <w:t xml:space="preserve"> pod nazwą </w:t>
      </w:r>
      <w:r w:rsidRPr="00D13E45">
        <w:rPr>
          <w:rFonts w:ascii="Cambria" w:hAnsi="Cambria" w:cs="Calibri"/>
          <w:color w:val="000000"/>
          <w:sz w:val="20"/>
          <w:szCs w:val="20"/>
        </w:rPr>
        <w:t>………</w:t>
      </w:r>
      <w:r w:rsidRPr="00D13E45">
        <w:rPr>
          <w:rFonts w:ascii="Cambria" w:hAnsi="Cambria" w:cs="Calibri"/>
          <w:sz w:val="20"/>
          <w:szCs w:val="20"/>
        </w:rPr>
        <w:t xml:space="preserve">, wykonanego przez </w:t>
      </w:r>
      <w:r w:rsidRPr="00D13E45">
        <w:rPr>
          <w:rFonts w:ascii="Cambria" w:hAnsi="Cambria" w:cs="Calibri"/>
          <w:color w:val="000000"/>
          <w:sz w:val="20"/>
          <w:szCs w:val="20"/>
        </w:rPr>
        <w:t>………</w:t>
      </w:r>
      <w:r w:rsidRPr="00D13E45">
        <w:rPr>
          <w:rFonts w:ascii="Cambria" w:hAnsi="Cambria" w:cs="Calibri"/>
          <w:sz w:val="20"/>
          <w:szCs w:val="20"/>
        </w:rPr>
        <w:t xml:space="preserve"> na podstawie umowy nr </w:t>
      </w:r>
      <w:r w:rsidRPr="00D13E45">
        <w:rPr>
          <w:rFonts w:ascii="Cambria" w:hAnsi="Cambria" w:cs="Calibri"/>
          <w:color w:val="000000"/>
          <w:sz w:val="20"/>
          <w:szCs w:val="20"/>
        </w:rPr>
        <w:t>………</w:t>
      </w:r>
      <w:r w:rsidRPr="00D13E45">
        <w:rPr>
          <w:rFonts w:ascii="Cambria" w:hAnsi="Cambria" w:cs="Calibri"/>
          <w:sz w:val="20"/>
          <w:szCs w:val="20"/>
        </w:rPr>
        <w:t xml:space="preserve"> z dnia </w:t>
      </w:r>
      <w:r w:rsidRPr="00D13E45">
        <w:rPr>
          <w:rFonts w:ascii="Cambria" w:hAnsi="Cambria" w:cs="Calibri"/>
          <w:color w:val="000000"/>
          <w:sz w:val="20"/>
          <w:szCs w:val="20"/>
        </w:rPr>
        <w:t>………</w:t>
      </w:r>
      <w:r w:rsidRPr="00D13E45">
        <w:rPr>
          <w:rFonts w:ascii="Cambria" w:hAnsi="Cambria" w:cs="Calibri"/>
          <w:sz w:val="20"/>
          <w:szCs w:val="20"/>
        </w:rPr>
        <w:t xml:space="preserve"> r</w:t>
      </w:r>
      <w:r w:rsidRPr="00D13E45">
        <w:rPr>
          <w:rFonts w:ascii="Cambria" w:hAnsi="Cambria" w:cs="Calibri"/>
          <w:color w:val="FF0000"/>
          <w:sz w:val="20"/>
          <w:szCs w:val="20"/>
        </w:rPr>
        <w:t>.</w:t>
      </w:r>
    </w:p>
    <w:p w14:paraId="2457BE7A" w14:textId="77777777" w:rsidR="00D13E45" w:rsidRPr="00D13E45" w:rsidRDefault="00D13E45" w:rsidP="00D13E45">
      <w:pPr>
        <w:spacing w:line="360" w:lineRule="auto"/>
        <w:jc w:val="both"/>
        <w:rPr>
          <w:rFonts w:ascii="Cambria" w:hAnsi="Cambria" w:cs="Calibri"/>
          <w:sz w:val="20"/>
          <w:szCs w:val="20"/>
        </w:rPr>
      </w:pPr>
      <w:r w:rsidRPr="00D13E45">
        <w:rPr>
          <w:rFonts w:ascii="Cambria" w:hAnsi="Cambria" w:cs="Calibri"/>
          <w:sz w:val="20"/>
          <w:szCs w:val="20"/>
        </w:rPr>
        <w:tab/>
        <w:t xml:space="preserve">Zgodnie z pisemnym zgłoszeniem gotowości do odbioru z dnia </w:t>
      </w:r>
      <w:r w:rsidRPr="00D13E45">
        <w:rPr>
          <w:rFonts w:ascii="Cambria" w:hAnsi="Cambria" w:cs="Calibri"/>
          <w:color w:val="000000"/>
          <w:sz w:val="20"/>
          <w:szCs w:val="20"/>
        </w:rPr>
        <w:t>………</w:t>
      </w:r>
      <w:r w:rsidRPr="00D13E45">
        <w:rPr>
          <w:rFonts w:ascii="Cambria" w:hAnsi="Cambria" w:cs="Calibri"/>
          <w:sz w:val="20"/>
          <w:szCs w:val="20"/>
        </w:rPr>
        <w:t xml:space="preserve"> r. (potwierdzonym wpisem w Dzienniku realizacji zadania w dniu </w:t>
      </w:r>
      <w:r w:rsidRPr="00D13E45">
        <w:rPr>
          <w:rFonts w:ascii="Cambria" w:hAnsi="Cambria" w:cs="Calibri"/>
          <w:color w:val="000000"/>
          <w:sz w:val="20"/>
          <w:szCs w:val="20"/>
        </w:rPr>
        <w:t>………</w:t>
      </w:r>
      <w:r w:rsidRPr="00D13E45">
        <w:rPr>
          <w:rFonts w:ascii="Cambria" w:hAnsi="Cambria" w:cs="Calibri"/>
          <w:sz w:val="20"/>
          <w:szCs w:val="20"/>
        </w:rPr>
        <w:t xml:space="preserve"> r</w:t>
      </w:r>
      <w:r w:rsidRPr="00D13E45">
        <w:rPr>
          <w:rFonts w:ascii="Cambria" w:hAnsi="Cambria" w:cs="Calibri"/>
          <w:color w:val="FF0000"/>
          <w:sz w:val="20"/>
          <w:szCs w:val="20"/>
        </w:rPr>
        <w:t>.</w:t>
      </w:r>
      <w:r w:rsidRPr="00D13E45">
        <w:rPr>
          <w:rFonts w:ascii="Cambria" w:hAnsi="Cambria" w:cs="Calibri"/>
          <w:sz w:val="20"/>
          <w:szCs w:val="20"/>
        </w:rPr>
        <w:t>),</w:t>
      </w:r>
    </w:p>
    <w:p w14:paraId="55332370" w14:textId="77777777" w:rsidR="00D13E45" w:rsidRPr="00D13E45" w:rsidRDefault="00D13E45" w:rsidP="00D13E45">
      <w:pPr>
        <w:spacing w:line="360" w:lineRule="auto"/>
        <w:jc w:val="both"/>
        <w:rPr>
          <w:rFonts w:ascii="Cambria" w:hAnsi="Cambria" w:cs="Calibri"/>
          <w:sz w:val="20"/>
          <w:szCs w:val="20"/>
        </w:rPr>
      </w:pPr>
      <w:r w:rsidRPr="00D13E45">
        <w:rPr>
          <w:rFonts w:ascii="Cambria" w:hAnsi="Cambria" w:cs="Calibri"/>
          <w:sz w:val="20"/>
          <w:szCs w:val="20"/>
        </w:rPr>
        <w:t xml:space="preserve">przedstawiciel Wykonawcy </w:t>
      </w:r>
      <w:r w:rsidRPr="00D13E45">
        <w:rPr>
          <w:rFonts w:ascii="Cambria" w:hAnsi="Cambria" w:cs="Calibri"/>
          <w:color w:val="000000"/>
          <w:sz w:val="20"/>
          <w:szCs w:val="20"/>
        </w:rPr>
        <w:t>………</w:t>
      </w:r>
      <w:r w:rsidRPr="00D13E45">
        <w:rPr>
          <w:rFonts w:ascii="Cambria" w:hAnsi="Cambria" w:cs="Calibri"/>
          <w:sz w:val="20"/>
          <w:szCs w:val="20"/>
        </w:rPr>
        <w:t xml:space="preserve"> przekazuje, a przedstawiciel Państwowego Gospodarstwa Wodnego Wody Polskie </w:t>
      </w:r>
      <w:r w:rsidRPr="00D13E45">
        <w:rPr>
          <w:rFonts w:ascii="Cambria" w:hAnsi="Cambria" w:cs="Calibri"/>
          <w:color w:val="000000"/>
          <w:sz w:val="20"/>
          <w:szCs w:val="20"/>
        </w:rPr>
        <w:t>………</w:t>
      </w:r>
      <w:r w:rsidRPr="00D13E45">
        <w:rPr>
          <w:rFonts w:ascii="Cambria" w:hAnsi="Cambria" w:cs="Calibri"/>
          <w:sz w:val="20"/>
          <w:szCs w:val="20"/>
        </w:rPr>
        <w:t xml:space="preserve">, działający na podstawie pełnomocnictwa nr </w:t>
      </w:r>
      <w:r w:rsidRPr="00D13E45">
        <w:rPr>
          <w:rFonts w:ascii="Cambria" w:hAnsi="Cambria" w:cs="Calibri"/>
          <w:color w:val="000000"/>
          <w:sz w:val="20"/>
          <w:szCs w:val="20"/>
        </w:rPr>
        <w:t>……… z dnia ………</w:t>
      </w:r>
      <w:r w:rsidRPr="00D13E45">
        <w:rPr>
          <w:rFonts w:ascii="Cambria" w:hAnsi="Cambria" w:cs="Calibri"/>
          <w:sz w:val="20"/>
          <w:szCs w:val="20"/>
        </w:rPr>
        <w:t xml:space="preserve"> r</w:t>
      </w:r>
      <w:r w:rsidRPr="00D13E45">
        <w:rPr>
          <w:rFonts w:ascii="Cambria" w:hAnsi="Cambria" w:cs="Calibri"/>
          <w:color w:val="FF0000"/>
          <w:sz w:val="20"/>
          <w:szCs w:val="20"/>
        </w:rPr>
        <w:t>.</w:t>
      </w:r>
      <w:r w:rsidRPr="00D13E45">
        <w:rPr>
          <w:rFonts w:ascii="Cambria" w:hAnsi="Cambria" w:cs="Calibri"/>
          <w:sz w:val="20"/>
          <w:szCs w:val="20"/>
        </w:rPr>
        <w:t>, odbiera w/w zadanie.</w:t>
      </w:r>
    </w:p>
    <w:p w14:paraId="25E366B7" w14:textId="77777777" w:rsidR="00D13E45" w:rsidRPr="00D13E45" w:rsidRDefault="00D13E45" w:rsidP="00D13E45">
      <w:pPr>
        <w:spacing w:line="360" w:lineRule="auto"/>
        <w:jc w:val="both"/>
        <w:rPr>
          <w:rFonts w:ascii="Cambria" w:hAnsi="Cambria" w:cs="Calibri"/>
          <w:sz w:val="20"/>
          <w:szCs w:val="20"/>
        </w:rPr>
      </w:pPr>
      <w:r w:rsidRPr="00D13E45">
        <w:rPr>
          <w:rFonts w:ascii="Cambria" w:hAnsi="Cambria" w:cs="Calibri"/>
          <w:sz w:val="20"/>
          <w:szCs w:val="20"/>
        </w:rPr>
        <w:tab/>
        <w:t xml:space="preserve">W trakcie czynności odbioru przedstawiciele stron zapoznali się z przygotowanymi  dokumentami (dziennik realizacji zadania utrzymaniowego, kosztorys powykonawczy, dokumentacja fotograficzna, </w:t>
      </w:r>
      <w:r w:rsidRPr="00D13E45">
        <w:rPr>
          <w:rFonts w:ascii="Cambria" w:hAnsi="Cambria" w:cs="Calibri"/>
          <w:color w:val="000000"/>
          <w:sz w:val="20"/>
          <w:szCs w:val="20"/>
        </w:rPr>
        <w:t>………</w:t>
      </w:r>
      <w:r w:rsidRPr="00D13E45">
        <w:rPr>
          <w:rFonts w:ascii="Cambria" w:hAnsi="Cambria" w:cs="Calibri"/>
          <w:sz w:val="20"/>
          <w:szCs w:val="20"/>
        </w:rPr>
        <w:t>), oraz dokonali oględzin wykonanych robót i na tej podstawie zgodnie stwierdzają :</w:t>
      </w:r>
    </w:p>
    <w:p w14:paraId="1FE84AF5" w14:textId="77777777" w:rsidR="00D13E45" w:rsidRPr="00D13E45" w:rsidRDefault="00D13E45" w:rsidP="00D13E45">
      <w:pPr>
        <w:numPr>
          <w:ilvl w:val="0"/>
          <w:numId w:val="33"/>
        </w:numPr>
        <w:suppressAutoHyphens w:val="0"/>
        <w:spacing w:line="360" w:lineRule="auto"/>
        <w:jc w:val="both"/>
        <w:rPr>
          <w:rFonts w:ascii="Cambria" w:hAnsi="Cambria" w:cs="Calibri"/>
          <w:sz w:val="20"/>
          <w:szCs w:val="20"/>
        </w:rPr>
      </w:pPr>
      <w:r w:rsidRPr="00D13E45">
        <w:rPr>
          <w:rFonts w:ascii="Cambria" w:hAnsi="Cambria" w:cs="Calibri"/>
          <w:sz w:val="20"/>
          <w:szCs w:val="20"/>
        </w:rPr>
        <w:t xml:space="preserve">Zadanie zostało wykonane w okresie od dnia </w:t>
      </w:r>
      <w:r w:rsidRPr="00D13E45">
        <w:rPr>
          <w:rFonts w:ascii="Cambria" w:hAnsi="Cambria" w:cs="Calibri"/>
          <w:color w:val="000000"/>
          <w:sz w:val="20"/>
          <w:szCs w:val="20"/>
        </w:rPr>
        <w:t>………</w:t>
      </w:r>
      <w:r w:rsidRPr="00D13E45">
        <w:rPr>
          <w:rFonts w:ascii="Cambria" w:hAnsi="Cambria" w:cs="Calibri"/>
          <w:sz w:val="20"/>
          <w:szCs w:val="20"/>
        </w:rPr>
        <w:t xml:space="preserve"> do dnia </w:t>
      </w:r>
      <w:r w:rsidRPr="00D13E45">
        <w:rPr>
          <w:rFonts w:ascii="Cambria" w:hAnsi="Cambria" w:cs="Calibri"/>
          <w:color w:val="000000"/>
          <w:sz w:val="20"/>
          <w:szCs w:val="20"/>
        </w:rPr>
        <w:t>………</w:t>
      </w:r>
    </w:p>
    <w:p w14:paraId="2D904FA1" w14:textId="77777777" w:rsidR="00D13E45" w:rsidRPr="00D13E45" w:rsidRDefault="00D13E45" w:rsidP="00D13E45">
      <w:pPr>
        <w:numPr>
          <w:ilvl w:val="0"/>
          <w:numId w:val="33"/>
        </w:numPr>
        <w:suppressAutoHyphens w:val="0"/>
        <w:spacing w:line="360" w:lineRule="auto"/>
        <w:jc w:val="both"/>
        <w:rPr>
          <w:rFonts w:ascii="Cambria" w:hAnsi="Cambria" w:cs="Calibri"/>
          <w:sz w:val="20"/>
          <w:szCs w:val="20"/>
        </w:rPr>
      </w:pPr>
      <w:r w:rsidRPr="00D13E45">
        <w:rPr>
          <w:rFonts w:ascii="Cambria" w:hAnsi="Cambria" w:cs="Calibri"/>
          <w:sz w:val="20"/>
          <w:szCs w:val="20"/>
        </w:rPr>
        <w:t xml:space="preserve">Umowa przewidywała termin rozpoczęcia dnia </w:t>
      </w:r>
      <w:r w:rsidRPr="00D13E45">
        <w:rPr>
          <w:rFonts w:ascii="Cambria" w:hAnsi="Cambria" w:cs="Calibri"/>
          <w:color w:val="000000"/>
          <w:sz w:val="20"/>
          <w:szCs w:val="20"/>
        </w:rPr>
        <w:t>………</w:t>
      </w:r>
      <w:r w:rsidRPr="00D13E45">
        <w:rPr>
          <w:rFonts w:ascii="Cambria" w:hAnsi="Cambria" w:cs="Calibri"/>
          <w:sz w:val="20"/>
          <w:szCs w:val="20"/>
        </w:rPr>
        <w:t xml:space="preserve"> zakończenie dnia </w:t>
      </w:r>
      <w:r w:rsidRPr="00D13E45">
        <w:rPr>
          <w:rFonts w:ascii="Cambria" w:hAnsi="Cambria" w:cs="Calibri"/>
          <w:color w:val="000000"/>
          <w:sz w:val="20"/>
          <w:szCs w:val="20"/>
        </w:rPr>
        <w:t>………</w:t>
      </w:r>
    </w:p>
    <w:p w14:paraId="144B96ED" w14:textId="77777777" w:rsidR="00D13E45" w:rsidRPr="00D13E45" w:rsidRDefault="00D13E45" w:rsidP="00D13E45">
      <w:pPr>
        <w:numPr>
          <w:ilvl w:val="1"/>
          <w:numId w:val="33"/>
        </w:numPr>
        <w:suppressAutoHyphens w:val="0"/>
        <w:spacing w:line="360" w:lineRule="auto"/>
        <w:jc w:val="both"/>
        <w:rPr>
          <w:rFonts w:ascii="Cambria" w:hAnsi="Cambria" w:cs="Calibri"/>
          <w:sz w:val="20"/>
          <w:szCs w:val="20"/>
        </w:rPr>
      </w:pPr>
      <w:r w:rsidRPr="00D13E45">
        <w:rPr>
          <w:rFonts w:ascii="Cambria" w:hAnsi="Cambria" w:cs="Calibri"/>
          <w:color w:val="000000"/>
          <w:sz w:val="20"/>
          <w:szCs w:val="20"/>
        </w:rPr>
        <w:t xml:space="preserve">opóźnienie w stosunku do umownego terminu robót wynosi ……… dni </w:t>
      </w:r>
    </w:p>
    <w:p w14:paraId="32E9C7DB" w14:textId="77777777" w:rsidR="00D13E45" w:rsidRPr="00D13E45" w:rsidRDefault="00D13E45" w:rsidP="00D13E45">
      <w:pPr>
        <w:numPr>
          <w:ilvl w:val="0"/>
          <w:numId w:val="33"/>
        </w:numPr>
        <w:suppressAutoHyphens w:val="0"/>
        <w:spacing w:line="360" w:lineRule="auto"/>
        <w:jc w:val="both"/>
        <w:rPr>
          <w:rFonts w:ascii="Cambria" w:hAnsi="Cambria" w:cs="Calibri"/>
          <w:sz w:val="20"/>
          <w:szCs w:val="20"/>
        </w:rPr>
      </w:pPr>
      <w:r w:rsidRPr="00D13E45">
        <w:rPr>
          <w:rFonts w:ascii="Cambria" w:hAnsi="Cambria" w:cs="Calibri"/>
          <w:sz w:val="20"/>
          <w:szCs w:val="20"/>
        </w:rPr>
        <w:t xml:space="preserve">Koszt robót według umowy </w:t>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t xml:space="preserve"> </w:t>
      </w:r>
      <w:r w:rsidRPr="00D13E45">
        <w:rPr>
          <w:rFonts w:ascii="Cambria" w:hAnsi="Cambria" w:cs="Calibri"/>
          <w:color w:val="000000"/>
          <w:sz w:val="20"/>
          <w:szCs w:val="20"/>
        </w:rPr>
        <w:t>………</w:t>
      </w:r>
      <w:r w:rsidRPr="00D13E45">
        <w:rPr>
          <w:rFonts w:ascii="Cambria" w:hAnsi="Cambria" w:cs="Calibri"/>
          <w:sz w:val="20"/>
          <w:szCs w:val="20"/>
        </w:rPr>
        <w:t xml:space="preserve"> zł brutto</w:t>
      </w:r>
    </w:p>
    <w:p w14:paraId="4DA4FA85" w14:textId="77777777" w:rsidR="00D13E45" w:rsidRPr="00D13E45" w:rsidRDefault="00D13E45" w:rsidP="00D13E45">
      <w:pPr>
        <w:numPr>
          <w:ilvl w:val="1"/>
          <w:numId w:val="33"/>
        </w:numPr>
        <w:suppressAutoHyphens w:val="0"/>
        <w:spacing w:line="360" w:lineRule="auto"/>
        <w:jc w:val="both"/>
        <w:rPr>
          <w:rFonts w:ascii="Cambria" w:hAnsi="Cambria" w:cs="Calibri"/>
          <w:sz w:val="20"/>
          <w:szCs w:val="20"/>
        </w:rPr>
      </w:pPr>
      <w:r w:rsidRPr="00D13E45">
        <w:rPr>
          <w:rFonts w:ascii="Cambria" w:hAnsi="Cambria" w:cs="Calibri"/>
          <w:sz w:val="20"/>
          <w:szCs w:val="20"/>
        </w:rPr>
        <w:t xml:space="preserve">koszt robót wg kosztorysu powykonawczego </w:t>
      </w:r>
      <w:r w:rsidRPr="00D13E45">
        <w:rPr>
          <w:rFonts w:ascii="Cambria" w:hAnsi="Cambria" w:cs="Calibri"/>
          <w:sz w:val="20"/>
          <w:szCs w:val="20"/>
        </w:rPr>
        <w:tab/>
        <w:t xml:space="preserve"> </w:t>
      </w:r>
      <w:r w:rsidRPr="00D13E45">
        <w:rPr>
          <w:rFonts w:ascii="Cambria" w:hAnsi="Cambria" w:cs="Calibri"/>
          <w:color w:val="000000"/>
          <w:sz w:val="20"/>
          <w:szCs w:val="20"/>
        </w:rPr>
        <w:t>………</w:t>
      </w:r>
      <w:r w:rsidRPr="00D13E45">
        <w:rPr>
          <w:rFonts w:ascii="Cambria" w:hAnsi="Cambria" w:cs="Calibri"/>
          <w:sz w:val="20"/>
          <w:szCs w:val="20"/>
        </w:rPr>
        <w:t xml:space="preserve"> zł brutto</w:t>
      </w:r>
    </w:p>
    <w:p w14:paraId="4D2B919D" w14:textId="77777777" w:rsidR="00D13E45" w:rsidRPr="00D13E45" w:rsidRDefault="00D13E45" w:rsidP="00D13E45">
      <w:pPr>
        <w:numPr>
          <w:ilvl w:val="1"/>
          <w:numId w:val="33"/>
        </w:numPr>
        <w:suppressAutoHyphens w:val="0"/>
        <w:spacing w:line="360" w:lineRule="auto"/>
        <w:jc w:val="both"/>
        <w:rPr>
          <w:rFonts w:ascii="Cambria" w:hAnsi="Cambria" w:cs="Calibri"/>
          <w:sz w:val="20"/>
          <w:szCs w:val="20"/>
        </w:rPr>
      </w:pPr>
      <w:r w:rsidRPr="00D13E45">
        <w:rPr>
          <w:rFonts w:ascii="Cambria" w:hAnsi="Cambria" w:cs="Calibri"/>
          <w:sz w:val="20"/>
          <w:szCs w:val="20"/>
        </w:rPr>
        <w:t xml:space="preserve">dotychczas zafakturowano </w:t>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t xml:space="preserve"> </w:t>
      </w:r>
      <w:r w:rsidRPr="00D13E45">
        <w:rPr>
          <w:rFonts w:ascii="Cambria" w:hAnsi="Cambria" w:cs="Calibri"/>
          <w:color w:val="000000"/>
          <w:sz w:val="20"/>
          <w:szCs w:val="20"/>
        </w:rPr>
        <w:t>………</w:t>
      </w:r>
      <w:r w:rsidRPr="00D13E45">
        <w:rPr>
          <w:rFonts w:ascii="Cambria" w:hAnsi="Cambria" w:cs="Calibri"/>
          <w:sz w:val="20"/>
          <w:szCs w:val="20"/>
        </w:rPr>
        <w:t xml:space="preserve"> zł brutto</w:t>
      </w:r>
    </w:p>
    <w:p w14:paraId="1B7E10F3" w14:textId="77777777" w:rsidR="00D13E45" w:rsidRPr="00D13E45" w:rsidRDefault="00D13E45" w:rsidP="00D13E45">
      <w:pPr>
        <w:numPr>
          <w:ilvl w:val="1"/>
          <w:numId w:val="33"/>
        </w:numPr>
        <w:suppressAutoHyphens w:val="0"/>
        <w:spacing w:line="360" w:lineRule="auto"/>
        <w:jc w:val="both"/>
        <w:rPr>
          <w:rFonts w:ascii="Cambria" w:hAnsi="Cambria" w:cs="Calibri"/>
          <w:sz w:val="20"/>
          <w:szCs w:val="20"/>
        </w:rPr>
      </w:pPr>
      <w:r w:rsidRPr="00D13E45">
        <w:rPr>
          <w:rFonts w:ascii="Cambria" w:hAnsi="Cambria" w:cs="Calibri"/>
          <w:sz w:val="20"/>
          <w:szCs w:val="20"/>
        </w:rPr>
        <w:t xml:space="preserve">pozostaje do zapłaty </w:t>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t xml:space="preserve"> </w:t>
      </w:r>
      <w:r w:rsidRPr="00D13E45">
        <w:rPr>
          <w:rFonts w:ascii="Cambria" w:hAnsi="Cambria" w:cs="Calibri"/>
          <w:color w:val="000000"/>
          <w:sz w:val="20"/>
          <w:szCs w:val="20"/>
        </w:rPr>
        <w:t>………</w:t>
      </w:r>
      <w:r w:rsidRPr="00D13E45">
        <w:rPr>
          <w:rFonts w:ascii="Cambria" w:hAnsi="Cambria" w:cs="Calibri"/>
          <w:sz w:val="20"/>
          <w:szCs w:val="20"/>
        </w:rPr>
        <w:t xml:space="preserve"> zł brutto</w:t>
      </w:r>
    </w:p>
    <w:p w14:paraId="4E5CF6BE" w14:textId="77777777" w:rsidR="00D13E45" w:rsidRPr="00D13E45" w:rsidRDefault="00D13E45" w:rsidP="00D13E45">
      <w:pPr>
        <w:numPr>
          <w:ilvl w:val="0"/>
          <w:numId w:val="33"/>
        </w:numPr>
        <w:suppressAutoHyphens w:val="0"/>
        <w:spacing w:line="360" w:lineRule="auto"/>
        <w:jc w:val="both"/>
        <w:rPr>
          <w:rFonts w:ascii="Cambria" w:hAnsi="Cambria" w:cs="Calibri"/>
          <w:sz w:val="20"/>
          <w:szCs w:val="20"/>
        </w:rPr>
      </w:pPr>
      <w:r w:rsidRPr="00D13E45">
        <w:rPr>
          <w:rFonts w:ascii="Cambria" w:hAnsi="Cambria" w:cs="Calibri"/>
          <w:sz w:val="20"/>
          <w:szCs w:val="20"/>
        </w:rPr>
        <w:t xml:space="preserve">Zadanie zostało wykonane zgodnie z zapisami umowy (oraz aneksu nr </w:t>
      </w:r>
      <w:r w:rsidRPr="00D13E45">
        <w:rPr>
          <w:rFonts w:ascii="Cambria" w:hAnsi="Cambria" w:cs="Calibri"/>
          <w:color w:val="000000"/>
          <w:sz w:val="20"/>
          <w:szCs w:val="20"/>
        </w:rPr>
        <w:t>………</w:t>
      </w:r>
      <w:r w:rsidRPr="00D13E45">
        <w:rPr>
          <w:rFonts w:ascii="Cambria" w:hAnsi="Cambria" w:cs="Calibri"/>
          <w:sz w:val="20"/>
          <w:szCs w:val="20"/>
        </w:rPr>
        <w:t>), jakość zrealizowanych robót określa się jako .</w:t>
      </w:r>
    </w:p>
    <w:p w14:paraId="5F72C744" w14:textId="77777777" w:rsidR="00D13E45" w:rsidRPr="00D13E45" w:rsidRDefault="00D13E45" w:rsidP="00D13E45">
      <w:pPr>
        <w:numPr>
          <w:ilvl w:val="0"/>
          <w:numId w:val="33"/>
        </w:numPr>
        <w:suppressAutoHyphens w:val="0"/>
        <w:spacing w:line="360" w:lineRule="auto"/>
        <w:jc w:val="both"/>
        <w:rPr>
          <w:rFonts w:ascii="Cambria" w:hAnsi="Cambria" w:cs="Calibri"/>
          <w:sz w:val="20"/>
          <w:szCs w:val="20"/>
        </w:rPr>
      </w:pPr>
      <w:r w:rsidRPr="00D13E45">
        <w:rPr>
          <w:rFonts w:ascii="Cambria" w:hAnsi="Cambria" w:cs="Calibri"/>
          <w:sz w:val="20"/>
          <w:szCs w:val="20"/>
        </w:rPr>
        <w:t xml:space="preserve">Okres gwarancji na zrealizowane roboty utrzymaniowe wynosi </w:t>
      </w:r>
      <w:r w:rsidRPr="00D13E45">
        <w:rPr>
          <w:rFonts w:ascii="Cambria" w:hAnsi="Cambria" w:cs="Calibri"/>
          <w:color w:val="000000"/>
          <w:sz w:val="20"/>
          <w:szCs w:val="20"/>
        </w:rPr>
        <w:t>……… miesięcy</w:t>
      </w:r>
      <w:r w:rsidRPr="00D13E45">
        <w:rPr>
          <w:rFonts w:ascii="Cambria" w:hAnsi="Cambria" w:cs="Calibri"/>
          <w:sz w:val="20"/>
          <w:szCs w:val="20"/>
        </w:rPr>
        <w:t xml:space="preserve"> licząc od dnia </w:t>
      </w:r>
      <w:r w:rsidRPr="00D13E45">
        <w:rPr>
          <w:rFonts w:ascii="Cambria" w:hAnsi="Cambria" w:cs="Calibri"/>
          <w:color w:val="000000"/>
          <w:sz w:val="20"/>
          <w:szCs w:val="20"/>
        </w:rPr>
        <w:t>………</w:t>
      </w:r>
    </w:p>
    <w:p w14:paraId="5153594A" w14:textId="77777777" w:rsidR="00D13E45" w:rsidRPr="00D13E45" w:rsidRDefault="00D13E45" w:rsidP="00D13E45">
      <w:pPr>
        <w:numPr>
          <w:ilvl w:val="0"/>
          <w:numId w:val="33"/>
        </w:numPr>
        <w:suppressAutoHyphens w:val="0"/>
        <w:spacing w:line="360" w:lineRule="auto"/>
        <w:jc w:val="both"/>
        <w:rPr>
          <w:rFonts w:ascii="Cambria" w:hAnsi="Cambria" w:cs="Calibri"/>
          <w:sz w:val="20"/>
          <w:szCs w:val="20"/>
        </w:rPr>
      </w:pPr>
      <w:r w:rsidRPr="00D13E45">
        <w:rPr>
          <w:rFonts w:ascii="Cambria" w:hAnsi="Cambria" w:cs="Calibri"/>
          <w:sz w:val="20"/>
          <w:szCs w:val="20"/>
        </w:rPr>
        <w:t>Uwagi dodatkowe stron:</w:t>
      </w:r>
    </w:p>
    <w:p w14:paraId="059540B5" w14:textId="77777777" w:rsidR="00D13E45" w:rsidRPr="00D13E45" w:rsidRDefault="00D13E45" w:rsidP="00D13E45">
      <w:pPr>
        <w:spacing w:line="360" w:lineRule="auto"/>
        <w:ind w:left="720"/>
        <w:jc w:val="both"/>
        <w:rPr>
          <w:rFonts w:ascii="Cambria" w:hAnsi="Cambria" w:cs="Calibri"/>
          <w:sz w:val="20"/>
          <w:szCs w:val="20"/>
        </w:rPr>
      </w:pPr>
      <w:r w:rsidRPr="00D13E45">
        <w:rPr>
          <w:rFonts w:ascii="Cambria" w:hAnsi="Cambria" w:cs="Calibri"/>
          <w:sz w:val="20"/>
          <w:szCs w:val="20"/>
        </w:rPr>
        <w:t>……………………………………………………………………………………………………………………………………</w:t>
      </w:r>
    </w:p>
    <w:p w14:paraId="49E0048B" w14:textId="77777777" w:rsidR="00D13E45" w:rsidRPr="00D13E45" w:rsidRDefault="00D13E45" w:rsidP="00D13E45">
      <w:pPr>
        <w:spacing w:line="360" w:lineRule="auto"/>
        <w:ind w:left="708"/>
        <w:jc w:val="both"/>
        <w:rPr>
          <w:rFonts w:ascii="Cambria" w:hAnsi="Cambria" w:cs="Calibri"/>
          <w:sz w:val="20"/>
          <w:szCs w:val="20"/>
        </w:rPr>
      </w:pPr>
      <w:r w:rsidRPr="00D13E45">
        <w:rPr>
          <w:rFonts w:ascii="Cambria" w:hAnsi="Cambria" w:cs="Calibri"/>
          <w:sz w:val="20"/>
          <w:szCs w:val="20"/>
        </w:rPr>
        <w:t>…………………………………………………………………………………………………………………………………………………………………………………………………………………………………………………………………………</w:t>
      </w:r>
    </w:p>
    <w:p w14:paraId="321B2974" w14:textId="77777777" w:rsidR="00D13E45" w:rsidRPr="00D13E45" w:rsidRDefault="00D13E45" w:rsidP="00D13E45">
      <w:pPr>
        <w:spacing w:line="360" w:lineRule="auto"/>
        <w:ind w:left="708"/>
        <w:jc w:val="both"/>
        <w:rPr>
          <w:rFonts w:ascii="Cambria" w:hAnsi="Cambria" w:cs="Calibri"/>
          <w:sz w:val="20"/>
          <w:szCs w:val="20"/>
        </w:rPr>
      </w:pPr>
    </w:p>
    <w:p w14:paraId="571222A1" w14:textId="77777777" w:rsidR="00D13E45" w:rsidRPr="00D13E45" w:rsidRDefault="00D13E45" w:rsidP="00D13E45">
      <w:pPr>
        <w:spacing w:line="360" w:lineRule="auto"/>
        <w:ind w:left="708"/>
        <w:jc w:val="both"/>
        <w:rPr>
          <w:rFonts w:ascii="Cambria" w:hAnsi="Cambria" w:cs="Calibri"/>
          <w:sz w:val="20"/>
          <w:szCs w:val="20"/>
        </w:rPr>
      </w:pPr>
    </w:p>
    <w:p w14:paraId="6DC74C02" w14:textId="77777777" w:rsidR="00D13E45" w:rsidRPr="00D13E45" w:rsidRDefault="00D13E45" w:rsidP="00D13E45">
      <w:pPr>
        <w:spacing w:line="360" w:lineRule="auto"/>
        <w:ind w:left="708"/>
        <w:jc w:val="both"/>
        <w:rPr>
          <w:rFonts w:ascii="Cambria" w:hAnsi="Cambria" w:cs="Calibri"/>
          <w:sz w:val="20"/>
          <w:szCs w:val="20"/>
        </w:rPr>
      </w:pPr>
      <w:r w:rsidRPr="00D13E45">
        <w:rPr>
          <w:rFonts w:ascii="Cambria" w:hAnsi="Cambria" w:cs="Calibri"/>
          <w:sz w:val="20"/>
          <w:szCs w:val="20"/>
        </w:rPr>
        <w:t>Na tym protokół zakończono i po odczytaniu podpisano.</w:t>
      </w:r>
    </w:p>
    <w:p w14:paraId="11BBDA8C" w14:textId="77777777" w:rsidR="00D13E45" w:rsidRPr="00D13E45" w:rsidRDefault="00D13E45" w:rsidP="00D13E45">
      <w:pPr>
        <w:spacing w:line="360" w:lineRule="auto"/>
        <w:jc w:val="both"/>
        <w:rPr>
          <w:rFonts w:ascii="Cambria" w:hAnsi="Cambria" w:cs="Calibri"/>
          <w:sz w:val="20"/>
          <w:szCs w:val="20"/>
        </w:rPr>
      </w:pPr>
      <w:r w:rsidRPr="00D13E45">
        <w:rPr>
          <w:rFonts w:ascii="Cambria" w:hAnsi="Cambria" w:cs="Calibri"/>
          <w:sz w:val="20"/>
          <w:szCs w:val="20"/>
        </w:rPr>
        <w:t>Protokół został sporządzony w 3 jednobrzmiących egzemplarzach z tego 2 otrzymuje Wykonawca.</w:t>
      </w:r>
    </w:p>
    <w:p w14:paraId="6EBBDD09" w14:textId="77777777" w:rsidR="00D13E45" w:rsidRPr="00D13E45" w:rsidRDefault="00D13E45" w:rsidP="00D13E45">
      <w:pPr>
        <w:spacing w:line="480" w:lineRule="auto"/>
        <w:jc w:val="both"/>
        <w:rPr>
          <w:rFonts w:ascii="Cambria" w:hAnsi="Cambria" w:cs="Calibri"/>
          <w:sz w:val="20"/>
          <w:szCs w:val="20"/>
        </w:rPr>
      </w:pPr>
      <w:r w:rsidRPr="00D13E45">
        <w:rPr>
          <w:rFonts w:ascii="Cambria" w:hAnsi="Cambria" w:cs="Calibri"/>
          <w:sz w:val="20"/>
          <w:szCs w:val="20"/>
        </w:rPr>
        <w:t xml:space="preserve">Załączników : </w:t>
      </w:r>
    </w:p>
    <w:p w14:paraId="381B9A9B" w14:textId="77777777" w:rsidR="00D13E45" w:rsidRPr="00D13E45" w:rsidRDefault="00D13E45" w:rsidP="00D13E45">
      <w:pPr>
        <w:jc w:val="both"/>
        <w:rPr>
          <w:rFonts w:ascii="Cambria" w:hAnsi="Cambria" w:cs="Calibri"/>
          <w:sz w:val="20"/>
          <w:szCs w:val="20"/>
        </w:rPr>
      </w:pPr>
    </w:p>
    <w:p w14:paraId="1606FB5C" w14:textId="77777777" w:rsidR="00D13E45" w:rsidRPr="00D13E45" w:rsidRDefault="00D13E45" w:rsidP="00D13E45">
      <w:pPr>
        <w:jc w:val="both"/>
        <w:rPr>
          <w:rFonts w:ascii="Cambria" w:hAnsi="Cambria" w:cs="Calibri"/>
          <w:sz w:val="20"/>
          <w:szCs w:val="20"/>
        </w:rPr>
      </w:pPr>
      <w:r w:rsidRPr="00D13E45">
        <w:rPr>
          <w:rFonts w:ascii="Cambria" w:hAnsi="Cambria" w:cs="Calibri"/>
          <w:sz w:val="20"/>
          <w:szCs w:val="20"/>
        </w:rPr>
        <w:t>Przekazujący:</w:t>
      </w:r>
      <w:r w:rsidRPr="00D13E45">
        <w:rPr>
          <w:rFonts w:ascii="Cambria" w:hAnsi="Cambria" w:cs="Calibri"/>
          <w:sz w:val="20"/>
          <w:szCs w:val="20"/>
        </w:rPr>
        <w:tab/>
      </w:r>
      <w:r w:rsidRPr="00D13E45">
        <w:rPr>
          <w:rFonts w:ascii="Cambria" w:hAnsi="Cambria" w:cs="Calibri"/>
          <w:sz w:val="20"/>
          <w:szCs w:val="20"/>
        </w:rPr>
        <w:tab/>
        <w:t xml:space="preserve"> </w:t>
      </w:r>
      <w:r w:rsidRPr="00D13E45">
        <w:rPr>
          <w:rFonts w:ascii="Cambria" w:hAnsi="Cambria" w:cs="Calibri"/>
          <w:color w:val="000000"/>
          <w:sz w:val="20"/>
          <w:szCs w:val="20"/>
        </w:rPr>
        <w:t>………</w:t>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t xml:space="preserve">   ……………………………</w:t>
      </w:r>
    </w:p>
    <w:p w14:paraId="24E5C41A" w14:textId="77777777" w:rsidR="00D13E45" w:rsidRPr="00D13E45" w:rsidRDefault="00D13E45" w:rsidP="00D13E45">
      <w:pPr>
        <w:spacing w:line="480" w:lineRule="auto"/>
        <w:jc w:val="both"/>
        <w:rPr>
          <w:rFonts w:ascii="Cambria" w:hAnsi="Cambria" w:cs="Calibri"/>
          <w:sz w:val="20"/>
          <w:szCs w:val="20"/>
        </w:rPr>
      </w:pP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t xml:space="preserve">              (podpis)</w:t>
      </w:r>
    </w:p>
    <w:p w14:paraId="1DA0DE75" w14:textId="77777777" w:rsidR="00D13E45" w:rsidRPr="00D13E45" w:rsidRDefault="00D13E45" w:rsidP="00D13E45">
      <w:pPr>
        <w:jc w:val="both"/>
        <w:rPr>
          <w:rFonts w:ascii="Cambria" w:hAnsi="Cambria" w:cs="Calibri"/>
          <w:sz w:val="20"/>
          <w:szCs w:val="20"/>
        </w:rPr>
      </w:pPr>
    </w:p>
    <w:p w14:paraId="3F82ED25" w14:textId="77777777" w:rsidR="00D13E45" w:rsidRPr="00D13E45" w:rsidRDefault="00D13E45" w:rsidP="00D13E45">
      <w:pPr>
        <w:jc w:val="both"/>
        <w:rPr>
          <w:rFonts w:ascii="Cambria" w:hAnsi="Cambria" w:cs="Calibri"/>
          <w:sz w:val="20"/>
          <w:szCs w:val="20"/>
        </w:rPr>
      </w:pPr>
      <w:r w:rsidRPr="00D13E45">
        <w:rPr>
          <w:rFonts w:ascii="Cambria" w:hAnsi="Cambria" w:cs="Calibri"/>
          <w:sz w:val="20"/>
          <w:szCs w:val="20"/>
        </w:rPr>
        <w:t xml:space="preserve">Odbierający:  </w:t>
      </w:r>
      <w:r w:rsidRPr="00D13E45">
        <w:rPr>
          <w:rFonts w:ascii="Cambria" w:hAnsi="Cambria" w:cs="Calibri"/>
          <w:sz w:val="20"/>
          <w:szCs w:val="20"/>
        </w:rPr>
        <w:tab/>
      </w:r>
      <w:r w:rsidRPr="00D13E45">
        <w:rPr>
          <w:rFonts w:ascii="Cambria" w:hAnsi="Cambria" w:cs="Calibri"/>
          <w:sz w:val="20"/>
          <w:szCs w:val="20"/>
        </w:rPr>
        <w:tab/>
        <w:t xml:space="preserve"> </w:t>
      </w:r>
      <w:r w:rsidRPr="00D13E45">
        <w:rPr>
          <w:rFonts w:ascii="Cambria" w:hAnsi="Cambria" w:cs="Calibri"/>
          <w:color w:val="000000"/>
          <w:sz w:val="20"/>
          <w:szCs w:val="20"/>
        </w:rPr>
        <w:t>………</w:t>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t xml:space="preserve">   ……………………………</w:t>
      </w:r>
    </w:p>
    <w:p w14:paraId="1CD07897" w14:textId="77777777" w:rsidR="00D13E45" w:rsidRPr="00D13E45" w:rsidRDefault="00D13E45" w:rsidP="00D13E45">
      <w:pPr>
        <w:spacing w:line="480" w:lineRule="auto"/>
        <w:jc w:val="both"/>
        <w:rPr>
          <w:rFonts w:ascii="Cambria" w:hAnsi="Cambria" w:cs="Calibri"/>
          <w:sz w:val="20"/>
          <w:szCs w:val="20"/>
        </w:rPr>
      </w:pP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t xml:space="preserve">              (podpis)</w:t>
      </w:r>
    </w:p>
    <w:p w14:paraId="04AEEBA9" w14:textId="77777777" w:rsidR="00D13E45" w:rsidRPr="00D13E45" w:rsidRDefault="00D13E45" w:rsidP="00D13E45">
      <w:pPr>
        <w:jc w:val="both"/>
        <w:rPr>
          <w:rFonts w:ascii="Cambria" w:hAnsi="Cambria" w:cs="Calibri"/>
          <w:sz w:val="20"/>
          <w:szCs w:val="20"/>
        </w:rPr>
      </w:pPr>
      <w:r w:rsidRPr="00D13E45">
        <w:rPr>
          <w:rFonts w:ascii="Cambria" w:hAnsi="Cambria" w:cs="Calibri"/>
          <w:sz w:val="20"/>
          <w:szCs w:val="20"/>
        </w:rPr>
        <w:lastRenderedPageBreak/>
        <w:t>W czynnościach odbioru uczestniczyli :</w:t>
      </w:r>
    </w:p>
    <w:p w14:paraId="45936BB7" w14:textId="77777777" w:rsidR="00D13E45" w:rsidRPr="00D13E45" w:rsidRDefault="00D13E45" w:rsidP="00D13E45">
      <w:pPr>
        <w:ind w:left="720"/>
        <w:jc w:val="both"/>
        <w:rPr>
          <w:rFonts w:ascii="Cambria" w:hAnsi="Cambria" w:cs="Calibri"/>
          <w:sz w:val="20"/>
          <w:szCs w:val="20"/>
        </w:rPr>
      </w:pPr>
    </w:p>
    <w:p w14:paraId="43982399" w14:textId="77777777" w:rsidR="00D13E45" w:rsidRPr="00D13E45" w:rsidRDefault="00D13E45" w:rsidP="00D13E45">
      <w:pPr>
        <w:numPr>
          <w:ilvl w:val="0"/>
          <w:numId w:val="34"/>
        </w:numPr>
        <w:suppressAutoHyphens w:val="0"/>
        <w:jc w:val="both"/>
        <w:rPr>
          <w:rFonts w:ascii="Cambria" w:hAnsi="Cambria" w:cs="Calibri"/>
          <w:sz w:val="20"/>
          <w:szCs w:val="20"/>
        </w:rPr>
      </w:pPr>
      <w:r w:rsidRPr="00D13E45">
        <w:rPr>
          <w:rFonts w:ascii="Cambria" w:hAnsi="Cambria" w:cs="Calibri"/>
          <w:sz w:val="20"/>
          <w:szCs w:val="20"/>
        </w:rPr>
        <w:t>Kierownik robót:</w:t>
      </w:r>
      <w:r w:rsidRPr="00D13E45">
        <w:rPr>
          <w:rFonts w:ascii="Cambria" w:hAnsi="Cambria" w:cs="Calibri"/>
          <w:color w:val="000000"/>
          <w:sz w:val="20"/>
          <w:szCs w:val="20"/>
        </w:rPr>
        <w:t xml:space="preserve"> ………</w:t>
      </w:r>
      <w:r w:rsidRPr="00D13E45">
        <w:rPr>
          <w:rFonts w:ascii="Cambria" w:hAnsi="Cambria" w:cs="Calibri"/>
          <w:sz w:val="20"/>
          <w:szCs w:val="20"/>
        </w:rPr>
        <w:tab/>
      </w:r>
      <w:r w:rsidRPr="00D13E45">
        <w:rPr>
          <w:rFonts w:ascii="Cambria" w:hAnsi="Cambria" w:cs="Calibri"/>
          <w:sz w:val="20"/>
          <w:szCs w:val="20"/>
        </w:rPr>
        <w:tab/>
        <w:t xml:space="preserve">             </w:t>
      </w:r>
      <w:r w:rsidRPr="00D13E45">
        <w:rPr>
          <w:rFonts w:ascii="Cambria" w:hAnsi="Cambria" w:cs="Calibri"/>
          <w:sz w:val="20"/>
          <w:szCs w:val="20"/>
        </w:rPr>
        <w:tab/>
        <w:t xml:space="preserve">      </w:t>
      </w:r>
      <w:r w:rsidRPr="00D13E45">
        <w:rPr>
          <w:rFonts w:ascii="Cambria" w:hAnsi="Cambria" w:cs="Calibri"/>
          <w:sz w:val="20"/>
          <w:szCs w:val="20"/>
        </w:rPr>
        <w:tab/>
        <w:t xml:space="preserve">     </w:t>
      </w:r>
      <w:r w:rsidRPr="00D13E45">
        <w:rPr>
          <w:rFonts w:ascii="Cambria" w:hAnsi="Cambria" w:cs="Calibri"/>
          <w:sz w:val="20"/>
          <w:szCs w:val="20"/>
        </w:rPr>
        <w:tab/>
        <w:t xml:space="preserve"> </w:t>
      </w:r>
      <w:r w:rsidRPr="00D13E45">
        <w:rPr>
          <w:rFonts w:ascii="Cambria" w:hAnsi="Cambria" w:cs="Calibri"/>
          <w:sz w:val="20"/>
          <w:szCs w:val="20"/>
        </w:rPr>
        <w:tab/>
        <w:t>……………………….</w:t>
      </w:r>
    </w:p>
    <w:p w14:paraId="3E9A6F70" w14:textId="77777777" w:rsidR="00D13E45" w:rsidRPr="00D13E45" w:rsidRDefault="00D13E45" w:rsidP="00D13E45">
      <w:pPr>
        <w:spacing w:line="360" w:lineRule="auto"/>
        <w:ind w:left="360"/>
        <w:jc w:val="both"/>
        <w:rPr>
          <w:rFonts w:ascii="Cambria" w:hAnsi="Cambria" w:cs="Calibri"/>
          <w:sz w:val="20"/>
          <w:szCs w:val="20"/>
        </w:rPr>
      </w:pP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t xml:space="preserve">                     (podpis)</w:t>
      </w:r>
    </w:p>
    <w:p w14:paraId="45B1E0C5" w14:textId="77777777" w:rsidR="00D13E45" w:rsidRPr="00D13E45" w:rsidRDefault="00D13E45" w:rsidP="00D13E45">
      <w:pPr>
        <w:ind w:left="720"/>
        <w:jc w:val="both"/>
        <w:rPr>
          <w:rFonts w:ascii="Cambria" w:hAnsi="Cambria" w:cs="Calibri"/>
          <w:sz w:val="20"/>
          <w:szCs w:val="20"/>
        </w:rPr>
      </w:pPr>
    </w:p>
    <w:p w14:paraId="5408D18A" w14:textId="77777777" w:rsidR="00D13E45" w:rsidRPr="00D13E45" w:rsidRDefault="00D13E45" w:rsidP="00D13E45">
      <w:pPr>
        <w:numPr>
          <w:ilvl w:val="0"/>
          <w:numId w:val="34"/>
        </w:numPr>
        <w:suppressAutoHyphens w:val="0"/>
        <w:jc w:val="both"/>
        <w:rPr>
          <w:rFonts w:ascii="Cambria" w:hAnsi="Cambria" w:cs="Calibri"/>
          <w:sz w:val="20"/>
          <w:szCs w:val="20"/>
        </w:rPr>
      </w:pPr>
      <w:r w:rsidRPr="00D13E45">
        <w:rPr>
          <w:rFonts w:ascii="Cambria" w:hAnsi="Cambria" w:cs="Calibri"/>
          <w:sz w:val="20"/>
          <w:szCs w:val="20"/>
        </w:rPr>
        <w:t xml:space="preserve">Osoba wyznaczona do kontroli technicznej </w:t>
      </w:r>
      <w:r w:rsidRPr="00D13E45">
        <w:rPr>
          <w:rFonts w:ascii="Cambria" w:hAnsi="Cambria" w:cs="Calibri"/>
          <w:color w:val="000000"/>
          <w:sz w:val="20"/>
          <w:szCs w:val="20"/>
        </w:rPr>
        <w:t>………</w:t>
      </w:r>
      <w:r w:rsidRPr="00D13E45">
        <w:rPr>
          <w:rFonts w:ascii="Cambria" w:hAnsi="Cambria" w:cs="Calibri"/>
          <w:sz w:val="20"/>
          <w:szCs w:val="20"/>
        </w:rPr>
        <w:t xml:space="preserve">                              ……………………….</w:t>
      </w:r>
    </w:p>
    <w:p w14:paraId="715B6B27" w14:textId="77777777" w:rsidR="00D13E45" w:rsidRPr="00D13E45" w:rsidRDefault="00D13E45" w:rsidP="00D13E45">
      <w:pPr>
        <w:spacing w:line="360" w:lineRule="auto"/>
        <w:ind w:left="360"/>
        <w:jc w:val="both"/>
        <w:rPr>
          <w:rFonts w:ascii="Cambria" w:hAnsi="Cambria" w:cs="Calibri"/>
          <w:sz w:val="20"/>
          <w:szCs w:val="20"/>
        </w:rPr>
      </w:pP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t xml:space="preserve">                     (podpis)</w:t>
      </w:r>
    </w:p>
    <w:p w14:paraId="5B2AB712" w14:textId="77777777" w:rsidR="00D13E45" w:rsidRPr="00D13E45" w:rsidRDefault="00D13E45" w:rsidP="00D13E45">
      <w:pPr>
        <w:jc w:val="both"/>
        <w:rPr>
          <w:rFonts w:ascii="Cambria" w:hAnsi="Cambria" w:cs="Calibri"/>
          <w:sz w:val="20"/>
          <w:szCs w:val="20"/>
        </w:rPr>
      </w:pPr>
    </w:p>
    <w:p w14:paraId="10BE09C7" w14:textId="77777777" w:rsidR="00D13E45" w:rsidRPr="00D13E45" w:rsidRDefault="00D13E45" w:rsidP="00D13E45">
      <w:pPr>
        <w:numPr>
          <w:ilvl w:val="0"/>
          <w:numId w:val="34"/>
        </w:numPr>
        <w:suppressAutoHyphens w:val="0"/>
        <w:jc w:val="both"/>
        <w:rPr>
          <w:rFonts w:ascii="Cambria" w:hAnsi="Cambria" w:cs="Calibri"/>
          <w:sz w:val="20"/>
          <w:szCs w:val="20"/>
        </w:rPr>
      </w:pPr>
      <w:r w:rsidRPr="00D13E45">
        <w:rPr>
          <w:rFonts w:ascii="Cambria" w:hAnsi="Cambria" w:cs="Calibri"/>
          <w:sz w:val="20"/>
          <w:szCs w:val="20"/>
        </w:rPr>
        <w:t>……………………….                                                                                        ……………………….</w:t>
      </w:r>
    </w:p>
    <w:p w14:paraId="6589E1C5" w14:textId="77777777" w:rsidR="00D13E45" w:rsidRPr="00D13E45" w:rsidRDefault="00D13E45" w:rsidP="00D13E45">
      <w:pPr>
        <w:spacing w:line="360" w:lineRule="auto"/>
        <w:ind w:left="360"/>
        <w:jc w:val="both"/>
        <w:rPr>
          <w:rFonts w:ascii="Cambria" w:hAnsi="Cambria" w:cs="Calibri"/>
          <w:sz w:val="20"/>
          <w:szCs w:val="20"/>
        </w:rPr>
      </w:pP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t xml:space="preserve">                     (podpis)</w:t>
      </w:r>
    </w:p>
    <w:p w14:paraId="75A73188" w14:textId="77777777" w:rsidR="00D13E45" w:rsidRPr="00D13E45" w:rsidRDefault="00D13E45" w:rsidP="00D13E45">
      <w:pPr>
        <w:ind w:left="720"/>
        <w:jc w:val="both"/>
        <w:rPr>
          <w:rFonts w:ascii="Cambria" w:hAnsi="Cambria" w:cs="Calibri"/>
          <w:sz w:val="20"/>
          <w:szCs w:val="20"/>
        </w:rPr>
      </w:pPr>
    </w:p>
    <w:p w14:paraId="2A242EFC" w14:textId="77777777" w:rsidR="00D13E45" w:rsidRPr="00D13E45" w:rsidRDefault="00D13E45" w:rsidP="00D13E45">
      <w:pPr>
        <w:numPr>
          <w:ilvl w:val="0"/>
          <w:numId w:val="34"/>
        </w:numPr>
        <w:suppressAutoHyphens w:val="0"/>
        <w:jc w:val="both"/>
        <w:rPr>
          <w:rFonts w:ascii="Cambria" w:hAnsi="Cambria" w:cs="Calibri"/>
          <w:sz w:val="20"/>
          <w:szCs w:val="20"/>
        </w:rPr>
      </w:pPr>
      <w:r w:rsidRPr="00D13E45">
        <w:rPr>
          <w:rFonts w:ascii="Cambria" w:hAnsi="Cambria" w:cs="Calibri"/>
          <w:sz w:val="20"/>
          <w:szCs w:val="20"/>
        </w:rPr>
        <w:t>……………………….                                                                                        ……………………….</w:t>
      </w:r>
    </w:p>
    <w:p w14:paraId="492B47B2" w14:textId="77777777" w:rsidR="00D13E45" w:rsidRPr="00D13E45" w:rsidRDefault="00D13E45" w:rsidP="00D13E45">
      <w:pPr>
        <w:spacing w:line="360" w:lineRule="auto"/>
        <w:ind w:left="360"/>
        <w:jc w:val="both"/>
        <w:rPr>
          <w:rFonts w:ascii="Cambria" w:hAnsi="Cambria" w:cs="Calibri"/>
          <w:sz w:val="20"/>
          <w:szCs w:val="20"/>
        </w:rPr>
      </w:pP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t xml:space="preserve">                     (podpis)</w:t>
      </w:r>
    </w:p>
    <w:p w14:paraId="1C6A62D0" w14:textId="77777777" w:rsidR="00D13E45" w:rsidRPr="00D13E45" w:rsidRDefault="00D13E45" w:rsidP="00D13E45">
      <w:pPr>
        <w:ind w:left="720"/>
        <w:jc w:val="both"/>
        <w:rPr>
          <w:rFonts w:ascii="Cambria" w:hAnsi="Cambria" w:cs="Calibri"/>
          <w:sz w:val="20"/>
          <w:szCs w:val="20"/>
        </w:rPr>
      </w:pPr>
    </w:p>
    <w:p w14:paraId="385D95A9" w14:textId="77777777" w:rsidR="00D13E45" w:rsidRPr="00D13E45" w:rsidRDefault="00D13E45" w:rsidP="00D13E45">
      <w:pPr>
        <w:numPr>
          <w:ilvl w:val="0"/>
          <w:numId w:val="34"/>
        </w:numPr>
        <w:suppressAutoHyphens w:val="0"/>
        <w:jc w:val="both"/>
        <w:rPr>
          <w:rFonts w:ascii="Cambria" w:hAnsi="Cambria" w:cs="Calibri"/>
          <w:sz w:val="20"/>
          <w:szCs w:val="20"/>
        </w:rPr>
      </w:pPr>
      <w:r w:rsidRPr="00D13E45">
        <w:rPr>
          <w:rFonts w:ascii="Cambria" w:hAnsi="Cambria" w:cs="Calibri"/>
          <w:sz w:val="20"/>
          <w:szCs w:val="20"/>
        </w:rPr>
        <w:t>……………………….                                                                                        ……………………….</w:t>
      </w:r>
    </w:p>
    <w:p w14:paraId="794354E6" w14:textId="77777777" w:rsidR="00D13E45" w:rsidRPr="00D13E45" w:rsidRDefault="00D13E45" w:rsidP="00D13E45">
      <w:pPr>
        <w:spacing w:line="360" w:lineRule="auto"/>
        <w:ind w:left="360"/>
        <w:jc w:val="both"/>
        <w:rPr>
          <w:rFonts w:ascii="Cambria" w:hAnsi="Cambria" w:cs="Calibri"/>
          <w:sz w:val="20"/>
          <w:szCs w:val="20"/>
        </w:rPr>
      </w:pP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r>
      <w:r w:rsidRPr="00D13E45">
        <w:rPr>
          <w:rFonts w:ascii="Cambria" w:hAnsi="Cambria" w:cs="Calibri"/>
          <w:sz w:val="20"/>
          <w:szCs w:val="20"/>
        </w:rPr>
        <w:tab/>
        <w:t xml:space="preserve">                     (podpis)</w:t>
      </w:r>
    </w:p>
    <w:p w14:paraId="271CF9F6" w14:textId="77777777" w:rsidR="00D13E45" w:rsidRPr="00D13E45" w:rsidRDefault="00D13E45" w:rsidP="00D13E45">
      <w:pPr>
        <w:spacing w:line="360" w:lineRule="auto"/>
        <w:jc w:val="both"/>
        <w:rPr>
          <w:rFonts w:ascii="Cambria" w:hAnsi="Cambria" w:cs="Calibri"/>
          <w:sz w:val="20"/>
          <w:szCs w:val="20"/>
        </w:rPr>
      </w:pPr>
    </w:p>
    <w:p w14:paraId="1DAE1654" w14:textId="77777777" w:rsidR="00D13E45" w:rsidRPr="00D13E45" w:rsidRDefault="00D13E45" w:rsidP="00D13E45">
      <w:pPr>
        <w:spacing w:line="360" w:lineRule="auto"/>
        <w:jc w:val="both"/>
        <w:rPr>
          <w:rFonts w:ascii="Cambria" w:hAnsi="Cambria" w:cs="Calibri"/>
          <w:sz w:val="20"/>
          <w:szCs w:val="20"/>
        </w:rPr>
      </w:pPr>
      <w:r w:rsidRPr="00D13E45">
        <w:rPr>
          <w:rFonts w:ascii="Cambria" w:hAnsi="Cambria" w:cs="Calibri"/>
          <w:sz w:val="20"/>
          <w:szCs w:val="20"/>
        </w:rPr>
        <w:t xml:space="preserve">Zakres ilościowo-rzeczowy przedmiotu odbioru (krótki opis): </w:t>
      </w:r>
    </w:p>
    <w:p w14:paraId="3A9B64B1" w14:textId="77777777" w:rsidR="00D13E45" w:rsidRPr="00D13E45" w:rsidRDefault="00D13E45" w:rsidP="00D13E45">
      <w:pPr>
        <w:spacing w:line="360" w:lineRule="auto"/>
        <w:jc w:val="both"/>
        <w:rPr>
          <w:rFonts w:ascii="Cambria" w:hAnsi="Cambria" w:cs="Calibri"/>
          <w:sz w:val="20"/>
          <w:szCs w:val="20"/>
        </w:rPr>
      </w:pPr>
      <w:r w:rsidRPr="00D13E45">
        <w:rPr>
          <w:rFonts w:ascii="Cambria" w:hAnsi="Cambria" w:cs="Calibri"/>
          <w:sz w:val="20"/>
          <w:szCs w:val="20"/>
        </w:rPr>
        <w:t>………………………………………………………………………………………………………………………………………………………………………………………………………………………………………………………………………………………………………………………………………………………………………………………………………………………………………………</w:t>
      </w:r>
    </w:p>
    <w:p w14:paraId="76729B69" w14:textId="77777777" w:rsidR="00D13E45" w:rsidRPr="00D13E45" w:rsidRDefault="00D13E45" w:rsidP="00D13E45">
      <w:pPr>
        <w:spacing w:line="360" w:lineRule="auto"/>
        <w:jc w:val="both"/>
        <w:rPr>
          <w:rFonts w:ascii="Cambria" w:hAnsi="Cambria" w:cs="Calibri"/>
          <w:sz w:val="20"/>
          <w:szCs w:val="20"/>
        </w:rPr>
      </w:pPr>
    </w:p>
    <w:p w14:paraId="25C1056E" w14:textId="77777777" w:rsidR="00D13E45" w:rsidRPr="00D13E45" w:rsidRDefault="00D13E45" w:rsidP="00D13E45">
      <w:pPr>
        <w:pStyle w:val="Bezodstpw"/>
        <w:rPr>
          <w:rFonts w:ascii="Cambria" w:hAnsi="Cambria" w:cs="Calibri"/>
          <w:sz w:val="20"/>
          <w:szCs w:val="20"/>
        </w:rPr>
      </w:pPr>
    </w:p>
    <w:p w14:paraId="31329AEA" w14:textId="77777777" w:rsidR="00D13E45" w:rsidRPr="00D13E45" w:rsidRDefault="00D13E45">
      <w:pPr>
        <w:suppressAutoHyphens w:val="0"/>
        <w:rPr>
          <w:rFonts w:ascii="Cambria" w:hAnsi="Cambria" w:cs="Calibri"/>
          <w:sz w:val="20"/>
          <w:szCs w:val="20"/>
          <w:lang w:eastAsia="pl-PL"/>
        </w:rPr>
      </w:pPr>
      <w:r w:rsidRPr="00D13E45">
        <w:rPr>
          <w:rFonts w:ascii="Cambria" w:hAnsi="Cambria" w:cs="Calibri"/>
          <w:sz w:val="20"/>
          <w:szCs w:val="20"/>
          <w:lang w:eastAsia="pl-PL"/>
        </w:rPr>
        <w:br w:type="page"/>
      </w:r>
    </w:p>
    <w:p w14:paraId="74F6F1F3" w14:textId="7AE680B1" w:rsidR="0011647B" w:rsidRDefault="0011647B" w:rsidP="0011647B">
      <w:pPr>
        <w:spacing w:line="276" w:lineRule="auto"/>
        <w:jc w:val="right"/>
        <w:rPr>
          <w:rFonts w:ascii="Cambria" w:hAnsi="Cambria" w:cs="Calibri"/>
          <w:sz w:val="18"/>
          <w:szCs w:val="18"/>
          <w:lang w:eastAsia="pl-PL"/>
        </w:rPr>
      </w:pPr>
      <w:r>
        <w:rPr>
          <w:rFonts w:ascii="Cambria" w:hAnsi="Cambria" w:cs="Calibri"/>
          <w:sz w:val="18"/>
          <w:szCs w:val="18"/>
          <w:lang w:eastAsia="pl-PL"/>
        </w:rPr>
        <w:lastRenderedPageBreak/>
        <w:t xml:space="preserve">Załącznik nr </w:t>
      </w:r>
      <w:r w:rsidR="00D13E45">
        <w:rPr>
          <w:rFonts w:ascii="Cambria" w:hAnsi="Cambria" w:cs="Calibri"/>
          <w:sz w:val="18"/>
          <w:szCs w:val="18"/>
          <w:lang w:eastAsia="pl-PL"/>
        </w:rPr>
        <w:t>3</w:t>
      </w:r>
      <w:r>
        <w:rPr>
          <w:rFonts w:ascii="Cambria" w:hAnsi="Cambria" w:cs="Calibri"/>
          <w:sz w:val="18"/>
          <w:szCs w:val="18"/>
          <w:lang w:eastAsia="pl-PL"/>
        </w:rPr>
        <w:t xml:space="preserve"> – </w:t>
      </w:r>
      <w:r w:rsidRPr="0011647B">
        <w:rPr>
          <w:rFonts w:ascii="Cambria" w:hAnsi="Cambria" w:cs="Calibri"/>
          <w:sz w:val="18"/>
          <w:szCs w:val="18"/>
          <w:lang w:eastAsia="pl-PL"/>
        </w:rPr>
        <w:t>Zawiadomienie o zakończeniu robót</w:t>
      </w:r>
    </w:p>
    <w:p w14:paraId="2EA762B7" w14:textId="77777777" w:rsidR="0011647B" w:rsidRPr="0011647B" w:rsidRDefault="0011647B" w:rsidP="0011647B">
      <w:pPr>
        <w:spacing w:line="276" w:lineRule="auto"/>
        <w:jc w:val="right"/>
        <w:rPr>
          <w:rFonts w:ascii="Cambria" w:hAnsi="Cambria" w:cs="Calibri"/>
          <w:sz w:val="18"/>
          <w:szCs w:val="18"/>
          <w:lang w:eastAsia="pl-PL"/>
        </w:rPr>
      </w:pPr>
    </w:p>
    <w:p w14:paraId="6E790FD9" w14:textId="77155E34" w:rsidR="0011647B" w:rsidRPr="0011647B" w:rsidRDefault="0011647B" w:rsidP="0011647B">
      <w:pPr>
        <w:spacing w:line="276" w:lineRule="auto"/>
        <w:jc w:val="right"/>
        <w:rPr>
          <w:rFonts w:ascii="Cambria" w:hAnsi="Cambria" w:cs="Tahoma"/>
          <w:b/>
          <w:sz w:val="12"/>
          <w:szCs w:val="12"/>
        </w:rPr>
      </w:pPr>
      <w:r w:rsidRPr="0011647B">
        <w:rPr>
          <w:rFonts w:ascii="Cambria" w:hAnsi="Cambria" w:cs="Tahoma"/>
          <w:noProof/>
          <w:sz w:val="12"/>
          <w:szCs w:val="12"/>
          <w:u w:val="single"/>
          <w:lang w:eastAsia="pl-PL"/>
        </w:rPr>
        <w:drawing>
          <wp:anchor distT="0" distB="0" distL="114300" distR="114300" simplePos="0" relativeHeight="251659264" behindDoc="1" locked="0" layoutInCell="1" allowOverlap="1" wp14:anchorId="7FD6BF8C" wp14:editId="4785B19A">
            <wp:simplePos x="0" y="0"/>
            <wp:positionH relativeFrom="column">
              <wp:posOffset>-650875</wp:posOffset>
            </wp:positionH>
            <wp:positionV relativeFrom="paragraph">
              <wp:posOffset>46990</wp:posOffset>
            </wp:positionV>
            <wp:extent cx="2228850" cy="647700"/>
            <wp:effectExtent l="0" t="0" r="0" b="0"/>
            <wp:wrapNone/>
            <wp:docPr id="1" name="Obraz 1"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APIER-B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1EFCB" w14:textId="77777777" w:rsidR="0011647B" w:rsidRPr="0011647B" w:rsidRDefault="0011647B" w:rsidP="0011647B">
      <w:pPr>
        <w:pStyle w:val="Tytu"/>
        <w:rPr>
          <w:rFonts w:ascii="Cambria" w:hAnsi="Cambria" w:cs="Tahoma"/>
          <w:b w:val="0"/>
          <w:sz w:val="12"/>
          <w:szCs w:val="12"/>
        </w:rPr>
      </w:pPr>
    </w:p>
    <w:p w14:paraId="0939113F" w14:textId="77777777" w:rsidR="0011647B" w:rsidRPr="0011647B" w:rsidRDefault="0011647B" w:rsidP="0011647B">
      <w:pPr>
        <w:pStyle w:val="Tytu"/>
        <w:rPr>
          <w:rFonts w:ascii="Cambria" w:hAnsi="Cambria" w:cs="Tahoma"/>
          <w:b w:val="0"/>
          <w:sz w:val="12"/>
          <w:szCs w:val="12"/>
        </w:rPr>
      </w:pPr>
    </w:p>
    <w:p w14:paraId="6D5750D6" w14:textId="77777777" w:rsidR="0011647B" w:rsidRPr="0011647B" w:rsidRDefault="0011647B" w:rsidP="0011647B">
      <w:pPr>
        <w:pStyle w:val="Tytu"/>
        <w:jc w:val="right"/>
        <w:rPr>
          <w:rFonts w:ascii="Cambria" w:hAnsi="Cambria" w:cs="Tahoma"/>
          <w:b w:val="0"/>
          <w:sz w:val="12"/>
          <w:szCs w:val="12"/>
        </w:rPr>
      </w:pPr>
      <w:r w:rsidRPr="0011647B">
        <w:rPr>
          <w:rFonts w:ascii="Cambria" w:hAnsi="Cambria" w:cs="Tahoma"/>
          <w:b w:val="0"/>
          <w:sz w:val="12"/>
          <w:szCs w:val="12"/>
        </w:rPr>
        <w:t>…………………………………………………..……………………………………..</w:t>
      </w:r>
    </w:p>
    <w:p w14:paraId="49C50F5D" w14:textId="77777777" w:rsidR="0011647B" w:rsidRPr="0011647B" w:rsidRDefault="0011647B" w:rsidP="0011647B">
      <w:pPr>
        <w:pStyle w:val="Tytu"/>
        <w:ind w:left="5672"/>
        <w:jc w:val="left"/>
        <w:rPr>
          <w:rFonts w:ascii="Cambria" w:hAnsi="Cambria" w:cs="Tahoma"/>
          <w:b w:val="0"/>
          <w:sz w:val="14"/>
          <w:szCs w:val="14"/>
        </w:rPr>
      </w:pPr>
      <w:r w:rsidRPr="0011647B">
        <w:rPr>
          <w:rFonts w:ascii="Cambria" w:hAnsi="Cambria" w:cs="Tahoma"/>
          <w:b w:val="0"/>
          <w:sz w:val="14"/>
          <w:szCs w:val="14"/>
        </w:rPr>
        <w:t xml:space="preserve">      (Miejscowość i data) </w:t>
      </w:r>
    </w:p>
    <w:p w14:paraId="27EB32BC" w14:textId="77777777" w:rsidR="0011647B" w:rsidRPr="0011647B" w:rsidRDefault="0011647B" w:rsidP="0011647B">
      <w:pPr>
        <w:pStyle w:val="Tytu"/>
        <w:rPr>
          <w:rFonts w:ascii="Cambria" w:hAnsi="Cambria" w:cs="Tahoma"/>
          <w:b w:val="0"/>
          <w:sz w:val="14"/>
          <w:szCs w:val="14"/>
        </w:rPr>
      </w:pPr>
      <w:r w:rsidRPr="0011647B">
        <w:rPr>
          <w:rFonts w:ascii="Cambria" w:hAnsi="Cambria" w:cs="Tahoma"/>
          <w:b w:val="0"/>
          <w:sz w:val="14"/>
          <w:szCs w:val="14"/>
        </w:rPr>
        <w:t xml:space="preserve"> </w:t>
      </w:r>
    </w:p>
    <w:p w14:paraId="050628DF" w14:textId="77777777" w:rsidR="0011647B" w:rsidRPr="0011647B" w:rsidRDefault="0011647B" w:rsidP="0011647B">
      <w:pPr>
        <w:pStyle w:val="Tytu"/>
        <w:rPr>
          <w:rFonts w:ascii="Cambria" w:hAnsi="Cambria" w:cs="Tahoma"/>
        </w:rPr>
      </w:pPr>
    </w:p>
    <w:p w14:paraId="585AACEE" w14:textId="77777777" w:rsidR="0011647B" w:rsidRPr="0011647B" w:rsidRDefault="0011647B" w:rsidP="0011647B">
      <w:pPr>
        <w:pStyle w:val="Tytu"/>
        <w:rPr>
          <w:rFonts w:ascii="Cambria" w:hAnsi="Cambria" w:cs="Tahoma"/>
        </w:rPr>
      </w:pPr>
    </w:p>
    <w:p w14:paraId="29A90FF6" w14:textId="77777777" w:rsidR="0011647B" w:rsidRPr="0011647B" w:rsidRDefault="0011647B" w:rsidP="0011647B">
      <w:pPr>
        <w:pStyle w:val="Tytu"/>
        <w:rPr>
          <w:rFonts w:ascii="Cambria" w:hAnsi="Cambria" w:cs="Tahoma"/>
          <w:sz w:val="20"/>
        </w:rPr>
      </w:pPr>
      <w:r w:rsidRPr="0011647B">
        <w:rPr>
          <w:rFonts w:ascii="Cambria" w:hAnsi="Cambria" w:cs="Tahoma"/>
          <w:sz w:val="20"/>
        </w:rPr>
        <w:t xml:space="preserve">Z A W I A D O M I E N I E </w:t>
      </w:r>
    </w:p>
    <w:p w14:paraId="55D6209D" w14:textId="77777777" w:rsidR="0011647B" w:rsidRPr="0011647B" w:rsidRDefault="0011647B" w:rsidP="0011647B">
      <w:pPr>
        <w:spacing w:line="360" w:lineRule="auto"/>
        <w:rPr>
          <w:rFonts w:ascii="Cambria" w:hAnsi="Cambria" w:cs="Tahoma"/>
          <w:sz w:val="20"/>
          <w:szCs w:val="20"/>
        </w:rPr>
      </w:pPr>
    </w:p>
    <w:p w14:paraId="12AE157C" w14:textId="77777777" w:rsidR="0011647B" w:rsidRPr="0011647B" w:rsidRDefault="0011647B" w:rsidP="0011647B">
      <w:pPr>
        <w:pStyle w:val="Tekstpodstawowy2"/>
        <w:spacing w:line="500" w:lineRule="exact"/>
        <w:ind w:firstLine="567"/>
        <w:rPr>
          <w:rFonts w:ascii="Cambria" w:hAnsi="Cambria" w:cs="Tahoma"/>
          <w:sz w:val="20"/>
          <w:szCs w:val="20"/>
        </w:rPr>
      </w:pPr>
      <w:r w:rsidRPr="0011647B">
        <w:rPr>
          <w:rFonts w:ascii="Cambria" w:hAnsi="Cambria" w:cs="Tahoma"/>
          <w:sz w:val="20"/>
          <w:szCs w:val="20"/>
        </w:rPr>
        <w:t>Niniejszym zawiadamiam, że w dniu ………………………………….…………… zakończone zostały roboty objęte umową … na zadaniu utrzymaniowym p.n.:</w:t>
      </w:r>
      <w:r w:rsidRPr="0011647B">
        <w:rPr>
          <w:rFonts w:ascii="Cambria" w:hAnsi="Cambria" w:cs="Tahoma"/>
          <w:sz w:val="20"/>
          <w:szCs w:val="20"/>
        </w:rPr>
        <w:tab/>
      </w:r>
    </w:p>
    <w:p w14:paraId="3B7ADF7C" w14:textId="77777777" w:rsidR="0011647B" w:rsidRPr="0011647B" w:rsidRDefault="0011647B" w:rsidP="0011647B">
      <w:pPr>
        <w:tabs>
          <w:tab w:val="right" w:leader="dot" w:pos="8504"/>
        </w:tabs>
        <w:spacing w:line="500" w:lineRule="exact"/>
        <w:rPr>
          <w:rFonts w:ascii="Cambria" w:hAnsi="Cambria" w:cs="Tahoma"/>
          <w:sz w:val="20"/>
          <w:szCs w:val="20"/>
        </w:rPr>
      </w:pPr>
      <w:r w:rsidRPr="0011647B">
        <w:rPr>
          <w:rFonts w:ascii="Cambria" w:hAnsi="Cambria" w:cs="Tahoma"/>
          <w:sz w:val="20"/>
          <w:szCs w:val="20"/>
        </w:rPr>
        <w:tab/>
        <w:t>,</w:t>
      </w:r>
    </w:p>
    <w:p w14:paraId="73DC5CAE" w14:textId="77777777" w:rsidR="0011647B" w:rsidRPr="0011647B" w:rsidRDefault="0011647B" w:rsidP="0011647B">
      <w:pPr>
        <w:tabs>
          <w:tab w:val="right" w:leader="dot" w:pos="8504"/>
        </w:tabs>
        <w:spacing w:line="500" w:lineRule="exact"/>
        <w:rPr>
          <w:rFonts w:ascii="Cambria" w:hAnsi="Cambria" w:cs="Tahoma"/>
          <w:sz w:val="20"/>
          <w:szCs w:val="20"/>
        </w:rPr>
      </w:pPr>
      <w:r w:rsidRPr="0011647B">
        <w:rPr>
          <w:rFonts w:ascii="Cambria" w:hAnsi="Cambria" w:cs="Tahoma"/>
          <w:sz w:val="20"/>
          <w:szCs w:val="20"/>
        </w:rPr>
        <w:t>co zostało potwierdzone w dniu ………………………………….…………… wpisem do Dziennika realizacji zadania utrzymaniowego.</w:t>
      </w:r>
    </w:p>
    <w:p w14:paraId="67DC67BC" w14:textId="77777777" w:rsidR="0011647B" w:rsidRPr="0011647B" w:rsidRDefault="0011647B" w:rsidP="0011647B">
      <w:pPr>
        <w:tabs>
          <w:tab w:val="right" w:leader="dot" w:pos="8504"/>
        </w:tabs>
        <w:spacing w:line="500" w:lineRule="exact"/>
        <w:rPr>
          <w:rFonts w:ascii="Cambria" w:hAnsi="Cambria" w:cs="Tahoma"/>
          <w:sz w:val="20"/>
          <w:szCs w:val="20"/>
        </w:rPr>
      </w:pPr>
      <w:r w:rsidRPr="0011647B">
        <w:rPr>
          <w:rFonts w:ascii="Cambria" w:hAnsi="Cambria" w:cs="Tahoma"/>
          <w:sz w:val="20"/>
          <w:szCs w:val="20"/>
        </w:rPr>
        <w:t>Jednocześnie oświadczam, że:</w:t>
      </w:r>
    </w:p>
    <w:p w14:paraId="0D848020" w14:textId="77777777" w:rsidR="0011647B" w:rsidRPr="0011647B" w:rsidRDefault="0011647B" w:rsidP="00D13E45">
      <w:pPr>
        <w:pStyle w:val="Tekstpodstawowy"/>
        <w:widowControl/>
        <w:numPr>
          <w:ilvl w:val="0"/>
          <w:numId w:val="31"/>
        </w:numPr>
        <w:tabs>
          <w:tab w:val="left" w:pos="426"/>
        </w:tabs>
        <w:spacing w:line="500" w:lineRule="exact"/>
        <w:ind w:left="426" w:hanging="426"/>
        <w:rPr>
          <w:rFonts w:ascii="Cambria" w:hAnsi="Cambria" w:cs="Tahoma"/>
          <w:color w:val="212121"/>
          <w:kern w:val="2"/>
          <w:sz w:val="20"/>
          <w:szCs w:val="20"/>
        </w:rPr>
      </w:pPr>
      <w:r w:rsidRPr="0011647B">
        <w:rPr>
          <w:rFonts w:ascii="Cambria" w:hAnsi="Cambria" w:cs="Tahoma"/>
          <w:color w:val="212121"/>
          <w:kern w:val="2"/>
          <w:sz w:val="20"/>
          <w:szCs w:val="20"/>
        </w:rPr>
        <w:t>zakres wykonanych robót jest zgodny z umową,</w:t>
      </w:r>
    </w:p>
    <w:p w14:paraId="2F340386" w14:textId="77777777" w:rsidR="0011647B" w:rsidRPr="0011647B" w:rsidRDefault="0011647B" w:rsidP="00D13E45">
      <w:pPr>
        <w:pStyle w:val="Tekstpodstawowy"/>
        <w:widowControl/>
        <w:numPr>
          <w:ilvl w:val="0"/>
          <w:numId w:val="31"/>
        </w:numPr>
        <w:tabs>
          <w:tab w:val="left" w:pos="426"/>
        </w:tabs>
        <w:spacing w:line="500" w:lineRule="exact"/>
        <w:ind w:left="426" w:hanging="426"/>
        <w:rPr>
          <w:rFonts w:ascii="Cambria" w:hAnsi="Cambria" w:cs="Tahoma"/>
          <w:color w:val="212121"/>
          <w:kern w:val="2"/>
          <w:sz w:val="20"/>
          <w:szCs w:val="20"/>
        </w:rPr>
      </w:pPr>
      <w:r w:rsidRPr="0011647B">
        <w:rPr>
          <w:rFonts w:ascii="Cambria" w:hAnsi="Cambria" w:cs="Tahoma"/>
          <w:color w:val="212121"/>
          <w:kern w:val="2"/>
          <w:sz w:val="20"/>
          <w:szCs w:val="20"/>
        </w:rPr>
        <w:t>jakość wykonanych robót jest dobra,</w:t>
      </w:r>
    </w:p>
    <w:p w14:paraId="7977F27C" w14:textId="77777777" w:rsidR="0011647B" w:rsidRPr="0011647B" w:rsidRDefault="0011647B" w:rsidP="00D13E45">
      <w:pPr>
        <w:pStyle w:val="Tekstpodstawowy"/>
        <w:widowControl/>
        <w:numPr>
          <w:ilvl w:val="0"/>
          <w:numId w:val="31"/>
        </w:numPr>
        <w:tabs>
          <w:tab w:val="left" w:pos="426"/>
        </w:tabs>
        <w:spacing w:line="500" w:lineRule="exact"/>
        <w:ind w:left="426" w:hanging="426"/>
        <w:rPr>
          <w:rFonts w:ascii="Cambria" w:hAnsi="Cambria" w:cs="Tahoma"/>
          <w:color w:val="212121"/>
          <w:kern w:val="2"/>
          <w:sz w:val="20"/>
          <w:szCs w:val="20"/>
        </w:rPr>
      </w:pPr>
      <w:r w:rsidRPr="0011647B">
        <w:rPr>
          <w:rFonts w:ascii="Cambria" w:hAnsi="Cambria" w:cs="Tahoma"/>
          <w:color w:val="212121"/>
          <w:kern w:val="2"/>
          <w:sz w:val="20"/>
          <w:szCs w:val="20"/>
        </w:rPr>
        <w:t>użyte i wbudowanie materiały budowlane odpowiadają normom wymaganym prawem</w:t>
      </w:r>
      <w:r w:rsidRPr="0011647B">
        <w:rPr>
          <w:rStyle w:val="Odwoanieprzypisukocowego"/>
          <w:rFonts w:ascii="Cambria" w:hAnsi="Cambria" w:cs="Tahoma"/>
          <w:sz w:val="20"/>
          <w:szCs w:val="20"/>
        </w:rPr>
        <w:endnoteReference w:id="1"/>
      </w:r>
      <w:r w:rsidRPr="0011647B">
        <w:rPr>
          <w:rFonts w:ascii="Cambria" w:hAnsi="Cambria" w:cs="Tahoma"/>
          <w:sz w:val="20"/>
          <w:szCs w:val="20"/>
          <w:vertAlign w:val="superscript"/>
        </w:rPr>
        <w:t>)</w:t>
      </w:r>
      <w:r w:rsidRPr="0011647B">
        <w:rPr>
          <w:rFonts w:ascii="Cambria" w:hAnsi="Cambria" w:cs="Tahoma"/>
          <w:color w:val="212121"/>
          <w:kern w:val="2"/>
          <w:sz w:val="20"/>
          <w:szCs w:val="20"/>
        </w:rPr>
        <w:t>,</w:t>
      </w:r>
    </w:p>
    <w:p w14:paraId="099E71D7" w14:textId="77777777" w:rsidR="0011647B" w:rsidRPr="0011647B" w:rsidRDefault="0011647B" w:rsidP="00D13E45">
      <w:pPr>
        <w:pStyle w:val="Tekstpodstawowy"/>
        <w:widowControl/>
        <w:numPr>
          <w:ilvl w:val="0"/>
          <w:numId w:val="31"/>
        </w:numPr>
        <w:tabs>
          <w:tab w:val="left" w:pos="426"/>
        </w:tabs>
        <w:spacing w:line="500" w:lineRule="exact"/>
        <w:ind w:left="426" w:hanging="426"/>
        <w:rPr>
          <w:rFonts w:ascii="Cambria" w:hAnsi="Cambria" w:cs="Tahoma"/>
          <w:color w:val="212121"/>
          <w:kern w:val="2"/>
          <w:sz w:val="20"/>
          <w:szCs w:val="20"/>
        </w:rPr>
      </w:pPr>
      <w:r w:rsidRPr="0011647B">
        <w:rPr>
          <w:rFonts w:ascii="Cambria" w:hAnsi="Cambria" w:cs="Tahoma"/>
          <w:color w:val="212121"/>
          <w:kern w:val="2"/>
          <w:sz w:val="20"/>
          <w:szCs w:val="20"/>
        </w:rPr>
        <w:t>uporządkowany został teren po zrealizowanych robotach.</w:t>
      </w:r>
    </w:p>
    <w:p w14:paraId="1E820313" w14:textId="77777777" w:rsidR="0011647B" w:rsidRPr="0011647B" w:rsidRDefault="0011647B" w:rsidP="0011647B">
      <w:pPr>
        <w:pStyle w:val="Tekstpodstawowy"/>
        <w:tabs>
          <w:tab w:val="left" w:pos="426"/>
        </w:tabs>
        <w:spacing w:line="500" w:lineRule="exact"/>
        <w:ind w:left="426"/>
        <w:rPr>
          <w:rFonts w:ascii="Cambria" w:hAnsi="Cambria" w:cs="Tahoma"/>
          <w:color w:val="212121"/>
          <w:kern w:val="2"/>
          <w:sz w:val="20"/>
          <w:szCs w:val="20"/>
        </w:rPr>
      </w:pPr>
    </w:p>
    <w:p w14:paraId="7CBCABB1" w14:textId="77777777" w:rsidR="0011647B" w:rsidRPr="0011647B" w:rsidRDefault="0011647B" w:rsidP="0011647B">
      <w:pPr>
        <w:pStyle w:val="Tekstpodstawowy"/>
        <w:tabs>
          <w:tab w:val="left" w:pos="426"/>
        </w:tabs>
        <w:ind w:left="426"/>
        <w:rPr>
          <w:rFonts w:ascii="Cambria" w:hAnsi="Cambria" w:cs="Tahoma"/>
          <w:color w:val="212121"/>
          <w:kern w:val="2"/>
          <w:sz w:val="20"/>
          <w:szCs w:val="20"/>
        </w:rPr>
      </w:pPr>
    </w:p>
    <w:p w14:paraId="488CDAF2" w14:textId="2E7A32CA" w:rsidR="0011647B" w:rsidRPr="0011647B" w:rsidRDefault="0011647B" w:rsidP="0011647B">
      <w:pPr>
        <w:pStyle w:val="Tekstpodstawowy"/>
        <w:tabs>
          <w:tab w:val="left" w:pos="426"/>
        </w:tabs>
        <w:ind w:left="426"/>
        <w:rPr>
          <w:rFonts w:ascii="Cambria" w:hAnsi="Cambria" w:cs="Tahoma"/>
          <w:color w:val="212121"/>
          <w:kern w:val="2"/>
          <w:sz w:val="20"/>
          <w:szCs w:val="20"/>
        </w:rPr>
      </w:pPr>
      <w:r w:rsidRPr="0011647B">
        <w:rPr>
          <w:rFonts w:ascii="Cambria" w:hAnsi="Cambria" w:cs="Tahoma"/>
          <w:color w:val="212121"/>
          <w:kern w:val="2"/>
          <w:sz w:val="20"/>
          <w:szCs w:val="20"/>
        </w:rPr>
        <w:t xml:space="preserve">                               …………………………………………………………………………….………………………………………………………………..</w:t>
      </w:r>
    </w:p>
    <w:p w14:paraId="5EB8639C" w14:textId="5D6D8BC5" w:rsidR="0011647B" w:rsidRPr="0011647B" w:rsidRDefault="0011647B" w:rsidP="0011647B">
      <w:pPr>
        <w:pStyle w:val="Tekstpodstawowy"/>
        <w:tabs>
          <w:tab w:val="left" w:pos="426"/>
        </w:tabs>
        <w:ind w:left="426"/>
        <w:rPr>
          <w:rFonts w:ascii="Cambria" w:hAnsi="Cambria" w:cs="Tahoma"/>
          <w:color w:val="212121"/>
          <w:kern w:val="2"/>
          <w:sz w:val="20"/>
          <w:szCs w:val="20"/>
        </w:rPr>
      </w:pPr>
      <w:r w:rsidRPr="0011647B">
        <w:rPr>
          <w:rFonts w:ascii="Cambria" w:hAnsi="Cambria" w:cs="Tahoma"/>
          <w:color w:val="212121"/>
          <w:kern w:val="2"/>
          <w:sz w:val="20"/>
          <w:szCs w:val="20"/>
        </w:rPr>
        <w:t xml:space="preserve">      (Pieczęć i podpis lub podpis czytelny przedstawiciela Wykonawcy lub Kierownika robót)</w:t>
      </w:r>
    </w:p>
    <w:p w14:paraId="62D22E83" w14:textId="77777777" w:rsidR="0011647B" w:rsidRPr="0011647B" w:rsidRDefault="0011647B" w:rsidP="0011647B">
      <w:pPr>
        <w:pStyle w:val="Tekstpodstawowy"/>
        <w:tabs>
          <w:tab w:val="left" w:pos="426"/>
        </w:tabs>
        <w:spacing w:line="500" w:lineRule="exact"/>
        <w:ind w:left="426"/>
        <w:rPr>
          <w:rFonts w:ascii="Cambria" w:hAnsi="Cambria" w:cs="Tahoma"/>
          <w:color w:val="212121"/>
          <w:kern w:val="2"/>
          <w:sz w:val="20"/>
          <w:szCs w:val="20"/>
        </w:rPr>
      </w:pPr>
    </w:p>
    <w:p w14:paraId="344F4570" w14:textId="77777777" w:rsidR="0011647B" w:rsidRPr="0011647B" w:rsidRDefault="0011647B" w:rsidP="0011647B">
      <w:pPr>
        <w:pStyle w:val="Tekstpodstawowy"/>
        <w:tabs>
          <w:tab w:val="left" w:pos="426"/>
        </w:tabs>
        <w:ind w:left="426"/>
        <w:rPr>
          <w:rFonts w:ascii="Cambria" w:hAnsi="Cambria" w:cs="Tahoma"/>
          <w:color w:val="212121"/>
          <w:kern w:val="2"/>
          <w:sz w:val="20"/>
          <w:szCs w:val="20"/>
        </w:rPr>
      </w:pPr>
    </w:p>
    <w:p w14:paraId="6027981A" w14:textId="77777777" w:rsidR="0011647B" w:rsidRPr="0011647B" w:rsidRDefault="0011647B" w:rsidP="0011647B">
      <w:pPr>
        <w:pStyle w:val="Tekstpodstawowy"/>
        <w:tabs>
          <w:tab w:val="left" w:pos="426"/>
        </w:tabs>
        <w:ind w:left="426"/>
        <w:rPr>
          <w:rFonts w:ascii="Cambria" w:hAnsi="Cambria" w:cs="Tahoma"/>
          <w:color w:val="212121"/>
          <w:kern w:val="2"/>
          <w:sz w:val="20"/>
          <w:szCs w:val="20"/>
        </w:rPr>
      </w:pPr>
    </w:p>
    <w:p w14:paraId="6A03030C" w14:textId="77777777" w:rsidR="0011647B" w:rsidRPr="0011647B" w:rsidRDefault="0011647B" w:rsidP="0011647B">
      <w:pPr>
        <w:pStyle w:val="Tekstpodstawowy"/>
        <w:spacing w:line="360" w:lineRule="auto"/>
        <w:rPr>
          <w:rFonts w:ascii="Cambria" w:hAnsi="Cambria" w:cs="Tahoma"/>
          <w:color w:val="212121"/>
          <w:kern w:val="2"/>
          <w:sz w:val="20"/>
          <w:szCs w:val="20"/>
          <w:u w:val="single"/>
        </w:rPr>
      </w:pPr>
      <w:r w:rsidRPr="0011647B">
        <w:rPr>
          <w:rFonts w:ascii="Cambria" w:hAnsi="Cambria" w:cs="Tahoma"/>
          <w:color w:val="212121"/>
          <w:kern w:val="2"/>
          <w:sz w:val="20"/>
          <w:szCs w:val="20"/>
          <w:u w:val="single"/>
        </w:rPr>
        <w:t>Otrzymują:</w:t>
      </w:r>
    </w:p>
    <w:p w14:paraId="1098C8E4" w14:textId="77777777" w:rsidR="0011647B" w:rsidRPr="0011647B" w:rsidRDefault="0011647B" w:rsidP="00D13E45">
      <w:pPr>
        <w:pStyle w:val="Tekstpodstawowy"/>
        <w:widowControl/>
        <w:numPr>
          <w:ilvl w:val="0"/>
          <w:numId w:val="32"/>
        </w:numPr>
        <w:tabs>
          <w:tab w:val="left" w:pos="426"/>
        </w:tabs>
        <w:spacing w:line="360" w:lineRule="auto"/>
        <w:ind w:left="426" w:hanging="426"/>
        <w:rPr>
          <w:rFonts w:ascii="Cambria" w:hAnsi="Cambria" w:cs="Tahoma"/>
          <w:color w:val="212121"/>
          <w:kern w:val="2"/>
          <w:sz w:val="20"/>
          <w:szCs w:val="20"/>
        </w:rPr>
      </w:pPr>
      <w:r w:rsidRPr="0011647B">
        <w:rPr>
          <w:rFonts w:ascii="Cambria" w:hAnsi="Cambria" w:cs="Tahoma"/>
          <w:color w:val="212121"/>
          <w:kern w:val="2"/>
          <w:sz w:val="20"/>
          <w:szCs w:val="20"/>
        </w:rPr>
        <w:t xml:space="preserve">Pan </w:t>
      </w:r>
      <w:r w:rsidRPr="0011647B">
        <w:rPr>
          <w:rFonts w:ascii="Cambria" w:hAnsi="Cambria" w:cs="Tahoma"/>
          <w:sz w:val="20"/>
          <w:szCs w:val="20"/>
        </w:rPr>
        <w:t>………………………………….…………… - Osoba wyznaczona do kontroli technicznej zadania/Inspektor nadzoru</w:t>
      </w:r>
      <w:r w:rsidRPr="0011647B">
        <w:rPr>
          <w:rFonts w:ascii="Cambria" w:hAnsi="Cambria" w:cs="Tahoma"/>
          <w:sz w:val="20"/>
          <w:szCs w:val="20"/>
          <w:vertAlign w:val="superscript"/>
        </w:rPr>
        <w:t>2)</w:t>
      </w:r>
      <w:r w:rsidRPr="0011647B">
        <w:rPr>
          <w:rFonts w:ascii="Cambria" w:hAnsi="Cambria" w:cs="Tahoma"/>
          <w:sz w:val="20"/>
          <w:szCs w:val="20"/>
        </w:rPr>
        <w:t>.</w:t>
      </w:r>
    </w:p>
    <w:p w14:paraId="505F8B06" w14:textId="77777777" w:rsidR="0011647B" w:rsidRPr="0011647B" w:rsidRDefault="0011647B" w:rsidP="00D13E45">
      <w:pPr>
        <w:pStyle w:val="Tekstpodstawowy"/>
        <w:widowControl/>
        <w:numPr>
          <w:ilvl w:val="0"/>
          <w:numId w:val="32"/>
        </w:numPr>
        <w:tabs>
          <w:tab w:val="left" w:pos="426"/>
        </w:tabs>
        <w:spacing w:line="360" w:lineRule="auto"/>
        <w:ind w:left="426" w:hanging="426"/>
        <w:rPr>
          <w:rFonts w:ascii="Cambria" w:hAnsi="Cambria" w:cs="Tahoma"/>
          <w:color w:val="212121"/>
          <w:kern w:val="2"/>
          <w:sz w:val="20"/>
          <w:szCs w:val="20"/>
        </w:rPr>
      </w:pPr>
      <w:r w:rsidRPr="0011647B">
        <w:rPr>
          <w:rFonts w:ascii="Cambria" w:hAnsi="Cambria" w:cs="Tahoma"/>
          <w:sz w:val="20"/>
          <w:szCs w:val="20"/>
        </w:rPr>
        <w:t>Wykonawca (w przypadku gdy zawiadomienia dokonuje Kierownik robót).</w:t>
      </w:r>
    </w:p>
    <w:p w14:paraId="7C6547DB" w14:textId="77777777" w:rsidR="0011647B" w:rsidRPr="0011647B" w:rsidRDefault="0011647B" w:rsidP="0011647B">
      <w:pPr>
        <w:pStyle w:val="Tekstpodstawowy"/>
        <w:tabs>
          <w:tab w:val="left" w:pos="426"/>
        </w:tabs>
        <w:spacing w:line="360" w:lineRule="auto"/>
        <w:rPr>
          <w:rFonts w:ascii="Cambria" w:hAnsi="Cambria" w:cs="Tahoma"/>
          <w:color w:val="212121"/>
          <w:kern w:val="2"/>
          <w:sz w:val="20"/>
          <w:szCs w:val="20"/>
        </w:rPr>
      </w:pPr>
    </w:p>
    <w:p w14:paraId="6682CC50" w14:textId="77777777" w:rsidR="0011647B" w:rsidRPr="0011647B" w:rsidRDefault="0011647B" w:rsidP="0011647B">
      <w:pPr>
        <w:spacing w:line="276" w:lineRule="auto"/>
        <w:jc w:val="center"/>
        <w:rPr>
          <w:rFonts w:ascii="Cambria" w:hAnsi="Cambria" w:cs="Calibri"/>
          <w:sz w:val="20"/>
          <w:szCs w:val="20"/>
          <w:lang w:eastAsia="pl-PL"/>
        </w:rPr>
      </w:pPr>
    </w:p>
    <w:sectPr w:rsidR="0011647B" w:rsidRPr="0011647B" w:rsidSect="00B9664C">
      <w:footerReference w:type="defaul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5D8D" w14:textId="77777777" w:rsidR="000A7A2F" w:rsidRDefault="000A7A2F">
      <w:r>
        <w:separator/>
      </w:r>
    </w:p>
  </w:endnote>
  <w:endnote w:type="continuationSeparator" w:id="0">
    <w:p w14:paraId="3A9AAE00" w14:textId="77777777" w:rsidR="000A7A2F" w:rsidRDefault="000A7A2F">
      <w:r>
        <w:continuationSeparator/>
      </w:r>
    </w:p>
  </w:endnote>
  <w:endnote w:id="1">
    <w:p w14:paraId="5482A53A" w14:textId="77777777" w:rsidR="0011647B" w:rsidRPr="00507033" w:rsidRDefault="0011647B" w:rsidP="0011647B">
      <w:pPr>
        <w:pStyle w:val="Tekstprzypisukocowego"/>
        <w:rPr>
          <w:rFonts w:ascii="Cambria" w:hAnsi="Cambria" w:cs="Tahoma"/>
          <w:sz w:val="16"/>
        </w:rPr>
      </w:pPr>
      <w:r w:rsidRPr="00507033">
        <w:rPr>
          <w:rStyle w:val="Odwoanieprzypisukocowego"/>
          <w:rFonts w:ascii="Cambria" w:hAnsi="Cambria" w:cs="Tahoma"/>
        </w:rPr>
        <w:endnoteRef/>
      </w:r>
      <w:r w:rsidRPr="00507033">
        <w:rPr>
          <w:rFonts w:ascii="Cambria" w:hAnsi="Cambria" w:cs="Tahoma"/>
          <w:vertAlign w:val="superscript"/>
        </w:rPr>
        <w:t>)</w:t>
      </w:r>
      <w:r w:rsidRPr="00507033">
        <w:rPr>
          <w:rFonts w:ascii="Cambria" w:hAnsi="Cambria" w:cs="Tahoma"/>
        </w:rPr>
        <w:t xml:space="preserve"> </w:t>
      </w:r>
      <w:r w:rsidRPr="00507033">
        <w:rPr>
          <w:rFonts w:ascii="Cambria" w:hAnsi="Cambria" w:cs="Tahoma"/>
          <w:sz w:val="16"/>
        </w:rPr>
        <w:t>wykreślić jeżeli nie dotyczy;</w:t>
      </w:r>
    </w:p>
    <w:p w14:paraId="330987E6" w14:textId="77777777" w:rsidR="0011647B" w:rsidRPr="00507033" w:rsidRDefault="0011647B" w:rsidP="0011647B">
      <w:pPr>
        <w:pStyle w:val="Tekstprzypisukocowego"/>
        <w:rPr>
          <w:rFonts w:ascii="Cambria" w:hAnsi="Cambria" w:cs="Tahoma"/>
          <w:sz w:val="16"/>
        </w:rPr>
      </w:pPr>
      <w:r w:rsidRPr="00507033">
        <w:rPr>
          <w:rFonts w:ascii="Cambria" w:hAnsi="Cambria" w:cs="Tahoma"/>
          <w:sz w:val="16"/>
          <w:vertAlign w:val="superscript"/>
        </w:rPr>
        <w:t>2)</w:t>
      </w:r>
      <w:r w:rsidRPr="00507033">
        <w:rPr>
          <w:rFonts w:ascii="Cambria" w:hAnsi="Cambria" w:cs="Tahoma"/>
          <w:sz w:val="16"/>
        </w:rPr>
        <w:t xml:space="preserve"> niepotrzebne skreślić.</w:t>
      </w:r>
    </w:p>
    <w:p w14:paraId="3C82A531" w14:textId="77777777" w:rsidR="00D13E45" w:rsidRDefault="00D13E45" w:rsidP="0011647B">
      <w:pPr>
        <w:pStyle w:val="Tekstprzypisukocowego"/>
        <w:rPr>
          <w:rFonts w:ascii="Tahoma" w:hAnsi="Tahoma" w:cs="Tahoma"/>
          <w:sz w:val="16"/>
        </w:rPr>
      </w:pPr>
    </w:p>
    <w:p w14:paraId="7B083059" w14:textId="77777777" w:rsidR="00D13E45" w:rsidRPr="00DB1713" w:rsidRDefault="00D13E45" w:rsidP="0011647B">
      <w:pPr>
        <w:pStyle w:val="Tekstprzypisukocowego"/>
        <w:rPr>
          <w:rFonts w:ascii="Tahoma" w:hAnsi="Tahoma" w:cs="Tahom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B003" w14:textId="0D7EC285" w:rsidR="006B0706" w:rsidRPr="004D17AA" w:rsidRDefault="008D2DFE">
    <w:pPr>
      <w:pStyle w:val="Stopka"/>
      <w:jc w:val="center"/>
      <w:rPr>
        <w:rFonts w:ascii="Calibri" w:hAnsi="Calibri" w:cs="Calibri"/>
        <w:sz w:val="20"/>
      </w:rPr>
    </w:pPr>
    <w:r w:rsidRPr="004D17AA">
      <w:rPr>
        <w:rFonts w:ascii="Calibri" w:hAnsi="Calibri" w:cs="Calibri"/>
        <w:sz w:val="20"/>
      </w:rPr>
      <w:fldChar w:fldCharType="begin"/>
    </w:r>
    <w:r w:rsidR="006B0706" w:rsidRPr="004D17AA">
      <w:rPr>
        <w:rFonts w:ascii="Calibri" w:hAnsi="Calibri" w:cs="Calibri"/>
        <w:sz w:val="20"/>
      </w:rPr>
      <w:instrText>PAGE   \* MERGEFORMAT</w:instrText>
    </w:r>
    <w:r w:rsidRPr="004D17AA">
      <w:rPr>
        <w:rFonts w:ascii="Calibri" w:hAnsi="Calibri" w:cs="Calibri"/>
        <w:sz w:val="20"/>
      </w:rPr>
      <w:fldChar w:fldCharType="separate"/>
    </w:r>
    <w:r w:rsidR="001A3514">
      <w:rPr>
        <w:rFonts w:ascii="Calibri" w:hAnsi="Calibri" w:cs="Calibri"/>
        <w:noProof/>
        <w:sz w:val="20"/>
      </w:rPr>
      <w:t>17</w:t>
    </w:r>
    <w:r w:rsidRPr="004D17AA">
      <w:rPr>
        <w:rFonts w:ascii="Calibri" w:hAnsi="Calibri" w:cs="Calibri"/>
        <w:sz w:val="20"/>
      </w:rPr>
      <w:fldChar w:fldCharType="end"/>
    </w:r>
  </w:p>
  <w:p w14:paraId="11DA1811" w14:textId="77777777" w:rsidR="006B0706" w:rsidRDefault="006B0706" w:rsidP="00194EE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9A0C" w14:textId="77777777" w:rsidR="000A7A2F" w:rsidRDefault="000A7A2F">
      <w:r>
        <w:separator/>
      </w:r>
    </w:p>
  </w:footnote>
  <w:footnote w:type="continuationSeparator" w:id="0">
    <w:p w14:paraId="2EFFCC34" w14:textId="77777777" w:rsidR="000A7A2F" w:rsidRDefault="000A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7129"/>
    <w:multiLevelType w:val="hybridMultilevel"/>
    <w:tmpl w:val="5E705992"/>
    <w:lvl w:ilvl="0" w:tplc="AAAE5B66">
      <w:start w:val="1"/>
      <w:numFmt w:val="decimal"/>
      <w:lvlText w:val="%1."/>
      <w:lvlJc w:val="left"/>
      <w:pPr>
        <w:ind w:left="720" w:hanging="360"/>
      </w:pPr>
      <w:rPr>
        <w:rFonts w:cs="Times New Roman"/>
        <w:b/>
        <w:bCs/>
      </w:rPr>
    </w:lvl>
    <w:lvl w:ilvl="1" w:tplc="CF405B2C">
      <w:start w:val="1"/>
      <w:numFmt w:val="lowerLetter"/>
      <w:lvlText w:val="%2)"/>
      <w:lvlJc w:val="left"/>
      <w:pPr>
        <w:ind w:left="1780" w:hanging="700"/>
      </w:pPr>
      <w:rPr>
        <w:rFonts w:hint="default"/>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0E1D93"/>
    <w:multiLevelType w:val="hybridMultilevel"/>
    <w:tmpl w:val="ED021294"/>
    <w:lvl w:ilvl="0" w:tplc="01F21CA0">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A1875CA"/>
    <w:multiLevelType w:val="hybridMultilevel"/>
    <w:tmpl w:val="6224948E"/>
    <w:lvl w:ilvl="0" w:tplc="8E7A48F0">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10E6957"/>
    <w:multiLevelType w:val="hybridMultilevel"/>
    <w:tmpl w:val="8CEEE996"/>
    <w:lvl w:ilvl="0" w:tplc="D0E45E7E">
      <w:start w:val="1"/>
      <w:numFmt w:val="lowerLetter"/>
      <w:lvlText w:val="%1)"/>
      <w:lvlJc w:val="left"/>
      <w:pPr>
        <w:ind w:left="1440" w:hanging="360"/>
      </w:pPr>
      <w:rPr>
        <w:rFonts w:cs="Times New Roman"/>
        <w:b/>
        <w:bCs/>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52607B2"/>
    <w:multiLevelType w:val="multilevel"/>
    <w:tmpl w:val="EDF2FD48"/>
    <w:lvl w:ilvl="0">
      <w:start w:val="1"/>
      <w:numFmt w:val="lowerLetter"/>
      <w:lvlText w:val="%1)"/>
      <w:lvlJc w:val="left"/>
      <w:pPr>
        <w:ind w:left="1353" w:hanging="360"/>
      </w:pPr>
      <w:rPr>
        <w:b/>
        <w:bCs/>
      </w:rPr>
    </w:lvl>
    <w:lvl w:ilvl="1">
      <w:start w:val="1"/>
      <w:numFmt w:val="lowerRoman"/>
      <w:lvlText w:val="%2."/>
      <w:lvlJc w:val="righ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6FC0198"/>
    <w:multiLevelType w:val="hybridMultilevel"/>
    <w:tmpl w:val="96AA9AAC"/>
    <w:lvl w:ilvl="0" w:tplc="48D0C104">
      <w:start w:val="2"/>
      <w:numFmt w:val="decimal"/>
      <w:lvlText w:val="%1."/>
      <w:lvlJc w:val="left"/>
      <w:pPr>
        <w:ind w:left="720" w:hanging="360"/>
      </w:pPr>
      <w:rPr>
        <w:rFonts w:cs="Times New Roman" w:hint="default"/>
        <w:b/>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147221"/>
    <w:multiLevelType w:val="hybridMultilevel"/>
    <w:tmpl w:val="9FEC91EA"/>
    <w:lvl w:ilvl="0" w:tplc="66D42DD2">
      <w:start w:val="1"/>
      <w:numFmt w:val="decimal"/>
      <w:lvlText w:val="%1."/>
      <w:lvlJc w:val="left"/>
      <w:pPr>
        <w:ind w:left="1004" w:hanging="360"/>
      </w:pPr>
      <w:rPr>
        <w:rFonts w:cs="Times New Roman"/>
        <w:b/>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15:restartNumberingAfterBreak="0">
    <w:nsid w:val="214E5519"/>
    <w:multiLevelType w:val="hybridMultilevel"/>
    <w:tmpl w:val="F148FD8E"/>
    <w:lvl w:ilvl="0" w:tplc="D7043798">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19F18D3"/>
    <w:multiLevelType w:val="hybridMultilevel"/>
    <w:tmpl w:val="A030D962"/>
    <w:lvl w:ilvl="0" w:tplc="04150017">
      <w:start w:val="1"/>
      <w:numFmt w:val="lowerLetter"/>
      <w:lvlText w:val="%1)"/>
      <w:lvlJc w:val="left"/>
      <w:pPr>
        <w:ind w:left="360" w:hanging="360"/>
      </w:pPr>
      <w:rPr>
        <w:rFonts w:cs="Times New Roman"/>
      </w:rPr>
    </w:lvl>
    <w:lvl w:ilvl="1" w:tplc="93E67A1E">
      <w:start w:val="1"/>
      <w:numFmt w:val="lowerLetter"/>
      <w:lvlText w:val="%2)"/>
      <w:lvlJc w:val="left"/>
      <w:pPr>
        <w:ind w:left="1080" w:hanging="360"/>
      </w:pPr>
      <w:rPr>
        <w:rFonts w:cs="Times New Roman"/>
        <w:b/>
        <w:bCs/>
      </w:rPr>
    </w:lvl>
    <w:lvl w:ilvl="2" w:tplc="11540426">
      <w:start w:val="1"/>
      <w:numFmt w:val="decimal"/>
      <w:lvlText w:val="%3."/>
      <w:lvlJc w:val="left"/>
      <w:pPr>
        <w:ind w:left="1980" w:hanging="360"/>
      </w:pPr>
      <w:rPr>
        <w:rFonts w:cs="Times New Roman" w:hint="default"/>
        <w:b/>
        <w:bCs/>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4CD75C0"/>
    <w:multiLevelType w:val="hybridMultilevel"/>
    <w:tmpl w:val="6706F116"/>
    <w:lvl w:ilvl="0" w:tplc="8F5E6B2E">
      <w:start w:val="1"/>
      <w:numFmt w:val="lowerLetter"/>
      <w:lvlText w:val="%1)"/>
      <w:lvlJc w:val="left"/>
      <w:pPr>
        <w:tabs>
          <w:tab w:val="num" w:pos="1440"/>
        </w:tabs>
        <w:ind w:left="1440" w:hanging="360"/>
      </w:pPr>
      <w:rPr>
        <w:rFonts w:cs="Times New Roman"/>
        <w:b/>
        <w:bCs/>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2AE53EC6"/>
    <w:multiLevelType w:val="multilevel"/>
    <w:tmpl w:val="6A6C0DCA"/>
    <w:styleLink w:val="lista1"/>
    <w:lvl w:ilvl="0">
      <w:start w:val="1"/>
      <w:numFmt w:val="decimal"/>
      <w:pStyle w:val="paragraf"/>
      <w:suff w:val="nothing"/>
      <w:lvlText w:val="§ %1."/>
      <w:lvlJc w:val="center"/>
      <w:pPr>
        <w:ind w:left="0" w:firstLine="0"/>
      </w:pPr>
      <w:rPr>
        <w:rFonts w:cs="Courier New" w:hint="default"/>
        <w:b/>
        <w:i w:val="0"/>
      </w:rPr>
    </w:lvl>
    <w:lvl w:ilvl="1">
      <w:start w:val="1"/>
      <w:numFmt w:val="decimal"/>
      <w:pStyle w:val="ustp"/>
      <w:lvlText w:val="%2."/>
      <w:lvlJc w:val="left"/>
      <w:pPr>
        <w:tabs>
          <w:tab w:val="num" w:pos="284"/>
        </w:tabs>
        <w:ind w:left="284" w:hanging="284"/>
      </w:pPr>
      <w:rPr>
        <w:rFonts w:cs="Courier New" w:hint="default"/>
        <w:b w:val="0"/>
        <w:i w:val="0"/>
        <w:strike w:val="0"/>
      </w:rPr>
    </w:lvl>
    <w:lvl w:ilvl="2">
      <w:start w:val="1"/>
      <w:numFmt w:val="decimal"/>
      <w:pStyle w:val="punkt"/>
      <w:lvlText w:val="%3)"/>
      <w:lvlJc w:val="left"/>
      <w:pPr>
        <w:tabs>
          <w:tab w:val="num" w:pos="567"/>
        </w:tabs>
        <w:ind w:left="567" w:hanging="283"/>
      </w:pPr>
      <w:rPr>
        <w:rFonts w:ascii="Calibri" w:hAnsi="Calibri" w:cs="Courier New"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lvl w:ilvl="3">
      <w:start w:val="1"/>
      <w:numFmt w:val="lowerLetter"/>
      <w:pStyle w:val="litera"/>
      <w:lvlText w:val="%4)"/>
      <w:lvlJc w:val="left"/>
      <w:pPr>
        <w:tabs>
          <w:tab w:val="num" w:pos="851"/>
        </w:tabs>
        <w:ind w:left="851" w:hanging="284"/>
      </w:pPr>
      <w:rPr>
        <w:rFonts w:cs="Courier New" w:hint="default"/>
      </w:rPr>
    </w:lvl>
    <w:lvl w:ilvl="4">
      <w:start w:val="1"/>
      <w:numFmt w:val="bullet"/>
      <w:pStyle w:val="dywiz"/>
      <w:lvlText w:val=""/>
      <w:lvlJc w:val="left"/>
      <w:pPr>
        <w:tabs>
          <w:tab w:val="num" w:pos="1134"/>
        </w:tabs>
        <w:ind w:left="1134" w:hanging="283"/>
      </w:pPr>
      <w:rPr>
        <w:rFonts w:ascii="Symbol" w:hAnsi="Symbol" w:hint="default"/>
      </w:rPr>
    </w:lvl>
    <w:lvl w:ilvl="5">
      <w:start w:val="1"/>
      <w:numFmt w:val="bullet"/>
      <w:pStyle w:val="bulet"/>
      <w:lvlText w:val=""/>
      <w:lvlJc w:val="left"/>
      <w:pPr>
        <w:tabs>
          <w:tab w:val="num" w:pos="851"/>
        </w:tabs>
        <w:ind w:left="851" w:hanging="284"/>
      </w:pPr>
      <w:rPr>
        <w:rFonts w:ascii="Symbol" w:hAnsi="Symbol" w:hint="default"/>
      </w:rPr>
    </w:lvl>
    <w:lvl w:ilvl="6">
      <w:start w:val="1"/>
      <w:numFmt w:val="decimal"/>
      <w:lvlText w:val="%7."/>
      <w:lvlJc w:val="left"/>
      <w:pPr>
        <w:tabs>
          <w:tab w:val="num" w:pos="2520"/>
        </w:tabs>
        <w:ind w:left="2520" w:hanging="360"/>
      </w:pPr>
      <w:rPr>
        <w:rFonts w:cs="Courier New" w:hint="default"/>
      </w:rPr>
    </w:lvl>
    <w:lvl w:ilvl="7">
      <w:start w:val="1"/>
      <w:numFmt w:val="lowerLetter"/>
      <w:lvlText w:val="%8."/>
      <w:lvlJc w:val="left"/>
      <w:pPr>
        <w:tabs>
          <w:tab w:val="num" w:pos="2880"/>
        </w:tabs>
        <w:ind w:left="2880" w:hanging="360"/>
      </w:pPr>
      <w:rPr>
        <w:rFonts w:cs="Courier New" w:hint="default"/>
      </w:rPr>
    </w:lvl>
    <w:lvl w:ilvl="8">
      <w:start w:val="1"/>
      <w:numFmt w:val="lowerRoman"/>
      <w:lvlText w:val="%9."/>
      <w:lvlJc w:val="left"/>
      <w:pPr>
        <w:tabs>
          <w:tab w:val="num" w:pos="3240"/>
        </w:tabs>
        <w:ind w:left="3240" w:hanging="360"/>
      </w:pPr>
      <w:rPr>
        <w:rFonts w:cs="Courier New" w:hint="default"/>
      </w:rPr>
    </w:lvl>
  </w:abstractNum>
  <w:abstractNum w:abstractNumId="11" w15:restartNumberingAfterBreak="0">
    <w:nsid w:val="30E908A5"/>
    <w:multiLevelType w:val="hybridMultilevel"/>
    <w:tmpl w:val="09382D7C"/>
    <w:lvl w:ilvl="0" w:tplc="66D42DD2">
      <w:start w:val="1"/>
      <w:numFmt w:val="decimal"/>
      <w:lvlText w:val="%1."/>
      <w:lvlJc w:val="left"/>
      <w:pPr>
        <w:ind w:left="1080" w:hanging="360"/>
      </w:pPr>
      <w:rPr>
        <w:rFonts w:cs="Times New Roman"/>
        <w:b/>
        <w:color w:val="auto"/>
      </w:rPr>
    </w:lvl>
    <w:lvl w:ilvl="1" w:tplc="0B181456">
      <w:start w:val="1"/>
      <w:numFmt w:val="lowerLetter"/>
      <w:lvlText w:val="%2."/>
      <w:lvlJc w:val="left"/>
      <w:pPr>
        <w:ind w:left="1800" w:hanging="360"/>
      </w:pPr>
      <w:rPr>
        <w:rFonts w:ascii="Cambria" w:eastAsia="Times New Roman" w:hAnsi="Cambria" w:cs="Calibri"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32EC4D4F"/>
    <w:multiLevelType w:val="hybridMultilevel"/>
    <w:tmpl w:val="4FEA2DD2"/>
    <w:lvl w:ilvl="0" w:tplc="66D42DD2">
      <w:start w:val="1"/>
      <w:numFmt w:val="decimal"/>
      <w:lvlText w:val="%1."/>
      <w:lvlJc w:val="left"/>
      <w:pPr>
        <w:ind w:left="1145" w:hanging="360"/>
      </w:pPr>
      <w:rPr>
        <w:rFonts w:cs="Times New Roman"/>
        <w:b/>
        <w:color w:val="auto"/>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3" w15:restartNumberingAfterBreak="0">
    <w:nsid w:val="3AF165E6"/>
    <w:multiLevelType w:val="multilevel"/>
    <w:tmpl w:val="6AF25B38"/>
    <w:lvl w:ilvl="0">
      <w:start w:val="1"/>
      <w:numFmt w:val="lowerLetter"/>
      <w:lvlText w:val="%1)"/>
      <w:lvlJc w:val="left"/>
      <w:pPr>
        <w:ind w:left="644" w:hanging="360"/>
      </w:pPr>
      <w:rPr>
        <w:b/>
        <w:b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rPr>
        <w:b/>
        <w:bCs/>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3CD743D6"/>
    <w:multiLevelType w:val="multilevel"/>
    <w:tmpl w:val="004233F8"/>
    <w:lvl w:ilvl="0">
      <w:start w:val="1"/>
      <w:numFmt w:val="lowerRoman"/>
      <w:lvlText w:val="%1."/>
      <w:lvlJc w:val="right"/>
      <w:pPr>
        <w:ind w:left="1778" w:hanging="360"/>
      </w:pPr>
      <w:rPr>
        <w:b/>
        <w:bCs/>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5" w15:restartNumberingAfterBreak="0">
    <w:nsid w:val="3F044979"/>
    <w:multiLevelType w:val="hybridMultilevel"/>
    <w:tmpl w:val="8DA8047E"/>
    <w:lvl w:ilvl="0" w:tplc="C2049A10">
      <w:start w:val="1"/>
      <w:numFmt w:val="decimal"/>
      <w:lvlText w:val="%1."/>
      <w:lvlJc w:val="left"/>
      <w:pPr>
        <w:ind w:left="720" w:hanging="360"/>
      </w:pPr>
      <w:rPr>
        <w:b/>
        <w:bCs/>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3207B"/>
    <w:multiLevelType w:val="hybridMultilevel"/>
    <w:tmpl w:val="C5947092"/>
    <w:lvl w:ilvl="0" w:tplc="12C44F62">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9644572"/>
    <w:multiLevelType w:val="hybridMultilevel"/>
    <w:tmpl w:val="F3C465FE"/>
    <w:lvl w:ilvl="0" w:tplc="8A263C08">
      <w:start w:val="1"/>
      <w:numFmt w:val="decimal"/>
      <w:lvlText w:val="%1."/>
      <w:lvlJc w:val="left"/>
      <w:pPr>
        <w:ind w:left="720" w:hanging="360"/>
      </w:pPr>
      <w:rPr>
        <w:rFonts w:cs="Times New Roman"/>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E4D372B"/>
    <w:multiLevelType w:val="hybridMultilevel"/>
    <w:tmpl w:val="35DA3FAE"/>
    <w:lvl w:ilvl="0" w:tplc="78746488">
      <w:start w:val="1"/>
      <w:numFmt w:val="decimal"/>
      <w:lvlText w:val="%1."/>
      <w:lvlJc w:val="left"/>
      <w:pPr>
        <w:tabs>
          <w:tab w:val="num" w:pos="720"/>
        </w:tabs>
        <w:ind w:left="720" w:hanging="360"/>
      </w:pPr>
      <w:rPr>
        <w:b/>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15D155A"/>
    <w:multiLevelType w:val="hybridMultilevel"/>
    <w:tmpl w:val="93443290"/>
    <w:lvl w:ilvl="0" w:tplc="0F56B072">
      <w:start w:val="1"/>
      <w:numFmt w:val="decimal"/>
      <w:lvlText w:val="%1."/>
      <w:lvlJc w:val="left"/>
      <w:pPr>
        <w:ind w:hanging="360"/>
      </w:pPr>
      <w:rPr>
        <w:rFonts w:cs="Times New Roman" w:hint="default"/>
        <w:b/>
        <w:bCs/>
      </w:rPr>
    </w:lvl>
    <w:lvl w:ilvl="1" w:tplc="C9985010">
      <w:start w:val="1"/>
      <w:numFmt w:val="lowerLetter"/>
      <w:lvlText w:val="%2)"/>
      <w:lvlJc w:val="left"/>
      <w:pPr>
        <w:ind w:left="720" w:hanging="360"/>
      </w:pPr>
      <w:rPr>
        <w:rFonts w:cs="Times New Roman" w:hint="default"/>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20" w15:restartNumberingAfterBreak="0">
    <w:nsid w:val="5207305E"/>
    <w:multiLevelType w:val="hybridMultilevel"/>
    <w:tmpl w:val="764EF504"/>
    <w:lvl w:ilvl="0" w:tplc="54968D1C">
      <w:start w:val="1"/>
      <w:numFmt w:val="lowerLetter"/>
      <w:lvlText w:val="%1)"/>
      <w:lvlJc w:val="left"/>
      <w:pPr>
        <w:ind w:left="1004" w:hanging="360"/>
      </w:pPr>
      <w:rPr>
        <w:rFonts w:cs="Times New Roman"/>
        <w:b/>
        <w:bCs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54156DA5"/>
    <w:multiLevelType w:val="hybridMultilevel"/>
    <w:tmpl w:val="3A96F9F6"/>
    <w:lvl w:ilvl="0" w:tplc="66D42DD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95A17A1"/>
    <w:multiLevelType w:val="hybridMultilevel"/>
    <w:tmpl w:val="7EA2A6CE"/>
    <w:lvl w:ilvl="0" w:tplc="ADEA59D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C3762AE"/>
    <w:multiLevelType w:val="hybridMultilevel"/>
    <w:tmpl w:val="09382D7C"/>
    <w:lvl w:ilvl="0" w:tplc="66D42DD2">
      <w:start w:val="1"/>
      <w:numFmt w:val="decimal"/>
      <w:lvlText w:val="%1."/>
      <w:lvlJc w:val="left"/>
      <w:pPr>
        <w:ind w:left="1080" w:hanging="360"/>
      </w:pPr>
      <w:rPr>
        <w:rFonts w:cs="Times New Roman"/>
        <w:b/>
        <w:color w:val="auto"/>
      </w:rPr>
    </w:lvl>
    <w:lvl w:ilvl="1" w:tplc="0B181456">
      <w:start w:val="1"/>
      <w:numFmt w:val="lowerLetter"/>
      <w:lvlText w:val="%2."/>
      <w:lvlJc w:val="left"/>
      <w:pPr>
        <w:ind w:left="1800" w:hanging="360"/>
      </w:pPr>
      <w:rPr>
        <w:rFonts w:ascii="Cambria" w:eastAsia="Times New Roman" w:hAnsi="Cambria" w:cs="Calibri"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5C4A5B3F"/>
    <w:multiLevelType w:val="hybridMultilevel"/>
    <w:tmpl w:val="D048DA94"/>
    <w:lvl w:ilvl="0" w:tplc="A484E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5B6980"/>
    <w:multiLevelType w:val="hybridMultilevel"/>
    <w:tmpl w:val="48ECEFCC"/>
    <w:lvl w:ilvl="0" w:tplc="F1A265EC">
      <w:start w:val="1"/>
      <w:numFmt w:val="lowerLetter"/>
      <w:lvlText w:val="%1)"/>
      <w:lvlJc w:val="left"/>
      <w:pPr>
        <w:ind w:left="720" w:hanging="360"/>
      </w:pPr>
      <w:rPr>
        <w:rFonts w:cs="Times New Roman"/>
        <w:b/>
        <w:bCs/>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D3A4204"/>
    <w:multiLevelType w:val="hybridMultilevel"/>
    <w:tmpl w:val="9DB225A8"/>
    <w:lvl w:ilvl="0" w:tplc="04150017">
      <w:start w:val="1"/>
      <w:numFmt w:val="lowerLetter"/>
      <w:lvlText w:val="%1)"/>
      <w:lvlJc w:val="left"/>
      <w:pPr>
        <w:ind w:left="3011" w:hanging="360"/>
      </w:pPr>
      <w:rPr>
        <w:b/>
        <w:bCs/>
      </w:rPr>
    </w:lvl>
    <w:lvl w:ilvl="1" w:tplc="04150019" w:tentative="1">
      <w:start w:val="1"/>
      <w:numFmt w:val="lowerLetter"/>
      <w:lvlText w:val="%2."/>
      <w:lvlJc w:val="left"/>
      <w:pPr>
        <w:ind w:left="3731" w:hanging="360"/>
      </w:pPr>
    </w:lvl>
    <w:lvl w:ilvl="2" w:tplc="0415001B" w:tentative="1">
      <w:start w:val="1"/>
      <w:numFmt w:val="lowerRoman"/>
      <w:lvlText w:val="%3."/>
      <w:lvlJc w:val="right"/>
      <w:pPr>
        <w:ind w:left="4451" w:hanging="180"/>
      </w:pPr>
    </w:lvl>
    <w:lvl w:ilvl="3" w:tplc="0415000F" w:tentative="1">
      <w:start w:val="1"/>
      <w:numFmt w:val="decimal"/>
      <w:lvlText w:val="%4."/>
      <w:lvlJc w:val="left"/>
      <w:pPr>
        <w:ind w:left="5171" w:hanging="360"/>
      </w:pPr>
    </w:lvl>
    <w:lvl w:ilvl="4" w:tplc="04150019" w:tentative="1">
      <w:start w:val="1"/>
      <w:numFmt w:val="lowerLetter"/>
      <w:lvlText w:val="%5."/>
      <w:lvlJc w:val="left"/>
      <w:pPr>
        <w:ind w:left="5891" w:hanging="360"/>
      </w:pPr>
    </w:lvl>
    <w:lvl w:ilvl="5" w:tplc="0415001B" w:tentative="1">
      <w:start w:val="1"/>
      <w:numFmt w:val="lowerRoman"/>
      <w:lvlText w:val="%6."/>
      <w:lvlJc w:val="right"/>
      <w:pPr>
        <w:ind w:left="6611" w:hanging="180"/>
      </w:pPr>
    </w:lvl>
    <w:lvl w:ilvl="6" w:tplc="0415000F" w:tentative="1">
      <w:start w:val="1"/>
      <w:numFmt w:val="decimal"/>
      <w:lvlText w:val="%7."/>
      <w:lvlJc w:val="left"/>
      <w:pPr>
        <w:ind w:left="7331" w:hanging="360"/>
      </w:pPr>
    </w:lvl>
    <w:lvl w:ilvl="7" w:tplc="04150019" w:tentative="1">
      <w:start w:val="1"/>
      <w:numFmt w:val="lowerLetter"/>
      <w:lvlText w:val="%8."/>
      <w:lvlJc w:val="left"/>
      <w:pPr>
        <w:ind w:left="8051" w:hanging="360"/>
      </w:pPr>
    </w:lvl>
    <w:lvl w:ilvl="8" w:tplc="0415001B" w:tentative="1">
      <w:start w:val="1"/>
      <w:numFmt w:val="lowerRoman"/>
      <w:lvlText w:val="%9."/>
      <w:lvlJc w:val="right"/>
      <w:pPr>
        <w:ind w:left="8771" w:hanging="180"/>
      </w:pPr>
    </w:lvl>
  </w:abstractNum>
  <w:abstractNum w:abstractNumId="28" w15:restartNumberingAfterBreak="0">
    <w:nsid w:val="5DCE0325"/>
    <w:multiLevelType w:val="hybridMultilevel"/>
    <w:tmpl w:val="DBDC2292"/>
    <w:lvl w:ilvl="0" w:tplc="66D42DD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F527180"/>
    <w:multiLevelType w:val="hybridMultilevel"/>
    <w:tmpl w:val="CA3A8F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04132F4"/>
    <w:multiLevelType w:val="hybridMultilevel"/>
    <w:tmpl w:val="EBBE73C2"/>
    <w:lvl w:ilvl="0" w:tplc="ADEA59D6">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72630F83"/>
    <w:multiLevelType w:val="hybridMultilevel"/>
    <w:tmpl w:val="20CEE7CA"/>
    <w:lvl w:ilvl="0" w:tplc="ADEA59D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C8C5FB1"/>
    <w:multiLevelType w:val="hybridMultilevel"/>
    <w:tmpl w:val="B0B48D52"/>
    <w:lvl w:ilvl="0" w:tplc="A484ED8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FCC1546"/>
    <w:multiLevelType w:val="hybridMultilevel"/>
    <w:tmpl w:val="167ACEB6"/>
    <w:lvl w:ilvl="0" w:tplc="D67037E6">
      <w:start w:val="1"/>
      <w:numFmt w:val="lowerLetter"/>
      <w:lvlText w:val="%1)"/>
      <w:lvlJc w:val="left"/>
      <w:pPr>
        <w:ind w:left="360" w:hanging="360"/>
      </w:pPr>
      <w:rPr>
        <w:rFonts w:cs="Times New Roman"/>
        <w:b/>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0"/>
  </w:num>
  <w:num w:numId="2">
    <w:abstractNumId w:val="17"/>
  </w:num>
  <w:num w:numId="3">
    <w:abstractNumId w:val="31"/>
  </w:num>
  <w:num w:numId="4">
    <w:abstractNumId w:val="22"/>
  </w:num>
  <w:num w:numId="5">
    <w:abstractNumId w:val="0"/>
  </w:num>
  <w:num w:numId="6">
    <w:abstractNumId w:val="19"/>
  </w:num>
  <w:num w:numId="7">
    <w:abstractNumId w:val="8"/>
  </w:num>
  <w:num w:numId="8">
    <w:abstractNumId w:val="33"/>
  </w:num>
  <w:num w:numId="9">
    <w:abstractNumId w:val="6"/>
  </w:num>
  <w:num w:numId="10">
    <w:abstractNumId w:val="20"/>
  </w:num>
  <w:num w:numId="11">
    <w:abstractNumId w:val="24"/>
  </w:num>
  <w:num w:numId="12">
    <w:abstractNumId w:val="12"/>
  </w:num>
  <w:num w:numId="13">
    <w:abstractNumId w:val="3"/>
  </w:num>
  <w:num w:numId="14">
    <w:abstractNumId w:val="9"/>
  </w:num>
  <w:num w:numId="15">
    <w:abstractNumId w:val="28"/>
  </w:num>
  <w:num w:numId="16">
    <w:abstractNumId w:val="21"/>
  </w:num>
  <w:num w:numId="17">
    <w:abstractNumId w:val="26"/>
  </w:num>
  <w:num w:numId="18">
    <w:abstractNumId w:val="5"/>
  </w:num>
  <w:num w:numId="19">
    <w:abstractNumId w:val="7"/>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15"/>
  </w:num>
  <w:num w:numId="24">
    <w:abstractNumId w:val="1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
  </w:num>
  <w:num w:numId="28">
    <w:abstractNumId w:val="14"/>
  </w:num>
  <w:num w:numId="29">
    <w:abstractNumId w:val="13"/>
  </w:num>
  <w:num w:numId="30">
    <w:abstractNumId w:val="11"/>
  </w:num>
  <w:num w:numId="31">
    <w:abstractNumId w:val="25"/>
  </w:num>
  <w:num w:numId="32">
    <w:abstractNumId w:val="32"/>
  </w:num>
  <w:num w:numId="33">
    <w:abstractNumId w:val="18"/>
  </w:num>
  <w:num w:numId="34">
    <w:abstractNumId w:val="29"/>
  </w:num>
  <w:num w:numId="35">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FE"/>
    <w:rsid w:val="000000FB"/>
    <w:rsid w:val="00001AC0"/>
    <w:rsid w:val="00001B19"/>
    <w:rsid w:val="00001F00"/>
    <w:rsid w:val="00004EE5"/>
    <w:rsid w:val="00005508"/>
    <w:rsid w:val="00005BA0"/>
    <w:rsid w:val="00007EA9"/>
    <w:rsid w:val="00016EF0"/>
    <w:rsid w:val="000171B0"/>
    <w:rsid w:val="00017BBD"/>
    <w:rsid w:val="00020E61"/>
    <w:rsid w:val="0002114E"/>
    <w:rsid w:val="000216E9"/>
    <w:rsid w:val="000223D4"/>
    <w:rsid w:val="00022640"/>
    <w:rsid w:val="00022D3B"/>
    <w:rsid w:val="00024F93"/>
    <w:rsid w:val="00024FB0"/>
    <w:rsid w:val="00025606"/>
    <w:rsid w:val="00025F7C"/>
    <w:rsid w:val="00026582"/>
    <w:rsid w:val="00026C30"/>
    <w:rsid w:val="00026F1C"/>
    <w:rsid w:val="0002701B"/>
    <w:rsid w:val="00027A70"/>
    <w:rsid w:val="00027B65"/>
    <w:rsid w:val="00032A58"/>
    <w:rsid w:val="00032FE8"/>
    <w:rsid w:val="0003337F"/>
    <w:rsid w:val="00034E07"/>
    <w:rsid w:val="00035543"/>
    <w:rsid w:val="00035EE6"/>
    <w:rsid w:val="00036143"/>
    <w:rsid w:val="000405E9"/>
    <w:rsid w:val="00040CF5"/>
    <w:rsid w:val="000410A2"/>
    <w:rsid w:val="00041652"/>
    <w:rsid w:val="00041654"/>
    <w:rsid w:val="000420FA"/>
    <w:rsid w:val="0004268B"/>
    <w:rsid w:val="000437DB"/>
    <w:rsid w:val="000440A5"/>
    <w:rsid w:val="00044E76"/>
    <w:rsid w:val="0004677B"/>
    <w:rsid w:val="00050CBF"/>
    <w:rsid w:val="00053402"/>
    <w:rsid w:val="00054825"/>
    <w:rsid w:val="00054ACD"/>
    <w:rsid w:val="0006057C"/>
    <w:rsid w:val="000610D5"/>
    <w:rsid w:val="00065D2D"/>
    <w:rsid w:val="00067D6D"/>
    <w:rsid w:val="00070804"/>
    <w:rsid w:val="00070CED"/>
    <w:rsid w:val="00071B41"/>
    <w:rsid w:val="00072321"/>
    <w:rsid w:val="000725F2"/>
    <w:rsid w:val="00072A8F"/>
    <w:rsid w:val="00072DA9"/>
    <w:rsid w:val="000738D3"/>
    <w:rsid w:val="0007422D"/>
    <w:rsid w:val="00075AC9"/>
    <w:rsid w:val="00075D42"/>
    <w:rsid w:val="000763D7"/>
    <w:rsid w:val="000767C1"/>
    <w:rsid w:val="00076BE4"/>
    <w:rsid w:val="00076E70"/>
    <w:rsid w:val="0007743A"/>
    <w:rsid w:val="00077A06"/>
    <w:rsid w:val="00080B12"/>
    <w:rsid w:val="00081033"/>
    <w:rsid w:val="0008231E"/>
    <w:rsid w:val="000833A1"/>
    <w:rsid w:val="0008408D"/>
    <w:rsid w:val="00084816"/>
    <w:rsid w:val="00084880"/>
    <w:rsid w:val="000858EE"/>
    <w:rsid w:val="000864DD"/>
    <w:rsid w:val="000865DD"/>
    <w:rsid w:val="000869DB"/>
    <w:rsid w:val="00086B88"/>
    <w:rsid w:val="0008730F"/>
    <w:rsid w:val="00087B1F"/>
    <w:rsid w:val="00090A2E"/>
    <w:rsid w:val="00091450"/>
    <w:rsid w:val="000944E7"/>
    <w:rsid w:val="000946B5"/>
    <w:rsid w:val="000956CA"/>
    <w:rsid w:val="000A05CF"/>
    <w:rsid w:val="000A0B15"/>
    <w:rsid w:val="000A1A83"/>
    <w:rsid w:val="000A2339"/>
    <w:rsid w:val="000A2710"/>
    <w:rsid w:val="000A2A0E"/>
    <w:rsid w:val="000A4D0E"/>
    <w:rsid w:val="000A501B"/>
    <w:rsid w:val="000A503E"/>
    <w:rsid w:val="000A5862"/>
    <w:rsid w:val="000A63D8"/>
    <w:rsid w:val="000A640B"/>
    <w:rsid w:val="000A7A2F"/>
    <w:rsid w:val="000A7B09"/>
    <w:rsid w:val="000B0E45"/>
    <w:rsid w:val="000B1714"/>
    <w:rsid w:val="000B1D9F"/>
    <w:rsid w:val="000B370C"/>
    <w:rsid w:val="000B577E"/>
    <w:rsid w:val="000B57B8"/>
    <w:rsid w:val="000B64DB"/>
    <w:rsid w:val="000B6ACD"/>
    <w:rsid w:val="000C0B31"/>
    <w:rsid w:val="000C0B99"/>
    <w:rsid w:val="000C0D0C"/>
    <w:rsid w:val="000C237E"/>
    <w:rsid w:val="000C3949"/>
    <w:rsid w:val="000D1E24"/>
    <w:rsid w:val="000D1F78"/>
    <w:rsid w:val="000D28FA"/>
    <w:rsid w:val="000D3F10"/>
    <w:rsid w:val="000D4192"/>
    <w:rsid w:val="000D49E1"/>
    <w:rsid w:val="000D4EA5"/>
    <w:rsid w:val="000D58C8"/>
    <w:rsid w:val="000D5D43"/>
    <w:rsid w:val="000D68A7"/>
    <w:rsid w:val="000E1B08"/>
    <w:rsid w:val="000E247C"/>
    <w:rsid w:val="000E359E"/>
    <w:rsid w:val="000E3E54"/>
    <w:rsid w:val="000E7598"/>
    <w:rsid w:val="000E76D5"/>
    <w:rsid w:val="000F00B6"/>
    <w:rsid w:val="000F2863"/>
    <w:rsid w:val="000F37FC"/>
    <w:rsid w:val="000F4C00"/>
    <w:rsid w:val="000F57A9"/>
    <w:rsid w:val="000F5D62"/>
    <w:rsid w:val="000F6316"/>
    <w:rsid w:val="000F6BFD"/>
    <w:rsid w:val="000F7150"/>
    <w:rsid w:val="001018A1"/>
    <w:rsid w:val="00101A5D"/>
    <w:rsid w:val="00103612"/>
    <w:rsid w:val="00103963"/>
    <w:rsid w:val="00104070"/>
    <w:rsid w:val="001045A2"/>
    <w:rsid w:val="001055FB"/>
    <w:rsid w:val="001070D4"/>
    <w:rsid w:val="001102C1"/>
    <w:rsid w:val="001105F3"/>
    <w:rsid w:val="00112E3B"/>
    <w:rsid w:val="00113E46"/>
    <w:rsid w:val="00114FB3"/>
    <w:rsid w:val="00114FD6"/>
    <w:rsid w:val="0011647B"/>
    <w:rsid w:val="00116B61"/>
    <w:rsid w:val="00121092"/>
    <w:rsid w:val="001234AD"/>
    <w:rsid w:val="00123A58"/>
    <w:rsid w:val="00123F93"/>
    <w:rsid w:val="0012465F"/>
    <w:rsid w:val="00124DAA"/>
    <w:rsid w:val="00125D0A"/>
    <w:rsid w:val="00126628"/>
    <w:rsid w:val="001267F4"/>
    <w:rsid w:val="00127248"/>
    <w:rsid w:val="00127533"/>
    <w:rsid w:val="00131E7C"/>
    <w:rsid w:val="00133F5B"/>
    <w:rsid w:val="001349E2"/>
    <w:rsid w:val="00135F6B"/>
    <w:rsid w:val="001366EA"/>
    <w:rsid w:val="00136772"/>
    <w:rsid w:val="001369E7"/>
    <w:rsid w:val="00136E2F"/>
    <w:rsid w:val="001372F3"/>
    <w:rsid w:val="00137ED0"/>
    <w:rsid w:val="001406F2"/>
    <w:rsid w:val="00140AC4"/>
    <w:rsid w:val="00140DB4"/>
    <w:rsid w:val="00142B56"/>
    <w:rsid w:val="00145236"/>
    <w:rsid w:val="001467B8"/>
    <w:rsid w:val="001472D1"/>
    <w:rsid w:val="0014789A"/>
    <w:rsid w:val="0015106A"/>
    <w:rsid w:val="00152193"/>
    <w:rsid w:val="0015257E"/>
    <w:rsid w:val="0015600C"/>
    <w:rsid w:val="001560AC"/>
    <w:rsid w:val="0015764C"/>
    <w:rsid w:val="00160E1E"/>
    <w:rsid w:val="00161D75"/>
    <w:rsid w:val="0016236C"/>
    <w:rsid w:val="00164F0C"/>
    <w:rsid w:val="001651A2"/>
    <w:rsid w:val="00165516"/>
    <w:rsid w:val="0016580D"/>
    <w:rsid w:val="00167A7E"/>
    <w:rsid w:val="00170663"/>
    <w:rsid w:val="001708B0"/>
    <w:rsid w:val="00171997"/>
    <w:rsid w:val="00171DB3"/>
    <w:rsid w:val="00171ECA"/>
    <w:rsid w:val="00174D36"/>
    <w:rsid w:val="00175B13"/>
    <w:rsid w:val="00175DA7"/>
    <w:rsid w:val="00181A4D"/>
    <w:rsid w:val="00182F92"/>
    <w:rsid w:val="001833DE"/>
    <w:rsid w:val="00184B94"/>
    <w:rsid w:val="00190507"/>
    <w:rsid w:val="00190873"/>
    <w:rsid w:val="00192E1D"/>
    <w:rsid w:val="001934A0"/>
    <w:rsid w:val="00193610"/>
    <w:rsid w:val="00194EE9"/>
    <w:rsid w:val="00195D7E"/>
    <w:rsid w:val="00196502"/>
    <w:rsid w:val="0019654A"/>
    <w:rsid w:val="00196727"/>
    <w:rsid w:val="0019732F"/>
    <w:rsid w:val="001978C5"/>
    <w:rsid w:val="00197A01"/>
    <w:rsid w:val="001A0604"/>
    <w:rsid w:val="001A0D2F"/>
    <w:rsid w:val="001A3156"/>
    <w:rsid w:val="001A3514"/>
    <w:rsid w:val="001A3B87"/>
    <w:rsid w:val="001A3FBE"/>
    <w:rsid w:val="001A46F2"/>
    <w:rsid w:val="001A4A5D"/>
    <w:rsid w:val="001A5120"/>
    <w:rsid w:val="001A5AAA"/>
    <w:rsid w:val="001A5C09"/>
    <w:rsid w:val="001A61AF"/>
    <w:rsid w:val="001A632F"/>
    <w:rsid w:val="001A798E"/>
    <w:rsid w:val="001A7F88"/>
    <w:rsid w:val="001B0503"/>
    <w:rsid w:val="001B0EC9"/>
    <w:rsid w:val="001B0FEB"/>
    <w:rsid w:val="001B2D71"/>
    <w:rsid w:val="001B3F0D"/>
    <w:rsid w:val="001B3F39"/>
    <w:rsid w:val="001B40D6"/>
    <w:rsid w:val="001B4541"/>
    <w:rsid w:val="001B4D8B"/>
    <w:rsid w:val="001B5CEA"/>
    <w:rsid w:val="001C03FE"/>
    <w:rsid w:val="001C10C6"/>
    <w:rsid w:val="001C1A95"/>
    <w:rsid w:val="001C3971"/>
    <w:rsid w:val="001C4AA6"/>
    <w:rsid w:val="001C63DD"/>
    <w:rsid w:val="001C786A"/>
    <w:rsid w:val="001C7BEF"/>
    <w:rsid w:val="001D0511"/>
    <w:rsid w:val="001D1D44"/>
    <w:rsid w:val="001D2363"/>
    <w:rsid w:val="001D253D"/>
    <w:rsid w:val="001D3D69"/>
    <w:rsid w:val="001D462A"/>
    <w:rsid w:val="001D471C"/>
    <w:rsid w:val="001D6777"/>
    <w:rsid w:val="001E1932"/>
    <w:rsid w:val="001E1D61"/>
    <w:rsid w:val="001E35EA"/>
    <w:rsid w:val="001E48AE"/>
    <w:rsid w:val="001E5F24"/>
    <w:rsid w:val="001E695A"/>
    <w:rsid w:val="001E78F4"/>
    <w:rsid w:val="001F0774"/>
    <w:rsid w:val="001F1140"/>
    <w:rsid w:val="001F1368"/>
    <w:rsid w:val="001F1471"/>
    <w:rsid w:val="001F1A97"/>
    <w:rsid w:val="001F2CF1"/>
    <w:rsid w:val="001F35B2"/>
    <w:rsid w:val="001F3AC2"/>
    <w:rsid w:val="001F4A62"/>
    <w:rsid w:val="001F5534"/>
    <w:rsid w:val="001F634D"/>
    <w:rsid w:val="001F68A9"/>
    <w:rsid w:val="001F772A"/>
    <w:rsid w:val="001F78C1"/>
    <w:rsid w:val="001F7A79"/>
    <w:rsid w:val="001F7CA0"/>
    <w:rsid w:val="002006E8"/>
    <w:rsid w:val="002038CB"/>
    <w:rsid w:val="00204DA2"/>
    <w:rsid w:val="00205331"/>
    <w:rsid w:val="00207551"/>
    <w:rsid w:val="00210E1D"/>
    <w:rsid w:val="002111BF"/>
    <w:rsid w:val="00211F12"/>
    <w:rsid w:val="002121A2"/>
    <w:rsid w:val="00212305"/>
    <w:rsid w:val="00213FE6"/>
    <w:rsid w:val="00214345"/>
    <w:rsid w:val="00214F4C"/>
    <w:rsid w:val="0022017A"/>
    <w:rsid w:val="00222A12"/>
    <w:rsid w:val="00223CFB"/>
    <w:rsid w:val="0022474F"/>
    <w:rsid w:val="002248F3"/>
    <w:rsid w:val="0022506C"/>
    <w:rsid w:val="00226372"/>
    <w:rsid w:val="002264BB"/>
    <w:rsid w:val="002274D6"/>
    <w:rsid w:val="00230732"/>
    <w:rsid w:val="00230EF0"/>
    <w:rsid w:val="00230FC1"/>
    <w:rsid w:val="00233690"/>
    <w:rsid w:val="00234533"/>
    <w:rsid w:val="002356A9"/>
    <w:rsid w:val="002359D9"/>
    <w:rsid w:val="00235A93"/>
    <w:rsid w:val="00235ECB"/>
    <w:rsid w:val="00236A0E"/>
    <w:rsid w:val="002372E5"/>
    <w:rsid w:val="00237B5C"/>
    <w:rsid w:val="0024025E"/>
    <w:rsid w:val="00242D8C"/>
    <w:rsid w:val="00245ADE"/>
    <w:rsid w:val="002469BA"/>
    <w:rsid w:val="002477F9"/>
    <w:rsid w:val="00250048"/>
    <w:rsid w:val="00250321"/>
    <w:rsid w:val="002504A4"/>
    <w:rsid w:val="00250909"/>
    <w:rsid w:val="00251192"/>
    <w:rsid w:val="0025152A"/>
    <w:rsid w:val="00251C9A"/>
    <w:rsid w:val="0025203B"/>
    <w:rsid w:val="0025231D"/>
    <w:rsid w:val="002545A8"/>
    <w:rsid w:val="002558AB"/>
    <w:rsid w:val="00255A28"/>
    <w:rsid w:val="00256173"/>
    <w:rsid w:val="00257BA6"/>
    <w:rsid w:val="002610A3"/>
    <w:rsid w:val="002628DE"/>
    <w:rsid w:val="002637EC"/>
    <w:rsid w:val="00263BC0"/>
    <w:rsid w:val="00263E21"/>
    <w:rsid w:val="002646EB"/>
    <w:rsid w:val="00264B04"/>
    <w:rsid w:val="002650B5"/>
    <w:rsid w:val="00265C0E"/>
    <w:rsid w:val="00265ECC"/>
    <w:rsid w:val="002665D7"/>
    <w:rsid w:val="002709C4"/>
    <w:rsid w:val="00270F2D"/>
    <w:rsid w:val="00273283"/>
    <w:rsid w:val="00275515"/>
    <w:rsid w:val="00275994"/>
    <w:rsid w:val="00275D85"/>
    <w:rsid w:val="00280A51"/>
    <w:rsid w:val="002837DC"/>
    <w:rsid w:val="00283CAA"/>
    <w:rsid w:val="00284D7E"/>
    <w:rsid w:val="002858FE"/>
    <w:rsid w:val="00285ABC"/>
    <w:rsid w:val="00285C9B"/>
    <w:rsid w:val="0028603C"/>
    <w:rsid w:val="002907E1"/>
    <w:rsid w:val="00290FA6"/>
    <w:rsid w:val="00292030"/>
    <w:rsid w:val="00292369"/>
    <w:rsid w:val="002927C5"/>
    <w:rsid w:val="0029301A"/>
    <w:rsid w:val="00293340"/>
    <w:rsid w:val="002935C1"/>
    <w:rsid w:val="002957B0"/>
    <w:rsid w:val="00295B5B"/>
    <w:rsid w:val="0029664C"/>
    <w:rsid w:val="00296A86"/>
    <w:rsid w:val="002973D9"/>
    <w:rsid w:val="002A0DEA"/>
    <w:rsid w:val="002A1604"/>
    <w:rsid w:val="002A1A2E"/>
    <w:rsid w:val="002A2E2B"/>
    <w:rsid w:val="002A49E4"/>
    <w:rsid w:val="002A6128"/>
    <w:rsid w:val="002A620E"/>
    <w:rsid w:val="002A634E"/>
    <w:rsid w:val="002A67F1"/>
    <w:rsid w:val="002B0C19"/>
    <w:rsid w:val="002B13F6"/>
    <w:rsid w:val="002B2345"/>
    <w:rsid w:val="002B39B4"/>
    <w:rsid w:val="002B5C4C"/>
    <w:rsid w:val="002B768D"/>
    <w:rsid w:val="002C0C20"/>
    <w:rsid w:val="002C1062"/>
    <w:rsid w:val="002C114B"/>
    <w:rsid w:val="002C155A"/>
    <w:rsid w:val="002C1DC7"/>
    <w:rsid w:val="002C4D96"/>
    <w:rsid w:val="002C6349"/>
    <w:rsid w:val="002C6699"/>
    <w:rsid w:val="002C733E"/>
    <w:rsid w:val="002C75ED"/>
    <w:rsid w:val="002D0965"/>
    <w:rsid w:val="002D15E0"/>
    <w:rsid w:val="002D184F"/>
    <w:rsid w:val="002D1AC0"/>
    <w:rsid w:val="002D20B2"/>
    <w:rsid w:val="002D322B"/>
    <w:rsid w:val="002D528B"/>
    <w:rsid w:val="002D5A32"/>
    <w:rsid w:val="002D5A7C"/>
    <w:rsid w:val="002D70D7"/>
    <w:rsid w:val="002D71C4"/>
    <w:rsid w:val="002E0A38"/>
    <w:rsid w:val="002E2EAC"/>
    <w:rsid w:val="002E3D94"/>
    <w:rsid w:val="002E533B"/>
    <w:rsid w:val="002E758E"/>
    <w:rsid w:val="002E7F1E"/>
    <w:rsid w:val="002F0C35"/>
    <w:rsid w:val="002F0D7F"/>
    <w:rsid w:val="002F0E1B"/>
    <w:rsid w:val="002F0FA2"/>
    <w:rsid w:val="002F33D5"/>
    <w:rsid w:val="002F4A18"/>
    <w:rsid w:val="002F6AA0"/>
    <w:rsid w:val="002F6D01"/>
    <w:rsid w:val="002F6D90"/>
    <w:rsid w:val="002F6DFA"/>
    <w:rsid w:val="002F6F31"/>
    <w:rsid w:val="002F76B0"/>
    <w:rsid w:val="00300265"/>
    <w:rsid w:val="0030034D"/>
    <w:rsid w:val="00300A1E"/>
    <w:rsid w:val="00300B67"/>
    <w:rsid w:val="00300F11"/>
    <w:rsid w:val="003012BB"/>
    <w:rsid w:val="00301594"/>
    <w:rsid w:val="00303964"/>
    <w:rsid w:val="00303A87"/>
    <w:rsid w:val="003046AF"/>
    <w:rsid w:val="00304B26"/>
    <w:rsid w:val="00304E1D"/>
    <w:rsid w:val="00305D87"/>
    <w:rsid w:val="00306521"/>
    <w:rsid w:val="00306842"/>
    <w:rsid w:val="00310635"/>
    <w:rsid w:val="00310BD6"/>
    <w:rsid w:val="00311593"/>
    <w:rsid w:val="00312B12"/>
    <w:rsid w:val="003133E1"/>
    <w:rsid w:val="00313DC4"/>
    <w:rsid w:val="00314357"/>
    <w:rsid w:val="00317B6F"/>
    <w:rsid w:val="00321C3E"/>
    <w:rsid w:val="0032215C"/>
    <w:rsid w:val="00322F0D"/>
    <w:rsid w:val="003237CE"/>
    <w:rsid w:val="003245BB"/>
    <w:rsid w:val="00324839"/>
    <w:rsid w:val="00324D9A"/>
    <w:rsid w:val="0032506C"/>
    <w:rsid w:val="0032579D"/>
    <w:rsid w:val="00326052"/>
    <w:rsid w:val="00326B7D"/>
    <w:rsid w:val="00326F0A"/>
    <w:rsid w:val="00327F89"/>
    <w:rsid w:val="00327FA0"/>
    <w:rsid w:val="00330EC7"/>
    <w:rsid w:val="00331644"/>
    <w:rsid w:val="00331EB4"/>
    <w:rsid w:val="003332DF"/>
    <w:rsid w:val="0033398E"/>
    <w:rsid w:val="0033469E"/>
    <w:rsid w:val="0033747A"/>
    <w:rsid w:val="00342541"/>
    <w:rsid w:val="00342A19"/>
    <w:rsid w:val="00342E5A"/>
    <w:rsid w:val="00342F13"/>
    <w:rsid w:val="00343453"/>
    <w:rsid w:val="00345DDB"/>
    <w:rsid w:val="00345EBC"/>
    <w:rsid w:val="00346E1D"/>
    <w:rsid w:val="00346E5B"/>
    <w:rsid w:val="00346FBA"/>
    <w:rsid w:val="0035021F"/>
    <w:rsid w:val="003505D4"/>
    <w:rsid w:val="00350A44"/>
    <w:rsid w:val="0035210A"/>
    <w:rsid w:val="0035317A"/>
    <w:rsid w:val="00353CCD"/>
    <w:rsid w:val="00354481"/>
    <w:rsid w:val="003547D4"/>
    <w:rsid w:val="00355B41"/>
    <w:rsid w:val="00355FE7"/>
    <w:rsid w:val="0036118F"/>
    <w:rsid w:val="00366E41"/>
    <w:rsid w:val="00367289"/>
    <w:rsid w:val="0036789A"/>
    <w:rsid w:val="00373EEB"/>
    <w:rsid w:val="003744FC"/>
    <w:rsid w:val="00376884"/>
    <w:rsid w:val="00377D1E"/>
    <w:rsid w:val="003802A8"/>
    <w:rsid w:val="00381D79"/>
    <w:rsid w:val="003824E3"/>
    <w:rsid w:val="00382514"/>
    <w:rsid w:val="00382B3D"/>
    <w:rsid w:val="00384EA1"/>
    <w:rsid w:val="00385245"/>
    <w:rsid w:val="00385F13"/>
    <w:rsid w:val="003861B0"/>
    <w:rsid w:val="00387084"/>
    <w:rsid w:val="003879DC"/>
    <w:rsid w:val="0039154D"/>
    <w:rsid w:val="003921F4"/>
    <w:rsid w:val="003932DE"/>
    <w:rsid w:val="00393FE1"/>
    <w:rsid w:val="003940E0"/>
    <w:rsid w:val="00395905"/>
    <w:rsid w:val="00395D1C"/>
    <w:rsid w:val="003967F9"/>
    <w:rsid w:val="003A2111"/>
    <w:rsid w:val="003A265B"/>
    <w:rsid w:val="003A2B80"/>
    <w:rsid w:val="003A3334"/>
    <w:rsid w:val="003A3481"/>
    <w:rsid w:val="003A3A92"/>
    <w:rsid w:val="003A45F2"/>
    <w:rsid w:val="003A5252"/>
    <w:rsid w:val="003A599C"/>
    <w:rsid w:val="003A5C70"/>
    <w:rsid w:val="003A5D16"/>
    <w:rsid w:val="003A796E"/>
    <w:rsid w:val="003B09A9"/>
    <w:rsid w:val="003B298D"/>
    <w:rsid w:val="003B2A69"/>
    <w:rsid w:val="003B376E"/>
    <w:rsid w:val="003B3A89"/>
    <w:rsid w:val="003B5CA8"/>
    <w:rsid w:val="003B617C"/>
    <w:rsid w:val="003C0021"/>
    <w:rsid w:val="003C1541"/>
    <w:rsid w:val="003C20FF"/>
    <w:rsid w:val="003C250A"/>
    <w:rsid w:val="003C26C6"/>
    <w:rsid w:val="003C3D1B"/>
    <w:rsid w:val="003C4986"/>
    <w:rsid w:val="003C52F7"/>
    <w:rsid w:val="003C6272"/>
    <w:rsid w:val="003C67CF"/>
    <w:rsid w:val="003C7BFF"/>
    <w:rsid w:val="003D270E"/>
    <w:rsid w:val="003D319F"/>
    <w:rsid w:val="003D4842"/>
    <w:rsid w:val="003D647F"/>
    <w:rsid w:val="003D748C"/>
    <w:rsid w:val="003E0201"/>
    <w:rsid w:val="003E25A4"/>
    <w:rsid w:val="003E2CA1"/>
    <w:rsid w:val="003E3205"/>
    <w:rsid w:val="003E35CA"/>
    <w:rsid w:val="003E4701"/>
    <w:rsid w:val="003E49F8"/>
    <w:rsid w:val="003E4B10"/>
    <w:rsid w:val="003E5113"/>
    <w:rsid w:val="003E5906"/>
    <w:rsid w:val="003E6402"/>
    <w:rsid w:val="003E72B4"/>
    <w:rsid w:val="003E7933"/>
    <w:rsid w:val="003F025E"/>
    <w:rsid w:val="003F1514"/>
    <w:rsid w:val="003F1DCE"/>
    <w:rsid w:val="003F200A"/>
    <w:rsid w:val="003F301E"/>
    <w:rsid w:val="003F4F38"/>
    <w:rsid w:val="003F51E8"/>
    <w:rsid w:val="003F554A"/>
    <w:rsid w:val="003F72F0"/>
    <w:rsid w:val="003F7A33"/>
    <w:rsid w:val="004006F5"/>
    <w:rsid w:val="00400E95"/>
    <w:rsid w:val="00403C18"/>
    <w:rsid w:val="004051F1"/>
    <w:rsid w:val="00407807"/>
    <w:rsid w:val="00407963"/>
    <w:rsid w:val="00410282"/>
    <w:rsid w:val="00411F06"/>
    <w:rsid w:val="0041264A"/>
    <w:rsid w:val="00412756"/>
    <w:rsid w:val="00414D17"/>
    <w:rsid w:val="00415D1A"/>
    <w:rsid w:val="00416B19"/>
    <w:rsid w:val="004171A5"/>
    <w:rsid w:val="004172BB"/>
    <w:rsid w:val="00417EE4"/>
    <w:rsid w:val="00420346"/>
    <w:rsid w:val="004213F6"/>
    <w:rsid w:val="00421E7D"/>
    <w:rsid w:val="00423ABD"/>
    <w:rsid w:val="00423C42"/>
    <w:rsid w:val="00424F61"/>
    <w:rsid w:val="0042606B"/>
    <w:rsid w:val="00431140"/>
    <w:rsid w:val="00432932"/>
    <w:rsid w:val="00433D2C"/>
    <w:rsid w:val="00435B2C"/>
    <w:rsid w:val="00435D24"/>
    <w:rsid w:val="00436488"/>
    <w:rsid w:val="004377CC"/>
    <w:rsid w:val="00440C64"/>
    <w:rsid w:val="004416DA"/>
    <w:rsid w:val="0044211D"/>
    <w:rsid w:val="00444C55"/>
    <w:rsid w:val="004475BE"/>
    <w:rsid w:val="00447758"/>
    <w:rsid w:val="00447873"/>
    <w:rsid w:val="00452DF5"/>
    <w:rsid w:val="004536AE"/>
    <w:rsid w:val="00453A58"/>
    <w:rsid w:val="00460836"/>
    <w:rsid w:val="00460A2E"/>
    <w:rsid w:val="004612F8"/>
    <w:rsid w:val="00461E9B"/>
    <w:rsid w:val="004631F7"/>
    <w:rsid w:val="004640F6"/>
    <w:rsid w:val="00465CF0"/>
    <w:rsid w:val="004661D0"/>
    <w:rsid w:val="00466D8F"/>
    <w:rsid w:val="00467B57"/>
    <w:rsid w:val="00472B1B"/>
    <w:rsid w:val="00472B2D"/>
    <w:rsid w:val="004756B2"/>
    <w:rsid w:val="00476998"/>
    <w:rsid w:val="00477003"/>
    <w:rsid w:val="00477866"/>
    <w:rsid w:val="00477DD6"/>
    <w:rsid w:val="004806B2"/>
    <w:rsid w:val="00480DCC"/>
    <w:rsid w:val="004810EC"/>
    <w:rsid w:val="004818B3"/>
    <w:rsid w:val="00482224"/>
    <w:rsid w:val="004827B5"/>
    <w:rsid w:val="00483787"/>
    <w:rsid w:val="004852C0"/>
    <w:rsid w:val="00485788"/>
    <w:rsid w:val="00485D69"/>
    <w:rsid w:val="0048661F"/>
    <w:rsid w:val="004866A9"/>
    <w:rsid w:val="00486EE6"/>
    <w:rsid w:val="00487A2A"/>
    <w:rsid w:val="00490EF8"/>
    <w:rsid w:val="00493613"/>
    <w:rsid w:val="00493864"/>
    <w:rsid w:val="00493D5A"/>
    <w:rsid w:val="004961AC"/>
    <w:rsid w:val="00496219"/>
    <w:rsid w:val="0049699B"/>
    <w:rsid w:val="00496A95"/>
    <w:rsid w:val="00497029"/>
    <w:rsid w:val="004A3C6F"/>
    <w:rsid w:val="004A42E0"/>
    <w:rsid w:val="004A4C77"/>
    <w:rsid w:val="004A4F13"/>
    <w:rsid w:val="004A5E8B"/>
    <w:rsid w:val="004A649F"/>
    <w:rsid w:val="004A6580"/>
    <w:rsid w:val="004A6871"/>
    <w:rsid w:val="004B0F83"/>
    <w:rsid w:val="004B1437"/>
    <w:rsid w:val="004B147C"/>
    <w:rsid w:val="004B189D"/>
    <w:rsid w:val="004B1A06"/>
    <w:rsid w:val="004B1B0A"/>
    <w:rsid w:val="004B275A"/>
    <w:rsid w:val="004B3E03"/>
    <w:rsid w:val="004B4F77"/>
    <w:rsid w:val="004B5C6D"/>
    <w:rsid w:val="004B62C5"/>
    <w:rsid w:val="004B6728"/>
    <w:rsid w:val="004B732C"/>
    <w:rsid w:val="004C361F"/>
    <w:rsid w:val="004D067D"/>
    <w:rsid w:val="004D06C1"/>
    <w:rsid w:val="004D1400"/>
    <w:rsid w:val="004D17AA"/>
    <w:rsid w:val="004D19CF"/>
    <w:rsid w:val="004D1EE0"/>
    <w:rsid w:val="004D3504"/>
    <w:rsid w:val="004D4D5E"/>
    <w:rsid w:val="004D4F94"/>
    <w:rsid w:val="004D5FB6"/>
    <w:rsid w:val="004D617D"/>
    <w:rsid w:val="004D6969"/>
    <w:rsid w:val="004D73CA"/>
    <w:rsid w:val="004D73CE"/>
    <w:rsid w:val="004D79A2"/>
    <w:rsid w:val="004E1632"/>
    <w:rsid w:val="004E2690"/>
    <w:rsid w:val="004E28CB"/>
    <w:rsid w:val="004E41F3"/>
    <w:rsid w:val="004E44B1"/>
    <w:rsid w:val="004E6D45"/>
    <w:rsid w:val="004E780F"/>
    <w:rsid w:val="004F0074"/>
    <w:rsid w:val="004F0496"/>
    <w:rsid w:val="004F1C88"/>
    <w:rsid w:val="004F21C2"/>
    <w:rsid w:val="005022A3"/>
    <w:rsid w:val="00502D7C"/>
    <w:rsid w:val="0050365A"/>
    <w:rsid w:val="00503676"/>
    <w:rsid w:val="00504144"/>
    <w:rsid w:val="0050454A"/>
    <w:rsid w:val="00504BC3"/>
    <w:rsid w:val="00505B23"/>
    <w:rsid w:val="00507033"/>
    <w:rsid w:val="0051058A"/>
    <w:rsid w:val="005111EA"/>
    <w:rsid w:val="005118AA"/>
    <w:rsid w:val="00511AC6"/>
    <w:rsid w:val="00514383"/>
    <w:rsid w:val="005146B0"/>
    <w:rsid w:val="00514E03"/>
    <w:rsid w:val="00517035"/>
    <w:rsid w:val="005213F8"/>
    <w:rsid w:val="00522A44"/>
    <w:rsid w:val="00522B26"/>
    <w:rsid w:val="005243DB"/>
    <w:rsid w:val="00526993"/>
    <w:rsid w:val="00526D71"/>
    <w:rsid w:val="00527F37"/>
    <w:rsid w:val="00527FDD"/>
    <w:rsid w:val="00530ABC"/>
    <w:rsid w:val="00532042"/>
    <w:rsid w:val="00532234"/>
    <w:rsid w:val="005322C2"/>
    <w:rsid w:val="0053290E"/>
    <w:rsid w:val="00532F8A"/>
    <w:rsid w:val="005337F1"/>
    <w:rsid w:val="00533B65"/>
    <w:rsid w:val="0053427B"/>
    <w:rsid w:val="005346F9"/>
    <w:rsid w:val="005351EC"/>
    <w:rsid w:val="00535311"/>
    <w:rsid w:val="00535F6F"/>
    <w:rsid w:val="0053623C"/>
    <w:rsid w:val="00536537"/>
    <w:rsid w:val="0053693C"/>
    <w:rsid w:val="0054048C"/>
    <w:rsid w:val="00541C6F"/>
    <w:rsid w:val="00542224"/>
    <w:rsid w:val="005431BE"/>
    <w:rsid w:val="005454B7"/>
    <w:rsid w:val="005457A4"/>
    <w:rsid w:val="00545D96"/>
    <w:rsid w:val="0054740A"/>
    <w:rsid w:val="00547B0A"/>
    <w:rsid w:val="00550E68"/>
    <w:rsid w:val="00551268"/>
    <w:rsid w:val="005547F0"/>
    <w:rsid w:val="00556617"/>
    <w:rsid w:val="00556906"/>
    <w:rsid w:val="005577DC"/>
    <w:rsid w:val="00560C39"/>
    <w:rsid w:val="00562991"/>
    <w:rsid w:val="005629F5"/>
    <w:rsid w:val="0056589B"/>
    <w:rsid w:val="00565D4D"/>
    <w:rsid w:val="005668FB"/>
    <w:rsid w:val="0056733E"/>
    <w:rsid w:val="00570488"/>
    <w:rsid w:val="005705F8"/>
    <w:rsid w:val="005709FF"/>
    <w:rsid w:val="00570E58"/>
    <w:rsid w:val="005716E5"/>
    <w:rsid w:val="00571958"/>
    <w:rsid w:val="00574668"/>
    <w:rsid w:val="00574B62"/>
    <w:rsid w:val="00574F64"/>
    <w:rsid w:val="005755DC"/>
    <w:rsid w:val="00575A86"/>
    <w:rsid w:val="00577C2D"/>
    <w:rsid w:val="00580136"/>
    <w:rsid w:val="00580914"/>
    <w:rsid w:val="0058107E"/>
    <w:rsid w:val="00581D09"/>
    <w:rsid w:val="0058313B"/>
    <w:rsid w:val="00583696"/>
    <w:rsid w:val="00585C49"/>
    <w:rsid w:val="00585DEA"/>
    <w:rsid w:val="0058616C"/>
    <w:rsid w:val="0058640E"/>
    <w:rsid w:val="005904D8"/>
    <w:rsid w:val="0059152A"/>
    <w:rsid w:val="00594979"/>
    <w:rsid w:val="00595B0D"/>
    <w:rsid w:val="00596285"/>
    <w:rsid w:val="005964CC"/>
    <w:rsid w:val="005968EA"/>
    <w:rsid w:val="00597334"/>
    <w:rsid w:val="00597A60"/>
    <w:rsid w:val="005A0485"/>
    <w:rsid w:val="005A23E4"/>
    <w:rsid w:val="005A3027"/>
    <w:rsid w:val="005A3385"/>
    <w:rsid w:val="005A36A8"/>
    <w:rsid w:val="005A44F0"/>
    <w:rsid w:val="005A4521"/>
    <w:rsid w:val="005A6173"/>
    <w:rsid w:val="005A7038"/>
    <w:rsid w:val="005A7C3E"/>
    <w:rsid w:val="005B26BC"/>
    <w:rsid w:val="005B26FA"/>
    <w:rsid w:val="005B374A"/>
    <w:rsid w:val="005B39F7"/>
    <w:rsid w:val="005B3C06"/>
    <w:rsid w:val="005B5DF7"/>
    <w:rsid w:val="005B5F23"/>
    <w:rsid w:val="005B600C"/>
    <w:rsid w:val="005B710F"/>
    <w:rsid w:val="005B7D66"/>
    <w:rsid w:val="005C0CDA"/>
    <w:rsid w:val="005C1AE2"/>
    <w:rsid w:val="005C23E6"/>
    <w:rsid w:val="005C29F1"/>
    <w:rsid w:val="005C4491"/>
    <w:rsid w:val="005C60F8"/>
    <w:rsid w:val="005C6997"/>
    <w:rsid w:val="005C6FFB"/>
    <w:rsid w:val="005C7197"/>
    <w:rsid w:val="005D0821"/>
    <w:rsid w:val="005D08BF"/>
    <w:rsid w:val="005D1B6B"/>
    <w:rsid w:val="005D25E7"/>
    <w:rsid w:val="005D45D2"/>
    <w:rsid w:val="005D509F"/>
    <w:rsid w:val="005D51C0"/>
    <w:rsid w:val="005D5F7C"/>
    <w:rsid w:val="005E17DD"/>
    <w:rsid w:val="005E2C5A"/>
    <w:rsid w:val="005E36E2"/>
    <w:rsid w:val="005E70BA"/>
    <w:rsid w:val="005E78F9"/>
    <w:rsid w:val="005F1237"/>
    <w:rsid w:val="005F1DDD"/>
    <w:rsid w:val="005F2990"/>
    <w:rsid w:val="005F2D69"/>
    <w:rsid w:val="005F3891"/>
    <w:rsid w:val="005F3A72"/>
    <w:rsid w:val="005F41FA"/>
    <w:rsid w:val="005F4666"/>
    <w:rsid w:val="005F5CDF"/>
    <w:rsid w:val="005F72A9"/>
    <w:rsid w:val="005F78D8"/>
    <w:rsid w:val="00602666"/>
    <w:rsid w:val="00602E74"/>
    <w:rsid w:val="0060361C"/>
    <w:rsid w:val="006037FC"/>
    <w:rsid w:val="00604E0F"/>
    <w:rsid w:val="00607A0B"/>
    <w:rsid w:val="006102B1"/>
    <w:rsid w:val="0061063A"/>
    <w:rsid w:val="00610F8E"/>
    <w:rsid w:val="00611001"/>
    <w:rsid w:val="00612C47"/>
    <w:rsid w:val="00613262"/>
    <w:rsid w:val="00613401"/>
    <w:rsid w:val="00613A2C"/>
    <w:rsid w:val="006151C4"/>
    <w:rsid w:val="00615830"/>
    <w:rsid w:val="00615E13"/>
    <w:rsid w:val="006165CF"/>
    <w:rsid w:val="00616ADB"/>
    <w:rsid w:val="00617A5C"/>
    <w:rsid w:val="00617CFA"/>
    <w:rsid w:val="0062070C"/>
    <w:rsid w:val="00620DEA"/>
    <w:rsid w:val="006217A7"/>
    <w:rsid w:val="00623440"/>
    <w:rsid w:val="00626494"/>
    <w:rsid w:val="00627C31"/>
    <w:rsid w:val="0063294E"/>
    <w:rsid w:val="006336A8"/>
    <w:rsid w:val="0063430D"/>
    <w:rsid w:val="00634A56"/>
    <w:rsid w:val="006355E2"/>
    <w:rsid w:val="00635F8A"/>
    <w:rsid w:val="006378E3"/>
    <w:rsid w:val="00637CAD"/>
    <w:rsid w:val="00637CF3"/>
    <w:rsid w:val="00640783"/>
    <w:rsid w:val="006417E0"/>
    <w:rsid w:val="0064340B"/>
    <w:rsid w:val="00643829"/>
    <w:rsid w:val="006510F1"/>
    <w:rsid w:val="006541AD"/>
    <w:rsid w:val="00654703"/>
    <w:rsid w:val="00657812"/>
    <w:rsid w:val="00657FDB"/>
    <w:rsid w:val="00660032"/>
    <w:rsid w:val="00660224"/>
    <w:rsid w:val="00661320"/>
    <w:rsid w:val="006614AE"/>
    <w:rsid w:val="0066157D"/>
    <w:rsid w:val="006618F9"/>
    <w:rsid w:val="00661FDB"/>
    <w:rsid w:val="0066287D"/>
    <w:rsid w:val="006660A3"/>
    <w:rsid w:val="00666DAA"/>
    <w:rsid w:val="006679FB"/>
    <w:rsid w:val="00670413"/>
    <w:rsid w:val="00670768"/>
    <w:rsid w:val="00670998"/>
    <w:rsid w:val="00670B5B"/>
    <w:rsid w:val="00671754"/>
    <w:rsid w:val="0067258A"/>
    <w:rsid w:val="00673A4F"/>
    <w:rsid w:val="00674CE5"/>
    <w:rsid w:val="00676FDA"/>
    <w:rsid w:val="006804B5"/>
    <w:rsid w:val="00681476"/>
    <w:rsid w:val="00683EFD"/>
    <w:rsid w:val="0068470A"/>
    <w:rsid w:val="0068538C"/>
    <w:rsid w:val="006867B6"/>
    <w:rsid w:val="006873AC"/>
    <w:rsid w:val="00690978"/>
    <w:rsid w:val="0069119A"/>
    <w:rsid w:val="00691DEB"/>
    <w:rsid w:val="006940E5"/>
    <w:rsid w:val="006952D6"/>
    <w:rsid w:val="006954A2"/>
    <w:rsid w:val="006957D0"/>
    <w:rsid w:val="00695E7A"/>
    <w:rsid w:val="00696290"/>
    <w:rsid w:val="00696D35"/>
    <w:rsid w:val="006A0E89"/>
    <w:rsid w:val="006A295C"/>
    <w:rsid w:val="006A2AF1"/>
    <w:rsid w:val="006A379D"/>
    <w:rsid w:val="006A47A8"/>
    <w:rsid w:val="006A4CDF"/>
    <w:rsid w:val="006A5908"/>
    <w:rsid w:val="006A5E80"/>
    <w:rsid w:val="006A65EC"/>
    <w:rsid w:val="006A74B3"/>
    <w:rsid w:val="006A7E81"/>
    <w:rsid w:val="006B0706"/>
    <w:rsid w:val="006B18B1"/>
    <w:rsid w:val="006B3B52"/>
    <w:rsid w:val="006B797C"/>
    <w:rsid w:val="006C16CD"/>
    <w:rsid w:val="006C1829"/>
    <w:rsid w:val="006C486D"/>
    <w:rsid w:val="006C4FF7"/>
    <w:rsid w:val="006C5418"/>
    <w:rsid w:val="006C6492"/>
    <w:rsid w:val="006D073A"/>
    <w:rsid w:val="006D13EC"/>
    <w:rsid w:val="006D3376"/>
    <w:rsid w:val="006D339B"/>
    <w:rsid w:val="006D73D3"/>
    <w:rsid w:val="006E027A"/>
    <w:rsid w:val="006E02C6"/>
    <w:rsid w:val="006E0BBA"/>
    <w:rsid w:val="006E134D"/>
    <w:rsid w:val="006E15F0"/>
    <w:rsid w:val="006E3E57"/>
    <w:rsid w:val="006E7627"/>
    <w:rsid w:val="006F0AEB"/>
    <w:rsid w:val="006F1F57"/>
    <w:rsid w:val="006F4079"/>
    <w:rsid w:val="006F463C"/>
    <w:rsid w:val="006F5772"/>
    <w:rsid w:val="006F5E74"/>
    <w:rsid w:val="007015D3"/>
    <w:rsid w:val="00702DF6"/>
    <w:rsid w:val="00703AE9"/>
    <w:rsid w:val="0070428D"/>
    <w:rsid w:val="00704D77"/>
    <w:rsid w:val="00705F1C"/>
    <w:rsid w:val="00706A8B"/>
    <w:rsid w:val="007077FF"/>
    <w:rsid w:val="007113D2"/>
    <w:rsid w:val="007155F1"/>
    <w:rsid w:val="007158B8"/>
    <w:rsid w:val="00717184"/>
    <w:rsid w:val="00720269"/>
    <w:rsid w:val="007215D8"/>
    <w:rsid w:val="0072360C"/>
    <w:rsid w:val="00723B87"/>
    <w:rsid w:val="00723D46"/>
    <w:rsid w:val="00730AC2"/>
    <w:rsid w:val="00730C73"/>
    <w:rsid w:val="00731410"/>
    <w:rsid w:val="0073339B"/>
    <w:rsid w:val="00734FFB"/>
    <w:rsid w:val="00735083"/>
    <w:rsid w:val="00735270"/>
    <w:rsid w:val="00735312"/>
    <w:rsid w:val="00737DB8"/>
    <w:rsid w:val="00737E42"/>
    <w:rsid w:val="00741C79"/>
    <w:rsid w:val="00743D8C"/>
    <w:rsid w:val="0074558E"/>
    <w:rsid w:val="00750225"/>
    <w:rsid w:val="00752E7D"/>
    <w:rsid w:val="00753B29"/>
    <w:rsid w:val="00754D83"/>
    <w:rsid w:val="0075569E"/>
    <w:rsid w:val="007614A1"/>
    <w:rsid w:val="00762E81"/>
    <w:rsid w:val="007630FF"/>
    <w:rsid w:val="007638D6"/>
    <w:rsid w:val="007638FB"/>
    <w:rsid w:val="00763AD2"/>
    <w:rsid w:val="00763F3A"/>
    <w:rsid w:val="007643FE"/>
    <w:rsid w:val="00764FBD"/>
    <w:rsid w:val="0076735F"/>
    <w:rsid w:val="00767FEB"/>
    <w:rsid w:val="007705EC"/>
    <w:rsid w:val="0077163A"/>
    <w:rsid w:val="00772DC2"/>
    <w:rsid w:val="00774BBB"/>
    <w:rsid w:val="00775A9E"/>
    <w:rsid w:val="00776286"/>
    <w:rsid w:val="00776519"/>
    <w:rsid w:val="00776C54"/>
    <w:rsid w:val="0078004D"/>
    <w:rsid w:val="00780608"/>
    <w:rsid w:val="00780AF5"/>
    <w:rsid w:val="00780D0C"/>
    <w:rsid w:val="007819BF"/>
    <w:rsid w:val="00781CAA"/>
    <w:rsid w:val="00783C92"/>
    <w:rsid w:val="00784D22"/>
    <w:rsid w:val="00787274"/>
    <w:rsid w:val="007876C9"/>
    <w:rsid w:val="00790BF3"/>
    <w:rsid w:val="00791A3B"/>
    <w:rsid w:val="00792BE5"/>
    <w:rsid w:val="00793608"/>
    <w:rsid w:val="00793BA0"/>
    <w:rsid w:val="00793FC1"/>
    <w:rsid w:val="00794872"/>
    <w:rsid w:val="007962DA"/>
    <w:rsid w:val="00796D50"/>
    <w:rsid w:val="00797958"/>
    <w:rsid w:val="007A0F71"/>
    <w:rsid w:val="007A120F"/>
    <w:rsid w:val="007A2112"/>
    <w:rsid w:val="007A23FD"/>
    <w:rsid w:val="007A3DAA"/>
    <w:rsid w:val="007A4D92"/>
    <w:rsid w:val="007A699E"/>
    <w:rsid w:val="007A6B0A"/>
    <w:rsid w:val="007B3436"/>
    <w:rsid w:val="007B42C9"/>
    <w:rsid w:val="007B55C9"/>
    <w:rsid w:val="007B6167"/>
    <w:rsid w:val="007B702C"/>
    <w:rsid w:val="007C16DA"/>
    <w:rsid w:val="007C37D9"/>
    <w:rsid w:val="007C50B5"/>
    <w:rsid w:val="007C6579"/>
    <w:rsid w:val="007D0CD2"/>
    <w:rsid w:val="007D1EAB"/>
    <w:rsid w:val="007D36E5"/>
    <w:rsid w:val="007D5829"/>
    <w:rsid w:val="007D599D"/>
    <w:rsid w:val="007D7DF0"/>
    <w:rsid w:val="007E15CB"/>
    <w:rsid w:val="007E6183"/>
    <w:rsid w:val="007E690F"/>
    <w:rsid w:val="007E71A9"/>
    <w:rsid w:val="007E7BD6"/>
    <w:rsid w:val="007F058A"/>
    <w:rsid w:val="007F086A"/>
    <w:rsid w:val="007F2305"/>
    <w:rsid w:val="007F34B3"/>
    <w:rsid w:val="007F38FD"/>
    <w:rsid w:val="007F3D01"/>
    <w:rsid w:val="007F3ECB"/>
    <w:rsid w:val="007F52B4"/>
    <w:rsid w:val="007F6C65"/>
    <w:rsid w:val="007F7CE8"/>
    <w:rsid w:val="00800548"/>
    <w:rsid w:val="008014E5"/>
    <w:rsid w:val="008020BE"/>
    <w:rsid w:val="00802319"/>
    <w:rsid w:val="008030A8"/>
    <w:rsid w:val="00804BC8"/>
    <w:rsid w:val="00810D98"/>
    <w:rsid w:val="008115D1"/>
    <w:rsid w:val="008137DC"/>
    <w:rsid w:val="00813E5E"/>
    <w:rsid w:val="00814378"/>
    <w:rsid w:val="00815389"/>
    <w:rsid w:val="00815D62"/>
    <w:rsid w:val="0081635A"/>
    <w:rsid w:val="00816E34"/>
    <w:rsid w:val="00816FF9"/>
    <w:rsid w:val="00822BAA"/>
    <w:rsid w:val="008234DC"/>
    <w:rsid w:val="00823F75"/>
    <w:rsid w:val="00823FC3"/>
    <w:rsid w:val="00824161"/>
    <w:rsid w:val="00824947"/>
    <w:rsid w:val="00827CC6"/>
    <w:rsid w:val="00827D1B"/>
    <w:rsid w:val="00830224"/>
    <w:rsid w:val="008322AE"/>
    <w:rsid w:val="00832E92"/>
    <w:rsid w:val="008333AA"/>
    <w:rsid w:val="008333B8"/>
    <w:rsid w:val="00833F49"/>
    <w:rsid w:val="00840035"/>
    <w:rsid w:val="00841D52"/>
    <w:rsid w:val="00843258"/>
    <w:rsid w:val="00844975"/>
    <w:rsid w:val="008477E2"/>
    <w:rsid w:val="00851D74"/>
    <w:rsid w:val="008538CD"/>
    <w:rsid w:val="00854068"/>
    <w:rsid w:val="00854EB4"/>
    <w:rsid w:val="00855009"/>
    <w:rsid w:val="00855605"/>
    <w:rsid w:val="00856165"/>
    <w:rsid w:val="008562C4"/>
    <w:rsid w:val="00856B4D"/>
    <w:rsid w:val="00856C09"/>
    <w:rsid w:val="0086094D"/>
    <w:rsid w:val="00860B41"/>
    <w:rsid w:val="00862561"/>
    <w:rsid w:val="00864B53"/>
    <w:rsid w:val="00864F41"/>
    <w:rsid w:val="008653BE"/>
    <w:rsid w:val="00867BD4"/>
    <w:rsid w:val="00867F71"/>
    <w:rsid w:val="00873C2B"/>
    <w:rsid w:val="008760FC"/>
    <w:rsid w:val="00877B40"/>
    <w:rsid w:val="00880056"/>
    <w:rsid w:val="008828CE"/>
    <w:rsid w:val="008831C5"/>
    <w:rsid w:val="00883D3D"/>
    <w:rsid w:val="00883D4A"/>
    <w:rsid w:val="00884403"/>
    <w:rsid w:val="0088489E"/>
    <w:rsid w:val="00884D29"/>
    <w:rsid w:val="0088580E"/>
    <w:rsid w:val="00885C2B"/>
    <w:rsid w:val="00886814"/>
    <w:rsid w:val="00887793"/>
    <w:rsid w:val="00890F4D"/>
    <w:rsid w:val="008915A9"/>
    <w:rsid w:val="008929D1"/>
    <w:rsid w:val="00895B28"/>
    <w:rsid w:val="0089628D"/>
    <w:rsid w:val="00896B32"/>
    <w:rsid w:val="00896CDB"/>
    <w:rsid w:val="008975D8"/>
    <w:rsid w:val="00897868"/>
    <w:rsid w:val="0089797E"/>
    <w:rsid w:val="00897BA5"/>
    <w:rsid w:val="008A1D6E"/>
    <w:rsid w:val="008A2195"/>
    <w:rsid w:val="008A260B"/>
    <w:rsid w:val="008A2C09"/>
    <w:rsid w:val="008A2C0C"/>
    <w:rsid w:val="008A38FA"/>
    <w:rsid w:val="008A45DF"/>
    <w:rsid w:val="008A5B85"/>
    <w:rsid w:val="008A5C9D"/>
    <w:rsid w:val="008A6860"/>
    <w:rsid w:val="008A68A0"/>
    <w:rsid w:val="008B037D"/>
    <w:rsid w:val="008B1352"/>
    <w:rsid w:val="008B2382"/>
    <w:rsid w:val="008B2FE6"/>
    <w:rsid w:val="008B336B"/>
    <w:rsid w:val="008B3947"/>
    <w:rsid w:val="008B46FB"/>
    <w:rsid w:val="008B51AE"/>
    <w:rsid w:val="008B5F29"/>
    <w:rsid w:val="008C00F4"/>
    <w:rsid w:val="008C046B"/>
    <w:rsid w:val="008C2FF4"/>
    <w:rsid w:val="008C3899"/>
    <w:rsid w:val="008C5D4F"/>
    <w:rsid w:val="008C7702"/>
    <w:rsid w:val="008C7B90"/>
    <w:rsid w:val="008D0A48"/>
    <w:rsid w:val="008D0B72"/>
    <w:rsid w:val="008D124A"/>
    <w:rsid w:val="008D2352"/>
    <w:rsid w:val="008D2393"/>
    <w:rsid w:val="008D254F"/>
    <w:rsid w:val="008D2DFE"/>
    <w:rsid w:val="008D37E3"/>
    <w:rsid w:val="008D4EFE"/>
    <w:rsid w:val="008D4F4A"/>
    <w:rsid w:val="008D5977"/>
    <w:rsid w:val="008D7646"/>
    <w:rsid w:val="008D76CD"/>
    <w:rsid w:val="008D78FA"/>
    <w:rsid w:val="008D7F44"/>
    <w:rsid w:val="008E2F66"/>
    <w:rsid w:val="008E3EC4"/>
    <w:rsid w:val="008E42F8"/>
    <w:rsid w:val="008E4901"/>
    <w:rsid w:val="008E4FA4"/>
    <w:rsid w:val="008E5674"/>
    <w:rsid w:val="008F055E"/>
    <w:rsid w:val="008F08FE"/>
    <w:rsid w:val="008F5C49"/>
    <w:rsid w:val="008F6274"/>
    <w:rsid w:val="00900A91"/>
    <w:rsid w:val="009014D9"/>
    <w:rsid w:val="00905897"/>
    <w:rsid w:val="009076DE"/>
    <w:rsid w:val="009108FB"/>
    <w:rsid w:val="00910FB8"/>
    <w:rsid w:val="00910FD3"/>
    <w:rsid w:val="00911AA2"/>
    <w:rsid w:val="00911C12"/>
    <w:rsid w:val="00914021"/>
    <w:rsid w:val="00915FBA"/>
    <w:rsid w:val="00916398"/>
    <w:rsid w:val="0091686D"/>
    <w:rsid w:val="00916DBF"/>
    <w:rsid w:val="00920634"/>
    <w:rsid w:val="00922214"/>
    <w:rsid w:val="009265A6"/>
    <w:rsid w:val="00926F2F"/>
    <w:rsid w:val="0092772E"/>
    <w:rsid w:val="00927E4D"/>
    <w:rsid w:val="009326DE"/>
    <w:rsid w:val="009358C1"/>
    <w:rsid w:val="00936272"/>
    <w:rsid w:val="009367F7"/>
    <w:rsid w:val="009369AE"/>
    <w:rsid w:val="00936B53"/>
    <w:rsid w:val="009371A6"/>
    <w:rsid w:val="00937E7D"/>
    <w:rsid w:val="009404CF"/>
    <w:rsid w:val="009408FD"/>
    <w:rsid w:val="00943861"/>
    <w:rsid w:val="00943D07"/>
    <w:rsid w:val="00944159"/>
    <w:rsid w:val="00950446"/>
    <w:rsid w:val="00950E58"/>
    <w:rsid w:val="0095183D"/>
    <w:rsid w:val="00952335"/>
    <w:rsid w:val="00954228"/>
    <w:rsid w:val="0095511C"/>
    <w:rsid w:val="00955601"/>
    <w:rsid w:val="00956057"/>
    <w:rsid w:val="0095725D"/>
    <w:rsid w:val="00957308"/>
    <w:rsid w:val="009603E2"/>
    <w:rsid w:val="00961217"/>
    <w:rsid w:val="00962508"/>
    <w:rsid w:val="00963D9F"/>
    <w:rsid w:val="00963F81"/>
    <w:rsid w:val="00964E0B"/>
    <w:rsid w:val="009658EE"/>
    <w:rsid w:val="00966019"/>
    <w:rsid w:val="00966A22"/>
    <w:rsid w:val="00967A86"/>
    <w:rsid w:val="009705B0"/>
    <w:rsid w:val="009708DE"/>
    <w:rsid w:val="00970E64"/>
    <w:rsid w:val="0097218F"/>
    <w:rsid w:val="009739C8"/>
    <w:rsid w:val="00977A08"/>
    <w:rsid w:val="00984346"/>
    <w:rsid w:val="00984599"/>
    <w:rsid w:val="0098586E"/>
    <w:rsid w:val="0099171C"/>
    <w:rsid w:val="00991ADF"/>
    <w:rsid w:val="00992A56"/>
    <w:rsid w:val="0099354C"/>
    <w:rsid w:val="00993902"/>
    <w:rsid w:val="00994A0B"/>
    <w:rsid w:val="00994D6B"/>
    <w:rsid w:val="0099516B"/>
    <w:rsid w:val="00997058"/>
    <w:rsid w:val="009A06AB"/>
    <w:rsid w:val="009A147B"/>
    <w:rsid w:val="009A265C"/>
    <w:rsid w:val="009A3CFC"/>
    <w:rsid w:val="009A429E"/>
    <w:rsid w:val="009A42F6"/>
    <w:rsid w:val="009A4984"/>
    <w:rsid w:val="009A4C11"/>
    <w:rsid w:val="009A5417"/>
    <w:rsid w:val="009A5BAD"/>
    <w:rsid w:val="009A7BB4"/>
    <w:rsid w:val="009B156F"/>
    <w:rsid w:val="009B1613"/>
    <w:rsid w:val="009B3E53"/>
    <w:rsid w:val="009B3F98"/>
    <w:rsid w:val="009B3FD7"/>
    <w:rsid w:val="009B449C"/>
    <w:rsid w:val="009B4926"/>
    <w:rsid w:val="009B568A"/>
    <w:rsid w:val="009B5EED"/>
    <w:rsid w:val="009B6A71"/>
    <w:rsid w:val="009B7D5C"/>
    <w:rsid w:val="009C09B3"/>
    <w:rsid w:val="009C0D0D"/>
    <w:rsid w:val="009C19A9"/>
    <w:rsid w:val="009C2C69"/>
    <w:rsid w:val="009C4902"/>
    <w:rsid w:val="009C68C5"/>
    <w:rsid w:val="009D068C"/>
    <w:rsid w:val="009D12A1"/>
    <w:rsid w:val="009D2DAB"/>
    <w:rsid w:val="009D4451"/>
    <w:rsid w:val="009D4761"/>
    <w:rsid w:val="009D7369"/>
    <w:rsid w:val="009D7CDD"/>
    <w:rsid w:val="009D7D5C"/>
    <w:rsid w:val="009E1314"/>
    <w:rsid w:val="009E15CB"/>
    <w:rsid w:val="009E1B4C"/>
    <w:rsid w:val="009E222A"/>
    <w:rsid w:val="009E31D5"/>
    <w:rsid w:val="009E38E5"/>
    <w:rsid w:val="009E3B58"/>
    <w:rsid w:val="009E4F4F"/>
    <w:rsid w:val="009E57F8"/>
    <w:rsid w:val="009E7445"/>
    <w:rsid w:val="009F0692"/>
    <w:rsid w:val="009F138A"/>
    <w:rsid w:val="009F1563"/>
    <w:rsid w:val="009F3958"/>
    <w:rsid w:val="009F5CD1"/>
    <w:rsid w:val="009F5D6C"/>
    <w:rsid w:val="009F64AB"/>
    <w:rsid w:val="009F6F29"/>
    <w:rsid w:val="009F73DB"/>
    <w:rsid w:val="009F7A52"/>
    <w:rsid w:val="009F7CF0"/>
    <w:rsid w:val="00A00234"/>
    <w:rsid w:val="00A00861"/>
    <w:rsid w:val="00A00A96"/>
    <w:rsid w:val="00A04FCD"/>
    <w:rsid w:val="00A05481"/>
    <w:rsid w:val="00A05EEF"/>
    <w:rsid w:val="00A061AC"/>
    <w:rsid w:val="00A10A7C"/>
    <w:rsid w:val="00A1144E"/>
    <w:rsid w:val="00A134A4"/>
    <w:rsid w:val="00A1587B"/>
    <w:rsid w:val="00A15DF4"/>
    <w:rsid w:val="00A1647E"/>
    <w:rsid w:val="00A16E97"/>
    <w:rsid w:val="00A21148"/>
    <w:rsid w:val="00A21AAA"/>
    <w:rsid w:val="00A26137"/>
    <w:rsid w:val="00A262CC"/>
    <w:rsid w:val="00A26C74"/>
    <w:rsid w:val="00A277D9"/>
    <w:rsid w:val="00A309F3"/>
    <w:rsid w:val="00A31467"/>
    <w:rsid w:val="00A316CE"/>
    <w:rsid w:val="00A328A6"/>
    <w:rsid w:val="00A33E26"/>
    <w:rsid w:val="00A34258"/>
    <w:rsid w:val="00A3530F"/>
    <w:rsid w:val="00A379E5"/>
    <w:rsid w:val="00A40873"/>
    <w:rsid w:val="00A415D4"/>
    <w:rsid w:val="00A41EB4"/>
    <w:rsid w:val="00A42141"/>
    <w:rsid w:val="00A435D6"/>
    <w:rsid w:val="00A43EB4"/>
    <w:rsid w:val="00A44B0B"/>
    <w:rsid w:val="00A46559"/>
    <w:rsid w:val="00A46E1A"/>
    <w:rsid w:val="00A46F89"/>
    <w:rsid w:val="00A4766F"/>
    <w:rsid w:val="00A47D89"/>
    <w:rsid w:val="00A47FDF"/>
    <w:rsid w:val="00A50098"/>
    <w:rsid w:val="00A515EE"/>
    <w:rsid w:val="00A52019"/>
    <w:rsid w:val="00A55434"/>
    <w:rsid w:val="00A56D40"/>
    <w:rsid w:val="00A60321"/>
    <w:rsid w:val="00A6187F"/>
    <w:rsid w:val="00A63747"/>
    <w:rsid w:val="00A6491B"/>
    <w:rsid w:val="00A64CF9"/>
    <w:rsid w:val="00A6511B"/>
    <w:rsid w:val="00A65544"/>
    <w:rsid w:val="00A67BE7"/>
    <w:rsid w:val="00A67DE4"/>
    <w:rsid w:val="00A70674"/>
    <w:rsid w:val="00A719BD"/>
    <w:rsid w:val="00A72026"/>
    <w:rsid w:val="00A7261A"/>
    <w:rsid w:val="00A72DAA"/>
    <w:rsid w:val="00A76296"/>
    <w:rsid w:val="00A81E68"/>
    <w:rsid w:val="00A81F4B"/>
    <w:rsid w:val="00A82E01"/>
    <w:rsid w:val="00A82E11"/>
    <w:rsid w:val="00A8370D"/>
    <w:rsid w:val="00A863F6"/>
    <w:rsid w:val="00A86515"/>
    <w:rsid w:val="00A86A40"/>
    <w:rsid w:val="00A86C36"/>
    <w:rsid w:val="00A87294"/>
    <w:rsid w:val="00A873F1"/>
    <w:rsid w:val="00A91A03"/>
    <w:rsid w:val="00A91D0B"/>
    <w:rsid w:val="00A9295A"/>
    <w:rsid w:val="00A92FCE"/>
    <w:rsid w:val="00A9481C"/>
    <w:rsid w:val="00A94943"/>
    <w:rsid w:val="00A950E0"/>
    <w:rsid w:val="00A96BDE"/>
    <w:rsid w:val="00A96F2A"/>
    <w:rsid w:val="00A9734F"/>
    <w:rsid w:val="00AA10C3"/>
    <w:rsid w:val="00AA41F9"/>
    <w:rsid w:val="00AA4511"/>
    <w:rsid w:val="00AA4A41"/>
    <w:rsid w:val="00AA4C49"/>
    <w:rsid w:val="00AA4D84"/>
    <w:rsid w:val="00AA4EDA"/>
    <w:rsid w:val="00AA5553"/>
    <w:rsid w:val="00AA65D0"/>
    <w:rsid w:val="00AA717D"/>
    <w:rsid w:val="00AA7484"/>
    <w:rsid w:val="00AA7810"/>
    <w:rsid w:val="00AB0111"/>
    <w:rsid w:val="00AB3458"/>
    <w:rsid w:val="00AB3CA3"/>
    <w:rsid w:val="00AB41E4"/>
    <w:rsid w:val="00AB574C"/>
    <w:rsid w:val="00AB6579"/>
    <w:rsid w:val="00AB7131"/>
    <w:rsid w:val="00AC048A"/>
    <w:rsid w:val="00AC0868"/>
    <w:rsid w:val="00AC167F"/>
    <w:rsid w:val="00AC2579"/>
    <w:rsid w:val="00AC4F47"/>
    <w:rsid w:val="00AC5C47"/>
    <w:rsid w:val="00AC5E7E"/>
    <w:rsid w:val="00AC6AA7"/>
    <w:rsid w:val="00AC6BC2"/>
    <w:rsid w:val="00AD025F"/>
    <w:rsid w:val="00AD0B6B"/>
    <w:rsid w:val="00AD0FC7"/>
    <w:rsid w:val="00AD26B7"/>
    <w:rsid w:val="00AD280F"/>
    <w:rsid w:val="00AD5883"/>
    <w:rsid w:val="00AD59BE"/>
    <w:rsid w:val="00AD6CB0"/>
    <w:rsid w:val="00AD730B"/>
    <w:rsid w:val="00AD7A60"/>
    <w:rsid w:val="00AE0A85"/>
    <w:rsid w:val="00AE0E78"/>
    <w:rsid w:val="00AE12AA"/>
    <w:rsid w:val="00AE390F"/>
    <w:rsid w:val="00AE5168"/>
    <w:rsid w:val="00AE73F6"/>
    <w:rsid w:val="00AF10A3"/>
    <w:rsid w:val="00AF1630"/>
    <w:rsid w:val="00AF1C1B"/>
    <w:rsid w:val="00AF3FA6"/>
    <w:rsid w:val="00AF48B6"/>
    <w:rsid w:val="00AF5D1E"/>
    <w:rsid w:val="00AF690C"/>
    <w:rsid w:val="00B000FF"/>
    <w:rsid w:val="00B00E83"/>
    <w:rsid w:val="00B0101F"/>
    <w:rsid w:val="00B010BE"/>
    <w:rsid w:val="00B01EB9"/>
    <w:rsid w:val="00B02B33"/>
    <w:rsid w:val="00B03DF3"/>
    <w:rsid w:val="00B065BE"/>
    <w:rsid w:val="00B06FAE"/>
    <w:rsid w:val="00B075EF"/>
    <w:rsid w:val="00B1001F"/>
    <w:rsid w:val="00B1081A"/>
    <w:rsid w:val="00B10D30"/>
    <w:rsid w:val="00B11C89"/>
    <w:rsid w:val="00B11D3B"/>
    <w:rsid w:val="00B11FBD"/>
    <w:rsid w:val="00B13046"/>
    <w:rsid w:val="00B1338E"/>
    <w:rsid w:val="00B15179"/>
    <w:rsid w:val="00B20DD7"/>
    <w:rsid w:val="00B218E8"/>
    <w:rsid w:val="00B21C48"/>
    <w:rsid w:val="00B23295"/>
    <w:rsid w:val="00B24103"/>
    <w:rsid w:val="00B242D8"/>
    <w:rsid w:val="00B24428"/>
    <w:rsid w:val="00B258BD"/>
    <w:rsid w:val="00B2688B"/>
    <w:rsid w:val="00B26A09"/>
    <w:rsid w:val="00B324C0"/>
    <w:rsid w:val="00B339A4"/>
    <w:rsid w:val="00B36319"/>
    <w:rsid w:val="00B37F64"/>
    <w:rsid w:val="00B402FF"/>
    <w:rsid w:val="00B42BFA"/>
    <w:rsid w:val="00B42CC2"/>
    <w:rsid w:val="00B42F92"/>
    <w:rsid w:val="00B44A41"/>
    <w:rsid w:val="00B45BC4"/>
    <w:rsid w:val="00B4611B"/>
    <w:rsid w:val="00B4628E"/>
    <w:rsid w:val="00B46EF9"/>
    <w:rsid w:val="00B513DB"/>
    <w:rsid w:val="00B5169C"/>
    <w:rsid w:val="00B51B47"/>
    <w:rsid w:val="00B56491"/>
    <w:rsid w:val="00B6141B"/>
    <w:rsid w:val="00B62C21"/>
    <w:rsid w:val="00B65CD7"/>
    <w:rsid w:val="00B66C9B"/>
    <w:rsid w:val="00B6721A"/>
    <w:rsid w:val="00B70D16"/>
    <w:rsid w:val="00B71FAA"/>
    <w:rsid w:val="00B7221E"/>
    <w:rsid w:val="00B72823"/>
    <w:rsid w:val="00B72CD1"/>
    <w:rsid w:val="00B72DD1"/>
    <w:rsid w:val="00B752F3"/>
    <w:rsid w:val="00B75F63"/>
    <w:rsid w:val="00B76269"/>
    <w:rsid w:val="00B76F8F"/>
    <w:rsid w:val="00B8249B"/>
    <w:rsid w:val="00B82A16"/>
    <w:rsid w:val="00B82BAB"/>
    <w:rsid w:val="00B83BD0"/>
    <w:rsid w:val="00B85DAF"/>
    <w:rsid w:val="00B85EE7"/>
    <w:rsid w:val="00B865BD"/>
    <w:rsid w:val="00B91BC6"/>
    <w:rsid w:val="00B92C37"/>
    <w:rsid w:val="00B92C53"/>
    <w:rsid w:val="00B930CF"/>
    <w:rsid w:val="00B93118"/>
    <w:rsid w:val="00B93BA3"/>
    <w:rsid w:val="00B93D04"/>
    <w:rsid w:val="00B93EB5"/>
    <w:rsid w:val="00B943B5"/>
    <w:rsid w:val="00B94D4F"/>
    <w:rsid w:val="00B9589D"/>
    <w:rsid w:val="00B95F7D"/>
    <w:rsid w:val="00B9664C"/>
    <w:rsid w:val="00BA0556"/>
    <w:rsid w:val="00BA07B7"/>
    <w:rsid w:val="00BA3129"/>
    <w:rsid w:val="00BA3DD2"/>
    <w:rsid w:val="00BA4516"/>
    <w:rsid w:val="00BA4DAA"/>
    <w:rsid w:val="00BA4F11"/>
    <w:rsid w:val="00BA55E0"/>
    <w:rsid w:val="00BA671E"/>
    <w:rsid w:val="00BA759F"/>
    <w:rsid w:val="00BB1900"/>
    <w:rsid w:val="00BB35F5"/>
    <w:rsid w:val="00BB424D"/>
    <w:rsid w:val="00BB515B"/>
    <w:rsid w:val="00BB57F9"/>
    <w:rsid w:val="00BB64DA"/>
    <w:rsid w:val="00BB6533"/>
    <w:rsid w:val="00BB746B"/>
    <w:rsid w:val="00BB78D4"/>
    <w:rsid w:val="00BB7F57"/>
    <w:rsid w:val="00BC00BD"/>
    <w:rsid w:val="00BC0EA7"/>
    <w:rsid w:val="00BC163E"/>
    <w:rsid w:val="00BC3729"/>
    <w:rsid w:val="00BC3C6F"/>
    <w:rsid w:val="00BC4C48"/>
    <w:rsid w:val="00BC51C5"/>
    <w:rsid w:val="00BC671E"/>
    <w:rsid w:val="00BC68AF"/>
    <w:rsid w:val="00BC78BC"/>
    <w:rsid w:val="00BD121F"/>
    <w:rsid w:val="00BD1A22"/>
    <w:rsid w:val="00BD30A1"/>
    <w:rsid w:val="00BD454E"/>
    <w:rsid w:val="00BD6287"/>
    <w:rsid w:val="00BE0D6E"/>
    <w:rsid w:val="00BE119A"/>
    <w:rsid w:val="00BE2C7A"/>
    <w:rsid w:val="00BE3194"/>
    <w:rsid w:val="00BE4B56"/>
    <w:rsid w:val="00BE59A6"/>
    <w:rsid w:val="00BE6158"/>
    <w:rsid w:val="00BE75E5"/>
    <w:rsid w:val="00BE7B9A"/>
    <w:rsid w:val="00BF109A"/>
    <w:rsid w:val="00BF11EA"/>
    <w:rsid w:val="00BF271C"/>
    <w:rsid w:val="00BF31EE"/>
    <w:rsid w:val="00BF3D9D"/>
    <w:rsid w:val="00BF61EC"/>
    <w:rsid w:val="00BF7496"/>
    <w:rsid w:val="00BF75D5"/>
    <w:rsid w:val="00BF776A"/>
    <w:rsid w:val="00C01D76"/>
    <w:rsid w:val="00C03D6F"/>
    <w:rsid w:val="00C03DCA"/>
    <w:rsid w:val="00C049CE"/>
    <w:rsid w:val="00C04BE0"/>
    <w:rsid w:val="00C0559D"/>
    <w:rsid w:val="00C077F9"/>
    <w:rsid w:val="00C11CD0"/>
    <w:rsid w:val="00C1246A"/>
    <w:rsid w:val="00C12727"/>
    <w:rsid w:val="00C1319C"/>
    <w:rsid w:val="00C13E46"/>
    <w:rsid w:val="00C14EFA"/>
    <w:rsid w:val="00C1566A"/>
    <w:rsid w:val="00C15E49"/>
    <w:rsid w:val="00C16A02"/>
    <w:rsid w:val="00C17CD8"/>
    <w:rsid w:val="00C202AF"/>
    <w:rsid w:val="00C20EC9"/>
    <w:rsid w:val="00C21999"/>
    <w:rsid w:val="00C21AB5"/>
    <w:rsid w:val="00C22BD6"/>
    <w:rsid w:val="00C267BE"/>
    <w:rsid w:val="00C26C8D"/>
    <w:rsid w:val="00C26DA3"/>
    <w:rsid w:val="00C26EF4"/>
    <w:rsid w:val="00C314C4"/>
    <w:rsid w:val="00C314D9"/>
    <w:rsid w:val="00C32720"/>
    <w:rsid w:val="00C32978"/>
    <w:rsid w:val="00C33641"/>
    <w:rsid w:val="00C33F3E"/>
    <w:rsid w:val="00C34825"/>
    <w:rsid w:val="00C367EF"/>
    <w:rsid w:val="00C36B09"/>
    <w:rsid w:val="00C36C67"/>
    <w:rsid w:val="00C3755A"/>
    <w:rsid w:val="00C37EBA"/>
    <w:rsid w:val="00C42F7C"/>
    <w:rsid w:val="00C43229"/>
    <w:rsid w:val="00C43F24"/>
    <w:rsid w:val="00C46AE5"/>
    <w:rsid w:val="00C4746D"/>
    <w:rsid w:val="00C50FFD"/>
    <w:rsid w:val="00C519AD"/>
    <w:rsid w:val="00C52CBF"/>
    <w:rsid w:val="00C53FF3"/>
    <w:rsid w:val="00C549A8"/>
    <w:rsid w:val="00C54F64"/>
    <w:rsid w:val="00C54FE7"/>
    <w:rsid w:val="00C5728C"/>
    <w:rsid w:val="00C611A1"/>
    <w:rsid w:val="00C61A10"/>
    <w:rsid w:val="00C6212C"/>
    <w:rsid w:val="00C62AD9"/>
    <w:rsid w:val="00C653D9"/>
    <w:rsid w:val="00C65EA4"/>
    <w:rsid w:val="00C660B0"/>
    <w:rsid w:val="00C70C29"/>
    <w:rsid w:val="00C70EF9"/>
    <w:rsid w:val="00C71FEF"/>
    <w:rsid w:val="00C72104"/>
    <w:rsid w:val="00C722D8"/>
    <w:rsid w:val="00C7265A"/>
    <w:rsid w:val="00C734D2"/>
    <w:rsid w:val="00C74ADD"/>
    <w:rsid w:val="00C76F1E"/>
    <w:rsid w:val="00C80374"/>
    <w:rsid w:val="00C8161E"/>
    <w:rsid w:val="00C82398"/>
    <w:rsid w:val="00C82E26"/>
    <w:rsid w:val="00C83004"/>
    <w:rsid w:val="00C83776"/>
    <w:rsid w:val="00C83D7E"/>
    <w:rsid w:val="00C858BF"/>
    <w:rsid w:val="00C85D61"/>
    <w:rsid w:val="00C864F5"/>
    <w:rsid w:val="00C86842"/>
    <w:rsid w:val="00C87A4A"/>
    <w:rsid w:val="00C900B2"/>
    <w:rsid w:val="00C90906"/>
    <w:rsid w:val="00C91C72"/>
    <w:rsid w:val="00C91F69"/>
    <w:rsid w:val="00C92134"/>
    <w:rsid w:val="00C935FE"/>
    <w:rsid w:val="00C94288"/>
    <w:rsid w:val="00C95DE4"/>
    <w:rsid w:val="00C96062"/>
    <w:rsid w:val="00C960D9"/>
    <w:rsid w:val="00C966A0"/>
    <w:rsid w:val="00C96AC8"/>
    <w:rsid w:val="00C975AC"/>
    <w:rsid w:val="00CA0133"/>
    <w:rsid w:val="00CA21AB"/>
    <w:rsid w:val="00CA3270"/>
    <w:rsid w:val="00CA36A1"/>
    <w:rsid w:val="00CA4A26"/>
    <w:rsid w:val="00CA5AAB"/>
    <w:rsid w:val="00CA625E"/>
    <w:rsid w:val="00CA6565"/>
    <w:rsid w:val="00CA6806"/>
    <w:rsid w:val="00CB0006"/>
    <w:rsid w:val="00CB000A"/>
    <w:rsid w:val="00CB001B"/>
    <w:rsid w:val="00CB1753"/>
    <w:rsid w:val="00CB191D"/>
    <w:rsid w:val="00CB1AEA"/>
    <w:rsid w:val="00CB378D"/>
    <w:rsid w:val="00CB54CD"/>
    <w:rsid w:val="00CB5734"/>
    <w:rsid w:val="00CB58FE"/>
    <w:rsid w:val="00CB5C5E"/>
    <w:rsid w:val="00CB6BB2"/>
    <w:rsid w:val="00CB7FF7"/>
    <w:rsid w:val="00CC21D4"/>
    <w:rsid w:val="00CC22CF"/>
    <w:rsid w:val="00CC3166"/>
    <w:rsid w:val="00CC3BF9"/>
    <w:rsid w:val="00CC3DAB"/>
    <w:rsid w:val="00CC4A36"/>
    <w:rsid w:val="00CC6857"/>
    <w:rsid w:val="00CC6EBC"/>
    <w:rsid w:val="00CC6F51"/>
    <w:rsid w:val="00CC7699"/>
    <w:rsid w:val="00CC7933"/>
    <w:rsid w:val="00CD1CA4"/>
    <w:rsid w:val="00CD1DC2"/>
    <w:rsid w:val="00CD3DA0"/>
    <w:rsid w:val="00CD3F26"/>
    <w:rsid w:val="00CD55E3"/>
    <w:rsid w:val="00CD6327"/>
    <w:rsid w:val="00CD6571"/>
    <w:rsid w:val="00CD6BA7"/>
    <w:rsid w:val="00CD6D52"/>
    <w:rsid w:val="00CD6E6B"/>
    <w:rsid w:val="00CE0317"/>
    <w:rsid w:val="00CE13DF"/>
    <w:rsid w:val="00CE27B7"/>
    <w:rsid w:val="00CE28BE"/>
    <w:rsid w:val="00CE2BB9"/>
    <w:rsid w:val="00CE3E49"/>
    <w:rsid w:val="00CE523C"/>
    <w:rsid w:val="00CE6281"/>
    <w:rsid w:val="00CE7CE7"/>
    <w:rsid w:val="00CF0A5D"/>
    <w:rsid w:val="00CF19D6"/>
    <w:rsid w:val="00CF375F"/>
    <w:rsid w:val="00CF3B8E"/>
    <w:rsid w:val="00CF42F6"/>
    <w:rsid w:val="00CF68F3"/>
    <w:rsid w:val="00CF73B6"/>
    <w:rsid w:val="00CF76DA"/>
    <w:rsid w:val="00CF7E08"/>
    <w:rsid w:val="00D02ADC"/>
    <w:rsid w:val="00D04358"/>
    <w:rsid w:val="00D04C11"/>
    <w:rsid w:val="00D11FC4"/>
    <w:rsid w:val="00D130B1"/>
    <w:rsid w:val="00D13E45"/>
    <w:rsid w:val="00D147F7"/>
    <w:rsid w:val="00D14EE5"/>
    <w:rsid w:val="00D161BD"/>
    <w:rsid w:val="00D2108F"/>
    <w:rsid w:val="00D21B3D"/>
    <w:rsid w:val="00D21C55"/>
    <w:rsid w:val="00D2367F"/>
    <w:rsid w:val="00D23F3B"/>
    <w:rsid w:val="00D25E0F"/>
    <w:rsid w:val="00D27E9D"/>
    <w:rsid w:val="00D27FB2"/>
    <w:rsid w:val="00D3234B"/>
    <w:rsid w:val="00D32ABD"/>
    <w:rsid w:val="00D32FAD"/>
    <w:rsid w:val="00D338F0"/>
    <w:rsid w:val="00D33C6F"/>
    <w:rsid w:val="00D3505A"/>
    <w:rsid w:val="00D35A6B"/>
    <w:rsid w:val="00D35BD2"/>
    <w:rsid w:val="00D368CC"/>
    <w:rsid w:val="00D37095"/>
    <w:rsid w:val="00D406E9"/>
    <w:rsid w:val="00D40A6B"/>
    <w:rsid w:val="00D40F3A"/>
    <w:rsid w:val="00D41D38"/>
    <w:rsid w:val="00D42040"/>
    <w:rsid w:val="00D425EB"/>
    <w:rsid w:val="00D42663"/>
    <w:rsid w:val="00D43068"/>
    <w:rsid w:val="00D44019"/>
    <w:rsid w:val="00D44946"/>
    <w:rsid w:val="00D46014"/>
    <w:rsid w:val="00D4628E"/>
    <w:rsid w:val="00D46523"/>
    <w:rsid w:val="00D5016D"/>
    <w:rsid w:val="00D505C7"/>
    <w:rsid w:val="00D51AA2"/>
    <w:rsid w:val="00D541E5"/>
    <w:rsid w:val="00D55808"/>
    <w:rsid w:val="00D56173"/>
    <w:rsid w:val="00D56296"/>
    <w:rsid w:val="00D576A6"/>
    <w:rsid w:val="00D60983"/>
    <w:rsid w:val="00D60D40"/>
    <w:rsid w:val="00D61201"/>
    <w:rsid w:val="00D64904"/>
    <w:rsid w:val="00D64CF2"/>
    <w:rsid w:val="00D66D32"/>
    <w:rsid w:val="00D6701D"/>
    <w:rsid w:val="00D706FF"/>
    <w:rsid w:val="00D719BE"/>
    <w:rsid w:val="00D71B7F"/>
    <w:rsid w:val="00D73E38"/>
    <w:rsid w:val="00D75478"/>
    <w:rsid w:val="00D76E08"/>
    <w:rsid w:val="00D77181"/>
    <w:rsid w:val="00D7719A"/>
    <w:rsid w:val="00D8210A"/>
    <w:rsid w:val="00D82250"/>
    <w:rsid w:val="00D83583"/>
    <w:rsid w:val="00D83963"/>
    <w:rsid w:val="00D846A8"/>
    <w:rsid w:val="00D8690B"/>
    <w:rsid w:val="00D879F8"/>
    <w:rsid w:val="00D948D8"/>
    <w:rsid w:val="00D96E3F"/>
    <w:rsid w:val="00D975A3"/>
    <w:rsid w:val="00D97816"/>
    <w:rsid w:val="00DA04AF"/>
    <w:rsid w:val="00DA0725"/>
    <w:rsid w:val="00DA1523"/>
    <w:rsid w:val="00DA1E5F"/>
    <w:rsid w:val="00DA1FA4"/>
    <w:rsid w:val="00DA5591"/>
    <w:rsid w:val="00DA6C67"/>
    <w:rsid w:val="00DB0774"/>
    <w:rsid w:val="00DB0EAB"/>
    <w:rsid w:val="00DB14FF"/>
    <w:rsid w:val="00DB1C01"/>
    <w:rsid w:val="00DB2A7D"/>
    <w:rsid w:val="00DB612C"/>
    <w:rsid w:val="00DB6C16"/>
    <w:rsid w:val="00DB7408"/>
    <w:rsid w:val="00DC0187"/>
    <w:rsid w:val="00DC0FD3"/>
    <w:rsid w:val="00DC137B"/>
    <w:rsid w:val="00DC138D"/>
    <w:rsid w:val="00DC1549"/>
    <w:rsid w:val="00DC1AF7"/>
    <w:rsid w:val="00DC2239"/>
    <w:rsid w:val="00DC2D0C"/>
    <w:rsid w:val="00DC4A7D"/>
    <w:rsid w:val="00DC6696"/>
    <w:rsid w:val="00DC67B1"/>
    <w:rsid w:val="00DD21BD"/>
    <w:rsid w:val="00DD241C"/>
    <w:rsid w:val="00DD276A"/>
    <w:rsid w:val="00DD2B75"/>
    <w:rsid w:val="00DD41DD"/>
    <w:rsid w:val="00DD56F1"/>
    <w:rsid w:val="00DD69A3"/>
    <w:rsid w:val="00DD7398"/>
    <w:rsid w:val="00DD77DE"/>
    <w:rsid w:val="00DD7B24"/>
    <w:rsid w:val="00DE0858"/>
    <w:rsid w:val="00DE1863"/>
    <w:rsid w:val="00DE2290"/>
    <w:rsid w:val="00DE264F"/>
    <w:rsid w:val="00DE2BCC"/>
    <w:rsid w:val="00DE3201"/>
    <w:rsid w:val="00DE5536"/>
    <w:rsid w:val="00DE5EC6"/>
    <w:rsid w:val="00DE641F"/>
    <w:rsid w:val="00DE6FF1"/>
    <w:rsid w:val="00DF158D"/>
    <w:rsid w:val="00DF2360"/>
    <w:rsid w:val="00DF3789"/>
    <w:rsid w:val="00DF3816"/>
    <w:rsid w:val="00DF4F9C"/>
    <w:rsid w:val="00DF5C32"/>
    <w:rsid w:val="00DF6544"/>
    <w:rsid w:val="00DF70CF"/>
    <w:rsid w:val="00DF7206"/>
    <w:rsid w:val="00DF720A"/>
    <w:rsid w:val="00E001E1"/>
    <w:rsid w:val="00E027A5"/>
    <w:rsid w:val="00E035EA"/>
    <w:rsid w:val="00E045B0"/>
    <w:rsid w:val="00E067EF"/>
    <w:rsid w:val="00E078D8"/>
    <w:rsid w:val="00E105A9"/>
    <w:rsid w:val="00E1137C"/>
    <w:rsid w:val="00E126CF"/>
    <w:rsid w:val="00E1435A"/>
    <w:rsid w:val="00E14E62"/>
    <w:rsid w:val="00E15C73"/>
    <w:rsid w:val="00E16F63"/>
    <w:rsid w:val="00E20053"/>
    <w:rsid w:val="00E21862"/>
    <w:rsid w:val="00E21D36"/>
    <w:rsid w:val="00E22B2A"/>
    <w:rsid w:val="00E23AD4"/>
    <w:rsid w:val="00E2489F"/>
    <w:rsid w:val="00E27ED7"/>
    <w:rsid w:val="00E30149"/>
    <w:rsid w:val="00E32108"/>
    <w:rsid w:val="00E3773A"/>
    <w:rsid w:val="00E44F03"/>
    <w:rsid w:val="00E47682"/>
    <w:rsid w:val="00E50058"/>
    <w:rsid w:val="00E50C27"/>
    <w:rsid w:val="00E50CC6"/>
    <w:rsid w:val="00E5129D"/>
    <w:rsid w:val="00E52885"/>
    <w:rsid w:val="00E5424D"/>
    <w:rsid w:val="00E547FB"/>
    <w:rsid w:val="00E55BD7"/>
    <w:rsid w:val="00E6042A"/>
    <w:rsid w:val="00E61DD1"/>
    <w:rsid w:val="00E630C0"/>
    <w:rsid w:val="00E63D53"/>
    <w:rsid w:val="00E65189"/>
    <w:rsid w:val="00E66D79"/>
    <w:rsid w:val="00E701E6"/>
    <w:rsid w:val="00E70D39"/>
    <w:rsid w:val="00E734BD"/>
    <w:rsid w:val="00E7414A"/>
    <w:rsid w:val="00E753C3"/>
    <w:rsid w:val="00E76F32"/>
    <w:rsid w:val="00E7732C"/>
    <w:rsid w:val="00E806A9"/>
    <w:rsid w:val="00E818AF"/>
    <w:rsid w:val="00E81FC8"/>
    <w:rsid w:val="00E83715"/>
    <w:rsid w:val="00E83B07"/>
    <w:rsid w:val="00E840E7"/>
    <w:rsid w:val="00E85254"/>
    <w:rsid w:val="00E85D79"/>
    <w:rsid w:val="00E85E8B"/>
    <w:rsid w:val="00E86128"/>
    <w:rsid w:val="00E862CD"/>
    <w:rsid w:val="00E871BC"/>
    <w:rsid w:val="00E874ED"/>
    <w:rsid w:val="00E92B37"/>
    <w:rsid w:val="00E92D4D"/>
    <w:rsid w:val="00E937B1"/>
    <w:rsid w:val="00E93877"/>
    <w:rsid w:val="00E953C9"/>
    <w:rsid w:val="00E95CC7"/>
    <w:rsid w:val="00E95CEC"/>
    <w:rsid w:val="00E9619C"/>
    <w:rsid w:val="00EA18AB"/>
    <w:rsid w:val="00EA4591"/>
    <w:rsid w:val="00EA671D"/>
    <w:rsid w:val="00EA6889"/>
    <w:rsid w:val="00EA6941"/>
    <w:rsid w:val="00EA6BAA"/>
    <w:rsid w:val="00EB080E"/>
    <w:rsid w:val="00EB1AB2"/>
    <w:rsid w:val="00EB3E0E"/>
    <w:rsid w:val="00EB3EB2"/>
    <w:rsid w:val="00EB4372"/>
    <w:rsid w:val="00EB441B"/>
    <w:rsid w:val="00EB6279"/>
    <w:rsid w:val="00EC158F"/>
    <w:rsid w:val="00EC399C"/>
    <w:rsid w:val="00EC5CFB"/>
    <w:rsid w:val="00EC79FB"/>
    <w:rsid w:val="00ED1B9F"/>
    <w:rsid w:val="00ED1EC8"/>
    <w:rsid w:val="00ED315A"/>
    <w:rsid w:val="00ED3203"/>
    <w:rsid w:val="00ED5368"/>
    <w:rsid w:val="00ED6BDC"/>
    <w:rsid w:val="00EE0130"/>
    <w:rsid w:val="00EE022B"/>
    <w:rsid w:val="00EE049A"/>
    <w:rsid w:val="00EE1F0C"/>
    <w:rsid w:val="00EE21C0"/>
    <w:rsid w:val="00EE347C"/>
    <w:rsid w:val="00EE426A"/>
    <w:rsid w:val="00EE63D5"/>
    <w:rsid w:val="00EE6BE4"/>
    <w:rsid w:val="00EF09BF"/>
    <w:rsid w:val="00EF0E5B"/>
    <w:rsid w:val="00EF297B"/>
    <w:rsid w:val="00EF404B"/>
    <w:rsid w:val="00EF4AEA"/>
    <w:rsid w:val="00EF5633"/>
    <w:rsid w:val="00EF6673"/>
    <w:rsid w:val="00EF6917"/>
    <w:rsid w:val="00EF7CE9"/>
    <w:rsid w:val="00F0056A"/>
    <w:rsid w:val="00F00935"/>
    <w:rsid w:val="00F00C7B"/>
    <w:rsid w:val="00F00E1E"/>
    <w:rsid w:val="00F00F7C"/>
    <w:rsid w:val="00F018F2"/>
    <w:rsid w:val="00F03864"/>
    <w:rsid w:val="00F04BE6"/>
    <w:rsid w:val="00F05798"/>
    <w:rsid w:val="00F059C9"/>
    <w:rsid w:val="00F0624B"/>
    <w:rsid w:val="00F0628D"/>
    <w:rsid w:val="00F067CD"/>
    <w:rsid w:val="00F07834"/>
    <w:rsid w:val="00F07FEF"/>
    <w:rsid w:val="00F10258"/>
    <w:rsid w:val="00F1173F"/>
    <w:rsid w:val="00F11B20"/>
    <w:rsid w:val="00F12374"/>
    <w:rsid w:val="00F12B2F"/>
    <w:rsid w:val="00F1312D"/>
    <w:rsid w:val="00F1399A"/>
    <w:rsid w:val="00F13AF1"/>
    <w:rsid w:val="00F163C0"/>
    <w:rsid w:val="00F16974"/>
    <w:rsid w:val="00F16C98"/>
    <w:rsid w:val="00F202F9"/>
    <w:rsid w:val="00F20A39"/>
    <w:rsid w:val="00F20B30"/>
    <w:rsid w:val="00F20F52"/>
    <w:rsid w:val="00F21418"/>
    <w:rsid w:val="00F21B87"/>
    <w:rsid w:val="00F2423F"/>
    <w:rsid w:val="00F24D18"/>
    <w:rsid w:val="00F25EF1"/>
    <w:rsid w:val="00F26E98"/>
    <w:rsid w:val="00F271FE"/>
    <w:rsid w:val="00F3008F"/>
    <w:rsid w:val="00F302F2"/>
    <w:rsid w:val="00F32E93"/>
    <w:rsid w:val="00F34B48"/>
    <w:rsid w:val="00F34FD9"/>
    <w:rsid w:val="00F352BF"/>
    <w:rsid w:val="00F373A8"/>
    <w:rsid w:val="00F37CEA"/>
    <w:rsid w:val="00F40420"/>
    <w:rsid w:val="00F4052E"/>
    <w:rsid w:val="00F40558"/>
    <w:rsid w:val="00F4079E"/>
    <w:rsid w:val="00F4085B"/>
    <w:rsid w:val="00F41FEF"/>
    <w:rsid w:val="00F43B9A"/>
    <w:rsid w:val="00F44D84"/>
    <w:rsid w:val="00F45903"/>
    <w:rsid w:val="00F45AD4"/>
    <w:rsid w:val="00F47F08"/>
    <w:rsid w:val="00F50C34"/>
    <w:rsid w:val="00F50E04"/>
    <w:rsid w:val="00F51E52"/>
    <w:rsid w:val="00F536B0"/>
    <w:rsid w:val="00F53CB8"/>
    <w:rsid w:val="00F54296"/>
    <w:rsid w:val="00F54BD0"/>
    <w:rsid w:val="00F54C2E"/>
    <w:rsid w:val="00F57079"/>
    <w:rsid w:val="00F57676"/>
    <w:rsid w:val="00F57C1F"/>
    <w:rsid w:val="00F57FDA"/>
    <w:rsid w:val="00F6114B"/>
    <w:rsid w:val="00F6151A"/>
    <w:rsid w:val="00F616C4"/>
    <w:rsid w:val="00F61BCA"/>
    <w:rsid w:val="00F6314C"/>
    <w:rsid w:val="00F6382A"/>
    <w:rsid w:val="00F63920"/>
    <w:rsid w:val="00F64171"/>
    <w:rsid w:val="00F6584D"/>
    <w:rsid w:val="00F67D24"/>
    <w:rsid w:val="00F70F29"/>
    <w:rsid w:val="00F71661"/>
    <w:rsid w:val="00F72E06"/>
    <w:rsid w:val="00F7519F"/>
    <w:rsid w:val="00F77756"/>
    <w:rsid w:val="00F80148"/>
    <w:rsid w:val="00F81001"/>
    <w:rsid w:val="00F8251E"/>
    <w:rsid w:val="00F832C2"/>
    <w:rsid w:val="00F837B8"/>
    <w:rsid w:val="00F8633B"/>
    <w:rsid w:val="00F86470"/>
    <w:rsid w:val="00F917FA"/>
    <w:rsid w:val="00F92AC5"/>
    <w:rsid w:val="00F93345"/>
    <w:rsid w:val="00F94009"/>
    <w:rsid w:val="00F96039"/>
    <w:rsid w:val="00F960FD"/>
    <w:rsid w:val="00FA1B50"/>
    <w:rsid w:val="00FA2DF9"/>
    <w:rsid w:val="00FA3939"/>
    <w:rsid w:val="00FA602F"/>
    <w:rsid w:val="00FA6B80"/>
    <w:rsid w:val="00FB0870"/>
    <w:rsid w:val="00FB1D72"/>
    <w:rsid w:val="00FB2679"/>
    <w:rsid w:val="00FB331C"/>
    <w:rsid w:val="00FB3B12"/>
    <w:rsid w:val="00FB65D3"/>
    <w:rsid w:val="00FB66CF"/>
    <w:rsid w:val="00FB742B"/>
    <w:rsid w:val="00FC0107"/>
    <w:rsid w:val="00FC1953"/>
    <w:rsid w:val="00FC252F"/>
    <w:rsid w:val="00FC51DE"/>
    <w:rsid w:val="00FC51F0"/>
    <w:rsid w:val="00FC5C0B"/>
    <w:rsid w:val="00FC688C"/>
    <w:rsid w:val="00FD2245"/>
    <w:rsid w:val="00FD3603"/>
    <w:rsid w:val="00FD3AF0"/>
    <w:rsid w:val="00FD4926"/>
    <w:rsid w:val="00FD4B21"/>
    <w:rsid w:val="00FD57CB"/>
    <w:rsid w:val="00FD73F2"/>
    <w:rsid w:val="00FD74ED"/>
    <w:rsid w:val="00FE1CCA"/>
    <w:rsid w:val="00FE27CC"/>
    <w:rsid w:val="00FE2AC1"/>
    <w:rsid w:val="00FE3CD1"/>
    <w:rsid w:val="00FE3E25"/>
    <w:rsid w:val="00FE4353"/>
    <w:rsid w:val="00FE4D9C"/>
    <w:rsid w:val="00FE5AA1"/>
    <w:rsid w:val="00FE5D88"/>
    <w:rsid w:val="00FE5E1F"/>
    <w:rsid w:val="00FE6555"/>
    <w:rsid w:val="00FF0D3A"/>
    <w:rsid w:val="00FF1EB9"/>
    <w:rsid w:val="00FF1EEF"/>
    <w:rsid w:val="00FF3503"/>
    <w:rsid w:val="00FF4DEA"/>
    <w:rsid w:val="00FF5153"/>
    <w:rsid w:val="00FF5FC3"/>
    <w:rsid w:val="00FF636D"/>
    <w:rsid w:val="00FF6577"/>
    <w:rsid w:val="00FF6CC3"/>
    <w:rsid w:val="00FF7B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C554"/>
  <w15:docId w15:val="{74B79958-E149-46FB-BBDB-797A1E20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8FE"/>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2858FE"/>
    <w:pPr>
      <w:jc w:val="center"/>
    </w:pPr>
    <w:rPr>
      <w:rFonts w:eastAsia="Calibri"/>
      <w:b/>
      <w:smallCaps/>
      <w:spacing w:val="20"/>
      <w:szCs w:val="20"/>
    </w:rPr>
  </w:style>
  <w:style w:type="character" w:customStyle="1" w:styleId="TytuZnak">
    <w:name w:val="Tytuł Znak"/>
    <w:link w:val="Tytu"/>
    <w:uiPriority w:val="99"/>
    <w:locked/>
    <w:rsid w:val="002858FE"/>
    <w:rPr>
      <w:rFonts w:ascii="Times New Roman" w:hAnsi="Times New Roman"/>
      <w:b/>
      <w:smallCaps/>
      <w:spacing w:val="20"/>
      <w:sz w:val="24"/>
      <w:lang w:eastAsia="ar-SA" w:bidi="ar-SA"/>
    </w:rPr>
  </w:style>
  <w:style w:type="paragraph" w:styleId="Podtytu">
    <w:name w:val="Subtitle"/>
    <w:basedOn w:val="Normalny"/>
    <w:next w:val="Normalny"/>
    <w:link w:val="PodtytuZnak"/>
    <w:uiPriority w:val="99"/>
    <w:qFormat/>
    <w:rsid w:val="002858FE"/>
    <w:pPr>
      <w:numPr>
        <w:ilvl w:val="1"/>
      </w:numPr>
    </w:pPr>
    <w:rPr>
      <w:rFonts w:ascii="Cambria" w:eastAsia="Calibri" w:hAnsi="Cambria"/>
      <w:i/>
      <w:color w:val="4F81BD"/>
      <w:spacing w:val="15"/>
      <w:szCs w:val="20"/>
    </w:rPr>
  </w:style>
  <w:style w:type="character" w:customStyle="1" w:styleId="PodtytuZnak">
    <w:name w:val="Podtytuł Znak"/>
    <w:link w:val="Podtytu"/>
    <w:uiPriority w:val="99"/>
    <w:locked/>
    <w:rsid w:val="002858FE"/>
    <w:rPr>
      <w:rFonts w:ascii="Cambria" w:hAnsi="Cambria"/>
      <w:i/>
      <w:color w:val="4F81BD"/>
      <w:spacing w:val="15"/>
      <w:sz w:val="24"/>
      <w:lang w:eastAsia="ar-SA" w:bidi="ar-SA"/>
    </w:rPr>
  </w:style>
  <w:style w:type="paragraph" w:styleId="Akapitzlist">
    <w:name w:val="List Paragraph"/>
    <w:basedOn w:val="Normalny"/>
    <w:link w:val="AkapitzlistZnak"/>
    <w:uiPriority w:val="34"/>
    <w:qFormat/>
    <w:rsid w:val="00660224"/>
    <w:pPr>
      <w:ind w:left="720"/>
      <w:contextualSpacing/>
    </w:pPr>
  </w:style>
  <w:style w:type="paragraph" w:styleId="Stopka">
    <w:name w:val="footer"/>
    <w:basedOn w:val="Normalny"/>
    <w:link w:val="StopkaZnak"/>
    <w:uiPriority w:val="99"/>
    <w:rsid w:val="00194EE9"/>
    <w:pPr>
      <w:tabs>
        <w:tab w:val="center" w:pos="4536"/>
        <w:tab w:val="right" w:pos="9072"/>
      </w:tabs>
      <w:suppressAutoHyphens w:val="0"/>
    </w:pPr>
    <w:rPr>
      <w:rFonts w:eastAsia="Calibri"/>
      <w:szCs w:val="20"/>
      <w:lang w:eastAsia="pl-PL"/>
    </w:rPr>
  </w:style>
  <w:style w:type="character" w:customStyle="1" w:styleId="StopkaZnak">
    <w:name w:val="Stopka Znak"/>
    <w:link w:val="Stopka"/>
    <w:uiPriority w:val="99"/>
    <w:locked/>
    <w:rsid w:val="00194EE9"/>
    <w:rPr>
      <w:rFonts w:ascii="Times New Roman" w:hAnsi="Times New Roman"/>
      <w:sz w:val="24"/>
      <w:lang w:eastAsia="pl-PL"/>
    </w:rPr>
  </w:style>
  <w:style w:type="character" w:styleId="Odwoaniedokomentarza">
    <w:name w:val="annotation reference"/>
    <w:uiPriority w:val="99"/>
    <w:semiHidden/>
    <w:rsid w:val="006D3376"/>
    <w:rPr>
      <w:rFonts w:cs="Times New Roman"/>
      <w:sz w:val="16"/>
    </w:rPr>
  </w:style>
  <w:style w:type="paragraph" w:styleId="Tekstkomentarza">
    <w:name w:val="annotation text"/>
    <w:basedOn w:val="Normalny"/>
    <w:link w:val="TekstkomentarzaZnak"/>
    <w:uiPriority w:val="99"/>
    <w:semiHidden/>
    <w:rsid w:val="006D3376"/>
    <w:rPr>
      <w:rFonts w:eastAsia="Calibri"/>
      <w:sz w:val="20"/>
      <w:szCs w:val="20"/>
    </w:rPr>
  </w:style>
  <w:style w:type="character" w:customStyle="1" w:styleId="TekstkomentarzaZnak">
    <w:name w:val="Tekst komentarza Znak"/>
    <w:link w:val="Tekstkomentarza"/>
    <w:uiPriority w:val="99"/>
    <w:semiHidden/>
    <w:locked/>
    <w:rsid w:val="006D3376"/>
    <w:rPr>
      <w:rFonts w:ascii="Times New Roman" w:hAnsi="Times New Roman"/>
      <w:lang w:eastAsia="ar-SA" w:bidi="ar-SA"/>
    </w:rPr>
  </w:style>
  <w:style w:type="paragraph" w:styleId="Tematkomentarza">
    <w:name w:val="annotation subject"/>
    <w:basedOn w:val="Tekstkomentarza"/>
    <w:next w:val="Tekstkomentarza"/>
    <w:link w:val="TematkomentarzaZnak"/>
    <w:uiPriority w:val="99"/>
    <w:semiHidden/>
    <w:rsid w:val="006D3376"/>
    <w:rPr>
      <w:b/>
      <w:bCs/>
    </w:rPr>
  </w:style>
  <w:style w:type="character" w:customStyle="1" w:styleId="TematkomentarzaZnak">
    <w:name w:val="Temat komentarza Znak"/>
    <w:link w:val="Tematkomentarza"/>
    <w:uiPriority w:val="99"/>
    <w:semiHidden/>
    <w:locked/>
    <w:rsid w:val="006D3376"/>
    <w:rPr>
      <w:rFonts w:ascii="Times New Roman" w:hAnsi="Times New Roman"/>
      <w:b/>
      <w:lang w:eastAsia="ar-SA" w:bidi="ar-SA"/>
    </w:rPr>
  </w:style>
  <w:style w:type="paragraph" w:styleId="Poprawka">
    <w:name w:val="Revision"/>
    <w:hidden/>
    <w:uiPriority w:val="99"/>
    <w:semiHidden/>
    <w:rsid w:val="006D3376"/>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rsid w:val="006D3376"/>
    <w:rPr>
      <w:rFonts w:ascii="Segoe UI" w:eastAsia="Calibri" w:hAnsi="Segoe UI" w:cs="Segoe UI"/>
      <w:sz w:val="18"/>
      <w:szCs w:val="18"/>
    </w:rPr>
  </w:style>
  <w:style w:type="character" w:customStyle="1" w:styleId="TekstdymkaZnak">
    <w:name w:val="Tekst dymka Znak"/>
    <w:link w:val="Tekstdymka"/>
    <w:uiPriority w:val="99"/>
    <w:semiHidden/>
    <w:locked/>
    <w:rsid w:val="006D3376"/>
    <w:rPr>
      <w:rFonts w:ascii="Segoe UI" w:hAnsi="Segoe UI"/>
      <w:sz w:val="18"/>
      <w:lang w:eastAsia="ar-SA" w:bidi="ar-SA"/>
    </w:rPr>
  </w:style>
  <w:style w:type="paragraph" w:customStyle="1" w:styleId="Default">
    <w:name w:val="Default"/>
    <w:rsid w:val="00326052"/>
    <w:pPr>
      <w:autoSpaceDE w:val="0"/>
      <w:autoSpaceDN w:val="0"/>
      <w:adjustRightInd w:val="0"/>
    </w:pPr>
    <w:rPr>
      <w:rFonts w:cs="Calibri"/>
      <w:color w:val="000000"/>
      <w:sz w:val="24"/>
      <w:szCs w:val="24"/>
    </w:rPr>
  </w:style>
  <w:style w:type="character" w:customStyle="1" w:styleId="AkapitzlistZnak">
    <w:name w:val="Akapit z listą Znak"/>
    <w:link w:val="Akapitzlist"/>
    <w:uiPriority w:val="34"/>
    <w:qFormat/>
    <w:rsid w:val="00737DB8"/>
    <w:rPr>
      <w:rFonts w:ascii="Times New Roman" w:eastAsia="Times New Roman" w:hAnsi="Times New Roman"/>
      <w:sz w:val="24"/>
      <w:szCs w:val="24"/>
      <w:lang w:eastAsia="ar-SA"/>
    </w:rPr>
  </w:style>
  <w:style w:type="character" w:customStyle="1" w:styleId="TekstpodstawowyZnak">
    <w:name w:val="Tekst podstawowy Znak"/>
    <w:link w:val="Tekstpodstawowy"/>
    <w:uiPriority w:val="99"/>
    <w:qFormat/>
    <w:rsid w:val="00486EE6"/>
    <w:rPr>
      <w:color w:val="000000"/>
      <w:sz w:val="24"/>
      <w:szCs w:val="24"/>
    </w:rPr>
  </w:style>
  <w:style w:type="paragraph" w:styleId="Tekstpodstawowy">
    <w:name w:val="Body Text"/>
    <w:basedOn w:val="Normalny"/>
    <w:link w:val="TekstpodstawowyZnak"/>
    <w:uiPriority w:val="99"/>
    <w:rsid w:val="00486EE6"/>
    <w:pPr>
      <w:widowControl w:val="0"/>
      <w:suppressAutoHyphens w:val="0"/>
      <w:jc w:val="both"/>
    </w:pPr>
    <w:rPr>
      <w:rFonts w:ascii="Calibri" w:eastAsia="Calibri" w:hAnsi="Calibri"/>
      <w:color w:val="000000"/>
      <w:lang w:eastAsia="pl-PL"/>
    </w:rPr>
  </w:style>
  <w:style w:type="character" w:customStyle="1" w:styleId="TekstpodstawowyZnak1">
    <w:name w:val="Tekst podstawowy Znak1"/>
    <w:basedOn w:val="Domylnaczcionkaakapitu"/>
    <w:uiPriority w:val="99"/>
    <w:semiHidden/>
    <w:rsid w:val="00486EE6"/>
    <w:rPr>
      <w:rFonts w:ascii="Times New Roman" w:eastAsia="Times New Roman" w:hAnsi="Times New Roman"/>
      <w:sz w:val="24"/>
      <w:szCs w:val="24"/>
      <w:lang w:eastAsia="ar-SA"/>
    </w:rPr>
  </w:style>
  <w:style w:type="character" w:styleId="Hipercze">
    <w:name w:val="Hyperlink"/>
    <w:basedOn w:val="Domylnaczcionkaakapitu"/>
    <w:uiPriority w:val="99"/>
    <w:unhideWhenUsed/>
    <w:rsid w:val="00490EF8"/>
    <w:rPr>
      <w:color w:val="0000FF" w:themeColor="hyperlink"/>
      <w:u w:val="single"/>
    </w:rPr>
  </w:style>
  <w:style w:type="character" w:styleId="Tekstzastpczy">
    <w:name w:val="Placeholder Text"/>
    <w:basedOn w:val="Domylnaczcionkaakapitu"/>
    <w:uiPriority w:val="99"/>
    <w:semiHidden/>
    <w:rsid w:val="00490EF8"/>
    <w:rPr>
      <w:color w:val="808080"/>
    </w:rPr>
  </w:style>
  <w:style w:type="character" w:customStyle="1" w:styleId="Styl1">
    <w:name w:val="Styl1"/>
    <w:basedOn w:val="Domylnaczcionkaakapitu"/>
    <w:uiPriority w:val="1"/>
    <w:rsid w:val="00490EF8"/>
    <w:rPr>
      <w:i/>
      <w:iCs w:val="0"/>
    </w:rPr>
  </w:style>
  <w:style w:type="character" w:customStyle="1" w:styleId="Styl3">
    <w:name w:val="Styl3"/>
    <w:basedOn w:val="Hipercze"/>
    <w:uiPriority w:val="1"/>
    <w:rsid w:val="00490EF8"/>
    <w:rPr>
      <w:color w:val="0070C0"/>
      <w:u w:val="single"/>
      <w:effect w:val="none"/>
    </w:rPr>
  </w:style>
  <w:style w:type="paragraph" w:styleId="Tekstpodstawowy2">
    <w:name w:val="Body Text 2"/>
    <w:basedOn w:val="Normalny"/>
    <w:link w:val="Tekstpodstawowy2Znak"/>
    <w:uiPriority w:val="99"/>
    <w:semiHidden/>
    <w:unhideWhenUsed/>
    <w:rsid w:val="0011647B"/>
    <w:pPr>
      <w:spacing w:after="120" w:line="480" w:lineRule="auto"/>
    </w:pPr>
  </w:style>
  <w:style w:type="character" w:customStyle="1" w:styleId="Tekstpodstawowy2Znak">
    <w:name w:val="Tekst podstawowy 2 Znak"/>
    <w:basedOn w:val="Domylnaczcionkaakapitu"/>
    <w:link w:val="Tekstpodstawowy2"/>
    <w:uiPriority w:val="99"/>
    <w:semiHidden/>
    <w:rsid w:val="0011647B"/>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11647B"/>
    <w:pPr>
      <w:suppressAutoHyphens w:val="0"/>
      <w:spacing w:line="480" w:lineRule="auto"/>
      <w:ind w:left="709" w:hanging="352"/>
      <w:jc w:val="both"/>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1647B"/>
    <w:rPr>
      <w:rFonts w:ascii="Times New Roman" w:eastAsia="Times New Roman" w:hAnsi="Times New Roman"/>
    </w:rPr>
  </w:style>
  <w:style w:type="character" w:styleId="Odwoanieprzypisukocowego">
    <w:name w:val="endnote reference"/>
    <w:uiPriority w:val="99"/>
    <w:semiHidden/>
    <w:unhideWhenUsed/>
    <w:rsid w:val="0011647B"/>
    <w:rPr>
      <w:vertAlign w:val="superscript"/>
    </w:rPr>
  </w:style>
  <w:style w:type="paragraph" w:styleId="Bezodstpw">
    <w:name w:val="No Spacing"/>
    <w:uiPriority w:val="1"/>
    <w:qFormat/>
    <w:rsid w:val="00D13E45"/>
    <w:rPr>
      <w:sz w:val="22"/>
      <w:szCs w:val="22"/>
      <w:lang w:eastAsia="en-US"/>
    </w:rPr>
  </w:style>
  <w:style w:type="paragraph" w:styleId="Nagwek">
    <w:name w:val="header"/>
    <w:basedOn w:val="Normalny"/>
    <w:link w:val="NagwekZnak"/>
    <w:uiPriority w:val="99"/>
    <w:unhideWhenUsed/>
    <w:rsid w:val="00507033"/>
    <w:pPr>
      <w:tabs>
        <w:tab w:val="center" w:pos="4536"/>
        <w:tab w:val="right" w:pos="9072"/>
      </w:tabs>
    </w:pPr>
  </w:style>
  <w:style w:type="character" w:customStyle="1" w:styleId="NagwekZnak">
    <w:name w:val="Nagłówek Znak"/>
    <w:basedOn w:val="Domylnaczcionkaakapitu"/>
    <w:link w:val="Nagwek"/>
    <w:uiPriority w:val="99"/>
    <w:rsid w:val="00507033"/>
    <w:rPr>
      <w:rFonts w:ascii="Times New Roman" w:eastAsia="Times New Roman" w:hAnsi="Times New Roman"/>
      <w:sz w:val="24"/>
      <w:szCs w:val="24"/>
      <w:lang w:eastAsia="ar-SA"/>
    </w:rPr>
  </w:style>
  <w:style w:type="character" w:customStyle="1" w:styleId="ustpZnak">
    <w:name w:val="ustęp Znak"/>
    <w:link w:val="ustp"/>
    <w:uiPriority w:val="99"/>
    <w:locked/>
    <w:rsid w:val="004D79A2"/>
    <w:rPr>
      <w:rFonts w:cs="Calibri"/>
      <w:sz w:val="22"/>
      <w:lang w:eastAsia="zh-CN"/>
    </w:rPr>
  </w:style>
  <w:style w:type="paragraph" w:customStyle="1" w:styleId="ustp">
    <w:name w:val="ustęp"/>
    <w:basedOn w:val="Normalny"/>
    <w:link w:val="ustpZnak"/>
    <w:uiPriority w:val="99"/>
    <w:rsid w:val="004D79A2"/>
    <w:pPr>
      <w:numPr>
        <w:ilvl w:val="1"/>
        <w:numId w:val="35"/>
      </w:numPr>
      <w:spacing w:before="60"/>
      <w:jc w:val="both"/>
    </w:pPr>
    <w:rPr>
      <w:rFonts w:ascii="Calibri" w:eastAsia="Calibri" w:hAnsi="Calibri" w:cs="Calibri"/>
      <w:sz w:val="22"/>
      <w:szCs w:val="20"/>
      <w:lang w:eastAsia="zh-CN"/>
    </w:rPr>
  </w:style>
  <w:style w:type="paragraph" w:customStyle="1" w:styleId="bulet">
    <w:name w:val="bulet"/>
    <w:basedOn w:val="dywiz"/>
    <w:rsid w:val="004D79A2"/>
    <w:pPr>
      <w:numPr>
        <w:ilvl w:val="5"/>
      </w:numPr>
    </w:pPr>
  </w:style>
  <w:style w:type="paragraph" w:customStyle="1" w:styleId="litera">
    <w:name w:val="litera"/>
    <w:basedOn w:val="punkt"/>
    <w:rsid w:val="004D79A2"/>
    <w:pPr>
      <w:numPr>
        <w:ilvl w:val="3"/>
      </w:numPr>
    </w:pPr>
  </w:style>
  <w:style w:type="paragraph" w:customStyle="1" w:styleId="dywiz">
    <w:name w:val="dywiz"/>
    <w:basedOn w:val="litera"/>
    <w:rsid w:val="004D79A2"/>
    <w:pPr>
      <w:numPr>
        <w:ilvl w:val="4"/>
      </w:numPr>
      <w:spacing w:before="0"/>
    </w:pPr>
  </w:style>
  <w:style w:type="paragraph" w:customStyle="1" w:styleId="punkt">
    <w:name w:val="punkt"/>
    <w:basedOn w:val="Normalny"/>
    <w:rsid w:val="004D79A2"/>
    <w:pPr>
      <w:numPr>
        <w:ilvl w:val="2"/>
        <w:numId w:val="35"/>
      </w:numPr>
      <w:spacing w:before="20"/>
      <w:jc w:val="both"/>
    </w:pPr>
    <w:rPr>
      <w:rFonts w:ascii="Calibri" w:hAnsi="Calibri"/>
      <w:sz w:val="22"/>
      <w:lang w:eastAsia="zh-CN"/>
    </w:rPr>
  </w:style>
  <w:style w:type="paragraph" w:customStyle="1" w:styleId="paragraf">
    <w:name w:val="paragraf"/>
    <w:basedOn w:val="Normalny"/>
    <w:next w:val="Normalny"/>
    <w:rsid w:val="004D79A2"/>
    <w:pPr>
      <w:keepNext/>
      <w:numPr>
        <w:numId w:val="35"/>
      </w:numPr>
      <w:spacing w:before="240" w:after="20"/>
      <w:jc w:val="center"/>
    </w:pPr>
    <w:rPr>
      <w:rFonts w:ascii="Calibri" w:hAnsi="Calibri"/>
      <w:b/>
      <w:sz w:val="22"/>
      <w:szCs w:val="22"/>
      <w:lang w:eastAsia="zh-CN"/>
    </w:rPr>
  </w:style>
  <w:style w:type="numbering" w:customStyle="1" w:styleId="lista1">
    <w:name w:val="lista_1"/>
    <w:basedOn w:val="Bezlisty"/>
    <w:rsid w:val="004D79A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80908">
      <w:marLeft w:val="0"/>
      <w:marRight w:val="0"/>
      <w:marTop w:val="0"/>
      <w:marBottom w:val="0"/>
      <w:divBdr>
        <w:top w:val="none" w:sz="0" w:space="0" w:color="auto"/>
        <w:left w:val="none" w:sz="0" w:space="0" w:color="auto"/>
        <w:bottom w:val="none" w:sz="0" w:space="0" w:color="auto"/>
        <w:right w:val="none" w:sz="0" w:space="0" w:color="auto"/>
      </w:divBdr>
    </w:div>
    <w:div w:id="208080909">
      <w:marLeft w:val="0"/>
      <w:marRight w:val="0"/>
      <w:marTop w:val="0"/>
      <w:marBottom w:val="0"/>
      <w:divBdr>
        <w:top w:val="none" w:sz="0" w:space="0" w:color="auto"/>
        <w:left w:val="none" w:sz="0" w:space="0" w:color="auto"/>
        <w:bottom w:val="none" w:sz="0" w:space="0" w:color="auto"/>
        <w:right w:val="none" w:sz="0" w:space="0" w:color="auto"/>
      </w:divBdr>
      <w:divsChild>
        <w:div w:id="208080911">
          <w:marLeft w:val="0"/>
          <w:marRight w:val="0"/>
          <w:marTop w:val="0"/>
          <w:marBottom w:val="0"/>
          <w:divBdr>
            <w:top w:val="none" w:sz="0" w:space="0" w:color="auto"/>
            <w:left w:val="none" w:sz="0" w:space="0" w:color="auto"/>
            <w:bottom w:val="none" w:sz="0" w:space="0" w:color="auto"/>
            <w:right w:val="none" w:sz="0" w:space="0" w:color="auto"/>
          </w:divBdr>
        </w:div>
      </w:divsChild>
    </w:div>
    <w:div w:id="208080910">
      <w:marLeft w:val="0"/>
      <w:marRight w:val="0"/>
      <w:marTop w:val="0"/>
      <w:marBottom w:val="0"/>
      <w:divBdr>
        <w:top w:val="none" w:sz="0" w:space="0" w:color="auto"/>
        <w:left w:val="none" w:sz="0" w:space="0" w:color="auto"/>
        <w:bottom w:val="none" w:sz="0" w:space="0" w:color="auto"/>
        <w:right w:val="none" w:sz="0" w:space="0" w:color="auto"/>
      </w:divBdr>
    </w:div>
    <w:div w:id="208080912">
      <w:marLeft w:val="0"/>
      <w:marRight w:val="0"/>
      <w:marTop w:val="0"/>
      <w:marBottom w:val="0"/>
      <w:divBdr>
        <w:top w:val="none" w:sz="0" w:space="0" w:color="auto"/>
        <w:left w:val="none" w:sz="0" w:space="0" w:color="auto"/>
        <w:bottom w:val="none" w:sz="0" w:space="0" w:color="auto"/>
        <w:right w:val="none" w:sz="0" w:space="0" w:color="auto"/>
      </w:divBdr>
    </w:div>
    <w:div w:id="301618523">
      <w:bodyDiv w:val="1"/>
      <w:marLeft w:val="0"/>
      <w:marRight w:val="0"/>
      <w:marTop w:val="0"/>
      <w:marBottom w:val="0"/>
      <w:divBdr>
        <w:top w:val="none" w:sz="0" w:space="0" w:color="auto"/>
        <w:left w:val="none" w:sz="0" w:space="0" w:color="auto"/>
        <w:bottom w:val="none" w:sz="0" w:space="0" w:color="auto"/>
        <w:right w:val="none" w:sz="0" w:space="0" w:color="auto"/>
      </w:divBdr>
      <w:divsChild>
        <w:div w:id="1213467692">
          <w:marLeft w:val="0"/>
          <w:marRight w:val="0"/>
          <w:marTop w:val="0"/>
          <w:marBottom w:val="0"/>
          <w:divBdr>
            <w:top w:val="none" w:sz="0" w:space="0" w:color="auto"/>
            <w:left w:val="none" w:sz="0" w:space="0" w:color="auto"/>
            <w:bottom w:val="none" w:sz="0" w:space="0" w:color="auto"/>
            <w:right w:val="none" w:sz="0" w:space="0" w:color="auto"/>
          </w:divBdr>
        </w:div>
      </w:divsChild>
    </w:div>
    <w:div w:id="580603344">
      <w:bodyDiv w:val="1"/>
      <w:marLeft w:val="0"/>
      <w:marRight w:val="0"/>
      <w:marTop w:val="0"/>
      <w:marBottom w:val="0"/>
      <w:divBdr>
        <w:top w:val="none" w:sz="0" w:space="0" w:color="auto"/>
        <w:left w:val="none" w:sz="0" w:space="0" w:color="auto"/>
        <w:bottom w:val="none" w:sz="0" w:space="0" w:color="auto"/>
        <w:right w:val="none" w:sz="0" w:space="0" w:color="auto"/>
      </w:divBdr>
      <w:divsChild>
        <w:div w:id="1643579160">
          <w:marLeft w:val="0"/>
          <w:marRight w:val="0"/>
          <w:marTop w:val="0"/>
          <w:marBottom w:val="0"/>
          <w:divBdr>
            <w:top w:val="none" w:sz="0" w:space="0" w:color="auto"/>
            <w:left w:val="none" w:sz="0" w:space="0" w:color="auto"/>
            <w:bottom w:val="none" w:sz="0" w:space="0" w:color="auto"/>
            <w:right w:val="none" w:sz="0" w:space="0" w:color="auto"/>
          </w:divBdr>
        </w:div>
      </w:divsChild>
    </w:div>
    <w:div w:id="1610971662">
      <w:bodyDiv w:val="1"/>
      <w:marLeft w:val="0"/>
      <w:marRight w:val="0"/>
      <w:marTop w:val="0"/>
      <w:marBottom w:val="0"/>
      <w:divBdr>
        <w:top w:val="none" w:sz="0" w:space="0" w:color="auto"/>
        <w:left w:val="none" w:sz="0" w:space="0" w:color="auto"/>
        <w:bottom w:val="none" w:sz="0" w:space="0" w:color="auto"/>
        <w:right w:val="none" w:sz="0" w:space="0" w:color="auto"/>
      </w:divBdr>
    </w:div>
    <w:div w:id="1816871421">
      <w:bodyDiv w:val="1"/>
      <w:marLeft w:val="0"/>
      <w:marRight w:val="0"/>
      <w:marTop w:val="0"/>
      <w:marBottom w:val="0"/>
      <w:divBdr>
        <w:top w:val="none" w:sz="0" w:space="0" w:color="auto"/>
        <w:left w:val="none" w:sz="0" w:space="0" w:color="auto"/>
        <w:bottom w:val="none" w:sz="0" w:space="0" w:color="auto"/>
        <w:right w:val="none" w:sz="0" w:space="0" w:color="auto"/>
      </w:divBdr>
    </w:div>
    <w:div w:id="1921522330">
      <w:bodyDiv w:val="1"/>
      <w:marLeft w:val="0"/>
      <w:marRight w:val="0"/>
      <w:marTop w:val="0"/>
      <w:marBottom w:val="0"/>
      <w:divBdr>
        <w:top w:val="none" w:sz="0" w:space="0" w:color="auto"/>
        <w:left w:val="none" w:sz="0" w:space="0" w:color="auto"/>
        <w:bottom w:val="none" w:sz="0" w:space="0" w:color="auto"/>
        <w:right w:val="none" w:sz="0" w:space="0" w:color="auto"/>
      </w:divBdr>
    </w:div>
    <w:div w:id="20435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gliwice@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0C749705E454F8D70EA942229E19E"/>
        <w:category>
          <w:name w:val="Ogólne"/>
          <w:gallery w:val="placeholder"/>
        </w:category>
        <w:types>
          <w:type w:val="bbPlcHdr"/>
        </w:types>
        <w:behaviors>
          <w:behavior w:val="content"/>
        </w:behaviors>
        <w:guid w:val="{321BE54D-4606-402F-A2FF-8A5747E0E1D3}"/>
      </w:docPartPr>
      <w:docPartBody>
        <w:p w:rsidR="001D6C5A" w:rsidRDefault="006051FB" w:rsidP="006051FB">
          <w:pPr>
            <w:pStyle w:val="0AB0C749705E454F8D70EA942229E19E"/>
          </w:pPr>
          <w:r>
            <w:rPr>
              <w:rStyle w:val="Tekstzastpczy"/>
              <w:b/>
              <w:i/>
              <w:color w:val="FF0000"/>
            </w:rPr>
            <w:t>[Kliknij, aby wybrać adres e-mail]</w:t>
          </w:r>
        </w:p>
      </w:docPartBody>
    </w:docPart>
    <w:docPart>
      <w:docPartPr>
        <w:name w:val="F3EEFCC3F8D343DAA37FC4525A08F6EA"/>
        <w:category>
          <w:name w:val="Ogólne"/>
          <w:gallery w:val="placeholder"/>
        </w:category>
        <w:types>
          <w:type w:val="bbPlcHdr"/>
        </w:types>
        <w:behaviors>
          <w:behavior w:val="content"/>
        </w:behaviors>
        <w:guid w:val="{F41A58E8-12AB-4470-9704-1D48B96B1447}"/>
      </w:docPartPr>
      <w:docPartBody>
        <w:p w:rsidR="001D6C5A" w:rsidRDefault="006051FB" w:rsidP="006051FB">
          <w:pPr>
            <w:pStyle w:val="F3EEFCC3F8D343DAA37FC4525A08F6EA"/>
          </w:pPr>
          <w:r>
            <w:rPr>
              <w:rStyle w:val="Tekstzastpczy"/>
              <w:b/>
              <w:i/>
              <w:color w:val="FF0000"/>
            </w:rPr>
            <w:t>[Kliknij, aby wybrać RZGW]</w:t>
          </w:r>
        </w:p>
      </w:docPartBody>
    </w:docPart>
    <w:docPart>
      <w:docPartPr>
        <w:name w:val="730884D394794FE5A0247D25072E4C90"/>
        <w:category>
          <w:name w:val="Ogólne"/>
          <w:gallery w:val="placeholder"/>
        </w:category>
        <w:types>
          <w:type w:val="bbPlcHdr"/>
        </w:types>
        <w:behaviors>
          <w:behavior w:val="content"/>
        </w:behaviors>
        <w:guid w:val="{E0FEDCC4-031D-41C0-9585-304D6EEFA43D}"/>
      </w:docPartPr>
      <w:docPartBody>
        <w:p w:rsidR="001D6C5A" w:rsidRDefault="006051FB" w:rsidP="006051FB">
          <w:pPr>
            <w:pStyle w:val="730884D394794FE5A0247D25072E4C90"/>
          </w:pPr>
          <w:r>
            <w:rPr>
              <w:rStyle w:val="Tekstzastpczy"/>
              <w:b/>
              <w:i/>
              <w:color w:val="FF0000"/>
            </w:rPr>
            <w:t>[Kliknij, aby wybrać RIOD]</w:t>
          </w:r>
        </w:p>
      </w:docPartBody>
    </w:docPart>
    <w:docPart>
      <w:docPartPr>
        <w:name w:val="09DCE6EF1E46459E8EFA67D2DDC4E9FF"/>
        <w:category>
          <w:name w:val="Ogólne"/>
          <w:gallery w:val="placeholder"/>
        </w:category>
        <w:types>
          <w:type w:val="bbPlcHdr"/>
        </w:types>
        <w:behaviors>
          <w:behavior w:val="content"/>
        </w:behaviors>
        <w:guid w:val="{BC78EFFB-C21E-4848-B7FB-4BFE7CAE2062}"/>
      </w:docPartPr>
      <w:docPartBody>
        <w:p w:rsidR="001D6C5A" w:rsidRDefault="006051FB" w:rsidP="006051FB">
          <w:pPr>
            <w:pStyle w:val="09DCE6EF1E46459E8EFA67D2DDC4E9FF"/>
          </w:pPr>
          <w:r>
            <w:rPr>
              <w:rStyle w:val="Tekstzastpczy"/>
              <w:b/>
              <w:i/>
              <w:color w:val="FF0000"/>
            </w:rPr>
            <w:t>[Kliknij, aby wybrać cel i podstawę przetwarzania]</w:t>
          </w:r>
        </w:p>
      </w:docPartBody>
    </w:docPart>
    <w:docPart>
      <w:docPartPr>
        <w:name w:val="8958C8B6D8484E26A861B18F9254E24B"/>
        <w:category>
          <w:name w:val="Ogólne"/>
          <w:gallery w:val="placeholder"/>
        </w:category>
        <w:types>
          <w:type w:val="bbPlcHdr"/>
        </w:types>
        <w:behaviors>
          <w:behavior w:val="content"/>
        </w:behaviors>
        <w:guid w:val="{0215A2D3-A7D5-4B92-837D-3EE0484A882E}"/>
      </w:docPartPr>
      <w:docPartBody>
        <w:p w:rsidR="001D6C5A" w:rsidRDefault="006051FB" w:rsidP="006051FB">
          <w:pPr>
            <w:pStyle w:val="8958C8B6D8484E26A861B18F9254E24B"/>
          </w:pPr>
          <w:r>
            <w:rPr>
              <w:rStyle w:val="Tekstzastpczy"/>
              <w:b/>
              <w:i/>
              <w:color w:val="FF0000"/>
            </w:rPr>
            <w:t>[Kliknij, aby wybrać rodzaj wymogu]</w:t>
          </w:r>
        </w:p>
      </w:docPartBody>
    </w:docPart>
    <w:docPart>
      <w:docPartPr>
        <w:name w:val="5495F3859195415C9ABDD226FC912AAC"/>
        <w:category>
          <w:name w:val="Ogólne"/>
          <w:gallery w:val="placeholder"/>
        </w:category>
        <w:types>
          <w:type w:val="bbPlcHdr"/>
        </w:types>
        <w:behaviors>
          <w:behavior w:val="content"/>
        </w:behaviors>
        <w:guid w:val="{6FE3E64B-ED02-49EB-A053-69FD151C770A}"/>
      </w:docPartPr>
      <w:docPartBody>
        <w:p w:rsidR="001D6C5A" w:rsidRDefault="006051FB" w:rsidP="006051FB">
          <w:pPr>
            <w:pStyle w:val="5495F3859195415C9ABDD226FC912AAC"/>
          </w:pPr>
          <w:r>
            <w:rPr>
              <w:rStyle w:val="Tekstzastpczy"/>
              <w:b/>
              <w:i/>
              <w:color w:val="FF0000"/>
            </w:rPr>
            <w:t>[będą/nie będą]</w:t>
          </w:r>
        </w:p>
      </w:docPartBody>
    </w:docPart>
    <w:docPart>
      <w:docPartPr>
        <w:name w:val="D15732E903DE4A119B507E634A0EF0A2"/>
        <w:category>
          <w:name w:val="Ogólne"/>
          <w:gallery w:val="placeholder"/>
        </w:category>
        <w:types>
          <w:type w:val="bbPlcHdr"/>
        </w:types>
        <w:behaviors>
          <w:behavior w:val="content"/>
        </w:behaviors>
        <w:guid w:val="{562B51C8-957C-4302-BB7C-18E44626D604}"/>
      </w:docPartPr>
      <w:docPartBody>
        <w:p w:rsidR="001D6C5A" w:rsidRDefault="006051FB" w:rsidP="006051FB">
          <w:pPr>
            <w:pStyle w:val="D15732E903DE4A119B507E634A0EF0A2"/>
          </w:pPr>
          <w:r>
            <w:rPr>
              <w:rStyle w:val="Tekstzastpczy"/>
              <w:b/>
              <w:i/>
              <w:color w:val="FF0000"/>
            </w:rPr>
            <w:t>[będą/nie będą]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1FB"/>
    <w:rsid w:val="00083B8F"/>
    <w:rsid w:val="000945D6"/>
    <w:rsid w:val="001D6C5A"/>
    <w:rsid w:val="0020299E"/>
    <w:rsid w:val="002C41BE"/>
    <w:rsid w:val="002F4E9D"/>
    <w:rsid w:val="00336835"/>
    <w:rsid w:val="004140ED"/>
    <w:rsid w:val="004B2DEF"/>
    <w:rsid w:val="006051FB"/>
    <w:rsid w:val="008625C5"/>
    <w:rsid w:val="008D13A6"/>
    <w:rsid w:val="008D5930"/>
    <w:rsid w:val="00B72E9B"/>
    <w:rsid w:val="00D40417"/>
    <w:rsid w:val="00F449D8"/>
    <w:rsid w:val="00F52A7F"/>
    <w:rsid w:val="00FF21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051FB"/>
  </w:style>
  <w:style w:type="paragraph" w:customStyle="1" w:styleId="0AB0C749705E454F8D70EA942229E19E">
    <w:name w:val="0AB0C749705E454F8D70EA942229E19E"/>
    <w:rsid w:val="006051FB"/>
  </w:style>
  <w:style w:type="paragraph" w:customStyle="1" w:styleId="F3EEFCC3F8D343DAA37FC4525A08F6EA">
    <w:name w:val="F3EEFCC3F8D343DAA37FC4525A08F6EA"/>
    <w:rsid w:val="006051FB"/>
  </w:style>
  <w:style w:type="paragraph" w:customStyle="1" w:styleId="730884D394794FE5A0247D25072E4C90">
    <w:name w:val="730884D394794FE5A0247D25072E4C90"/>
    <w:rsid w:val="006051FB"/>
  </w:style>
  <w:style w:type="paragraph" w:customStyle="1" w:styleId="09DCE6EF1E46459E8EFA67D2DDC4E9FF">
    <w:name w:val="09DCE6EF1E46459E8EFA67D2DDC4E9FF"/>
    <w:rsid w:val="006051FB"/>
  </w:style>
  <w:style w:type="paragraph" w:customStyle="1" w:styleId="8958C8B6D8484E26A861B18F9254E24B">
    <w:name w:val="8958C8B6D8484E26A861B18F9254E24B"/>
    <w:rsid w:val="006051FB"/>
  </w:style>
  <w:style w:type="paragraph" w:customStyle="1" w:styleId="5495F3859195415C9ABDD226FC912AAC">
    <w:name w:val="5495F3859195415C9ABDD226FC912AAC"/>
    <w:rsid w:val="006051FB"/>
  </w:style>
  <w:style w:type="paragraph" w:customStyle="1" w:styleId="D15732E903DE4A119B507E634A0EF0A2">
    <w:name w:val="D15732E903DE4A119B507E634A0EF0A2"/>
    <w:rsid w:val="00605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0074A-2305-45B1-96E1-8F902C8F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7375</Words>
  <Characters>44254</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UMOWA   NR   [_________]</vt:lpstr>
    </vt:vector>
  </TitlesOfParts>
  <Company/>
  <LinksUpToDate>false</LinksUpToDate>
  <CharactersWithSpaces>51526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[_________]</dc:title>
  <dc:creator>Monika Podkowinka</dc:creator>
  <cp:lastModifiedBy>Monika Podkowińska-Sieńko (RZGW Gliwice)</cp:lastModifiedBy>
  <cp:revision>2</cp:revision>
  <cp:lastPrinted>2022-02-21T09:02:00Z</cp:lastPrinted>
  <dcterms:created xsi:type="dcterms:W3CDTF">2022-02-28T13:07:00Z</dcterms:created>
  <dcterms:modified xsi:type="dcterms:W3CDTF">2022-02-28T13:07:00Z</dcterms:modified>
</cp:coreProperties>
</file>