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0393C2" w14:textId="77777777" w:rsidR="00976661" w:rsidRPr="002425AA" w:rsidRDefault="00976661">
      <w:pPr>
        <w:spacing w:before="0" w:after="0" w:line="240" w:lineRule="auto"/>
        <w:jc w:val="center"/>
        <w:rPr>
          <w:rFonts w:asciiTheme="minorHAnsi" w:hAnsiTheme="minorHAnsi" w:cstheme="minorHAnsi"/>
          <w:b/>
          <w:bCs/>
          <w:color w:val="000000"/>
        </w:rPr>
      </w:pPr>
    </w:p>
    <w:p w14:paraId="144838F2" w14:textId="77777777" w:rsidR="00976661" w:rsidRPr="002425AA" w:rsidRDefault="00976661">
      <w:pPr>
        <w:spacing w:before="0" w:after="0" w:line="240" w:lineRule="auto"/>
        <w:jc w:val="center"/>
        <w:rPr>
          <w:rFonts w:asciiTheme="minorHAnsi" w:hAnsiTheme="minorHAnsi" w:cstheme="minorHAnsi"/>
          <w:color w:val="000000"/>
        </w:rPr>
      </w:pPr>
      <w:r w:rsidRPr="002425AA">
        <w:rPr>
          <w:rFonts w:asciiTheme="minorHAnsi" w:hAnsiTheme="minorHAnsi" w:cstheme="minorHAnsi"/>
          <w:b/>
          <w:bCs/>
          <w:color w:val="000000"/>
        </w:rPr>
        <w:t>Wzór umowy nr ……………………….</w:t>
      </w:r>
      <w:r w:rsidRPr="002425AA">
        <w:rPr>
          <w:rFonts w:asciiTheme="minorHAnsi" w:hAnsiTheme="minorHAnsi" w:cstheme="minorHAnsi"/>
          <w:color w:val="000000"/>
        </w:rPr>
        <w:t xml:space="preserve">          </w:t>
      </w:r>
    </w:p>
    <w:p w14:paraId="31BD499F" w14:textId="77777777" w:rsidR="00976661" w:rsidRPr="002425AA" w:rsidRDefault="00976661">
      <w:pPr>
        <w:spacing w:before="0" w:after="0" w:line="240" w:lineRule="auto"/>
        <w:jc w:val="center"/>
        <w:rPr>
          <w:rFonts w:asciiTheme="minorHAnsi" w:hAnsiTheme="minorHAnsi" w:cstheme="minorHAnsi"/>
          <w:color w:val="000000"/>
        </w:rPr>
      </w:pPr>
      <w:r w:rsidRPr="002425AA">
        <w:rPr>
          <w:rFonts w:asciiTheme="minorHAnsi" w:hAnsiTheme="minorHAnsi" w:cstheme="minorHAnsi"/>
          <w:color w:val="000000"/>
        </w:rPr>
        <w:t xml:space="preserve">                                                                                                                                                              </w:t>
      </w:r>
    </w:p>
    <w:p w14:paraId="45BE2AF5" w14:textId="77777777" w:rsidR="00976661" w:rsidRPr="002425AA" w:rsidRDefault="00976661">
      <w:pPr>
        <w:spacing w:before="0" w:after="0" w:line="240" w:lineRule="auto"/>
        <w:rPr>
          <w:rFonts w:asciiTheme="minorHAnsi" w:hAnsiTheme="minorHAnsi" w:cstheme="minorHAnsi"/>
          <w:b/>
          <w:bCs/>
        </w:rPr>
      </w:pPr>
      <w:r w:rsidRPr="002425AA">
        <w:rPr>
          <w:rFonts w:asciiTheme="minorHAnsi" w:hAnsiTheme="minorHAnsi" w:cstheme="minorHAnsi"/>
          <w:color w:val="000000"/>
        </w:rPr>
        <w:t>Zawarta w dniu.....................w.....................pomiędzy:</w:t>
      </w:r>
    </w:p>
    <w:p w14:paraId="2B82DCCF" w14:textId="77777777" w:rsidR="00976661" w:rsidRPr="002425AA" w:rsidRDefault="00976661">
      <w:pPr>
        <w:spacing w:before="0" w:after="0" w:line="240" w:lineRule="auto"/>
        <w:rPr>
          <w:rFonts w:asciiTheme="minorHAnsi" w:hAnsiTheme="minorHAnsi" w:cstheme="minorHAnsi"/>
        </w:rPr>
      </w:pPr>
      <w:r w:rsidRPr="002425AA">
        <w:rPr>
          <w:rFonts w:asciiTheme="minorHAnsi" w:hAnsiTheme="minorHAnsi" w:cstheme="minorHAnsi"/>
          <w:b/>
          <w:bCs/>
        </w:rPr>
        <w:t xml:space="preserve">Państwowym Gospodarstwem Wodnym Wody Polskie ul. </w:t>
      </w:r>
      <w:r w:rsidR="00EE2E71" w:rsidRPr="002425AA">
        <w:rPr>
          <w:rFonts w:asciiTheme="minorHAnsi" w:hAnsiTheme="minorHAnsi" w:cstheme="minorHAnsi"/>
          <w:b/>
          <w:bCs/>
        </w:rPr>
        <w:t>Żelazna 59A,</w:t>
      </w:r>
      <w:r w:rsidRPr="002425AA">
        <w:rPr>
          <w:rFonts w:asciiTheme="minorHAnsi" w:hAnsiTheme="minorHAnsi" w:cstheme="minorHAnsi"/>
          <w:b/>
          <w:bCs/>
        </w:rPr>
        <w:t xml:space="preserve"> 00 –84</w:t>
      </w:r>
      <w:r w:rsidR="00EE2E71" w:rsidRPr="002425AA">
        <w:rPr>
          <w:rFonts w:asciiTheme="minorHAnsi" w:hAnsiTheme="minorHAnsi" w:cstheme="minorHAnsi"/>
          <w:b/>
          <w:bCs/>
        </w:rPr>
        <w:t>8</w:t>
      </w:r>
      <w:r w:rsidRPr="002425AA">
        <w:rPr>
          <w:rFonts w:asciiTheme="minorHAnsi" w:hAnsiTheme="minorHAnsi" w:cstheme="minorHAnsi"/>
          <w:b/>
          <w:bCs/>
        </w:rPr>
        <w:t xml:space="preserve"> Warszawa</w:t>
      </w:r>
      <w:r w:rsidRPr="002425AA">
        <w:rPr>
          <w:rFonts w:asciiTheme="minorHAnsi" w:hAnsiTheme="minorHAnsi" w:cstheme="minorHAnsi"/>
        </w:rPr>
        <w:t xml:space="preserve">  NIP: 5272825616 REGON: 368302575 w imieniu którego działa  </w:t>
      </w:r>
      <w:r w:rsidRPr="002425AA">
        <w:rPr>
          <w:rFonts w:asciiTheme="minorHAnsi" w:hAnsiTheme="minorHAnsi" w:cstheme="minorHAnsi"/>
          <w:b/>
          <w:bCs/>
        </w:rPr>
        <w:t xml:space="preserve">Regionalny Zarząd Gospodarki Wodnej  – ul. Marszałka Józefa Piłsudskiego 22, 31 – 109 Kraków </w:t>
      </w:r>
    </w:p>
    <w:p w14:paraId="565DC8F0" w14:textId="77777777" w:rsidR="00976661" w:rsidRPr="002425AA" w:rsidRDefault="00976661">
      <w:pPr>
        <w:spacing w:before="0" w:after="0" w:line="240" w:lineRule="auto"/>
        <w:rPr>
          <w:rFonts w:asciiTheme="minorHAnsi" w:hAnsiTheme="minorHAnsi" w:cstheme="minorHAnsi"/>
        </w:rPr>
      </w:pPr>
      <w:r w:rsidRPr="002425AA">
        <w:rPr>
          <w:rFonts w:asciiTheme="minorHAnsi" w:hAnsiTheme="minorHAnsi" w:cstheme="minorHAnsi"/>
        </w:rPr>
        <w:t xml:space="preserve">reprezentowanym przez: </w:t>
      </w:r>
    </w:p>
    <w:p w14:paraId="66F293EC" w14:textId="77777777" w:rsidR="00976661" w:rsidRPr="002425AA" w:rsidRDefault="00976661">
      <w:pPr>
        <w:spacing w:before="0" w:after="0" w:line="240" w:lineRule="auto"/>
        <w:rPr>
          <w:rFonts w:asciiTheme="minorHAnsi" w:hAnsiTheme="minorHAnsi" w:cstheme="minorHAnsi"/>
        </w:rPr>
      </w:pPr>
      <w:r w:rsidRPr="002425AA">
        <w:rPr>
          <w:rFonts w:asciiTheme="minorHAnsi" w:hAnsiTheme="minorHAnsi" w:cstheme="minorHAnsi"/>
        </w:rPr>
        <w:t>….</w:t>
      </w:r>
      <w:r w:rsidRPr="002425AA">
        <w:rPr>
          <w:rFonts w:asciiTheme="minorHAnsi" w:hAnsiTheme="minorHAnsi" w:cstheme="minorHAnsi"/>
          <w:bCs/>
          <w:color w:val="000000"/>
        </w:rPr>
        <w:t>……………………………………………………………………………………………………</w:t>
      </w:r>
    </w:p>
    <w:p w14:paraId="0321C4CA" w14:textId="77777777" w:rsidR="00976661" w:rsidRPr="002425AA" w:rsidRDefault="00976661">
      <w:pPr>
        <w:spacing w:before="0" w:after="0" w:line="240" w:lineRule="auto"/>
        <w:rPr>
          <w:rFonts w:asciiTheme="minorHAnsi" w:hAnsiTheme="minorHAnsi" w:cstheme="minorHAnsi"/>
          <w:color w:val="000000"/>
        </w:rPr>
      </w:pPr>
      <w:r w:rsidRPr="002425AA">
        <w:rPr>
          <w:rFonts w:asciiTheme="minorHAnsi" w:hAnsiTheme="minorHAnsi" w:cstheme="minorHAnsi"/>
        </w:rPr>
        <w:t>zwanym dalej „ Zamawiającym”,</w:t>
      </w:r>
    </w:p>
    <w:p w14:paraId="41873D1E" w14:textId="77777777" w:rsidR="00976661" w:rsidRPr="002425AA" w:rsidRDefault="00976661">
      <w:pPr>
        <w:spacing w:before="0" w:after="0" w:line="240" w:lineRule="auto"/>
        <w:rPr>
          <w:rFonts w:asciiTheme="minorHAnsi" w:hAnsiTheme="minorHAnsi" w:cstheme="minorHAnsi"/>
          <w:color w:val="000000"/>
        </w:rPr>
      </w:pPr>
      <w:r w:rsidRPr="002425AA">
        <w:rPr>
          <w:rFonts w:asciiTheme="minorHAnsi" w:hAnsiTheme="minorHAnsi" w:cstheme="minorHAnsi"/>
          <w:color w:val="000000"/>
        </w:rPr>
        <w:t xml:space="preserve">a </w:t>
      </w:r>
    </w:p>
    <w:p w14:paraId="7C408987" w14:textId="77777777" w:rsidR="00976661" w:rsidRPr="002425AA" w:rsidRDefault="00976661">
      <w:pPr>
        <w:spacing w:before="0" w:after="0" w:line="240" w:lineRule="auto"/>
        <w:rPr>
          <w:rFonts w:asciiTheme="minorHAnsi" w:hAnsiTheme="minorHAnsi" w:cstheme="minorHAnsi"/>
          <w:color w:val="000000"/>
        </w:rPr>
      </w:pPr>
      <w:r w:rsidRPr="002425AA">
        <w:rPr>
          <w:rFonts w:asciiTheme="minorHAnsi" w:hAnsiTheme="minorHAnsi" w:cstheme="minorHAnsi"/>
          <w:color w:val="000000"/>
        </w:rPr>
        <w:t>......................................................................................................................................</w:t>
      </w:r>
    </w:p>
    <w:p w14:paraId="52E90AE2" w14:textId="77777777" w:rsidR="00976661" w:rsidRPr="002425AA" w:rsidRDefault="00976661">
      <w:pPr>
        <w:spacing w:before="0" w:after="0" w:line="240" w:lineRule="auto"/>
        <w:rPr>
          <w:rFonts w:asciiTheme="minorHAnsi" w:hAnsiTheme="minorHAnsi" w:cstheme="minorHAnsi"/>
          <w:color w:val="000000"/>
        </w:rPr>
      </w:pPr>
      <w:r w:rsidRPr="002425AA">
        <w:rPr>
          <w:rFonts w:asciiTheme="minorHAnsi" w:hAnsiTheme="minorHAnsi" w:cstheme="minorHAnsi"/>
          <w:color w:val="000000"/>
        </w:rPr>
        <w:t>-sąd rejestrowy, numer rejestru, kapitał zakładowy – w przypadku spółki z o.o., akcyjnej, spółki jawnej…………………………………………………………………….</w:t>
      </w:r>
    </w:p>
    <w:p w14:paraId="51537045" w14:textId="77777777" w:rsidR="00976661" w:rsidRPr="002425AA" w:rsidRDefault="00976661">
      <w:pPr>
        <w:spacing w:before="0" w:after="0" w:line="240" w:lineRule="auto"/>
        <w:rPr>
          <w:rFonts w:asciiTheme="minorHAnsi" w:hAnsiTheme="minorHAnsi" w:cstheme="minorHAnsi"/>
          <w:color w:val="000000"/>
        </w:rPr>
      </w:pPr>
      <w:r w:rsidRPr="002425AA">
        <w:rPr>
          <w:rFonts w:asciiTheme="minorHAnsi" w:hAnsiTheme="minorHAnsi" w:cstheme="minorHAnsi"/>
          <w:color w:val="000000"/>
        </w:rPr>
        <w:t>Centralna Ewidencja i Informacja  o Działalności Gospodarczej (CEIDG) lub-numer i miejsce wpisu do ewidencji działalności gospodarczej w przypadku osób fizycznych prowadzących działalność gospodarczą …………………………………….</w:t>
      </w:r>
    </w:p>
    <w:p w14:paraId="0906DDB0" w14:textId="77777777" w:rsidR="00976661" w:rsidRPr="002425AA" w:rsidRDefault="00976661">
      <w:pPr>
        <w:spacing w:before="0" w:after="0" w:line="240" w:lineRule="auto"/>
        <w:rPr>
          <w:rFonts w:asciiTheme="minorHAnsi" w:hAnsiTheme="minorHAnsi" w:cstheme="minorHAnsi"/>
          <w:color w:val="000000"/>
        </w:rPr>
      </w:pPr>
      <w:r w:rsidRPr="002425AA">
        <w:rPr>
          <w:rFonts w:asciiTheme="minorHAnsi" w:hAnsiTheme="minorHAnsi" w:cstheme="minorHAnsi"/>
          <w:color w:val="000000"/>
        </w:rPr>
        <w:t>zwanym dalej „Wykonawcą” z siedzibą w .......................... , reprezentowanym przez:</w:t>
      </w:r>
    </w:p>
    <w:p w14:paraId="67735B83" w14:textId="77777777" w:rsidR="00976661" w:rsidRPr="002425AA" w:rsidRDefault="00976661">
      <w:pPr>
        <w:spacing w:before="0" w:after="0" w:line="240" w:lineRule="auto"/>
        <w:rPr>
          <w:rFonts w:asciiTheme="minorHAnsi" w:hAnsiTheme="minorHAnsi" w:cstheme="minorHAnsi"/>
          <w:color w:val="000000"/>
        </w:rPr>
      </w:pPr>
      <w:r w:rsidRPr="002425AA">
        <w:rPr>
          <w:rFonts w:asciiTheme="minorHAnsi" w:hAnsiTheme="minorHAnsi" w:cstheme="minorHAnsi"/>
          <w:color w:val="000000"/>
        </w:rPr>
        <w:t>......................................................................................................................................</w:t>
      </w:r>
    </w:p>
    <w:p w14:paraId="4F8AA1BB" w14:textId="77777777" w:rsidR="00976661" w:rsidRPr="002425AA" w:rsidRDefault="00976661">
      <w:pPr>
        <w:tabs>
          <w:tab w:val="left" w:pos="4678"/>
        </w:tabs>
        <w:spacing w:before="0" w:after="0" w:line="240" w:lineRule="auto"/>
        <w:rPr>
          <w:rFonts w:asciiTheme="minorHAnsi" w:hAnsiTheme="minorHAnsi" w:cstheme="minorHAnsi"/>
          <w:color w:val="000000"/>
        </w:rPr>
      </w:pPr>
      <w:r w:rsidRPr="002425AA">
        <w:rPr>
          <w:rFonts w:asciiTheme="minorHAnsi" w:hAnsiTheme="minorHAnsi" w:cstheme="minorHAnsi"/>
          <w:color w:val="000000"/>
        </w:rPr>
        <w:t>NIP:........................................................... REGON.....................................................</w:t>
      </w:r>
    </w:p>
    <w:p w14:paraId="146B676A" w14:textId="77777777" w:rsidR="00976661" w:rsidRPr="002425AA" w:rsidRDefault="00976661">
      <w:pPr>
        <w:tabs>
          <w:tab w:val="left" w:pos="6660"/>
        </w:tabs>
        <w:spacing w:before="0" w:after="0" w:line="240" w:lineRule="auto"/>
        <w:rPr>
          <w:rFonts w:asciiTheme="minorHAnsi" w:hAnsiTheme="minorHAnsi" w:cstheme="minorHAnsi"/>
          <w:color w:val="000000"/>
        </w:rPr>
      </w:pPr>
      <w:r w:rsidRPr="002425AA">
        <w:rPr>
          <w:rFonts w:asciiTheme="minorHAnsi" w:hAnsiTheme="minorHAnsi" w:cstheme="minorHAnsi"/>
          <w:color w:val="000000"/>
        </w:rPr>
        <w:t>Rachunek bankowy :....................................... nr:..........................................................</w:t>
      </w:r>
    </w:p>
    <w:p w14:paraId="776B173C" w14:textId="77777777" w:rsidR="00976661" w:rsidRPr="002425AA" w:rsidRDefault="00976661">
      <w:pPr>
        <w:spacing w:before="0" w:after="0" w:line="240" w:lineRule="auto"/>
        <w:rPr>
          <w:rFonts w:asciiTheme="minorHAnsi" w:hAnsiTheme="minorHAnsi" w:cstheme="minorHAnsi"/>
          <w:color w:val="000000"/>
        </w:rPr>
      </w:pPr>
    </w:p>
    <w:p w14:paraId="62674ECF" w14:textId="69B55726" w:rsidR="00976661" w:rsidRPr="002425AA" w:rsidRDefault="00976661">
      <w:pPr>
        <w:spacing w:before="0" w:after="0" w:line="240" w:lineRule="auto"/>
        <w:rPr>
          <w:rFonts w:asciiTheme="minorHAnsi" w:hAnsiTheme="minorHAnsi" w:cstheme="minorHAnsi"/>
          <w:b/>
          <w:color w:val="000000"/>
        </w:rPr>
      </w:pPr>
      <w:bookmarkStart w:id="0" w:name="_Hlk1025632"/>
      <w:r w:rsidRPr="002425AA">
        <w:rPr>
          <w:rFonts w:asciiTheme="minorHAnsi" w:hAnsiTheme="minorHAnsi" w:cstheme="minorHAnsi"/>
          <w:color w:val="000000"/>
        </w:rPr>
        <w:t xml:space="preserve">Strony w rezultacie wyboru oferty najkorzystniejszej w postępowaniu o udzielenie zamówienia publicznego nr </w:t>
      </w:r>
      <w:r w:rsidR="002425AA" w:rsidRPr="002425AA">
        <w:rPr>
          <w:rFonts w:asciiTheme="minorHAnsi" w:hAnsiTheme="minorHAnsi" w:cstheme="minorHAnsi"/>
        </w:rPr>
        <w:t>……………………………..</w:t>
      </w:r>
      <w:r w:rsidRPr="002425AA">
        <w:rPr>
          <w:rFonts w:asciiTheme="minorHAnsi" w:hAnsiTheme="minorHAnsi" w:cstheme="minorHAnsi"/>
          <w:color w:val="000000"/>
        </w:rPr>
        <w:t xml:space="preserve"> pn</w:t>
      </w:r>
      <w:bookmarkStart w:id="1" w:name="_Hlk508294"/>
      <w:r w:rsidRPr="002425AA">
        <w:rPr>
          <w:rFonts w:asciiTheme="minorHAnsi" w:hAnsiTheme="minorHAnsi" w:cstheme="minorHAnsi"/>
          <w:color w:val="000000"/>
        </w:rPr>
        <w:t xml:space="preserve">.: </w:t>
      </w:r>
      <w:r w:rsidRPr="002425AA">
        <w:rPr>
          <w:rFonts w:asciiTheme="minorHAnsi" w:hAnsiTheme="minorHAnsi" w:cstheme="minorHAnsi"/>
          <w:b/>
          <w:i/>
        </w:rPr>
        <w:t xml:space="preserve"> </w:t>
      </w:r>
      <w:bookmarkEnd w:id="1"/>
      <w:r w:rsidRPr="002425AA">
        <w:rPr>
          <w:rFonts w:asciiTheme="minorHAnsi" w:hAnsiTheme="minorHAnsi" w:cstheme="minorHAnsi"/>
          <w:b/>
        </w:rPr>
        <w:t>„</w:t>
      </w:r>
      <w:r w:rsidR="00EE2E71" w:rsidRPr="002425AA">
        <w:rPr>
          <w:rFonts w:asciiTheme="minorHAnsi" w:hAnsiTheme="minorHAnsi" w:cstheme="minorHAnsi"/>
          <w:b/>
          <w:bCs/>
        </w:rPr>
        <w:t>Interwencyjna rozbiórka tam bobrowych, przetamowań i zatorów na ciekach naturalnych na terenie działania Zarządu Zlewni w Kielcach</w:t>
      </w:r>
      <w:r w:rsidRPr="002425AA">
        <w:rPr>
          <w:rFonts w:asciiTheme="minorHAnsi" w:hAnsiTheme="minorHAnsi" w:cstheme="minorHAnsi"/>
          <w:b/>
        </w:rPr>
        <w:t xml:space="preserve">” </w:t>
      </w:r>
      <w:r w:rsidRPr="002425AA">
        <w:rPr>
          <w:rFonts w:asciiTheme="minorHAnsi" w:hAnsiTheme="minorHAnsi" w:cstheme="minorHAnsi"/>
          <w:color w:val="000000"/>
        </w:rPr>
        <w:t xml:space="preserve">prowadzonym w trybie </w:t>
      </w:r>
      <w:r w:rsidR="001A102E" w:rsidRPr="001A102E">
        <w:rPr>
          <w:rFonts w:asciiTheme="minorHAnsi" w:hAnsiTheme="minorHAnsi" w:cstheme="minorHAnsi"/>
        </w:rPr>
        <w:t>podstawowym bez negocjacji</w:t>
      </w:r>
      <w:r w:rsidRPr="001A102E">
        <w:rPr>
          <w:rFonts w:asciiTheme="minorHAnsi" w:hAnsiTheme="minorHAnsi" w:cstheme="minorHAnsi"/>
        </w:rPr>
        <w:t xml:space="preserve"> na podstawie przepisów ustawy z dnia.</w:t>
      </w:r>
      <w:r w:rsidR="00FA77D9" w:rsidRPr="001A102E">
        <w:rPr>
          <w:rFonts w:asciiTheme="minorHAnsi" w:hAnsiTheme="minorHAnsi" w:cstheme="minorHAnsi"/>
        </w:rPr>
        <w:t xml:space="preserve"> 11 września 2019r.</w:t>
      </w:r>
      <w:r w:rsidRPr="001A102E">
        <w:rPr>
          <w:rFonts w:asciiTheme="minorHAnsi" w:hAnsiTheme="minorHAnsi" w:cstheme="minorHAnsi"/>
        </w:rPr>
        <w:t xml:space="preserve"> – Prawo zamówień publicznych </w:t>
      </w:r>
      <w:r w:rsidR="002425AA" w:rsidRPr="001A102E">
        <w:rPr>
          <w:rFonts w:asciiTheme="minorHAnsi" w:hAnsiTheme="minorHAnsi" w:cstheme="minorHAnsi"/>
        </w:rPr>
        <w:t xml:space="preserve">(tekst jedn. </w:t>
      </w:r>
      <w:r w:rsidR="002425AA" w:rsidRPr="002425AA">
        <w:rPr>
          <w:rFonts w:asciiTheme="minorHAnsi" w:hAnsiTheme="minorHAnsi" w:cstheme="minorHAnsi"/>
          <w:color w:val="000000"/>
        </w:rPr>
        <w:t xml:space="preserve">Dz.U.2021.1129 ze zm. dalej </w:t>
      </w:r>
      <w:proofErr w:type="spellStart"/>
      <w:r w:rsidR="002425AA" w:rsidRPr="002425AA">
        <w:rPr>
          <w:rFonts w:asciiTheme="minorHAnsi" w:hAnsiTheme="minorHAnsi" w:cstheme="minorHAnsi"/>
          <w:color w:val="000000"/>
        </w:rPr>
        <w:t>Pzp</w:t>
      </w:r>
      <w:proofErr w:type="spellEnd"/>
      <w:r w:rsidR="002425AA" w:rsidRPr="002425AA">
        <w:rPr>
          <w:rFonts w:asciiTheme="minorHAnsi" w:hAnsiTheme="minorHAnsi" w:cstheme="minorHAnsi"/>
          <w:color w:val="000000"/>
        </w:rPr>
        <w:t xml:space="preserve">), </w:t>
      </w:r>
      <w:r w:rsidRPr="002425AA">
        <w:rPr>
          <w:rFonts w:asciiTheme="minorHAnsi" w:hAnsiTheme="minorHAnsi" w:cstheme="minorHAnsi"/>
          <w:color w:val="000000"/>
        </w:rPr>
        <w:t>zawarły umowę o następującej treści:</w:t>
      </w:r>
    </w:p>
    <w:bookmarkEnd w:id="0"/>
    <w:p w14:paraId="30473856" w14:textId="77777777" w:rsidR="00976661" w:rsidRPr="002425AA" w:rsidRDefault="00976661">
      <w:pPr>
        <w:spacing w:before="0" w:after="0" w:line="240" w:lineRule="auto"/>
        <w:jc w:val="center"/>
        <w:rPr>
          <w:rFonts w:asciiTheme="minorHAnsi" w:hAnsiTheme="minorHAnsi" w:cstheme="minorHAnsi"/>
          <w:b/>
          <w:color w:val="000000"/>
        </w:rPr>
      </w:pPr>
    </w:p>
    <w:p w14:paraId="37490C9D" w14:textId="77777777" w:rsidR="00976661" w:rsidRPr="002425AA" w:rsidRDefault="00976661">
      <w:pPr>
        <w:spacing w:before="0" w:after="0" w:line="240" w:lineRule="auto"/>
        <w:jc w:val="center"/>
        <w:rPr>
          <w:rFonts w:asciiTheme="minorHAnsi" w:hAnsiTheme="minorHAnsi" w:cstheme="minorHAnsi"/>
        </w:rPr>
      </w:pPr>
      <w:r w:rsidRPr="002425AA">
        <w:rPr>
          <w:rFonts w:asciiTheme="minorHAnsi" w:hAnsiTheme="minorHAnsi" w:cstheme="minorHAnsi"/>
          <w:b/>
          <w:color w:val="000000"/>
        </w:rPr>
        <w:t>§1</w:t>
      </w:r>
    </w:p>
    <w:p w14:paraId="0875C6EB" w14:textId="77777777" w:rsidR="00EA1D9A" w:rsidRPr="002425AA" w:rsidRDefault="00F5018B" w:rsidP="00F5018B">
      <w:pPr>
        <w:tabs>
          <w:tab w:val="left" w:pos="9072"/>
        </w:tabs>
        <w:spacing w:before="0" w:after="0" w:line="240" w:lineRule="auto"/>
        <w:ind w:left="284" w:hanging="284"/>
        <w:rPr>
          <w:rFonts w:asciiTheme="minorHAnsi" w:hAnsiTheme="minorHAnsi" w:cstheme="minorHAnsi"/>
        </w:rPr>
      </w:pPr>
      <w:bookmarkStart w:id="2" w:name="_Hlk1025753"/>
      <w:r w:rsidRPr="002425AA">
        <w:rPr>
          <w:rFonts w:asciiTheme="minorHAnsi" w:hAnsiTheme="minorHAnsi" w:cstheme="minorHAnsi"/>
          <w:b/>
          <w:bCs/>
        </w:rPr>
        <w:t>1</w:t>
      </w:r>
      <w:r w:rsidRPr="002425AA">
        <w:rPr>
          <w:rFonts w:asciiTheme="minorHAnsi" w:hAnsiTheme="minorHAnsi" w:cstheme="minorHAnsi"/>
        </w:rPr>
        <w:t xml:space="preserve">. </w:t>
      </w:r>
      <w:r w:rsidR="00976661" w:rsidRPr="002425AA">
        <w:rPr>
          <w:rFonts w:asciiTheme="minorHAnsi" w:hAnsiTheme="minorHAnsi" w:cstheme="minorHAnsi"/>
        </w:rPr>
        <w:t>Zamawiający zamawia, a Wykonawca zobowiązuje się wykonać na warunkach określonych umową stanowiące jej przedmiot zadanie pod nazwą:</w:t>
      </w:r>
      <w:r w:rsidR="00B130BE" w:rsidRPr="002425AA">
        <w:rPr>
          <w:rFonts w:asciiTheme="minorHAnsi" w:hAnsiTheme="minorHAnsi" w:cstheme="minorHAnsi"/>
          <w:b/>
          <w:bCs/>
        </w:rPr>
        <w:t xml:space="preserve"> „</w:t>
      </w:r>
      <w:bookmarkStart w:id="3" w:name="_Hlk60903848"/>
      <w:r w:rsidR="00B130BE" w:rsidRPr="002425AA">
        <w:rPr>
          <w:rFonts w:asciiTheme="minorHAnsi" w:hAnsiTheme="minorHAnsi" w:cstheme="minorHAnsi"/>
          <w:b/>
          <w:bCs/>
        </w:rPr>
        <w:t>Interwencyjna rozbiórka tam bobrowych, przetamowań i zatorów na ciekach naturalnych na terenie działania Zarządu Zlewni w Kielcach</w:t>
      </w:r>
      <w:bookmarkEnd w:id="3"/>
      <w:r w:rsidR="00B130BE" w:rsidRPr="002425AA">
        <w:rPr>
          <w:rFonts w:asciiTheme="minorHAnsi" w:hAnsiTheme="minorHAnsi" w:cstheme="minorHAnsi"/>
          <w:b/>
          <w:bCs/>
        </w:rPr>
        <w:t>”</w:t>
      </w:r>
      <w:r w:rsidR="00B130BE" w:rsidRPr="002425AA">
        <w:rPr>
          <w:rFonts w:asciiTheme="minorHAnsi" w:hAnsiTheme="minorHAnsi" w:cstheme="minorHAnsi"/>
        </w:rPr>
        <w:t xml:space="preserve"> </w:t>
      </w:r>
      <w:r w:rsidR="00976661" w:rsidRPr="002425AA">
        <w:rPr>
          <w:rFonts w:asciiTheme="minorHAnsi" w:hAnsiTheme="minorHAnsi" w:cstheme="minorHAnsi"/>
        </w:rPr>
        <w:t xml:space="preserve"> zwana dalej „usługą”</w:t>
      </w:r>
      <w:bookmarkEnd w:id="2"/>
      <w:r w:rsidR="00976661" w:rsidRPr="002425AA">
        <w:rPr>
          <w:rFonts w:asciiTheme="minorHAnsi" w:hAnsiTheme="minorHAnsi" w:cstheme="minorHAnsi"/>
        </w:rPr>
        <w:t xml:space="preserve"> </w:t>
      </w:r>
      <w:bookmarkStart w:id="4" w:name="_Hlk53563500"/>
      <w:r w:rsidR="00976661" w:rsidRPr="002425AA">
        <w:rPr>
          <w:rFonts w:asciiTheme="minorHAnsi" w:hAnsiTheme="minorHAnsi" w:cstheme="minorHAnsi"/>
        </w:rPr>
        <w:t>obejmującą następujące części zamówienia</w:t>
      </w:r>
      <w:bookmarkStart w:id="5" w:name="_Hlk67471460"/>
      <w:r w:rsidR="00976661" w:rsidRPr="002425AA">
        <w:rPr>
          <w:rStyle w:val="Znakiprzypiswdolnych"/>
          <w:rFonts w:asciiTheme="minorHAnsi" w:hAnsiTheme="minorHAnsi" w:cstheme="minorHAnsi"/>
        </w:rPr>
        <w:footnoteReference w:id="1"/>
      </w:r>
      <w:bookmarkEnd w:id="5"/>
      <w:r w:rsidR="00976661" w:rsidRPr="002425AA">
        <w:rPr>
          <w:rFonts w:asciiTheme="minorHAnsi" w:hAnsiTheme="minorHAnsi" w:cstheme="minorHAnsi"/>
        </w:rPr>
        <w:t>:</w:t>
      </w:r>
      <w:r w:rsidR="00EA1D9A" w:rsidRPr="002425AA">
        <w:rPr>
          <w:rFonts w:asciiTheme="minorHAnsi" w:hAnsiTheme="minorHAnsi" w:cstheme="minorHAnsi"/>
        </w:rPr>
        <w:t xml:space="preserve"> </w:t>
      </w:r>
      <w:bookmarkEnd w:id="4"/>
    </w:p>
    <w:p w14:paraId="4A94063F" w14:textId="4919F0D3" w:rsidR="002425AA" w:rsidRPr="002425AA" w:rsidRDefault="002425AA" w:rsidP="00EC4C46">
      <w:pPr>
        <w:pStyle w:val="Akapitzlist"/>
        <w:numPr>
          <w:ilvl w:val="0"/>
          <w:numId w:val="7"/>
        </w:numPr>
        <w:spacing w:before="0" w:after="0" w:line="240" w:lineRule="auto"/>
        <w:ind w:left="851"/>
        <w:rPr>
          <w:rFonts w:asciiTheme="minorHAnsi" w:hAnsiTheme="minorHAnsi" w:cstheme="minorHAnsi"/>
          <w:b/>
        </w:rPr>
      </w:pPr>
      <w:r w:rsidRPr="002425AA">
        <w:rPr>
          <w:rFonts w:asciiTheme="minorHAnsi" w:hAnsiTheme="minorHAnsi" w:cstheme="minorHAnsi"/>
          <w:b/>
        </w:rPr>
        <w:t>Część I – Teren Nadzoru Wodnego Busko-Zdrój oraz tere</w:t>
      </w:r>
      <w:r w:rsidR="0075323C">
        <w:rPr>
          <w:rFonts w:asciiTheme="minorHAnsi" w:hAnsiTheme="minorHAnsi" w:cstheme="minorHAnsi"/>
          <w:b/>
        </w:rPr>
        <w:t>n</w:t>
      </w:r>
      <w:r w:rsidRPr="002425AA">
        <w:rPr>
          <w:rFonts w:asciiTheme="minorHAnsi" w:hAnsiTheme="minorHAnsi" w:cstheme="minorHAnsi"/>
          <w:b/>
        </w:rPr>
        <w:t xml:space="preserve"> Nadzoru Wodnego w Kazimierzy Wielkiej</w:t>
      </w:r>
    </w:p>
    <w:p w14:paraId="2BC073EF" w14:textId="1FBBF0E1" w:rsidR="002425AA" w:rsidRPr="002425AA" w:rsidRDefault="002425AA" w:rsidP="00EC4C46">
      <w:pPr>
        <w:pStyle w:val="Akapitzlist"/>
        <w:numPr>
          <w:ilvl w:val="0"/>
          <w:numId w:val="7"/>
        </w:numPr>
        <w:spacing w:before="0" w:after="0" w:line="240" w:lineRule="auto"/>
        <w:ind w:left="851"/>
        <w:rPr>
          <w:rFonts w:asciiTheme="minorHAnsi" w:hAnsiTheme="minorHAnsi" w:cstheme="minorHAnsi"/>
          <w:b/>
        </w:rPr>
      </w:pPr>
      <w:r w:rsidRPr="002425AA">
        <w:rPr>
          <w:rFonts w:asciiTheme="minorHAnsi" w:hAnsiTheme="minorHAnsi" w:cstheme="minorHAnsi"/>
          <w:b/>
        </w:rPr>
        <w:t>Część II – Teren Nadzoru Wodnego Jędrzejów</w:t>
      </w:r>
    </w:p>
    <w:p w14:paraId="757ADA41" w14:textId="1DFA2BF5" w:rsidR="002425AA" w:rsidRPr="002425AA" w:rsidRDefault="002425AA" w:rsidP="00EC4C46">
      <w:pPr>
        <w:pStyle w:val="Akapitzlist"/>
        <w:numPr>
          <w:ilvl w:val="0"/>
          <w:numId w:val="7"/>
        </w:numPr>
        <w:spacing w:before="0" w:after="0" w:line="240" w:lineRule="auto"/>
        <w:ind w:left="851"/>
        <w:rPr>
          <w:rFonts w:asciiTheme="minorHAnsi" w:hAnsiTheme="minorHAnsi" w:cstheme="minorHAnsi"/>
          <w:b/>
        </w:rPr>
      </w:pPr>
      <w:r w:rsidRPr="002425AA">
        <w:rPr>
          <w:rFonts w:asciiTheme="minorHAnsi" w:hAnsiTheme="minorHAnsi" w:cstheme="minorHAnsi"/>
          <w:b/>
        </w:rPr>
        <w:t>Część III – Teren Nadzoru Wodnego Kielce</w:t>
      </w:r>
    </w:p>
    <w:p w14:paraId="36050ED2" w14:textId="6C402FE8" w:rsidR="00976661" w:rsidRPr="002425AA" w:rsidRDefault="00F5018B" w:rsidP="002425AA">
      <w:pPr>
        <w:spacing w:before="0" w:after="0" w:line="240" w:lineRule="auto"/>
        <w:ind w:left="284" w:hanging="284"/>
        <w:rPr>
          <w:rFonts w:asciiTheme="minorHAnsi" w:hAnsiTheme="minorHAnsi" w:cstheme="minorHAnsi"/>
        </w:rPr>
      </w:pPr>
      <w:r w:rsidRPr="002425AA">
        <w:rPr>
          <w:rFonts w:asciiTheme="minorHAnsi" w:hAnsiTheme="minorHAnsi" w:cstheme="minorHAnsi"/>
          <w:b/>
          <w:iCs/>
        </w:rPr>
        <w:t>2.</w:t>
      </w:r>
      <w:r w:rsidRPr="002425AA">
        <w:rPr>
          <w:rFonts w:asciiTheme="minorHAnsi" w:hAnsiTheme="minorHAnsi" w:cstheme="minorHAnsi"/>
          <w:bCs/>
          <w:iCs/>
        </w:rPr>
        <w:t xml:space="preserve"> </w:t>
      </w:r>
      <w:r w:rsidR="00976661" w:rsidRPr="002425AA">
        <w:rPr>
          <w:rFonts w:asciiTheme="minorHAnsi" w:hAnsiTheme="minorHAnsi" w:cstheme="minorHAnsi"/>
          <w:bCs/>
          <w:iCs/>
        </w:rPr>
        <w:t xml:space="preserve">Realizacja </w:t>
      </w:r>
      <w:r w:rsidR="00976661" w:rsidRPr="002425AA">
        <w:rPr>
          <w:rFonts w:asciiTheme="minorHAnsi" w:hAnsiTheme="minorHAnsi" w:cstheme="minorHAnsi"/>
        </w:rPr>
        <w:t>usługi polegającej na interwencyjn</w:t>
      </w:r>
      <w:r w:rsidRPr="002425AA">
        <w:rPr>
          <w:rFonts w:asciiTheme="minorHAnsi" w:hAnsiTheme="minorHAnsi" w:cstheme="minorHAnsi"/>
        </w:rPr>
        <w:t>ym</w:t>
      </w:r>
      <w:r w:rsidR="00976661" w:rsidRPr="002425AA">
        <w:rPr>
          <w:rFonts w:asciiTheme="minorHAnsi" w:hAnsiTheme="minorHAnsi" w:cstheme="minorHAnsi"/>
        </w:rPr>
        <w:t xml:space="preserve"> (awaryjn</w:t>
      </w:r>
      <w:r w:rsidRPr="002425AA">
        <w:rPr>
          <w:rFonts w:asciiTheme="minorHAnsi" w:hAnsiTheme="minorHAnsi" w:cstheme="minorHAnsi"/>
        </w:rPr>
        <w:t>ym</w:t>
      </w:r>
      <w:r w:rsidR="00976661" w:rsidRPr="002425AA">
        <w:rPr>
          <w:rFonts w:asciiTheme="minorHAnsi" w:hAnsiTheme="minorHAnsi" w:cstheme="minorHAnsi"/>
        </w:rPr>
        <w:t>)</w:t>
      </w:r>
      <w:r w:rsidRPr="002425AA">
        <w:rPr>
          <w:rFonts w:asciiTheme="minorHAnsi" w:hAnsiTheme="minorHAnsi" w:cstheme="minorHAnsi"/>
        </w:rPr>
        <w:t xml:space="preserve"> usuwaniu tam bobrowych, przetamowań i zatorów</w:t>
      </w:r>
      <w:r w:rsidR="00976661" w:rsidRPr="002425AA">
        <w:rPr>
          <w:rFonts w:asciiTheme="minorHAnsi" w:hAnsiTheme="minorHAnsi" w:cstheme="minorHAnsi"/>
        </w:rPr>
        <w:t xml:space="preserve"> odbywać się będzie na podstawie </w:t>
      </w:r>
      <w:r w:rsidR="00976661" w:rsidRPr="002425AA">
        <w:rPr>
          <w:rFonts w:asciiTheme="minorHAnsi" w:hAnsiTheme="minorHAnsi" w:cstheme="minorHAnsi"/>
          <w:b/>
          <w:bCs/>
          <w:u w:val="single"/>
        </w:rPr>
        <w:t>z l e c e ń</w:t>
      </w:r>
      <w:r w:rsidR="00976661" w:rsidRPr="002425AA">
        <w:rPr>
          <w:rFonts w:asciiTheme="minorHAnsi" w:hAnsiTheme="minorHAnsi" w:cstheme="minorHAnsi"/>
        </w:rPr>
        <w:t xml:space="preserve"> udzielanych Wykonawcy w zależności od potrzeb określających m.in.: zakres usługi (rozmiar, lokalizację), wynagrodzenie określone będzie na podstawie zgłoszenia protokołu odbioru</w:t>
      </w:r>
      <w:r w:rsidRPr="002425AA">
        <w:rPr>
          <w:rFonts w:asciiTheme="minorHAnsi" w:hAnsiTheme="minorHAnsi" w:cstheme="minorHAnsi"/>
        </w:rPr>
        <w:t xml:space="preserve"> dla </w:t>
      </w:r>
      <w:r w:rsidR="00976661" w:rsidRPr="002425AA">
        <w:rPr>
          <w:rFonts w:asciiTheme="minorHAnsi" w:hAnsiTheme="minorHAnsi" w:cstheme="minorHAnsi"/>
        </w:rPr>
        <w:t>danego zlecenia zawierającego informację</w:t>
      </w:r>
      <w:r w:rsidRPr="002425AA">
        <w:rPr>
          <w:rFonts w:asciiTheme="minorHAnsi" w:hAnsiTheme="minorHAnsi" w:cstheme="minorHAnsi"/>
        </w:rPr>
        <w:t xml:space="preserve"> </w:t>
      </w:r>
      <w:r w:rsidR="00976661" w:rsidRPr="002425AA">
        <w:rPr>
          <w:rFonts w:asciiTheme="minorHAnsi" w:hAnsiTheme="minorHAnsi" w:cstheme="minorHAnsi"/>
        </w:rPr>
        <w:t>o zakresie wykonanych prac z określeniem ilości zrealizowanych usług</w:t>
      </w:r>
      <w:r w:rsidRPr="002425AA">
        <w:rPr>
          <w:rFonts w:asciiTheme="minorHAnsi" w:hAnsiTheme="minorHAnsi" w:cstheme="minorHAnsi"/>
        </w:rPr>
        <w:t xml:space="preserve"> (obmiar z natury)</w:t>
      </w:r>
      <w:r w:rsidR="00976661" w:rsidRPr="002425AA">
        <w:rPr>
          <w:rFonts w:asciiTheme="minorHAnsi" w:hAnsiTheme="minorHAnsi" w:cstheme="minorHAnsi"/>
        </w:rPr>
        <w:t xml:space="preserve"> wraz ze wskazaniem jednostk</w:t>
      </w:r>
      <w:r w:rsidRPr="002425AA">
        <w:rPr>
          <w:rFonts w:asciiTheme="minorHAnsi" w:hAnsiTheme="minorHAnsi" w:cstheme="minorHAnsi"/>
        </w:rPr>
        <w:t>i</w:t>
      </w:r>
      <w:r w:rsidR="00976661" w:rsidRPr="002425AA">
        <w:rPr>
          <w:rFonts w:asciiTheme="minorHAnsi" w:hAnsiTheme="minorHAnsi" w:cstheme="minorHAnsi"/>
        </w:rPr>
        <w:t xml:space="preserve"> obmiaru</w:t>
      </w:r>
      <w:r w:rsidRPr="002425AA">
        <w:rPr>
          <w:rFonts w:asciiTheme="minorHAnsi" w:hAnsiTheme="minorHAnsi" w:cstheme="minorHAnsi"/>
        </w:rPr>
        <w:t xml:space="preserve"> </w:t>
      </w:r>
      <w:r w:rsidR="00976661" w:rsidRPr="002425AA">
        <w:rPr>
          <w:rFonts w:asciiTheme="minorHAnsi" w:hAnsiTheme="minorHAnsi" w:cstheme="minorHAnsi"/>
        </w:rPr>
        <w:t>i przedstawionej w ofercie ceny za wykonanie usługi</w:t>
      </w:r>
      <w:r w:rsidRPr="002425AA">
        <w:rPr>
          <w:rFonts w:asciiTheme="minorHAnsi" w:hAnsiTheme="minorHAnsi" w:cstheme="minorHAnsi"/>
        </w:rPr>
        <w:t xml:space="preserve"> w zakresie 1 </w:t>
      </w:r>
      <w:proofErr w:type="spellStart"/>
      <w:r w:rsidRPr="002425AA">
        <w:rPr>
          <w:rFonts w:asciiTheme="minorHAnsi" w:hAnsiTheme="minorHAnsi" w:cstheme="minorHAnsi"/>
        </w:rPr>
        <w:t>mp</w:t>
      </w:r>
      <w:proofErr w:type="spellEnd"/>
      <w:r w:rsidRPr="002425AA">
        <w:rPr>
          <w:rFonts w:asciiTheme="minorHAnsi" w:hAnsiTheme="minorHAnsi" w:cstheme="minorHAnsi"/>
        </w:rPr>
        <w:t>.</w:t>
      </w:r>
      <w:r w:rsidR="00976661" w:rsidRPr="002425AA">
        <w:rPr>
          <w:rFonts w:asciiTheme="minorHAnsi" w:hAnsiTheme="minorHAnsi" w:cstheme="minorHAnsi"/>
        </w:rPr>
        <w:t>:</w:t>
      </w:r>
    </w:p>
    <w:p w14:paraId="4549F1FD" w14:textId="77777777" w:rsidR="002425AA" w:rsidRPr="002425AA" w:rsidRDefault="00976661" w:rsidP="00EC4C46">
      <w:pPr>
        <w:numPr>
          <w:ilvl w:val="0"/>
          <w:numId w:val="3"/>
        </w:numPr>
        <w:spacing w:before="0" w:after="0" w:line="240" w:lineRule="auto"/>
        <w:ind w:left="284"/>
        <w:rPr>
          <w:rFonts w:asciiTheme="minorHAnsi" w:hAnsiTheme="minorHAnsi" w:cstheme="minorHAnsi"/>
        </w:rPr>
      </w:pPr>
      <w:r w:rsidRPr="002425AA">
        <w:rPr>
          <w:rFonts w:asciiTheme="minorHAnsi" w:hAnsiTheme="minorHAnsi" w:cstheme="minorHAnsi"/>
          <w:shd w:val="clear" w:color="auto" w:fill="FFFFFF"/>
        </w:rPr>
        <w:t>Szczegółowy zakres usługi określa opis przedmiotu zamówienia, Specyfikacja Warunków Zamówienia (SWZ) i złożona przez Wykonawcę oferta z załącznikami,  stanowiące integralną część</w:t>
      </w:r>
      <w:r w:rsidRPr="002425AA">
        <w:rPr>
          <w:rFonts w:asciiTheme="minorHAnsi" w:hAnsiTheme="minorHAnsi" w:cstheme="minorHAnsi"/>
        </w:rPr>
        <w:t xml:space="preserve"> niniejszej umowy. </w:t>
      </w:r>
    </w:p>
    <w:p w14:paraId="6B3150D9" w14:textId="77777777" w:rsidR="002425AA" w:rsidRPr="002425AA" w:rsidRDefault="002425AA" w:rsidP="00EC4C46">
      <w:pPr>
        <w:numPr>
          <w:ilvl w:val="0"/>
          <w:numId w:val="3"/>
        </w:numPr>
        <w:spacing w:before="0" w:after="0" w:line="240" w:lineRule="auto"/>
        <w:ind w:left="284"/>
        <w:rPr>
          <w:rFonts w:asciiTheme="minorHAnsi" w:hAnsiTheme="minorHAnsi" w:cstheme="minorHAnsi"/>
        </w:rPr>
      </w:pPr>
      <w:r w:rsidRPr="002425AA">
        <w:rPr>
          <w:rFonts w:asciiTheme="minorHAnsi" w:hAnsiTheme="minorHAnsi" w:cstheme="minorHAnsi"/>
        </w:rPr>
        <w:t>Wykonawca oświadcza, że posiada możliwości finansowe i techniczne, a także wszelkie wymagane kwalifikacje oraz uprawnienia niezbędne dla należytego wykonania przedmiotu umowy.</w:t>
      </w:r>
    </w:p>
    <w:p w14:paraId="7C99EF54" w14:textId="77777777" w:rsidR="002425AA" w:rsidRPr="002425AA" w:rsidRDefault="002425AA" w:rsidP="00EC4C46">
      <w:pPr>
        <w:numPr>
          <w:ilvl w:val="0"/>
          <w:numId w:val="3"/>
        </w:numPr>
        <w:spacing w:before="0" w:after="0" w:line="240" w:lineRule="auto"/>
        <w:ind w:left="284"/>
        <w:rPr>
          <w:rFonts w:asciiTheme="minorHAnsi" w:hAnsiTheme="minorHAnsi" w:cstheme="minorHAnsi"/>
        </w:rPr>
      </w:pPr>
      <w:r w:rsidRPr="002425AA">
        <w:rPr>
          <w:rFonts w:asciiTheme="minorHAnsi" w:hAnsiTheme="minorHAnsi" w:cstheme="minorHAnsi"/>
          <w:lang w:eastAsia="pl-PL"/>
        </w:rPr>
        <w:t xml:space="preserve">Wykonawca oświadcza, że zapoznał się z warunkami realizacji zamówienia, o których mowa </w:t>
      </w:r>
      <w:r w:rsidRPr="002425AA">
        <w:rPr>
          <w:rFonts w:asciiTheme="minorHAnsi" w:hAnsiTheme="minorHAnsi" w:cstheme="minorHAnsi"/>
          <w:lang w:eastAsia="pl-PL"/>
        </w:rPr>
        <w:br/>
        <w:t>w ust. 1 oraz standardami przewidzianych prac oraz że przyjmuje przedmiot umowy do wykonania bez zastrzeżeń za umówione wynagrodzenie.</w:t>
      </w:r>
    </w:p>
    <w:p w14:paraId="217FABF2" w14:textId="78D7746A" w:rsidR="002425AA" w:rsidRPr="002425AA" w:rsidRDefault="002425AA" w:rsidP="00EC4C46">
      <w:pPr>
        <w:numPr>
          <w:ilvl w:val="0"/>
          <w:numId w:val="3"/>
        </w:numPr>
        <w:spacing w:before="0" w:after="0" w:line="240" w:lineRule="auto"/>
        <w:ind w:left="284"/>
        <w:rPr>
          <w:rFonts w:asciiTheme="minorHAnsi" w:hAnsiTheme="minorHAnsi" w:cstheme="minorHAnsi"/>
        </w:rPr>
      </w:pPr>
      <w:r w:rsidRPr="002425AA">
        <w:rPr>
          <w:rFonts w:asciiTheme="minorHAnsi" w:hAnsiTheme="minorHAnsi" w:cstheme="minorHAnsi"/>
          <w:lang w:eastAsia="pl-PL"/>
        </w:rPr>
        <w:t>Wykonawca zobowiązany jest realizować przedmiot umowy w sposób fachowy, z zachowaniem najwyższej dbałości i staranności, której można oczekiwać od profesjonalisty posiadającego doświadczenie w świadczeniu usług porównywalnych rozmiarem, zakresem oraz złożonością do przedmiotu niniejszej umowy.</w:t>
      </w:r>
    </w:p>
    <w:p w14:paraId="226D95D5" w14:textId="675F7B28" w:rsidR="00976661" w:rsidRDefault="00976661" w:rsidP="002425AA">
      <w:pPr>
        <w:spacing w:before="0" w:after="0" w:line="240" w:lineRule="auto"/>
        <w:jc w:val="left"/>
        <w:rPr>
          <w:rFonts w:asciiTheme="minorHAnsi" w:hAnsiTheme="minorHAnsi" w:cstheme="minorHAnsi"/>
          <w:b/>
          <w:color w:val="000000"/>
        </w:rPr>
      </w:pPr>
    </w:p>
    <w:p w14:paraId="55048BDD" w14:textId="77777777" w:rsidR="001A102E" w:rsidRPr="002425AA" w:rsidRDefault="001A102E" w:rsidP="002425AA">
      <w:pPr>
        <w:spacing w:before="0" w:after="0" w:line="240" w:lineRule="auto"/>
        <w:jc w:val="left"/>
        <w:rPr>
          <w:rFonts w:asciiTheme="minorHAnsi" w:hAnsiTheme="minorHAnsi" w:cstheme="minorHAnsi"/>
          <w:b/>
          <w:color w:val="000000"/>
        </w:rPr>
      </w:pPr>
    </w:p>
    <w:p w14:paraId="23B8E806" w14:textId="68073798" w:rsidR="00976661" w:rsidRPr="002425AA" w:rsidRDefault="00976661">
      <w:pPr>
        <w:spacing w:before="0" w:after="0" w:line="240" w:lineRule="auto"/>
        <w:jc w:val="center"/>
        <w:rPr>
          <w:rFonts w:asciiTheme="minorHAnsi" w:hAnsiTheme="minorHAnsi" w:cstheme="minorHAnsi"/>
          <w:b/>
          <w:color w:val="000000"/>
        </w:rPr>
      </w:pPr>
      <w:r w:rsidRPr="002425AA">
        <w:rPr>
          <w:rFonts w:asciiTheme="minorHAnsi" w:hAnsiTheme="minorHAnsi" w:cstheme="minorHAnsi"/>
          <w:b/>
          <w:color w:val="000000"/>
        </w:rPr>
        <w:lastRenderedPageBreak/>
        <w:t>§2</w:t>
      </w:r>
    </w:p>
    <w:p w14:paraId="77ECB621" w14:textId="0BDB5824" w:rsidR="002425AA" w:rsidRPr="002425AA" w:rsidRDefault="002425AA" w:rsidP="002425AA">
      <w:pPr>
        <w:spacing w:before="0" w:after="0" w:line="240" w:lineRule="auto"/>
        <w:jc w:val="center"/>
        <w:rPr>
          <w:rFonts w:asciiTheme="minorHAnsi" w:hAnsiTheme="minorHAnsi" w:cstheme="minorHAnsi"/>
          <w:b/>
        </w:rPr>
      </w:pPr>
      <w:r w:rsidRPr="002425AA">
        <w:rPr>
          <w:rFonts w:asciiTheme="minorHAnsi" w:hAnsiTheme="minorHAnsi" w:cstheme="minorHAnsi"/>
          <w:b/>
        </w:rPr>
        <w:t>TERMIN WYKONANIA UMOWY</w:t>
      </w:r>
    </w:p>
    <w:p w14:paraId="07A9EE52" w14:textId="77777777" w:rsidR="00976661" w:rsidRPr="002425AA" w:rsidRDefault="00976661" w:rsidP="00EC4C46">
      <w:pPr>
        <w:numPr>
          <w:ilvl w:val="0"/>
          <w:numId w:val="5"/>
        </w:numPr>
        <w:spacing w:before="0" w:after="0" w:line="240" w:lineRule="auto"/>
        <w:ind w:left="284" w:hanging="284"/>
        <w:rPr>
          <w:rFonts w:asciiTheme="minorHAnsi" w:hAnsiTheme="minorHAnsi" w:cstheme="minorHAnsi"/>
          <w:bCs/>
          <w:iCs/>
        </w:rPr>
      </w:pPr>
      <w:r w:rsidRPr="002425AA">
        <w:rPr>
          <w:rFonts w:asciiTheme="minorHAnsi" w:hAnsiTheme="minorHAnsi" w:cstheme="minorHAnsi"/>
          <w:bCs/>
          <w:iCs/>
        </w:rPr>
        <w:t>Ustala się następujące terminy wykonania przedmiotu umowy:</w:t>
      </w:r>
    </w:p>
    <w:p w14:paraId="1D2885D9" w14:textId="77777777" w:rsidR="00976661" w:rsidRPr="002425AA" w:rsidRDefault="00976661">
      <w:pPr>
        <w:spacing w:before="0" w:after="0" w:line="240" w:lineRule="auto"/>
        <w:ind w:left="284"/>
        <w:rPr>
          <w:rFonts w:asciiTheme="minorHAnsi" w:hAnsiTheme="minorHAnsi" w:cstheme="minorHAnsi"/>
          <w:bCs/>
          <w:iCs/>
        </w:rPr>
      </w:pPr>
      <w:r w:rsidRPr="002425AA">
        <w:rPr>
          <w:rFonts w:asciiTheme="minorHAnsi" w:hAnsiTheme="minorHAnsi" w:cstheme="minorHAnsi"/>
          <w:bCs/>
          <w:iCs/>
        </w:rPr>
        <w:t>Rozpoczęcie: z dniem podpisania umowy</w:t>
      </w:r>
    </w:p>
    <w:p w14:paraId="36A3A94E" w14:textId="12416D1E" w:rsidR="00976661" w:rsidRPr="002425AA" w:rsidRDefault="00976661">
      <w:pPr>
        <w:spacing w:before="0" w:after="0" w:line="240" w:lineRule="auto"/>
        <w:ind w:left="284"/>
        <w:rPr>
          <w:rFonts w:asciiTheme="minorHAnsi" w:hAnsiTheme="minorHAnsi" w:cstheme="minorHAnsi"/>
          <w:shd w:val="clear" w:color="auto" w:fill="FFFF00"/>
        </w:rPr>
      </w:pPr>
      <w:r w:rsidRPr="002425AA">
        <w:rPr>
          <w:rFonts w:asciiTheme="minorHAnsi" w:hAnsiTheme="minorHAnsi" w:cstheme="minorHAnsi"/>
          <w:bCs/>
          <w:iCs/>
        </w:rPr>
        <w:t xml:space="preserve">Zakończenie: </w:t>
      </w:r>
      <w:r w:rsidR="002425AA" w:rsidRPr="002425AA">
        <w:rPr>
          <w:rFonts w:asciiTheme="minorHAnsi" w:hAnsiTheme="minorHAnsi" w:cstheme="minorHAnsi"/>
          <w:b/>
          <w:iCs/>
        </w:rPr>
        <w:t xml:space="preserve">do </w:t>
      </w:r>
      <w:r w:rsidR="004B6B2C">
        <w:rPr>
          <w:rFonts w:asciiTheme="minorHAnsi" w:hAnsiTheme="minorHAnsi" w:cstheme="minorHAnsi"/>
          <w:b/>
          <w:iCs/>
        </w:rPr>
        <w:t>6</w:t>
      </w:r>
      <w:r w:rsidR="002425AA" w:rsidRPr="002425AA">
        <w:rPr>
          <w:rFonts w:asciiTheme="minorHAnsi" w:hAnsiTheme="minorHAnsi" w:cstheme="minorHAnsi"/>
          <w:b/>
          <w:iCs/>
        </w:rPr>
        <w:t xml:space="preserve"> miesięcy od daty podpisania umowy</w:t>
      </w:r>
      <w:r w:rsidR="004B6B2C">
        <w:rPr>
          <w:rFonts w:asciiTheme="minorHAnsi" w:hAnsiTheme="minorHAnsi" w:cstheme="minorHAnsi"/>
          <w:b/>
          <w:iCs/>
        </w:rPr>
        <w:t>, tj. do dnia………</w:t>
      </w:r>
    </w:p>
    <w:p w14:paraId="3FA2D626" w14:textId="5DE99D24" w:rsidR="00976661" w:rsidRPr="002425AA" w:rsidRDefault="00976661" w:rsidP="00EC4C46">
      <w:pPr>
        <w:numPr>
          <w:ilvl w:val="0"/>
          <w:numId w:val="5"/>
        </w:numPr>
        <w:tabs>
          <w:tab w:val="left" w:pos="284"/>
        </w:tabs>
        <w:spacing w:before="0" w:after="0" w:line="240" w:lineRule="auto"/>
        <w:ind w:left="284" w:hanging="284"/>
        <w:rPr>
          <w:rFonts w:asciiTheme="minorHAnsi" w:hAnsiTheme="minorHAnsi" w:cstheme="minorHAnsi"/>
          <w:bCs/>
          <w:iCs/>
        </w:rPr>
      </w:pPr>
      <w:bookmarkStart w:id="6" w:name="_Hlk95468657"/>
      <w:r w:rsidRPr="002425AA">
        <w:rPr>
          <w:rFonts w:asciiTheme="minorHAnsi" w:hAnsiTheme="minorHAnsi" w:cstheme="minorHAnsi"/>
          <w:bCs/>
          <w:iCs/>
        </w:rPr>
        <w:t xml:space="preserve">Umowa może ulec </w:t>
      </w:r>
      <w:r w:rsidR="008467BE" w:rsidRPr="002425AA">
        <w:rPr>
          <w:rFonts w:asciiTheme="minorHAnsi" w:hAnsiTheme="minorHAnsi" w:cstheme="minorHAnsi"/>
          <w:bCs/>
          <w:iCs/>
        </w:rPr>
        <w:t xml:space="preserve">wygaśnięciu </w:t>
      </w:r>
      <w:r w:rsidRPr="002425AA">
        <w:rPr>
          <w:rFonts w:asciiTheme="minorHAnsi" w:hAnsiTheme="minorHAnsi" w:cstheme="minorHAnsi"/>
          <w:bCs/>
          <w:iCs/>
        </w:rPr>
        <w:t>w całości przed datą wskazaną w powyższym pkt. 1 w przypadku wykorzystania kwot/y wskazanej/</w:t>
      </w:r>
      <w:proofErr w:type="spellStart"/>
      <w:r w:rsidRPr="002425AA">
        <w:rPr>
          <w:rFonts w:asciiTheme="minorHAnsi" w:hAnsiTheme="minorHAnsi" w:cstheme="minorHAnsi"/>
          <w:bCs/>
          <w:iCs/>
        </w:rPr>
        <w:t>ych</w:t>
      </w:r>
      <w:proofErr w:type="spellEnd"/>
      <w:r w:rsidRPr="002425AA">
        <w:rPr>
          <w:rFonts w:asciiTheme="minorHAnsi" w:hAnsiTheme="minorHAnsi" w:cstheme="minorHAnsi"/>
          <w:bCs/>
          <w:iCs/>
        </w:rPr>
        <w:t xml:space="preserve"> w § </w:t>
      </w:r>
      <w:r w:rsidR="00DE5001">
        <w:rPr>
          <w:rFonts w:asciiTheme="minorHAnsi" w:hAnsiTheme="minorHAnsi" w:cstheme="minorHAnsi"/>
          <w:bCs/>
          <w:iCs/>
        </w:rPr>
        <w:t>3</w:t>
      </w:r>
      <w:r w:rsidRPr="002425AA">
        <w:rPr>
          <w:rFonts w:asciiTheme="minorHAnsi" w:hAnsiTheme="minorHAnsi" w:cstheme="minorHAnsi"/>
          <w:bCs/>
          <w:iCs/>
        </w:rPr>
        <w:t xml:space="preserve"> ust. 1 umowy.</w:t>
      </w:r>
    </w:p>
    <w:bookmarkEnd w:id="6"/>
    <w:p w14:paraId="64FE4E36" w14:textId="77777777" w:rsidR="00976661" w:rsidRPr="002425AA" w:rsidRDefault="00976661" w:rsidP="00EC4C46">
      <w:pPr>
        <w:numPr>
          <w:ilvl w:val="0"/>
          <w:numId w:val="5"/>
        </w:numPr>
        <w:tabs>
          <w:tab w:val="left" w:pos="284"/>
        </w:tabs>
        <w:spacing w:before="0" w:after="0" w:line="240" w:lineRule="auto"/>
        <w:ind w:left="284" w:hanging="284"/>
        <w:rPr>
          <w:rFonts w:asciiTheme="minorHAnsi" w:hAnsiTheme="minorHAnsi" w:cstheme="minorHAnsi"/>
          <w:bCs/>
          <w:iCs/>
        </w:rPr>
      </w:pPr>
      <w:r w:rsidRPr="002425AA">
        <w:rPr>
          <w:rFonts w:asciiTheme="minorHAnsi" w:hAnsiTheme="minorHAnsi" w:cstheme="minorHAnsi"/>
          <w:bCs/>
          <w:iCs/>
        </w:rPr>
        <w:t>Przedmiot zamówienia realizowany będzie na podstawie zleceń</w:t>
      </w:r>
      <w:r w:rsidRPr="002425AA">
        <w:rPr>
          <w:rFonts w:asciiTheme="minorHAnsi" w:hAnsiTheme="minorHAnsi" w:cstheme="minorHAnsi"/>
        </w:rPr>
        <w:t xml:space="preserve"> Dyrektora Zarządu Zlewni w Kielcach. </w:t>
      </w:r>
      <w:r w:rsidRPr="002425AA">
        <w:rPr>
          <w:rFonts w:asciiTheme="minorHAnsi" w:hAnsiTheme="minorHAnsi" w:cstheme="minorHAnsi"/>
          <w:bCs/>
          <w:iCs/>
        </w:rPr>
        <w:t>Wykonane zlecenie będzie osobno odbierane i rozliczane przez Zamawiającego.</w:t>
      </w:r>
    </w:p>
    <w:p w14:paraId="0B0B68BA" w14:textId="77777777" w:rsidR="00976661" w:rsidRPr="002425AA" w:rsidRDefault="00976661" w:rsidP="00EC4C46">
      <w:pPr>
        <w:numPr>
          <w:ilvl w:val="0"/>
          <w:numId w:val="5"/>
        </w:numPr>
        <w:tabs>
          <w:tab w:val="left" w:pos="284"/>
        </w:tabs>
        <w:spacing w:before="0" w:after="0" w:line="240" w:lineRule="auto"/>
        <w:ind w:left="284" w:hanging="284"/>
        <w:rPr>
          <w:rFonts w:asciiTheme="minorHAnsi" w:hAnsiTheme="minorHAnsi" w:cstheme="minorHAnsi"/>
          <w:bCs/>
          <w:iCs/>
        </w:rPr>
      </w:pPr>
      <w:r w:rsidRPr="002425AA">
        <w:rPr>
          <w:rFonts w:asciiTheme="minorHAnsi" w:hAnsiTheme="minorHAnsi" w:cstheme="minorHAnsi"/>
          <w:bCs/>
          <w:iCs/>
        </w:rPr>
        <w:t>Kontrola bieżąca wykonanych prac prowadzona będzie przez osoby nadzorujące ze strony Zamawiającego.</w:t>
      </w:r>
    </w:p>
    <w:p w14:paraId="4FBD6BC1" w14:textId="77777777" w:rsidR="00976661" w:rsidRPr="002425AA" w:rsidRDefault="00976661" w:rsidP="00EC4C46">
      <w:pPr>
        <w:numPr>
          <w:ilvl w:val="0"/>
          <w:numId w:val="5"/>
        </w:numPr>
        <w:tabs>
          <w:tab w:val="left" w:pos="284"/>
        </w:tabs>
        <w:spacing w:before="0" w:after="0" w:line="240" w:lineRule="auto"/>
        <w:ind w:left="284" w:hanging="284"/>
        <w:rPr>
          <w:rFonts w:asciiTheme="minorHAnsi" w:hAnsiTheme="minorHAnsi" w:cstheme="minorHAnsi"/>
        </w:rPr>
      </w:pPr>
      <w:r w:rsidRPr="002425AA">
        <w:rPr>
          <w:rFonts w:asciiTheme="minorHAnsi" w:hAnsiTheme="minorHAnsi" w:cstheme="minorHAnsi"/>
          <w:bCs/>
          <w:iCs/>
        </w:rPr>
        <w:t>Przekazywanie poszczególnych zleceń odbędzie się poprzez przesłanie ich drogą mailową na adres wskazany w ofercie przez Wykonawcę, co będzie jednoznaczne z jego odebraniem i niezwłoczną realizacją w terenie.</w:t>
      </w:r>
    </w:p>
    <w:p w14:paraId="51DE3B07" w14:textId="77777777" w:rsidR="002425AA" w:rsidRPr="002425AA" w:rsidRDefault="00976661" w:rsidP="00EC4C46">
      <w:pPr>
        <w:numPr>
          <w:ilvl w:val="0"/>
          <w:numId w:val="5"/>
        </w:numPr>
        <w:tabs>
          <w:tab w:val="left" w:pos="284"/>
        </w:tabs>
        <w:spacing w:before="0" w:after="0" w:line="240" w:lineRule="auto"/>
        <w:ind w:left="284" w:hanging="284"/>
        <w:rPr>
          <w:rFonts w:asciiTheme="minorHAnsi" w:hAnsiTheme="minorHAnsi" w:cstheme="minorHAnsi"/>
          <w:bCs/>
          <w:iCs/>
          <w:shd w:val="clear" w:color="auto" w:fill="FFFF00"/>
        </w:rPr>
      </w:pPr>
      <w:r w:rsidRPr="002425AA">
        <w:rPr>
          <w:rFonts w:asciiTheme="minorHAnsi" w:hAnsiTheme="minorHAnsi" w:cstheme="minorHAnsi"/>
        </w:rPr>
        <w:t xml:space="preserve">Wykonawca po otrzymaniu zlecenia o którym mowa </w:t>
      </w:r>
      <w:r w:rsidR="00DF638F" w:rsidRPr="002425AA">
        <w:rPr>
          <w:rFonts w:asciiTheme="minorHAnsi" w:hAnsiTheme="minorHAnsi" w:cstheme="minorHAnsi"/>
        </w:rPr>
        <w:t>w powyższym</w:t>
      </w:r>
      <w:r w:rsidRPr="002425AA">
        <w:rPr>
          <w:rFonts w:asciiTheme="minorHAnsi" w:hAnsiTheme="minorHAnsi" w:cstheme="minorHAnsi"/>
        </w:rPr>
        <w:t xml:space="preserve"> </w:t>
      </w:r>
      <w:r w:rsidR="00DF638F" w:rsidRPr="002425AA">
        <w:rPr>
          <w:rFonts w:asciiTheme="minorHAnsi" w:hAnsiTheme="minorHAnsi" w:cstheme="minorHAnsi"/>
        </w:rPr>
        <w:t xml:space="preserve">ust. </w:t>
      </w:r>
      <w:r w:rsidR="00100E14" w:rsidRPr="002425AA">
        <w:rPr>
          <w:rFonts w:asciiTheme="minorHAnsi" w:hAnsiTheme="minorHAnsi" w:cstheme="minorHAnsi"/>
        </w:rPr>
        <w:t>3</w:t>
      </w:r>
      <w:r w:rsidRPr="002425AA">
        <w:rPr>
          <w:rFonts w:asciiTheme="minorHAnsi" w:hAnsiTheme="minorHAnsi" w:cstheme="minorHAnsi"/>
        </w:rPr>
        <w:t xml:space="preserve"> winien niezwłocznie dokonać wizji terenowej miejsca wskazanego przez Zamawiającego</w:t>
      </w:r>
      <w:r w:rsidR="00F26F34" w:rsidRPr="002425AA">
        <w:rPr>
          <w:rFonts w:asciiTheme="minorHAnsi" w:hAnsiTheme="minorHAnsi" w:cstheme="minorHAnsi"/>
        </w:rPr>
        <w:t>.</w:t>
      </w:r>
    </w:p>
    <w:p w14:paraId="51E078C0" w14:textId="663E4F2F" w:rsidR="00976661" w:rsidRPr="00B468F4" w:rsidRDefault="00976661" w:rsidP="00B468F4">
      <w:pPr>
        <w:numPr>
          <w:ilvl w:val="0"/>
          <w:numId w:val="5"/>
        </w:numPr>
        <w:tabs>
          <w:tab w:val="left" w:pos="284"/>
        </w:tabs>
        <w:spacing w:before="0" w:after="0" w:line="240" w:lineRule="auto"/>
        <w:ind w:left="284" w:hanging="284"/>
        <w:rPr>
          <w:rFonts w:asciiTheme="minorHAnsi" w:hAnsiTheme="minorHAnsi" w:cstheme="minorHAnsi"/>
          <w:bCs/>
          <w:iCs/>
        </w:rPr>
      </w:pPr>
      <w:r w:rsidRPr="002425AA">
        <w:rPr>
          <w:rFonts w:asciiTheme="minorHAnsi" w:hAnsiTheme="minorHAnsi" w:cstheme="minorHAnsi"/>
          <w:bCs/>
          <w:iCs/>
        </w:rPr>
        <w:t>Zgodnie ze złożonym oświadczeniem w ofercie - Wykonawca zobowiązany jest rozpocząć fizyczną realizacj</w:t>
      </w:r>
      <w:r w:rsidR="002425AA">
        <w:rPr>
          <w:rFonts w:asciiTheme="minorHAnsi" w:hAnsiTheme="minorHAnsi" w:cstheme="minorHAnsi"/>
          <w:bCs/>
          <w:iCs/>
        </w:rPr>
        <w:t>ę</w:t>
      </w:r>
      <w:r w:rsidRPr="002425AA">
        <w:rPr>
          <w:rFonts w:asciiTheme="minorHAnsi" w:hAnsiTheme="minorHAnsi" w:cstheme="minorHAnsi"/>
          <w:bCs/>
          <w:iCs/>
        </w:rPr>
        <w:t xml:space="preserve"> prac</w:t>
      </w:r>
      <w:r w:rsidR="002425AA" w:rsidRPr="002425AA">
        <w:rPr>
          <w:rFonts w:asciiTheme="minorHAnsi" w:hAnsiTheme="minorHAnsi" w:cstheme="minorHAnsi"/>
          <w:bCs/>
          <w:iCs/>
        </w:rPr>
        <w:t xml:space="preserve"> w ciągu</w:t>
      </w:r>
      <w:r w:rsidR="002425AA" w:rsidRPr="002425AA">
        <w:rPr>
          <w:rStyle w:val="Znakiprzypiswdolnych"/>
          <w:rFonts w:asciiTheme="minorHAnsi" w:hAnsiTheme="minorHAnsi" w:cstheme="minorHAnsi"/>
        </w:rPr>
        <w:t xml:space="preserve"> </w:t>
      </w:r>
      <w:r w:rsidR="002425AA" w:rsidRPr="002425AA">
        <w:rPr>
          <w:rFonts w:asciiTheme="minorHAnsi" w:hAnsiTheme="minorHAnsi" w:cstheme="minorHAnsi"/>
          <w:bCs/>
          <w:iCs/>
        </w:rPr>
        <w:t>………………….</w:t>
      </w:r>
      <w:r w:rsidR="002425AA" w:rsidRPr="002425AA">
        <w:rPr>
          <w:rStyle w:val="Odwoanieprzypisudolnego"/>
          <w:rFonts w:asciiTheme="minorHAnsi" w:hAnsiTheme="minorHAnsi" w:cstheme="minorHAnsi"/>
          <w:bCs/>
          <w:iCs/>
        </w:rPr>
        <w:footnoteReference w:id="2"/>
      </w:r>
      <w:r w:rsidR="002425AA" w:rsidRPr="002425AA">
        <w:rPr>
          <w:rFonts w:asciiTheme="minorHAnsi" w:hAnsiTheme="minorHAnsi" w:cstheme="minorHAnsi"/>
          <w:bCs/>
          <w:iCs/>
        </w:rPr>
        <w:t xml:space="preserve"> </w:t>
      </w:r>
      <w:r w:rsidRPr="002425AA">
        <w:rPr>
          <w:rFonts w:asciiTheme="minorHAnsi" w:hAnsiTheme="minorHAnsi" w:cstheme="minorHAnsi"/>
          <w:bCs/>
          <w:iCs/>
        </w:rPr>
        <w:t>od momentu otrzymania zlecenia, o którym mowa w ust. 5 niniejszego paragrafu</w:t>
      </w:r>
      <w:r w:rsidR="00AC2477" w:rsidRPr="002425AA">
        <w:rPr>
          <w:rFonts w:asciiTheme="minorHAnsi" w:hAnsiTheme="minorHAnsi" w:cstheme="minorHAnsi"/>
          <w:bCs/>
          <w:iCs/>
        </w:rPr>
        <w:t xml:space="preserve"> i nieprzerwanie kontynuować prace, aż do rozebrania tamy bobrowej lub usunięcia zatorów/przetamowań</w:t>
      </w:r>
      <w:r w:rsidRPr="002425AA">
        <w:rPr>
          <w:rFonts w:asciiTheme="minorHAnsi" w:hAnsiTheme="minorHAnsi" w:cstheme="minorHAnsi"/>
          <w:bCs/>
          <w:iCs/>
        </w:rPr>
        <w:t>.</w:t>
      </w:r>
      <w:r w:rsidR="005747FF" w:rsidRPr="002425AA">
        <w:rPr>
          <w:rFonts w:asciiTheme="minorHAnsi" w:hAnsiTheme="minorHAnsi" w:cstheme="minorHAnsi"/>
          <w:bCs/>
          <w:iCs/>
        </w:rPr>
        <w:t xml:space="preserve"> </w:t>
      </w:r>
      <w:r w:rsidR="005747FF" w:rsidRPr="002425AA">
        <w:rPr>
          <w:rFonts w:asciiTheme="minorHAnsi" w:hAnsiTheme="minorHAnsi" w:cstheme="minorHAnsi"/>
          <w:bCs/>
          <w:iCs/>
        </w:rPr>
        <w:br/>
      </w:r>
      <w:r w:rsidRPr="002425AA">
        <w:rPr>
          <w:rFonts w:asciiTheme="minorHAnsi" w:hAnsiTheme="minorHAnsi" w:cstheme="minorHAnsi"/>
          <w:bCs/>
          <w:iCs/>
        </w:rPr>
        <w:t xml:space="preserve">O dacie i godzinie rozpoczęcia prac Wykonawca zawiadamia Nadzór Wodny stosownym </w:t>
      </w:r>
      <w:r w:rsidRPr="00B468F4">
        <w:rPr>
          <w:rFonts w:asciiTheme="minorHAnsi" w:hAnsiTheme="minorHAnsi" w:cstheme="minorHAnsi"/>
          <w:bCs/>
          <w:iCs/>
        </w:rPr>
        <w:t xml:space="preserve">e-mailem.   </w:t>
      </w:r>
    </w:p>
    <w:p w14:paraId="2B854B72" w14:textId="77777777" w:rsidR="00976661" w:rsidRPr="002425AA" w:rsidRDefault="00976661" w:rsidP="00EC4C46">
      <w:pPr>
        <w:numPr>
          <w:ilvl w:val="0"/>
          <w:numId w:val="5"/>
        </w:numPr>
        <w:tabs>
          <w:tab w:val="left" w:pos="284"/>
        </w:tabs>
        <w:spacing w:before="0" w:after="0" w:line="240" w:lineRule="auto"/>
        <w:ind w:left="284" w:hanging="284"/>
        <w:rPr>
          <w:rFonts w:asciiTheme="minorHAnsi" w:hAnsiTheme="minorHAnsi" w:cstheme="minorHAnsi"/>
          <w:bCs/>
          <w:iCs/>
        </w:rPr>
      </w:pPr>
      <w:r w:rsidRPr="002425AA">
        <w:rPr>
          <w:rFonts w:asciiTheme="minorHAnsi" w:hAnsiTheme="minorHAnsi" w:cstheme="minorHAnsi"/>
        </w:rPr>
        <w:t>Wykonawca każdorazowo dokonuje dokumentacji fotograficznej (w formie elektronicznej) przed, w trakcie i po wykonaniu usługi.</w:t>
      </w:r>
    </w:p>
    <w:p w14:paraId="6D722580" w14:textId="6899C53D" w:rsidR="00AD7FBC" w:rsidRPr="001A102E" w:rsidRDefault="00976661" w:rsidP="00EC4C46">
      <w:pPr>
        <w:numPr>
          <w:ilvl w:val="0"/>
          <w:numId w:val="5"/>
        </w:numPr>
        <w:tabs>
          <w:tab w:val="left" w:pos="284"/>
        </w:tabs>
        <w:spacing w:before="0" w:after="0" w:line="240" w:lineRule="auto"/>
        <w:ind w:left="284" w:hanging="284"/>
        <w:rPr>
          <w:rFonts w:asciiTheme="minorHAnsi" w:hAnsiTheme="minorHAnsi" w:cstheme="minorHAnsi"/>
          <w:bCs/>
          <w:iCs/>
        </w:rPr>
      </w:pPr>
      <w:r w:rsidRPr="002425AA">
        <w:rPr>
          <w:rFonts w:asciiTheme="minorHAnsi" w:hAnsiTheme="minorHAnsi" w:cstheme="minorHAnsi"/>
          <w:bCs/>
          <w:iCs/>
        </w:rPr>
        <w:t xml:space="preserve">Najpóźniej w terminie </w:t>
      </w:r>
      <w:r w:rsidR="002425AA" w:rsidRPr="00B468F4">
        <w:rPr>
          <w:rFonts w:asciiTheme="minorHAnsi" w:hAnsiTheme="minorHAnsi" w:cstheme="minorHAnsi"/>
          <w:b/>
          <w:iCs/>
        </w:rPr>
        <w:t>14</w:t>
      </w:r>
      <w:r w:rsidRPr="00B468F4">
        <w:rPr>
          <w:rFonts w:asciiTheme="minorHAnsi" w:hAnsiTheme="minorHAnsi" w:cstheme="minorHAnsi"/>
          <w:b/>
          <w:iCs/>
        </w:rPr>
        <w:t xml:space="preserve"> dni roboczych</w:t>
      </w:r>
      <w:r w:rsidRPr="002425AA">
        <w:rPr>
          <w:rFonts w:asciiTheme="minorHAnsi" w:hAnsiTheme="minorHAnsi" w:cstheme="minorHAnsi"/>
          <w:bCs/>
          <w:iCs/>
        </w:rPr>
        <w:t xml:space="preserve"> licząc </w:t>
      </w:r>
      <w:r w:rsidRPr="001A102E">
        <w:rPr>
          <w:rFonts w:asciiTheme="minorHAnsi" w:hAnsiTheme="minorHAnsi" w:cstheme="minorHAnsi"/>
        </w:rPr>
        <w:t xml:space="preserve">od chwili przekazania zlecenia </w:t>
      </w:r>
      <w:r w:rsidRPr="001A102E">
        <w:rPr>
          <w:rFonts w:asciiTheme="minorHAnsi" w:hAnsiTheme="minorHAnsi" w:cstheme="minorHAnsi"/>
          <w:bCs/>
          <w:iCs/>
        </w:rPr>
        <w:t>przedmiotu umowy (poszczególnych zleceń) Wykonawca zobowiązany jest</w:t>
      </w:r>
      <w:r w:rsidR="002425AA" w:rsidRPr="001A102E">
        <w:rPr>
          <w:rFonts w:asciiTheme="minorHAnsi" w:hAnsiTheme="minorHAnsi" w:cstheme="minorHAnsi"/>
          <w:bCs/>
          <w:iCs/>
        </w:rPr>
        <w:t xml:space="preserve"> do</w:t>
      </w:r>
      <w:r w:rsidRPr="001A102E">
        <w:rPr>
          <w:rFonts w:asciiTheme="minorHAnsi" w:hAnsiTheme="minorHAnsi" w:cstheme="minorHAnsi"/>
          <w:bCs/>
          <w:iCs/>
        </w:rPr>
        <w:t xml:space="preserve"> </w:t>
      </w:r>
      <w:r w:rsidR="002425AA" w:rsidRPr="001A102E">
        <w:rPr>
          <w:rFonts w:asciiTheme="minorHAnsi" w:hAnsiTheme="minorHAnsi" w:cstheme="minorHAnsi"/>
          <w:bCs/>
          <w:iCs/>
        </w:rPr>
        <w:t>zakończenia prac i</w:t>
      </w:r>
      <w:r w:rsidRPr="001A102E">
        <w:rPr>
          <w:rFonts w:asciiTheme="minorHAnsi" w:hAnsiTheme="minorHAnsi" w:cstheme="minorHAnsi"/>
          <w:bCs/>
          <w:iCs/>
        </w:rPr>
        <w:t xml:space="preserve"> doręczenia Zamawiającemu pisemnej informacji o </w:t>
      </w:r>
      <w:r w:rsidR="002425AA" w:rsidRPr="001A102E">
        <w:rPr>
          <w:rFonts w:asciiTheme="minorHAnsi" w:hAnsiTheme="minorHAnsi" w:cstheme="minorHAnsi"/>
          <w:bCs/>
          <w:iCs/>
        </w:rPr>
        <w:t xml:space="preserve">ich </w:t>
      </w:r>
      <w:r w:rsidRPr="001A102E">
        <w:rPr>
          <w:rFonts w:asciiTheme="minorHAnsi" w:hAnsiTheme="minorHAnsi" w:cstheme="minorHAnsi"/>
          <w:bCs/>
          <w:iCs/>
        </w:rPr>
        <w:t>zakończeniu, potwierdzonej przez osobę nadzorującą.</w:t>
      </w:r>
    </w:p>
    <w:p w14:paraId="6EBA5677" w14:textId="5C66C3CB" w:rsidR="00AD7FBC" w:rsidRPr="00AD7FBC" w:rsidRDefault="00AD7FBC" w:rsidP="00EC4C46">
      <w:pPr>
        <w:numPr>
          <w:ilvl w:val="0"/>
          <w:numId w:val="5"/>
        </w:numPr>
        <w:tabs>
          <w:tab w:val="left" w:pos="284"/>
        </w:tabs>
        <w:spacing w:before="0" w:after="0" w:line="240" w:lineRule="auto"/>
        <w:ind w:left="284" w:hanging="284"/>
        <w:rPr>
          <w:rFonts w:asciiTheme="minorHAnsi" w:hAnsiTheme="minorHAnsi" w:cstheme="minorHAnsi"/>
          <w:bCs/>
          <w:iCs/>
        </w:rPr>
      </w:pPr>
      <w:r w:rsidRPr="001A102E">
        <w:rPr>
          <w:rFonts w:cs="Calibri"/>
          <w:bCs/>
          <w:iCs/>
        </w:rPr>
        <w:t xml:space="preserve">W przypadku wystąpienia klęsk żywiołowych lub niesprzyjających warunków atmosferycznych, tj.:  niskiej temperatury, wysokiego stanu wód w rzece, nawalnych obfitych lub długotrwałych opadów deszczu, dużej pokrywy śnieżnej czy lodowej i innych lub kumulacji zleceń lub zlecenia obejmującego ponad połowę wartości wynagrodzenia umownego o którym mowa w § 3 ust. 1, Zamawiający na wniosek Wykonawcy może wydłużyć </w:t>
      </w:r>
      <w:r w:rsidRPr="00AD7FBC">
        <w:rPr>
          <w:rFonts w:cs="Calibri"/>
          <w:bCs/>
          <w:iCs/>
        </w:rPr>
        <w:t>okres wykonania prac po zajęciu stanowiska przez osobę nadzorująca ze strony Zamawiającego. Ostateczna decyzja w zakresie wydłużenia terminu należy do Zamawiającego.</w:t>
      </w:r>
    </w:p>
    <w:p w14:paraId="0DCF8F55" w14:textId="77777777" w:rsidR="00AD7FBC" w:rsidRPr="002425AA" w:rsidRDefault="00AD7FBC" w:rsidP="00AD7FBC">
      <w:pPr>
        <w:tabs>
          <w:tab w:val="left" w:pos="284"/>
        </w:tabs>
        <w:spacing w:before="0" w:after="0" w:line="240" w:lineRule="auto"/>
        <w:rPr>
          <w:rFonts w:asciiTheme="minorHAnsi" w:hAnsiTheme="minorHAnsi" w:cstheme="minorHAnsi"/>
          <w:bCs/>
          <w:iCs/>
        </w:rPr>
      </w:pPr>
    </w:p>
    <w:p w14:paraId="58DF652A" w14:textId="1F405342" w:rsidR="00A32FBD" w:rsidRPr="002425AA" w:rsidRDefault="00A32FBD" w:rsidP="002425AA">
      <w:pPr>
        <w:tabs>
          <w:tab w:val="left" w:pos="284"/>
        </w:tabs>
        <w:spacing w:before="0" w:after="0" w:line="240" w:lineRule="auto"/>
        <w:rPr>
          <w:rFonts w:asciiTheme="minorHAnsi" w:hAnsiTheme="minorHAnsi" w:cstheme="minorHAnsi"/>
          <w:b/>
          <w:color w:val="000000"/>
        </w:rPr>
      </w:pPr>
    </w:p>
    <w:p w14:paraId="0D38D2E1" w14:textId="39025B68" w:rsidR="00976661" w:rsidRPr="002425AA" w:rsidRDefault="00976661">
      <w:pPr>
        <w:spacing w:before="0" w:after="0" w:line="240" w:lineRule="auto"/>
        <w:jc w:val="center"/>
        <w:rPr>
          <w:rFonts w:asciiTheme="minorHAnsi" w:hAnsiTheme="minorHAnsi" w:cstheme="minorHAnsi"/>
          <w:b/>
          <w:color w:val="000000"/>
        </w:rPr>
      </w:pPr>
      <w:r w:rsidRPr="002425AA">
        <w:rPr>
          <w:rFonts w:asciiTheme="minorHAnsi" w:hAnsiTheme="minorHAnsi" w:cstheme="minorHAnsi"/>
          <w:b/>
          <w:color w:val="000000"/>
        </w:rPr>
        <w:t>§</w:t>
      </w:r>
      <w:r w:rsidR="002425AA" w:rsidRPr="002425AA">
        <w:rPr>
          <w:rFonts w:asciiTheme="minorHAnsi" w:hAnsiTheme="minorHAnsi" w:cstheme="minorHAnsi"/>
          <w:b/>
          <w:color w:val="000000"/>
        </w:rPr>
        <w:t>3</w:t>
      </w:r>
    </w:p>
    <w:p w14:paraId="2A796CF0" w14:textId="199F4449" w:rsidR="002425AA" w:rsidRPr="002425AA" w:rsidRDefault="002425AA" w:rsidP="002425AA">
      <w:pPr>
        <w:spacing w:before="0" w:after="0" w:line="240" w:lineRule="auto"/>
        <w:jc w:val="center"/>
        <w:rPr>
          <w:rFonts w:asciiTheme="minorHAnsi" w:hAnsiTheme="minorHAnsi" w:cstheme="minorHAnsi"/>
          <w:b/>
        </w:rPr>
      </w:pPr>
      <w:r w:rsidRPr="002425AA">
        <w:rPr>
          <w:rFonts w:asciiTheme="minorHAnsi" w:hAnsiTheme="minorHAnsi" w:cstheme="minorHAnsi"/>
          <w:b/>
        </w:rPr>
        <w:t>WYNAGRODZENIE</w:t>
      </w:r>
    </w:p>
    <w:p w14:paraId="57FEB450" w14:textId="3A3BBA11" w:rsidR="00976661" w:rsidRPr="002425AA" w:rsidRDefault="00976661" w:rsidP="00EC4C46">
      <w:pPr>
        <w:numPr>
          <w:ilvl w:val="3"/>
          <w:numId w:val="4"/>
        </w:numPr>
        <w:spacing w:before="0" w:after="0" w:line="240" w:lineRule="auto"/>
        <w:ind w:left="426"/>
        <w:rPr>
          <w:rFonts w:asciiTheme="minorHAnsi" w:hAnsiTheme="minorHAnsi" w:cstheme="minorHAnsi"/>
          <w:color w:val="000000"/>
        </w:rPr>
      </w:pPr>
      <w:r w:rsidRPr="002425AA">
        <w:rPr>
          <w:rFonts w:asciiTheme="minorHAnsi" w:hAnsiTheme="minorHAnsi" w:cstheme="minorHAnsi"/>
          <w:color w:val="000000"/>
        </w:rPr>
        <w:t>Wartość usługi strony ustalają na kwot</w:t>
      </w:r>
      <w:r w:rsidR="00DF638F" w:rsidRPr="002425AA">
        <w:rPr>
          <w:rFonts w:asciiTheme="minorHAnsi" w:hAnsiTheme="minorHAnsi" w:cstheme="minorHAnsi"/>
          <w:color w:val="000000"/>
        </w:rPr>
        <w:t>ę</w:t>
      </w:r>
      <w:r w:rsidR="00DF638F" w:rsidRPr="002425AA">
        <w:rPr>
          <w:rStyle w:val="Odwoanieprzypisudolnego"/>
          <w:rFonts w:asciiTheme="minorHAnsi" w:hAnsiTheme="minorHAnsi" w:cstheme="minorHAnsi"/>
          <w:color w:val="000000"/>
        </w:rPr>
        <w:footnoteReference w:id="3"/>
      </w:r>
      <w:r w:rsidRPr="002425AA">
        <w:rPr>
          <w:rFonts w:asciiTheme="minorHAnsi" w:hAnsiTheme="minorHAnsi" w:cstheme="minorHAnsi"/>
          <w:color w:val="000000"/>
        </w:rPr>
        <w:t>:</w:t>
      </w:r>
    </w:p>
    <w:p w14:paraId="61585234" w14:textId="77777777" w:rsidR="00976661" w:rsidRPr="002425AA" w:rsidRDefault="00976661">
      <w:pPr>
        <w:spacing w:before="0" w:after="0" w:line="240" w:lineRule="auto"/>
        <w:rPr>
          <w:rFonts w:asciiTheme="minorHAnsi" w:hAnsiTheme="minorHAnsi" w:cstheme="minorHAnsi"/>
          <w:color w:val="000000"/>
        </w:rPr>
      </w:pPr>
    </w:p>
    <w:p w14:paraId="1456795F" w14:textId="77777777" w:rsidR="005960B5" w:rsidRPr="002425AA" w:rsidRDefault="00912491" w:rsidP="005960B5">
      <w:pPr>
        <w:pStyle w:val="Akapitzlist"/>
        <w:spacing w:before="0" w:after="0" w:line="240" w:lineRule="auto"/>
        <w:ind w:left="0"/>
        <w:rPr>
          <w:rFonts w:asciiTheme="minorHAnsi" w:hAnsiTheme="minorHAnsi" w:cstheme="minorHAnsi"/>
          <w:b/>
        </w:rPr>
      </w:pPr>
      <w:bookmarkStart w:id="7" w:name="_Hlk53563604"/>
      <w:r w:rsidRPr="002425AA">
        <w:rPr>
          <w:rFonts w:asciiTheme="minorHAnsi" w:hAnsiTheme="minorHAnsi" w:cstheme="minorHAnsi"/>
          <w:b/>
          <w:iCs/>
          <w:u w:val="single"/>
        </w:rPr>
        <w:t>I/</w:t>
      </w:r>
      <w:bookmarkStart w:id="8" w:name="_Hlk65501964"/>
      <w:r w:rsidR="005960B5" w:rsidRPr="002425AA">
        <w:rPr>
          <w:rFonts w:asciiTheme="minorHAnsi" w:hAnsiTheme="minorHAnsi" w:cstheme="minorHAnsi"/>
          <w:b/>
        </w:rPr>
        <w:t xml:space="preserve"> Część I – Rozbiórka tam bobrowych i zatorów na terenie Nadzoru Wodnego Busko-</w:t>
      </w:r>
      <w:r w:rsidR="005960B5" w:rsidRPr="002425AA">
        <w:rPr>
          <w:rFonts w:asciiTheme="minorHAnsi" w:hAnsiTheme="minorHAnsi" w:cstheme="minorHAnsi"/>
          <w:b/>
        </w:rPr>
        <w:br/>
        <w:t xml:space="preserve">                  Zdrój oraz na terenie Nadzoru Wodnego w Kazimierzy Wielkiej;</w:t>
      </w:r>
    </w:p>
    <w:p w14:paraId="547AFB3E" w14:textId="77777777" w:rsidR="00976661" w:rsidRPr="002425AA" w:rsidRDefault="00976661" w:rsidP="005960B5">
      <w:pPr>
        <w:pStyle w:val="Akapitzlist"/>
        <w:spacing w:before="0" w:after="0" w:line="240" w:lineRule="auto"/>
        <w:ind w:left="0"/>
        <w:rPr>
          <w:rFonts w:asciiTheme="minorHAnsi" w:hAnsiTheme="minorHAnsi" w:cstheme="minorHAnsi"/>
          <w:b/>
          <w:bCs/>
          <w:color w:val="000000"/>
        </w:rPr>
      </w:pPr>
      <w:r w:rsidRPr="002425AA">
        <w:rPr>
          <w:rFonts w:asciiTheme="minorHAnsi" w:hAnsiTheme="minorHAnsi" w:cstheme="minorHAnsi"/>
          <w:bCs/>
          <w:kern w:val="1"/>
        </w:rPr>
        <w:t>Strony zgodnie ustalają, że kwota maksymalnego wynagrodzenia z tytułu realizacji przedmiotu umowy tej części zamówienia nie może przekroczyć łącznie kwoty</w:t>
      </w:r>
      <w:r w:rsidRPr="002425AA">
        <w:rPr>
          <w:rFonts w:asciiTheme="minorHAnsi" w:hAnsiTheme="minorHAnsi" w:cstheme="minorHAnsi"/>
          <w:color w:val="000000"/>
        </w:rPr>
        <w:t xml:space="preserve"> brutto, w wysokości ............</w:t>
      </w:r>
      <w:r w:rsidR="00DB76C3" w:rsidRPr="002425AA">
        <w:rPr>
          <w:rFonts w:asciiTheme="minorHAnsi" w:hAnsiTheme="minorHAnsi" w:cstheme="minorHAnsi"/>
          <w:color w:val="000000"/>
        </w:rPr>
        <w:t>......................................</w:t>
      </w:r>
      <w:r w:rsidRPr="002425AA">
        <w:rPr>
          <w:rFonts w:asciiTheme="minorHAnsi" w:hAnsiTheme="minorHAnsi" w:cstheme="minorHAnsi"/>
          <w:color w:val="000000"/>
        </w:rPr>
        <w:t>PLN,</w:t>
      </w:r>
      <w:r w:rsidR="00DB76C3" w:rsidRPr="002425AA">
        <w:rPr>
          <w:rFonts w:asciiTheme="minorHAnsi" w:hAnsiTheme="minorHAnsi" w:cstheme="minorHAnsi"/>
          <w:color w:val="000000"/>
        </w:rPr>
        <w:t xml:space="preserve"> </w:t>
      </w:r>
      <w:r w:rsidRPr="002425AA">
        <w:rPr>
          <w:rFonts w:asciiTheme="minorHAnsi" w:hAnsiTheme="minorHAnsi" w:cstheme="minorHAnsi"/>
          <w:color w:val="000000"/>
        </w:rPr>
        <w:t>(słownie:  ..................................................................PLN),</w:t>
      </w:r>
    </w:p>
    <w:p w14:paraId="0D05492D" w14:textId="77777777" w:rsidR="00976661" w:rsidRPr="002425AA" w:rsidRDefault="00976661">
      <w:pPr>
        <w:spacing w:before="0" w:after="0" w:line="240" w:lineRule="auto"/>
        <w:rPr>
          <w:rFonts w:asciiTheme="minorHAnsi" w:hAnsiTheme="minorHAnsi" w:cstheme="minorHAnsi"/>
          <w:b/>
          <w:bCs/>
          <w:color w:val="000000"/>
        </w:rPr>
      </w:pPr>
    </w:p>
    <w:p w14:paraId="1ED4FA0C" w14:textId="77777777" w:rsidR="005960B5" w:rsidRPr="002425AA" w:rsidRDefault="005960B5" w:rsidP="005960B5">
      <w:pPr>
        <w:spacing w:before="0" w:after="0" w:line="240" w:lineRule="auto"/>
        <w:rPr>
          <w:rFonts w:asciiTheme="minorHAnsi" w:hAnsiTheme="minorHAnsi" w:cstheme="minorHAnsi"/>
          <w:color w:val="000000"/>
        </w:rPr>
      </w:pPr>
      <w:r w:rsidRPr="002425AA">
        <w:rPr>
          <w:rFonts w:asciiTheme="minorHAnsi" w:hAnsiTheme="minorHAnsi" w:cstheme="minorHAnsi"/>
          <w:b/>
          <w:bCs/>
          <w:color w:val="000000"/>
        </w:rPr>
        <w:t>Zamawiający wraz z Wykonawcą</w:t>
      </w:r>
      <w:r w:rsidR="00E46316" w:rsidRPr="002425AA">
        <w:rPr>
          <w:rFonts w:asciiTheme="minorHAnsi" w:hAnsiTheme="minorHAnsi" w:cstheme="minorHAnsi"/>
          <w:b/>
          <w:bCs/>
          <w:color w:val="000000"/>
        </w:rPr>
        <w:t xml:space="preserve"> zgodnie ze złożoną ofertą</w:t>
      </w:r>
      <w:r w:rsidRPr="002425AA">
        <w:rPr>
          <w:rFonts w:asciiTheme="minorHAnsi" w:hAnsiTheme="minorHAnsi" w:cstheme="minorHAnsi"/>
          <w:b/>
          <w:bCs/>
          <w:color w:val="000000"/>
        </w:rPr>
        <w:t xml:space="preserve"> ustala cenę ryczałtową jednostkową za 1mp usuniętej tamy bobrowej, zatoru, przetamowań dla danej usługi:</w:t>
      </w:r>
    </w:p>
    <w:p w14:paraId="6B8968C3" w14:textId="77777777" w:rsidR="00976661" w:rsidRPr="002425AA" w:rsidRDefault="00976661">
      <w:pPr>
        <w:spacing w:before="0" w:after="0" w:line="240" w:lineRule="auto"/>
        <w:rPr>
          <w:rFonts w:asciiTheme="minorHAnsi" w:hAnsiTheme="minorHAnsi" w:cstheme="minorHAnsi"/>
          <w:color w:val="000000"/>
        </w:rPr>
      </w:pPr>
    </w:p>
    <w:p w14:paraId="1184E8D8" w14:textId="77777777" w:rsidR="00976661" w:rsidRPr="002425AA" w:rsidRDefault="00976661">
      <w:pPr>
        <w:spacing w:before="0" w:after="0" w:line="240" w:lineRule="auto"/>
        <w:rPr>
          <w:rFonts w:asciiTheme="minorHAnsi" w:hAnsiTheme="minorHAnsi" w:cstheme="minorHAnsi"/>
          <w:color w:val="000000"/>
        </w:rPr>
      </w:pPr>
      <w:r w:rsidRPr="002425AA">
        <w:rPr>
          <w:rFonts w:asciiTheme="minorHAnsi" w:hAnsiTheme="minorHAnsi" w:cstheme="minorHAnsi"/>
          <w:color w:val="000000"/>
        </w:rPr>
        <w:t>Cena jednostkowa netto [zł za 1m</w:t>
      </w:r>
      <w:r w:rsidR="005960B5" w:rsidRPr="002425AA">
        <w:rPr>
          <w:rFonts w:asciiTheme="minorHAnsi" w:hAnsiTheme="minorHAnsi" w:cstheme="minorHAnsi"/>
          <w:color w:val="000000"/>
        </w:rPr>
        <w:t>p</w:t>
      </w:r>
      <w:r w:rsidRPr="002425AA">
        <w:rPr>
          <w:rFonts w:asciiTheme="minorHAnsi" w:hAnsiTheme="minorHAnsi" w:cstheme="minorHAnsi"/>
          <w:color w:val="000000"/>
        </w:rPr>
        <w:t>] ……………. PLN (słownie:…………………………….)</w:t>
      </w:r>
    </w:p>
    <w:p w14:paraId="32E55E71" w14:textId="77777777" w:rsidR="00976661" w:rsidRPr="002425AA" w:rsidRDefault="00976661">
      <w:pPr>
        <w:spacing w:before="0" w:after="0" w:line="240" w:lineRule="auto"/>
        <w:rPr>
          <w:rFonts w:asciiTheme="minorHAnsi" w:hAnsiTheme="minorHAnsi" w:cstheme="minorHAnsi"/>
          <w:color w:val="000000"/>
        </w:rPr>
      </w:pPr>
      <w:r w:rsidRPr="002425AA">
        <w:rPr>
          <w:rFonts w:asciiTheme="minorHAnsi" w:hAnsiTheme="minorHAnsi" w:cstheme="minorHAnsi"/>
          <w:color w:val="000000"/>
        </w:rPr>
        <w:t>Podatek VAT……% - …………………….PLN (słownie:……………………………….)</w:t>
      </w:r>
    </w:p>
    <w:p w14:paraId="2464E2D4" w14:textId="77777777" w:rsidR="00976661" w:rsidRPr="002425AA" w:rsidRDefault="00976661">
      <w:pPr>
        <w:spacing w:before="0" w:after="0" w:line="240" w:lineRule="auto"/>
        <w:rPr>
          <w:rFonts w:asciiTheme="minorHAnsi" w:hAnsiTheme="minorHAnsi" w:cstheme="minorHAnsi"/>
        </w:rPr>
      </w:pPr>
      <w:r w:rsidRPr="002425AA">
        <w:rPr>
          <w:rFonts w:asciiTheme="minorHAnsi" w:hAnsiTheme="minorHAnsi" w:cstheme="minorHAnsi"/>
          <w:color w:val="000000"/>
        </w:rPr>
        <w:t xml:space="preserve">Cena jednostkowa brutto [zł za 1 </w:t>
      </w:r>
      <w:proofErr w:type="spellStart"/>
      <w:r w:rsidRPr="002425AA">
        <w:rPr>
          <w:rFonts w:asciiTheme="minorHAnsi" w:hAnsiTheme="minorHAnsi" w:cstheme="minorHAnsi"/>
          <w:color w:val="000000"/>
        </w:rPr>
        <w:t>m</w:t>
      </w:r>
      <w:r w:rsidR="005960B5" w:rsidRPr="002425AA">
        <w:rPr>
          <w:rFonts w:asciiTheme="minorHAnsi" w:hAnsiTheme="minorHAnsi" w:cstheme="minorHAnsi"/>
          <w:color w:val="000000"/>
        </w:rPr>
        <w:t>p</w:t>
      </w:r>
      <w:proofErr w:type="spellEnd"/>
      <w:r w:rsidRPr="002425AA">
        <w:rPr>
          <w:rFonts w:asciiTheme="minorHAnsi" w:hAnsiTheme="minorHAnsi" w:cstheme="minorHAnsi"/>
          <w:color w:val="000000"/>
        </w:rPr>
        <w:t>]……………….PLN (słownie:……………..……………)</w:t>
      </w:r>
    </w:p>
    <w:bookmarkEnd w:id="8"/>
    <w:p w14:paraId="4D5EA752" w14:textId="77777777" w:rsidR="00976661" w:rsidRPr="002425AA" w:rsidRDefault="00976661">
      <w:pPr>
        <w:tabs>
          <w:tab w:val="left" w:pos="426"/>
        </w:tabs>
        <w:overflowPunct w:val="0"/>
        <w:autoSpaceDE w:val="0"/>
        <w:spacing w:before="0" w:after="0" w:line="240" w:lineRule="auto"/>
        <w:ind w:left="284"/>
        <w:jc w:val="left"/>
        <w:rPr>
          <w:rFonts w:asciiTheme="minorHAnsi" w:hAnsiTheme="minorHAnsi" w:cstheme="minorHAnsi"/>
        </w:rPr>
      </w:pPr>
    </w:p>
    <w:p w14:paraId="4345D97E" w14:textId="52093AE8" w:rsidR="00976661" w:rsidRPr="002425AA" w:rsidRDefault="00912491" w:rsidP="00D230D0">
      <w:pPr>
        <w:spacing w:before="0" w:after="0" w:line="240" w:lineRule="auto"/>
        <w:jc w:val="left"/>
        <w:rPr>
          <w:rFonts w:asciiTheme="minorHAnsi" w:hAnsiTheme="minorHAnsi" w:cstheme="minorHAnsi"/>
          <w:color w:val="000000"/>
        </w:rPr>
      </w:pPr>
      <w:bookmarkStart w:id="9" w:name="_Hlk97640946"/>
      <w:r w:rsidRPr="002425AA">
        <w:rPr>
          <w:rFonts w:asciiTheme="minorHAnsi" w:hAnsiTheme="minorHAnsi" w:cstheme="minorHAnsi"/>
          <w:b/>
          <w:iCs/>
          <w:u w:val="single"/>
        </w:rPr>
        <w:t xml:space="preserve">II/ </w:t>
      </w:r>
      <w:r w:rsidR="00D230D0" w:rsidRPr="002425AA">
        <w:rPr>
          <w:rFonts w:asciiTheme="minorHAnsi" w:hAnsiTheme="minorHAnsi" w:cstheme="minorHAnsi"/>
          <w:b/>
        </w:rPr>
        <w:t>Część II – Rozbiórka tam bobrowych i zatorów na terenie Nadzoru Wodnego</w:t>
      </w:r>
      <w:r w:rsidR="00534D30" w:rsidRPr="002425AA">
        <w:rPr>
          <w:rFonts w:asciiTheme="minorHAnsi" w:hAnsiTheme="minorHAnsi" w:cstheme="minorHAnsi"/>
          <w:b/>
        </w:rPr>
        <w:t xml:space="preserve"> </w:t>
      </w:r>
      <w:r w:rsidR="00D230D0" w:rsidRPr="002425AA">
        <w:rPr>
          <w:rFonts w:asciiTheme="minorHAnsi" w:hAnsiTheme="minorHAnsi" w:cstheme="minorHAnsi"/>
          <w:b/>
        </w:rPr>
        <w:t>Jędrzejów</w:t>
      </w:r>
    </w:p>
    <w:p w14:paraId="69B59568" w14:textId="77777777" w:rsidR="00976661" w:rsidRPr="002425AA" w:rsidRDefault="00976661">
      <w:pPr>
        <w:spacing w:before="0" w:after="0" w:line="240" w:lineRule="auto"/>
        <w:ind w:left="284"/>
        <w:rPr>
          <w:rFonts w:asciiTheme="minorHAnsi" w:hAnsiTheme="minorHAnsi" w:cstheme="minorHAnsi"/>
          <w:b/>
          <w:bCs/>
          <w:color w:val="000000"/>
        </w:rPr>
      </w:pPr>
      <w:r w:rsidRPr="002425AA">
        <w:rPr>
          <w:rFonts w:asciiTheme="minorHAnsi" w:hAnsiTheme="minorHAnsi" w:cstheme="minorHAnsi"/>
          <w:color w:val="000000"/>
        </w:rPr>
        <w:t>Strony zgodnie ustalają, że kwota maksymalnego wynagrodzenia z tytułu realizacji przedmiotu umowy tej części zamówienia nie może przekroczyć łącznie kwoty brutto, w wysokości ...................</w:t>
      </w:r>
      <w:r w:rsidR="00DB76C3" w:rsidRPr="002425AA">
        <w:rPr>
          <w:rFonts w:asciiTheme="minorHAnsi" w:hAnsiTheme="minorHAnsi" w:cstheme="minorHAnsi"/>
          <w:color w:val="000000"/>
        </w:rPr>
        <w:t>.................................................</w:t>
      </w:r>
      <w:r w:rsidRPr="002425AA">
        <w:rPr>
          <w:rFonts w:asciiTheme="minorHAnsi" w:hAnsiTheme="minorHAnsi" w:cstheme="minorHAnsi"/>
          <w:color w:val="000000"/>
        </w:rPr>
        <w:t>........</w:t>
      </w:r>
      <w:r w:rsidR="00DB76C3" w:rsidRPr="002425AA">
        <w:rPr>
          <w:rFonts w:asciiTheme="minorHAnsi" w:hAnsiTheme="minorHAnsi" w:cstheme="minorHAnsi"/>
          <w:color w:val="000000"/>
        </w:rPr>
        <w:t>PLN,</w:t>
      </w:r>
      <w:r w:rsidR="00C25638" w:rsidRPr="002425AA">
        <w:rPr>
          <w:rFonts w:asciiTheme="minorHAnsi" w:hAnsiTheme="minorHAnsi" w:cstheme="minorHAnsi"/>
          <w:color w:val="000000"/>
        </w:rPr>
        <w:t xml:space="preserve"> </w:t>
      </w:r>
      <w:r w:rsidRPr="002425AA">
        <w:rPr>
          <w:rFonts w:asciiTheme="minorHAnsi" w:hAnsiTheme="minorHAnsi" w:cstheme="minorHAnsi"/>
          <w:color w:val="000000"/>
        </w:rPr>
        <w:t>(słownie:   ...............................................PLN),</w:t>
      </w:r>
    </w:p>
    <w:p w14:paraId="7631A06D" w14:textId="77777777" w:rsidR="00976661" w:rsidRPr="002425AA" w:rsidRDefault="00976661">
      <w:pPr>
        <w:spacing w:before="0" w:after="0" w:line="240" w:lineRule="auto"/>
        <w:rPr>
          <w:rFonts w:asciiTheme="minorHAnsi" w:hAnsiTheme="minorHAnsi" w:cstheme="minorHAnsi"/>
          <w:b/>
          <w:bCs/>
          <w:color w:val="000000"/>
        </w:rPr>
      </w:pPr>
    </w:p>
    <w:p w14:paraId="68E47A25" w14:textId="77777777" w:rsidR="00976661" w:rsidRPr="002425AA" w:rsidRDefault="00976661">
      <w:pPr>
        <w:spacing w:before="0" w:after="0" w:line="240" w:lineRule="auto"/>
        <w:rPr>
          <w:rFonts w:asciiTheme="minorHAnsi" w:hAnsiTheme="minorHAnsi" w:cstheme="minorHAnsi"/>
          <w:color w:val="000000"/>
        </w:rPr>
      </w:pPr>
      <w:r w:rsidRPr="002425AA">
        <w:rPr>
          <w:rFonts w:asciiTheme="minorHAnsi" w:hAnsiTheme="minorHAnsi" w:cstheme="minorHAnsi"/>
          <w:b/>
          <w:bCs/>
          <w:color w:val="000000"/>
        </w:rPr>
        <w:t>Zamawiający wraz z Wykonawcą</w:t>
      </w:r>
      <w:r w:rsidR="00E46316" w:rsidRPr="002425AA">
        <w:rPr>
          <w:rFonts w:asciiTheme="minorHAnsi" w:hAnsiTheme="minorHAnsi" w:cstheme="minorHAnsi"/>
          <w:b/>
          <w:bCs/>
          <w:color w:val="000000"/>
        </w:rPr>
        <w:t xml:space="preserve"> zgodnie ze złożoną ofertą</w:t>
      </w:r>
      <w:r w:rsidRPr="002425AA">
        <w:rPr>
          <w:rFonts w:asciiTheme="minorHAnsi" w:hAnsiTheme="minorHAnsi" w:cstheme="minorHAnsi"/>
          <w:b/>
          <w:bCs/>
          <w:color w:val="000000"/>
        </w:rPr>
        <w:t xml:space="preserve"> ustala cenę ryczałtową jednostkową</w:t>
      </w:r>
      <w:r w:rsidR="005960B5" w:rsidRPr="002425AA">
        <w:rPr>
          <w:rFonts w:asciiTheme="minorHAnsi" w:hAnsiTheme="minorHAnsi" w:cstheme="minorHAnsi"/>
          <w:b/>
          <w:bCs/>
          <w:color w:val="000000"/>
        </w:rPr>
        <w:t xml:space="preserve"> za 1mp usuniętej tamy bobrowej, zatoru, przetamowań</w:t>
      </w:r>
      <w:r w:rsidRPr="002425AA">
        <w:rPr>
          <w:rFonts w:asciiTheme="minorHAnsi" w:hAnsiTheme="minorHAnsi" w:cstheme="minorHAnsi"/>
          <w:b/>
          <w:bCs/>
          <w:color w:val="000000"/>
        </w:rPr>
        <w:t xml:space="preserve"> dla danej usługi:</w:t>
      </w:r>
    </w:p>
    <w:p w14:paraId="202EC3B9" w14:textId="77777777" w:rsidR="00976661" w:rsidRPr="002425AA" w:rsidRDefault="00976661">
      <w:pPr>
        <w:spacing w:before="0" w:after="0" w:line="240" w:lineRule="auto"/>
        <w:rPr>
          <w:rFonts w:asciiTheme="minorHAnsi" w:hAnsiTheme="minorHAnsi" w:cstheme="minorHAnsi"/>
          <w:color w:val="000000"/>
        </w:rPr>
      </w:pPr>
    </w:p>
    <w:p w14:paraId="3D17415C" w14:textId="77777777" w:rsidR="00976661" w:rsidRPr="002425AA" w:rsidRDefault="00976661">
      <w:pPr>
        <w:spacing w:before="0" w:after="0" w:line="240" w:lineRule="auto"/>
        <w:rPr>
          <w:rFonts w:asciiTheme="minorHAnsi" w:hAnsiTheme="minorHAnsi" w:cstheme="minorHAnsi"/>
          <w:color w:val="000000"/>
        </w:rPr>
      </w:pPr>
      <w:r w:rsidRPr="002425AA">
        <w:rPr>
          <w:rFonts w:asciiTheme="minorHAnsi" w:hAnsiTheme="minorHAnsi" w:cstheme="minorHAnsi"/>
          <w:color w:val="000000"/>
        </w:rPr>
        <w:t>Cena jednostkowa netto [zł za 1m</w:t>
      </w:r>
      <w:r w:rsidR="005960B5" w:rsidRPr="002425AA">
        <w:rPr>
          <w:rFonts w:asciiTheme="minorHAnsi" w:hAnsiTheme="minorHAnsi" w:cstheme="minorHAnsi"/>
          <w:color w:val="000000"/>
        </w:rPr>
        <w:t>p</w:t>
      </w:r>
      <w:r w:rsidRPr="002425AA">
        <w:rPr>
          <w:rFonts w:asciiTheme="minorHAnsi" w:hAnsiTheme="minorHAnsi" w:cstheme="minorHAnsi"/>
          <w:color w:val="000000"/>
        </w:rPr>
        <w:t>] ……………. PLN (słownie:…………………………….)</w:t>
      </w:r>
    </w:p>
    <w:p w14:paraId="40334641" w14:textId="77777777" w:rsidR="00976661" w:rsidRPr="002425AA" w:rsidRDefault="00976661">
      <w:pPr>
        <w:spacing w:before="0" w:after="0" w:line="240" w:lineRule="auto"/>
        <w:rPr>
          <w:rFonts w:asciiTheme="minorHAnsi" w:hAnsiTheme="minorHAnsi" w:cstheme="minorHAnsi"/>
          <w:color w:val="000000"/>
        </w:rPr>
      </w:pPr>
      <w:r w:rsidRPr="002425AA">
        <w:rPr>
          <w:rFonts w:asciiTheme="minorHAnsi" w:hAnsiTheme="minorHAnsi" w:cstheme="minorHAnsi"/>
          <w:color w:val="000000"/>
        </w:rPr>
        <w:t>Podatek VAT……% - …………………….PLN (słownie:……………………………….)</w:t>
      </w:r>
    </w:p>
    <w:p w14:paraId="0A1B11AB" w14:textId="77777777" w:rsidR="00976661" w:rsidRPr="002425AA" w:rsidRDefault="00976661">
      <w:pPr>
        <w:spacing w:before="0" w:after="0" w:line="240" w:lineRule="auto"/>
        <w:rPr>
          <w:rFonts w:asciiTheme="minorHAnsi" w:hAnsiTheme="minorHAnsi" w:cstheme="minorHAnsi"/>
        </w:rPr>
      </w:pPr>
      <w:r w:rsidRPr="002425AA">
        <w:rPr>
          <w:rFonts w:asciiTheme="minorHAnsi" w:hAnsiTheme="minorHAnsi" w:cstheme="minorHAnsi"/>
          <w:color w:val="000000"/>
        </w:rPr>
        <w:t xml:space="preserve">Cena jednostkowa brutto [zł za 1 </w:t>
      </w:r>
      <w:proofErr w:type="spellStart"/>
      <w:r w:rsidRPr="002425AA">
        <w:rPr>
          <w:rFonts w:asciiTheme="minorHAnsi" w:hAnsiTheme="minorHAnsi" w:cstheme="minorHAnsi"/>
          <w:color w:val="000000"/>
        </w:rPr>
        <w:t>m</w:t>
      </w:r>
      <w:r w:rsidR="005960B5" w:rsidRPr="002425AA">
        <w:rPr>
          <w:rFonts w:asciiTheme="minorHAnsi" w:hAnsiTheme="minorHAnsi" w:cstheme="minorHAnsi"/>
          <w:color w:val="000000"/>
        </w:rPr>
        <w:t>p</w:t>
      </w:r>
      <w:proofErr w:type="spellEnd"/>
      <w:r w:rsidRPr="002425AA">
        <w:rPr>
          <w:rFonts w:asciiTheme="minorHAnsi" w:hAnsiTheme="minorHAnsi" w:cstheme="minorHAnsi"/>
          <w:color w:val="000000"/>
        </w:rPr>
        <w:t>]……………….PLN (słownie:……………..……………)</w:t>
      </w:r>
    </w:p>
    <w:bookmarkEnd w:id="9"/>
    <w:p w14:paraId="5066DC75" w14:textId="77777777" w:rsidR="004A2265" w:rsidRDefault="004A2265" w:rsidP="004A2265">
      <w:pPr>
        <w:spacing w:before="0" w:after="0" w:line="240" w:lineRule="auto"/>
        <w:jc w:val="left"/>
        <w:rPr>
          <w:rFonts w:asciiTheme="minorHAnsi" w:hAnsiTheme="minorHAnsi" w:cstheme="minorHAnsi"/>
          <w:b/>
          <w:iCs/>
          <w:u w:val="single"/>
        </w:rPr>
      </w:pPr>
    </w:p>
    <w:p w14:paraId="6CE8B201" w14:textId="7F12E52A" w:rsidR="004A2265" w:rsidRPr="001A102E" w:rsidRDefault="004A2265" w:rsidP="004A2265">
      <w:pPr>
        <w:spacing w:before="0" w:after="0" w:line="240" w:lineRule="auto"/>
        <w:jc w:val="left"/>
        <w:rPr>
          <w:rFonts w:asciiTheme="minorHAnsi" w:hAnsiTheme="minorHAnsi" w:cstheme="minorHAnsi"/>
        </w:rPr>
      </w:pPr>
      <w:r w:rsidRPr="001A102E">
        <w:rPr>
          <w:rFonts w:asciiTheme="minorHAnsi" w:hAnsiTheme="minorHAnsi" w:cstheme="minorHAnsi"/>
          <w:b/>
          <w:iCs/>
          <w:u w:val="single"/>
        </w:rPr>
        <w:t>II</w:t>
      </w:r>
      <w:r w:rsidR="008C5797" w:rsidRPr="001A102E">
        <w:rPr>
          <w:rFonts w:asciiTheme="minorHAnsi" w:hAnsiTheme="minorHAnsi" w:cstheme="minorHAnsi"/>
          <w:b/>
          <w:iCs/>
          <w:u w:val="single"/>
        </w:rPr>
        <w:t>I</w:t>
      </w:r>
      <w:r w:rsidRPr="001A102E">
        <w:rPr>
          <w:rFonts w:asciiTheme="minorHAnsi" w:hAnsiTheme="minorHAnsi" w:cstheme="minorHAnsi"/>
          <w:b/>
          <w:iCs/>
          <w:u w:val="single"/>
        </w:rPr>
        <w:t xml:space="preserve">/ </w:t>
      </w:r>
      <w:r w:rsidRPr="001A102E">
        <w:rPr>
          <w:rFonts w:asciiTheme="minorHAnsi" w:hAnsiTheme="minorHAnsi" w:cstheme="minorHAnsi"/>
          <w:b/>
        </w:rPr>
        <w:t>Część II</w:t>
      </w:r>
      <w:r w:rsidR="008C5797" w:rsidRPr="001A102E">
        <w:rPr>
          <w:rFonts w:asciiTheme="minorHAnsi" w:hAnsiTheme="minorHAnsi" w:cstheme="minorHAnsi"/>
          <w:b/>
        </w:rPr>
        <w:t>I</w:t>
      </w:r>
      <w:r w:rsidRPr="001A102E">
        <w:rPr>
          <w:rFonts w:asciiTheme="minorHAnsi" w:hAnsiTheme="minorHAnsi" w:cstheme="minorHAnsi"/>
          <w:b/>
        </w:rPr>
        <w:t xml:space="preserve"> – Rozbiórka tam bobrowych i zatorów na terenie Nadzoru Wodnego </w:t>
      </w:r>
      <w:r w:rsidR="008C5797" w:rsidRPr="001A102E">
        <w:rPr>
          <w:rFonts w:asciiTheme="minorHAnsi" w:hAnsiTheme="minorHAnsi" w:cstheme="minorHAnsi"/>
          <w:b/>
        </w:rPr>
        <w:t>Kielce</w:t>
      </w:r>
    </w:p>
    <w:p w14:paraId="3601D43D" w14:textId="77777777" w:rsidR="004A2265" w:rsidRPr="001A102E" w:rsidRDefault="004A2265" w:rsidP="004A2265">
      <w:pPr>
        <w:spacing w:before="0" w:after="0" w:line="240" w:lineRule="auto"/>
        <w:ind w:left="284"/>
        <w:rPr>
          <w:rFonts w:asciiTheme="minorHAnsi" w:hAnsiTheme="minorHAnsi" w:cstheme="minorHAnsi"/>
          <w:b/>
          <w:bCs/>
        </w:rPr>
      </w:pPr>
      <w:r w:rsidRPr="001A102E">
        <w:rPr>
          <w:rFonts w:asciiTheme="minorHAnsi" w:hAnsiTheme="minorHAnsi" w:cstheme="minorHAnsi"/>
        </w:rPr>
        <w:t>Strony zgodnie ustalają, że kwota maksymalnego wynagrodzenia z tytułu realizacji przedmiotu umowy tej części zamówienia nie może przekroczyć łącznie kwoty brutto, w wysokości ............................................................................PLN, (słownie:   ...............................................PLN),</w:t>
      </w:r>
    </w:p>
    <w:p w14:paraId="7F37F602" w14:textId="77777777" w:rsidR="004A2265" w:rsidRPr="001A102E" w:rsidRDefault="004A2265" w:rsidP="004A2265">
      <w:pPr>
        <w:spacing w:before="0" w:after="0" w:line="240" w:lineRule="auto"/>
        <w:rPr>
          <w:rFonts w:asciiTheme="minorHAnsi" w:hAnsiTheme="minorHAnsi" w:cstheme="minorHAnsi"/>
          <w:b/>
          <w:bCs/>
        </w:rPr>
      </w:pPr>
    </w:p>
    <w:p w14:paraId="20E5A05E" w14:textId="77777777" w:rsidR="004A2265" w:rsidRPr="001A102E" w:rsidRDefault="004A2265" w:rsidP="004A2265">
      <w:pPr>
        <w:spacing w:before="0" w:after="0" w:line="240" w:lineRule="auto"/>
        <w:rPr>
          <w:rFonts w:asciiTheme="minorHAnsi" w:hAnsiTheme="minorHAnsi" w:cstheme="minorHAnsi"/>
        </w:rPr>
      </w:pPr>
      <w:r w:rsidRPr="001A102E">
        <w:rPr>
          <w:rFonts w:asciiTheme="minorHAnsi" w:hAnsiTheme="minorHAnsi" w:cstheme="minorHAnsi"/>
          <w:b/>
          <w:bCs/>
        </w:rPr>
        <w:t>Zamawiający wraz z Wykonawcą zgodnie ze złożoną ofertą ustala cenę ryczałtową jednostkową za 1mp usuniętej tamy bobrowej, zatoru, przetamowań dla danej usługi:</w:t>
      </w:r>
    </w:p>
    <w:p w14:paraId="2445F085" w14:textId="77777777" w:rsidR="004A2265" w:rsidRPr="001A102E" w:rsidRDefault="004A2265" w:rsidP="004A2265">
      <w:pPr>
        <w:spacing w:before="0" w:after="0" w:line="240" w:lineRule="auto"/>
        <w:rPr>
          <w:rFonts w:asciiTheme="minorHAnsi" w:hAnsiTheme="minorHAnsi" w:cstheme="minorHAnsi"/>
        </w:rPr>
      </w:pPr>
    </w:p>
    <w:p w14:paraId="2A28E4E7" w14:textId="77777777" w:rsidR="004A2265" w:rsidRPr="001A102E" w:rsidRDefault="004A2265" w:rsidP="004A2265">
      <w:pPr>
        <w:spacing w:before="0" w:after="0" w:line="240" w:lineRule="auto"/>
        <w:rPr>
          <w:rFonts w:asciiTheme="minorHAnsi" w:hAnsiTheme="minorHAnsi" w:cstheme="minorHAnsi"/>
        </w:rPr>
      </w:pPr>
      <w:r w:rsidRPr="001A102E">
        <w:rPr>
          <w:rFonts w:asciiTheme="minorHAnsi" w:hAnsiTheme="minorHAnsi" w:cstheme="minorHAnsi"/>
        </w:rPr>
        <w:t>Cena jednostkowa netto [zł za 1mp] ……………. PLN (słownie:…………………………….)</w:t>
      </w:r>
    </w:p>
    <w:p w14:paraId="7DE22970" w14:textId="77777777" w:rsidR="004A2265" w:rsidRPr="001A102E" w:rsidRDefault="004A2265" w:rsidP="004A2265">
      <w:pPr>
        <w:spacing w:before="0" w:after="0" w:line="240" w:lineRule="auto"/>
        <w:rPr>
          <w:rFonts w:asciiTheme="minorHAnsi" w:hAnsiTheme="minorHAnsi" w:cstheme="minorHAnsi"/>
        </w:rPr>
      </w:pPr>
      <w:r w:rsidRPr="001A102E">
        <w:rPr>
          <w:rFonts w:asciiTheme="minorHAnsi" w:hAnsiTheme="minorHAnsi" w:cstheme="minorHAnsi"/>
        </w:rPr>
        <w:t>Podatek VAT……% - …………………….PLN (słownie:……………………………….)</w:t>
      </w:r>
    </w:p>
    <w:p w14:paraId="685C9E61" w14:textId="77777777" w:rsidR="004A2265" w:rsidRPr="001A102E" w:rsidRDefault="004A2265" w:rsidP="004A2265">
      <w:pPr>
        <w:spacing w:before="0" w:after="0" w:line="240" w:lineRule="auto"/>
        <w:rPr>
          <w:rFonts w:asciiTheme="minorHAnsi" w:hAnsiTheme="minorHAnsi" w:cstheme="minorHAnsi"/>
        </w:rPr>
      </w:pPr>
      <w:r w:rsidRPr="001A102E">
        <w:rPr>
          <w:rFonts w:asciiTheme="minorHAnsi" w:hAnsiTheme="minorHAnsi" w:cstheme="minorHAnsi"/>
        </w:rPr>
        <w:t xml:space="preserve">Cena jednostkowa brutto [zł za 1 </w:t>
      </w:r>
      <w:proofErr w:type="spellStart"/>
      <w:r w:rsidRPr="001A102E">
        <w:rPr>
          <w:rFonts w:asciiTheme="minorHAnsi" w:hAnsiTheme="minorHAnsi" w:cstheme="minorHAnsi"/>
        </w:rPr>
        <w:t>mp</w:t>
      </w:r>
      <w:proofErr w:type="spellEnd"/>
      <w:r w:rsidRPr="001A102E">
        <w:rPr>
          <w:rFonts w:asciiTheme="minorHAnsi" w:hAnsiTheme="minorHAnsi" w:cstheme="minorHAnsi"/>
        </w:rPr>
        <w:t>]……………….PLN (słownie:……………..……………)</w:t>
      </w:r>
    </w:p>
    <w:bookmarkEnd w:id="7"/>
    <w:p w14:paraId="7802DCF2" w14:textId="77777777" w:rsidR="00976661" w:rsidRPr="002425AA" w:rsidRDefault="00976661" w:rsidP="00912491">
      <w:pPr>
        <w:spacing w:before="0" w:after="0" w:line="240" w:lineRule="auto"/>
        <w:ind w:left="284" w:firstLine="45"/>
        <w:rPr>
          <w:rFonts w:asciiTheme="minorHAnsi" w:hAnsiTheme="minorHAnsi" w:cstheme="minorHAnsi"/>
          <w:lang w:eastAsia="ar-SA" w:bidi="ar-SA"/>
        </w:rPr>
      </w:pPr>
    </w:p>
    <w:p w14:paraId="20E31A8A" w14:textId="77777777" w:rsidR="00976661" w:rsidRPr="002425AA" w:rsidRDefault="00976661" w:rsidP="00EC4C46">
      <w:pPr>
        <w:numPr>
          <w:ilvl w:val="0"/>
          <w:numId w:val="2"/>
        </w:numPr>
        <w:spacing w:before="0" w:after="0" w:line="240" w:lineRule="auto"/>
        <w:rPr>
          <w:rFonts w:asciiTheme="minorHAnsi" w:hAnsiTheme="minorHAnsi" w:cstheme="minorHAnsi"/>
          <w:lang w:eastAsia="ar-SA" w:bidi="ar-SA"/>
        </w:rPr>
      </w:pPr>
      <w:bookmarkStart w:id="10" w:name="_Hlk53564763"/>
      <w:r w:rsidRPr="002425AA">
        <w:rPr>
          <w:rFonts w:asciiTheme="minorHAnsi" w:hAnsiTheme="minorHAnsi" w:cstheme="minorHAnsi"/>
          <w:lang w:eastAsia="ar-SA" w:bidi="ar-SA"/>
        </w:rPr>
        <w:t xml:space="preserve">Ceny jednostkowe są niezmienne (mają charakter ryczałtu) w okresie obowiązywania umowy </w:t>
      </w:r>
      <w:r w:rsidR="00DD22B2" w:rsidRPr="002425AA">
        <w:rPr>
          <w:rFonts w:asciiTheme="minorHAnsi" w:hAnsiTheme="minorHAnsi" w:cstheme="minorHAnsi"/>
          <w:lang w:eastAsia="ar-SA" w:bidi="ar-SA"/>
        </w:rPr>
        <w:br/>
      </w:r>
      <w:r w:rsidRPr="002425AA">
        <w:rPr>
          <w:rFonts w:asciiTheme="minorHAnsi" w:hAnsiTheme="minorHAnsi" w:cstheme="minorHAnsi"/>
          <w:lang w:eastAsia="ar-SA" w:bidi="ar-SA"/>
        </w:rPr>
        <w:t>z wyłączeniem sytuacji związanej z ustawową zmianą stawek podatku od towarów i usług VAT.</w:t>
      </w:r>
      <w:bookmarkEnd w:id="10"/>
    </w:p>
    <w:p w14:paraId="4FE939CA" w14:textId="77777777" w:rsidR="00976661" w:rsidRPr="00C076D9" w:rsidRDefault="00976661" w:rsidP="00EC4C46">
      <w:pPr>
        <w:numPr>
          <w:ilvl w:val="0"/>
          <w:numId w:val="2"/>
        </w:numPr>
        <w:spacing w:before="0" w:after="0" w:line="240" w:lineRule="auto"/>
        <w:ind w:left="284"/>
        <w:rPr>
          <w:rFonts w:asciiTheme="minorHAnsi" w:hAnsiTheme="minorHAnsi" w:cstheme="minorHAnsi"/>
          <w:lang w:eastAsia="ar-SA" w:bidi="ar-SA"/>
        </w:rPr>
      </w:pPr>
      <w:r w:rsidRPr="00C076D9">
        <w:rPr>
          <w:rFonts w:asciiTheme="minorHAnsi" w:hAnsiTheme="minorHAnsi" w:cstheme="minorHAnsi"/>
          <w:lang w:eastAsia="ar-SA" w:bidi="ar-SA"/>
        </w:rPr>
        <w:t xml:space="preserve">Strony zgodnie ustalają, że w przypadku wykonania przez Wykonawcę mniejszej ilości prac Wykonawca otrzyma zapłatę za rzeczywistą ilość wykonanych prac i nie będzie wnosił roszczeń </w:t>
      </w:r>
      <w:r w:rsidRPr="00C076D9">
        <w:rPr>
          <w:rFonts w:asciiTheme="minorHAnsi" w:hAnsiTheme="minorHAnsi" w:cstheme="minorHAnsi"/>
          <w:lang w:eastAsia="ar-SA" w:bidi="ar-SA"/>
        </w:rPr>
        <w:br/>
        <w:t>w związku z niewykorzystaniem kwot/y określonej w ust. 1.</w:t>
      </w:r>
    </w:p>
    <w:p w14:paraId="415ACBAE" w14:textId="77777777" w:rsidR="00EC7992" w:rsidRPr="00C076D9" w:rsidRDefault="00EC7992" w:rsidP="00EC4C46">
      <w:pPr>
        <w:numPr>
          <w:ilvl w:val="0"/>
          <w:numId w:val="2"/>
        </w:numPr>
        <w:spacing w:before="0" w:after="0" w:line="240" w:lineRule="auto"/>
        <w:ind w:left="284"/>
        <w:rPr>
          <w:rFonts w:asciiTheme="minorHAnsi" w:hAnsiTheme="minorHAnsi" w:cstheme="minorHAnsi"/>
          <w:lang w:eastAsia="ar-SA" w:bidi="ar-SA"/>
        </w:rPr>
      </w:pPr>
      <w:bookmarkStart w:id="11" w:name="_Hlk95469129"/>
      <w:r w:rsidRPr="00C076D9">
        <w:rPr>
          <w:rFonts w:asciiTheme="minorHAnsi" w:hAnsiTheme="minorHAnsi" w:cstheme="minorHAnsi"/>
          <w:lang w:eastAsia="ar-SA" w:bidi="ar-SA"/>
        </w:rPr>
        <w:t>Mając na uwadze postanowienia</w:t>
      </w:r>
      <w:r w:rsidR="005D1916" w:rsidRPr="00C076D9">
        <w:rPr>
          <w:rFonts w:asciiTheme="minorHAnsi" w:hAnsiTheme="minorHAnsi" w:cstheme="minorHAnsi"/>
          <w:lang w:eastAsia="ar-SA" w:bidi="ar-SA"/>
        </w:rPr>
        <w:t xml:space="preserve"> §</w:t>
      </w:r>
      <w:r w:rsidR="003A51B1" w:rsidRPr="00C076D9">
        <w:rPr>
          <w:rFonts w:asciiTheme="minorHAnsi" w:hAnsiTheme="minorHAnsi" w:cstheme="minorHAnsi"/>
          <w:lang w:eastAsia="ar-SA" w:bidi="ar-SA"/>
        </w:rPr>
        <w:t xml:space="preserve"> 4 ust. 1</w:t>
      </w:r>
      <w:r w:rsidRPr="00C076D9">
        <w:rPr>
          <w:rFonts w:asciiTheme="minorHAnsi" w:hAnsiTheme="minorHAnsi" w:cstheme="minorHAnsi"/>
          <w:lang w:eastAsia="ar-SA" w:bidi="ar-SA"/>
        </w:rPr>
        <w:t xml:space="preserve"> odnoszącego się </w:t>
      </w:r>
      <w:r w:rsidR="00A32FBD" w:rsidRPr="00C076D9">
        <w:rPr>
          <w:rFonts w:asciiTheme="minorHAnsi" w:hAnsiTheme="minorHAnsi" w:cstheme="minorHAnsi"/>
          <w:lang w:eastAsia="ar-SA" w:bidi="ar-SA"/>
        </w:rPr>
        <w:t xml:space="preserve">do </w:t>
      </w:r>
      <w:r w:rsidRPr="00C076D9">
        <w:rPr>
          <w:rFonts w:asciiTheme="minorHAnsi" w:hAnsiTheme="minorHAnsi" w:cstheme="minorHAnsi"/>
          <w:lang w:eastAsia="ar-SA" w:bidi="ar-SA"/>
        </w:rPr>
        <w:t>wysokości maksymalnych kwot wynagrodzenia</w:t>
      </w:r>
      <w:r w:rsidR="003A51B1" w:rsidRPr="00C076D9">
        <w:rPr>
          <w:rFonts w:asciiTheme="minorHAnsi" w:hAnsiTheme="minorHAnsi" w:cstheme="minorHAnsi"/>
          <w:lang w:eastAsia="ar-SA" w:bidi="ar-SA"/>
        </w:rPr>
        <w:t xml:space="preserve"> dla każdej części zamówienia</w:t>
      </w:r>
      <w:r w:rsidRPr="00C076D9">
        <w:rPr>
          <w:rFonts w:asciiTheme="minorHAnsi" w:hAnsiTheme="minorHAnsi" w:cstheme="minorHAnsi"/>
          <w:lang w:eastAsia="ar-SA" w:bidi="ar-SA"/>
        </w:rPr>
        <w:t xml:space="preserve"> Strony Umowy uzgadniają, że uznają kwotę maksymalnego wynagrodzenia</w:t>
      </w:r>
      <w:r w:rsidR="00280A3B" w:rsidRPr="00C076D9">
        <w:rPr>
          <w:rFonts w:asciiTheme="minorHAnsi" w:hAnsiTheme="minorHAnsi" w:cstheme="minorHAnsi"/>
          <w:lang w:eastAsia="ar-SA" w:bidi="ar-SA"/>
        </w:rPr>
        <w:t xml:space="preserve"> dla każdej części zamówienia</w:t>
      </w:r>
      <w:r w:rsidRPr="00C076D9">
        <w:rPr>
          <w:rFonts w:asciiTheme="minorHAnsi" w:hAnsiTheme="minorHAnsi" w:cstheme="minorHAnsi"/>
          <w:lang w:eastAsia="ar-SA" w:bidi="ar-SA"/>
        </w:rPr>
        <w:t xml:space="preserve"> za wyczerpaną, jeżeli wartość wynagrodzenia z tytułu realizacji dla danej części zamówienia osiągnie poziom co najmniej 99 % maksymalnego wynagrodzenia</w:t>
      </w:r>
      <w:r w:rsidR="0089428C" w:rsidRPr="00C076D9">
        <w:rPr>
          <w:rFonts w:asciiTheme="minorHAnsi" w:hAnsiTheme="minorHAnsi" w:cstheme="minorHAnsi"/>
          <w:lang w:eastAsia="ar-SA" w:bidi="ar-SA"/>
        </w:rPr>
        <w:t>.</w:t>
      </w:r>
      <w:r w:rsidRPr="00C076D9">
        <w:rPr>
          <w:rFonts w:asciiTheme="minorHAnsi" w:hAnsiTheme="minorHAnsi" w:cstheme="minorHAnsi"/>
          <w:lang w:eastAsia="ar-SA" w:bidi="ar-SA"/>
        </w:rPr>
        <w:t xml:space="preserve"> </w:t>
      </w:r>
    </w:p>
    <w:bookmarkEnd w:id="11"/>
    <w:p w14:paraId="0CFF1B18" w14:textId="77777777" w:rsidR="00D14968" w:rsidRPr="002425AA" w:rsidRDefault="00D14968" w:rsidP="002425AA">
      <w:pPr>
        <w:spacing w:before="0" w:after="0" w:line="240" w:lineRule="auto"/>
        <w:rPr>
          <w:rFonts w:asciiTheme="minorHAnsi" w:hAnsiTheme="minorHAnsi" w:cstheme="minorHAnsi"/>
          <w:b/>
          <w:color w:val="000000"/>
        </w:rPr>
      </w:pPr>
    </w:p>
    <w:p w14:paraId="1A3DE503" w14:textId="77777777" w:rsidR="002425AA" w:rsidRPr="002425AA" w:rsidRDefault="002425AA" w:rsidP="002425AA">
      <w:pPr>
        <w:spacing w:before="0" w:after="0" w:line="240" w:lineRule="auto"/>
        <w:jc w:val="center"/>
        <w:rPr>
          <w:rFonts w:asciiTheme="minorHAnsi" w:hAnsiTheme="minorHAnsi" w:cstheme="minorHAnsi"/>
          <w:b/>
        </w:rPr>
      </w:pPr>
      <w:r w:rsidRPr="002425AA">
        <w:rPr>
          <w:rFonts w:asciiTheme="minorHAnsi" w:hAnsiTheme="minorHAnsi" w:cstheme="minorHAnsi"/>
          <w:b/>
        </w:rPr>
        <w:t xml:space="preserve">§ 4 </w:t>
      </w:r>
    </w:p>
    <w:p w14:paraId="53876AD2" w14:textId="77777777" w:rsidR="002425AA" w:rsidRPr="002425AA" w:rsidRDefault="002425AA" w:rsidP="002425AA">
      <w:pPr>
        <w:spacing w:before="0" w:after="0" w:line="240" w:lineRule="auto"/>
        <w:jc w:val="center"/>
        <w:rPr>
          <w:rFonts w:asciiTheme="minorHAnsi" w:hAnsiTheme="minorHAnsi" w:cstheme="minorHAnsi"/>
          <w:b/>
        </w:rPr>
      </w:pPr>
      <w:r w:rsidRPr="002425AA">
        <w:rPr>
          <w:rFonts w:asciiTheme="minorHAnsi" w:hAnsiTheme="minorHAnsi" w:cstheme="minorHAnsi"/>
          <w:b/>
        </w:rPr>
        <w:t>SPOSÓB ROZLICZENIA/FAKTURY</w:t>
      </w:r>
    </w:p>
    <w:p w14:paraId="0D19E61D" w14:textId="77777777" w:rsidR="002425AA" w:rsidRPr="002425AA" w:rsidRDefault="002425AA" w:rsidP="00EC4C46">
      <w:pPr>
        <w:pStyle w:val="Akapitzlist"/>
        <w:numPr>
          <w:ilvl w:val="0"/>
          <w:numId w:val="8"/>
        </w:numPr>
        <w:suppressAutoHyphens w:val="0"/>
        <w:spacing w:before="0" w:after="0" w:line="240" w:lineRule="auto"/>
        <w:ind w:left="284" w:hanging="284"/>
        <w:contextualSpacing/>
        <w:rPr>
          <w:rFonts w:asciiTheme="minorHAnsi" w:hAnsiTheme="minorHAnsi" w:cstheme="minorHAnsi"/>
        </w:rPr>
      </w:pPr>
      <w:r w:rsidRPr="002425AA">
        <w:rPr>
          <w:rFonts w:asciiTheme="minorHAnsi" w:hAnsiTheme="minorHAnsi" w:cstheme="minorHAnsi"/>
        </w:rPr>
        <w:t>Strony postanawiają, że rozliczenie za wykonanie przedmiotu umowy odbędzie się fakturą po każdym wykonanym zleceniu, na podstawie podpisanego przez Strony protokołu odbioru, bez zastrzeżeń ze strony Zamawiającego,  który jest dla Wykonawcy podstawą do wystawienia faktury VAT.</w:t>
      </w:r>
    </w:p>
    <w:p w14:paraId="359DA89F" w14:textId="77777777" w:rsidR="002425AA" w:rsidRPr="002425AA" w:rsidRDefault="002425AA" w:rsidP="00EC4C46">
      <w:pPr>
        <w:pStyle w:val="Akapitzlist"/>
        <w:numPr>
          <w:ilvl w:val="0"/>
          <w:numId w:val="8"/>
        </w:numPr>
        <w:suppressAutoHyphens w:val="0"/>
        <w:spacing w:before="0" w:after="0" w:line="240" w:lineRule="auto"/>
        <w:ind w:left="284" w:hanging="284"/>
        <w:contextualSpacing/>
        <w:rPr>
          <w:rFonts w:asciiTheme="minorHAnsi" w:hAnsiTheme="minorHAnsi" w:cstheme="minorHAnsi"/>
        </w:rPr>
      </w:pPr>
      <w:r w:rsidRPr="002425AA">
        <w:rPr>
          <w:rFonts w:asciiTheme="minorHAnsi" w:hAnsiTheme="minorHAnsi" w:cstheme="minorHAnsi"/>
        </w:rPr>
        <w:t>Do każdej faktury Wykonawca dołączy oryginał oświadczenia podwykonawców i dalszych podwykonawców podpisanego przez osoby upoważnione do reprezentowania składających je podwykonawców i dalszych podwykonawców, o uregulowaniu względem nich wszystkich należności lub inne dowody zapłaty (za dowód zapłaty na rzecz podwykonawcy uznawane będą: potwierdzenie wykonania przelewu na rzecz podwykonawcy wystawione przez instytucję finansową lub pisemne pokwitowanie zgodnie z art. 462 Kodeksu cywilnego lub inny dokument wystawiony przez podwykonawcę potwierdzający uregulowanie wszystkich należności).</w:t>
      </w:r>
    </w:p>
    <w:p w14:paraId="7C5ABD8A" w14:textId="77777777" w:rsidR="002425AA" w:rsidRPr="002425AA" w:rsidRDefault="002425AA" w:rsidP="00EC4C46">
      <w:pPr>
        <w:pStyle w:val="Akapitzlist"/>
        <w:numPr>
          <w:ilvl w:val="0"/>
          <w:numId w:val="8"/>
        </w:numPr>
        <w:suppressAutoHyphens w:val="0"/>
        <w:spacing w:before="0" w:after="0" w:line="240" w:lineRule="auto"/>
        <w:ind w:left="284" w:hanging="284"/>
        <w:contextualSpacing/>
        <w:rPr>
          <w:rFonts w:asciiTheme="minorHAnsi" w:hAnsiTheme="minorHAnsi" w:cstheme="minorHAnsi"/>
        </w:rPr>
      </w:pPr>
      <w:r w:rsidRPr="002425AA">
        <w:rPr>
          <w:rFonts w:asciiTheme="minorHAnsi" w:hAnsiTheme="minorHAnsi" w:cstheme="minorHAnsi"/>
        </w:rPr>
        <w:t xml:space="preserve">Strony postanawiają, że termin zapłaty faktur Wykonawcy będzie wynosił </w:t>
      </w:r>
      <w:r w:rsidRPr="002425AA">
        <w:rPr>
          <w:rFonts w:asciiTheme="minorHAnsi" w:hAnsiTheme="minorHAnsi" w:cstheme="minorHAnsi"/>
          <w:b/>
          <w:bCs/>
        </w:rPr>
        <w:t>do</w:t>
      </w:r>
      <w:r w:rsidRPr="002425AA">
        <w:rPr>
          <w:rFonts w:asciiTheme="minorHAnsi" w:hAnsiTheme="minorHAnsi" w:cstheme="minorHAnsi"/>
        </w:rPr>
        <w:t xml:space="preserve"> </w:t>
      </w:r>
      <w:r w:rsidRPr="002425AA">
        <w:rPr>
          <w:rFonts w:asciiTheme="minorHAnsi" w:hAnsiTheme="minorHAnsi" w:cstheme="minorHAnsi"/>
          <w:b/>
          <w:bCs/>
        </w:rPr>
        <w:t>30 dni</w:t>
      </w:r>
      <w:r w:rsidRPr="002425AA">
        <w:rPr>
          <w:rFonts w:asciiTheme="minorHAnsi" w:hAnsiTheme="minorHAnsi" w:cstheme="minorHAnsi"/>
        </w:rPr>
        <w:t>, licząc od dnia otrzymania przez Zamawiającego prawidłowo wystawionej faktury wraz</w:t>
      </w:r>
      <w:r w:rsidRPr="002425AA">
        <w:rPr>
          <w:rFonts w:asciiTheme="minorHAnsi" w:hAnsiTheme="minorHAnsi" w:cstheme="minorHAnsi"/>
          <w:color w:val="000000"/>
        </w:rPr>
        <w:t xml:space="preserve"> z dokumentami rozliczeniowymi na rachunek bankowy Wykonawcy nr </w:t>
      </w:r>
      <w:r w:rsidRPr="002425AA">
        <w:rPr>
          <w:rFonts w:asciiTheme="minorHAnsi" w:hAnsiTheme="minorHAnsi" w:cstheme="minorHAnsi"/>
          <w:b/>
          <w:bCs/>
          <w:color w:val="000000"/>
        </w:rPr>
        <w:t>………………………..</w:t>
      </w:r>
      <w:r w:rsidRPr="002425AA">
        <w:rPr>
          <w:rFonts w:asciiTheme="minorHAnsi" w:hAnsiTheme="minorHAnsi" w:cstheme="minorHAnsi"/>
          <w:color w:val="000000"/>
        </w:rPr>
        <w:t xml:space="preserve">  Za datę zapłaty uznaje się dzień, w którym Zamawiający wydał swojemu bankowi polecenie przelewu.</w:t>
      </w:r>
    </w:p>
    <w:p w14:paraId="402658E9"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 xml:space="preserve">Wykonawca oświadcza, że zobowiązuje się posiadać rachunek i dokonywać wszelkich ciążących na nim obowiązków związanych z tzw. Białą listą zgodnie z ustawą z dnia 11 marca 2004 r. o podatku od towarów i usług przez cały czas trwania umowy, aż do jej całkowitego rozliczenia. </w:t>
      </w:r>
    </w:p>
    <w:p w14:paraId="1A2DAD33"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 xml:space="preserve">Zamawiający oświadcza, że zezwala na przesyłanie drogą elektroniczną faktur wystawianych w formie elektronicznej (faktury elektroniczne) przez Wykonawcę zgodnie z obowiązującymi przepisami ustawy z 11 marca 2004 r. o podatku od towarów i usług, w formacie PDF w związku z realizacją niniejszej umowy. </w:t>
      </w:r>
    </w:p>
    <w:p w14:paraId="655A4D19"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 xml:space="preserve">Ilekroć w umowie jest mowa o fakturze, rozumie się przez to również fakturę korygującą, zaliczkową i duplikat faktury oraz noty księgowe. </w:t>
      </w:r>
    </w:p>
    <w:p w14:paraId="544CB489"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 xml:space="preserve">Wykonawca uprawniony jest do przesyłania Zamawiającemu wystawionych przez siebie faktur </w:t>
      </w:r>
      <w:r w:rsidRPr="002425AA">
        <w:rPr>
          <w:rFonts w:asciiTheme="minorHAnsi" w:hAnsiTheme="minorHAnsi" w:cstheme="minorHAnsi"/>
          <w:color w:val="000000"/>
        </w:rPr>
        <w:lastRenderedPageBreak/>
        <w:t xml:space="preserve">elektronicznych wraz z dołączonymi do nich załącznikami w postaci jednolitego pliku PDF na adres mailowy Zamawiającego: </w:t>
      </w:r>
      <w:r w:rsidRPr="002425AA">
        <w:rPr>
          <w:rFonts w:asciiTheme="minorHAnsi" w:hAnsiTheme="minorHAnsi" w:cstheme="minorHAnsi"/>
          <w:b/>
          <w:bCs/>
          <w:color w:val="000000"/>
        </w:rPr>
        <w:t>faktura_krakow@wody.gov.pl</w:t>
      </w:r>
    </w:p>
    <w:p w14:paraId="1DB6E0A9"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Przesłanie przez Wykonawcę faktur wystawionych w formie elektronicznej na inny adres niż wskazany w ust. 7 będzie traktowane jako niedostarczenie korespondencji do Zamawiającego.</w:t>
      </w:r>
    </w:p>
    <w:p w14:paraId="0BD574A9"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Za datę otrzymania faktury elektronicznej przez Zamawiającego, uważa się datę wpływu tej faktury na skrzynkę poczty elektronicznej Zamawiającego, o której mowa w ust. 7.</w:t>
      </w:r>
    </w:p>
    <w:p w14:paraId="16E932E4"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 xml:space="preserve">Faktura Wykonawcy będzie wskazywać: </w:t>
      </w:r>
    </w:p>
    <w:p w14:paraId="0B5210D9" w14:textId="77777777" w:rsidR="002425AA" w:rsidRPr="002425AA" w:rsidRDefault="002425AA" w:rsidP="002425AA">
      <w:pPr>
        <w:pStyle w:val="Akapitzlist"/>
        <w:spacing w:before="0" w:after="0" w:line="240" w:lineRule="auto"/>
        <w:ind w:left="426"/>
        <w:rPr>
          <w:rFonts w:asciiTheme="minorHAnsi" w:hAnsiTheme="minorHAnsi" w:cstheme="minorHAnsi"/>
          <w:bCs/>
          <w:spacing w:val="-3"/>
          <w:u w:val="single"/>
        </w:rPr>
      </w:pPr>
      <w:r w:rsidRPr="002425AA">
        <w:rPr>
          <w:rFonts w:asciiTheme="minorHAnsi" w:hAnsiTheme="minorHAnsi" w:cstheme="minorHAnsi"/>
          <w:bCs/>
          <w:spacing w:val="-3"/>
          <w:u w:val="single"/>
        </w:rPr>
        <w:t>Nabywcę:</w:t>
      </w:r>
    </w:p>
    <w:p w14:paraId="665D1B43" w14:textId="77777777" w:rsidR="002425AA" w:rsidRPr="002425AA" w:rsidRDefault="002425AA" w:rsidP="002425AA">
      <w:pPr>
        <w:pStyle w:val="Akapitzlist"/>
        <w:spacing w:before="0" w:after="0" w:line="240" w:lineRule="auto"/>
        <w:ind w:left="426"/>
        <w:rPr>
          <w:rFonts w:asciiTheme="minorHAnsi" w:hAnsiTheme="minorHAnsi" w:cstheme="minorHAnsi"/>
          <w:b/>
          <w:spacing w:val="-3"/>
        </w:rPr>
      </w:pPr>
      <w:r w:rsidRPr="002425AA">
        <w:rPr>
          <w:rFonts w:asciiTheme="minorHAnsi" w:hAnsiTheme="minorHAnsi" w:cstheme="minorHAnsi"/>
          <w:b/>
          <w:spacing w:val="-3"/>
        </w:rPr>
        <w:t xml:space="preserve">Państwowe Gospodarstwo Wodne Wody Polskie </w:t>
      </w:r>
    </w:p>
    <w:p w14:paraId="1CEBCFA7" w14:textId="77777777" w:rsidR="002425AA" w:rsidRPr="002425AA" w:rsidRDefault="002425AA" w:rsidP="002425AA">
      <w:pPr>
        <w:pStyle w:val="Akapitzlist"/>
        <w:spacing w:before="0" w:after="0" w:line="240" w:lineRule="auto"/>
        <w:ind w:left="426"/>
        <w:rPr>
          <w:rFonts w:asciiTheme="minorHAnsi" w:hAnsiTheme="minorHAnsi" w:cstheme="minorHAnsi"/>
          <w:b/>
          <w:spacing w:val="-3"/>
        </w:rPr>
      </w:pPr>
      <w:r w:rsidRPr="002425AA">
        <w:rPr>
          <w:rFonts w:asciiTheme="minorHAnsi" w:hAnsiTheme="minorHAnsi" w:cstheme="minorHAnsi"/>
          <w:b/>
          <w:spacing w:val="-3"/>
        </w:rPr>
        <w:t>ul. Żelazna 59A, 00-848 Warszawa</w:t>
      </w:r>
    </w:p>
    <w:p w14:paraId="1D8A0C3E" w14:textId="77777777" w:rsidR="002425AA" w:rsidRPr="002425AA" w:rsidRDefault="002425AA" w:rsidP="002425AA">
      <w:pPr>
        <w:pStyle w:val="Akapitzlist"/>
        <w:spacing w:before="0" w:after="0" w:line="240" w:lineRule="auto"/>
        <w:ind w:left="426"/>
        <w:rPr>
          <w:rFonts w:asciiTheme="minorHAnsi" w:hAnsiTheme="minorHAnsi" w:cstheme="minorHAnsi"/>
          <w:b/>
          <w:spacing w:val="-3"/>
        </w:rPr>
      </w:pPr>
      <w:r w:rsidRPr="002425AA">
        <w:rPr>
          <w:rFonts w:asciiTheme="minorHAnsi" w:hAnsiTheme="minorHAnsi" w:cstheme="minorHAnsi"/>
          <w:b/>
          <w:spacing w:val="-3"/>
        </w:rPr>
        <w:t>NIP 5272825616</w:t>
      </w:r>
    </w:p>
    <w:p w14:paraId="54046071" w14:textId="21BB2D3E" w:rsidR="002425AA" w:rsidRPr="001A102E" w:rsidRDefault="002425AA" w:rsidP="002425AA">
      <w:pPr>
        <w:pStyle w:val="Akapitzlist"/>
        <w:spacing w:before="0" w:after="0" w:line="240" w:lineRule="auto"/>
        <w:ind w:left="426"/>
        <w:rPr>
          <w:rFonts w:asciiTheme="minorHAnsi" w:hAnsiTheme="minorHAnsi" w:cstheme="minorHAnsi"/>
          <w:bCs/>
          <w:spacing w:val="-3"/>
          <w:u w:val="single"/>
        </w:rPr>
      </w:pPr>
      <w:r w:rsidRPr="001A102E">
        <w:rPr>
          <w:rFonts w:asciiTheme="minorHAnsi" w:hAnsiTheme="minorHAnsi" w:cstheme="minorHAnsi"/>
          <w:bCs/>
          <w:spacing w:val="-3"/>
          <w:u w:val="single"/>
        </w:rPr>
        <w:t>O</w:t>
      </w:r>
      <w:r w:rsidR="00633290" w:rsidRPr="001A102E">
        <w:rPr>
          <w:rFonts w:asciiTheme="minorHAnsi" w:hAnsiTheme="minorHAnsi" w:cstheme="minorHAnsi"/>
          <w:bCs/>
          <w:spacing w:val="-3"/>
          <w:u w:val="single"/>
        </w:rPr>
        <w:t>d</w:t>
      </w:r>
      <w:r w:rsidRPr="001A102E">
        <w:rPr>
          <w:rFonts w:asciiTheme="minorHAnsi" w:hAnsiTheme="minorHAnsi" w:cstheme="minorHAnsi"/>
          <w:bCs/>
          <w:spacing w:val="-3"/>
          <w:u w:val="single"/>
        </w:rPr>
        <w:t>biorcę:</w:t>
      </w:r>
    </w:p>
    <w:p w14:paraId="46F4B88D" w14:textId="77777777" w:rsidR="002425AA" w:rsidRPr="002425AA" w:rsidRDefault="002425AA" w:rsidP="002425AA">
      <w:pPr>
        <w:spacing w:before="0" w:after="0" w:line="240" w:lineRule="auto"/>
        <w:ind w:left="426"/>
        <w:rPr>
          <w:rFonts w:asciiTheme="minorHAnsi" w:hAnsiTheme="minorHAnsi" w:cstheme="minorHAnsi"/>
          <w:color w:val="000000"/>
        </w:rPr>
      </w:pPr>
      <w:r w:rsidRPr="002425AA">
        <w:rPr>
          <w:rFonts w:asciiTheme="minorHAnsi" w:hAnsiTheme="minorHAnsi" w:cstheme="minorHAnsi"/>
          <w:b/>
          <w:color w:val="000000"/>
        </w:rPr>
        <w:t xml:space="preserve">Regionalny Zarząd Gospodarki Wodnej w Krakowie, </w:t>
      </w:r>
    </w:p>
    <w:p w14:paraId="3558C979" w14:textId="77777777" w:rsidR="002425AA" w:rsidRPr="002425AA" w:rsidRDefault="002425AA" w:rsidP="002425AA">
      <w:pPr>
        <w:spacing w:before="0" w:after="0" w:line="240" w:lineRule="auto"/>
        <w:ind w:left="426"/>
        <w:rPr>
          <w:rFonts w:asciiTheme="minorHAnsi" w:hAnsiTheme="minorHAnsi" w:cstheme="minorHAnsi"/>
          <w:color w:val="000000"/>
        </w:rPr>
      </w:pPr>
      <w:r w:rsidRPr="002425AA">
        <w:rPr>
          <w:rFonts w:asciiTheme="minorHAnsi" w:hAnsiTheme="minorHAnsi" w:cstheme="minorHAnsi"/>
          <w:b/>
          <w:color w:val="000000"/>
        </w:rPr>
        <w:t>Zarząd Zlewni w Kielcach, ul. Robotnicza 5, 25-662 Kielce</w:t>
      </w:r>
    </w:p>
    <w:p w14:paraId="2A35EF0A"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 xml:space="preserve">W celu zapewnienia autentyczności pochodzenia i integralności faktur wystawionych w formie elektronicznej, będą one przesyłane pocztą elektroniczną w postaci nieedytowalnego pliku PDF z następującego adresu mailowego Wykonawcy: </w:t>
      </w:r>
      <w:r w:rsidRPr="002425AA">
        <w:rPr>
          <w:rFonts w:asciiTheme="minorHAnsi" w:hAnsiTheme="minorHAnsi" w:cstheme="minorHAnsi"/>
          <w:b/>
          <w:bCs/>
          <w:color w:val="000000"/>
        </w:rPr>
        <w:t>………………………..</w:t>
      </w:r>
    </w:p>
    <w:p w14:paraId="7220226E"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Każda faktura będzie przesyłana w osobnej wiadomości e-mail, w temacie wiadomości dostawca zamieści numer przesyłanej faktury oraz informację lub dokumenty poświadczające wykonanie danego stosunku prawnego, z które powstał obowiązek wystawienia.</w:t>
      </w:r>
    </w:p>
    <w:p w14:paraId="55D5C0F5"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14:paraId="04585F88"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 xml:space="preserve">Przesłanie przez Wykonawcę faktur w formie elektronicznej na adres mailowy Zamawiającego wskazany w ust. 7 dokonane będzie przy zastosowaniu automatycznej opcji zwrotnego potwierdzenia odbioru. </w:t>
      </w:r>
    </w:p>
    <w:p w14:paraId="4D55A6CB" w14:textId="77777777" w:rsidR="002425AA" w:rsidRPr="002425AA" w:rsidRDefault="002425AA" w:rsidP="002425AA">
      <w:pPr>
        <w:widowControl w:val="0"/>
        <w:spacing w:before="0" w:after="0" w:line="240" w:lineRule="auto"/>
        <w:ind w:left="284"/>
        <w:rPr>
          <w:rFonts w:asciiTheme="minorHAnsi" w:hAnsiTheme="minorHAnsi" w:cstheme="minorHAnsi"/>
          <w:color w:val="000000"/>
        </w:rPr>
      </w:pPr>
      <w:r w:rsidRPr="002425AA">
        <w:rPr>
          <w:rFonts w:asciiTheme="minorHAnsi" w:hAnsiTheme="minorHAnsi" w:cstheme="minorHAnsi"/>
        </w:rPr>
        <w:t xml:space="preserve">W przypadku faktur korygujących Strony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 formie papierowej, z zachowaniem warunków określonych poniżej. </w:t>
      </w:r>
    </w:p>
    <w:p w14:paraId="69EC9109"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 xml:space="preserve">Niniejsza umowa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 terminie 3 dni od dnia dokonania wysyłki faktury papierowej przez Wykonawcę. </w:t>
      </w:r>
    </w:p>
    <w:p w14:paraId="3384F790"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0F1A1B5E"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Do transakcji udokumentowanych fakturą elektroniczną, nie będą wystawiane faktury w innej formie. Faktury elektroniczne nie będą przesyłane dodatkowo w formie papierowej.</w:t>
      </w:r>
    </w:p>
    <w:p w14:paraId="7798A6A2"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363D8B9D"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Cofnięcie zezwolenia, o którym mowa powyżej wymaga formy pisemnej.</w:t>
      </w:r>
    </w:p>
    <w:p w14:paraId="7221DC20"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 xml:space="preserve">Zezwolenie, o którym mowa w ust. 18 dotyczy również wystawiania i przesyłania drogą elektroniczną </w:t>
      </w:r>
      <w:bookmarkStart w:id="12" w:name="_Hlk60304229"/>
      <w:r w:rsidRPr="002425AA">
        <w:rPr>
          <w:rFonts w:asciiTheme="minorHAnsi" w:hAnsiTheme="minorHAnsi" w:cstheme="minorHAnsi"/>
          <w:color w:val="000000"/>
        </w:rPr>
        <w:t>faktur korygujących, zaliczkowych i duplikatów faktur oraz not księgowych</w:t>
      </w:r>
      <w:bookmarkEnd w:id="12"/>
      <w:r w:rsidRPr="002425AA">
        <w:rPr>
          <w:rFonts w:asciiTheme="minorHAnsi" w:hAnsiTheme="minorHAnsi" w:cstheme="minorHAnsi"/>
          <w:color w:val="000000"/>
        </w:rPr>
        <w:t>.</w:t>
      </w:r>
    </w:p>
    <w:p w14:paraId="1806AC84"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 xml:space="preserve">Zamawiający informuje o możliwości wysyłania faktur elektronicznych za pośrednictwem platformy elektronicznego fakturowania (dalej PEF). Platforma Elektronicznego Fakturowania dostępna jest pod adresem </w:t>
      </w:r>
      <w:hyperlink r:id="rId8" w:tgtFrame="_blank" w:history="1">
        <w:r w:rsidRPr="002425AA">
          <w:rPr>
            <w:rFonts w:asciiTheme="minorHAnsi" w:hAnsiTheme="minorHAnsi" w:cstheme="minorHAnsi"/>
            <w:color w:val="000000"/>
          </w:rPr>
          <w:t>https://brokerinfinite.efaktura.gov.pl/</w:t>
        </w:r>
      </w:hyperlink>
      <w:r w:rsidRPr="002425AA">
        <w:rPr>
          <w:rFonts w:asciiTheme="minorHAnsi" w:hAnsiTheme="minorHAnsi" w:cstheme="minorHAnsi"/>
          <w:color w:val="000000"/>
        </w:rPr>
        <w:t>.</w:t>
      </w:r>
    </w:p>
    <w:p w14:paraId="53150537"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 xml:space="preserve">Jeżeli Wykonawca będzie korzystał z PEF, zobowiązany będzie do podania Zamawiającemu informacji o swojej rejestracji na Platformie Elektronicznego Fakturowania w celu wysyłania Zamawiającemu </w:t>
      </w:r>
      <w:r w:rsidRPr="002425AA">
        <w:rPr>
          <w:rFonts w:asciiTheme="minorHAnsi" w:hAnsiTheme="minorHAnsi" w:cstheme="minorHAnsi"/>
          <w:color w:val="000000"/>
        </w:rPr>
        <w:lastRenderedPageBreak/>
        <w:t>ustrukturyzowanych faktur elektronicznych.</w:t>
      </w:r>
    </w:p>
    <w:p w14:paraId="6875F0D6"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 xml:space="preserve">Jeżeli Wykonawca nie będzie korzystał z PEF, uprawniony jest również do przesyłania Zamawiającemu wystawionych przez siebie faktur elektronicznych zgodnie z postanowieniami ust. 5 do 20 niniejszego paragrafu. </w:t>
      </w:r>
    </w:p>
    <w:p w14:paraId="0FA52420"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Zmiana adresu poczty elektronicznej o którym mowa w ust. 7 i 11 wymaga podpisania aneksu do niniejszej umowy.</w:t>
      </w:r>
    </w:p>
    <w:p w14:paraId="4D67A60F"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 xml:space="preserve">Wszystkie płatności wynikające z niniejszej umowy będą dokonywane zgodnie z obowiązującą ustawą o podatku od towarów i usług. </w:t>
      </w:r>
    </w:p>
    <w:p w14:paraId="1C5A5D66"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Wykonawca oświadcza że jest/nie jest podatnikiem podatku VAT.</w:t>
      </w:r>
    </w:p>
    <w:p w14:paraId="51BDE4A0" w14:textId="7F80BA56" w:rsid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Państwowe Gospodarstwo Wodne Wody Polskie, zgodnie z art. 4c ustawy z dnia 8 marca 2013 r. o przeciwdziałaniu nadmiernym opóźnieniom w transakcjach handlowych oświadcza, że posiada status dużego przedsiębiorcy, w rozumieniu art. 4 pkt 6 tej ustawy.</w:t>
      </w:r>
    </w:p>
    <w:p w14:paraId="087979F2" w14:textId="77777777" w:rsidR="001A102E" w:rsidRPr="002425AA" w:rsidRDefault="001A102E" w:rsidP="001A102E">
      <w:pPr>
        <w:widowControl w:val="0"/>
        <w:spacing w:before="0" w:after="0" w:line="240" w:lineRule="auto"/>
        <w:ind w:left="284"/>
        <w:rPr>
          <w:rFonts w:asciiTheme="minorHAnsi" w:hAnsiTheme="minorHAnsi" w:cstheme="minorHAnsi"/>
          <w:color w:val="000000"/>
        </w:rPr>
      </w:pPr>
    </w:p>
    <w:p w14:paraId="20FECEFF" w14:textId="77777777" w:rsidR="002425AA" w:rsidRPr="002425AA" w:rsidRDefault="002425AA" w:rsidP="002425AA">
      <w:pPr>
        <w:spacing w:before="0" w:after="0" w:line="240" w:lineRule="auto"/>
        <w:jc w:val="center"/>
        <w:rPr>
          <w:rFonts w:asciiTheme="minorHAnsi" w:hAnsiTheme="minorHAnsi" w:cstheme="minorHAnsi"/>
          <w:b/>
        </w:rPr>
      </w:pPr>
      <w:r w:rsidRPr="002425AA">
        <w:rPr>
          <w:rFonts w:asciiTheme="minorHAnsi" w:hAnsiTheme="minorHAnsi" w:cstheme="minorHAnsi"/>
          <w:b/>
        </w:rPr>
        <w:t>§ 5</w:t>
      </w:r>
    </w:p>
    <w:p w14:paraId="6A57CC19" w14:textId="77777777" w:rsidR="002425AA" w:rsidRPr="002425AA" w:rsidRDefault="002425AA" w:rsidP="002425AA">
      <w:pPr>
        <w:spacing w:before="0" w:after="0" w:line="240" w:lineRule="auto"/>
        <w:jc w:val="center"/>
        <w:rPr>
          <w:rFonts w:asciiTheme="minorHAnsi" w:hAnsiTheme="minorHAnsi" w:cstheme="minorHAnsi"/>
        </w:rPr>
      </w:pPr>
      <w:r w:rsidRPr="002425AA">
        <w:rPr>
          <w:rFonts w:asciiTheme="minorHAnsi" w:hAnsiTheme="minorHAnsi" w:cstheme="minorHAnsi"/>
          <w:b/>
        </w:rPr>
        <w:t>PRZEKAZANIE TERENU PRAC</w:t>
      </w:r>
    </w:p>
    <w:p w14:paraId="453DD584" w14:textId="0CE36D96" w:rsidR="002425AA" w:rsidRPr="002425AA" w:rsidRDefault="002425AA" w:rsidP="00EC4C46">
      <w:pPr>
        <w:widowControl w:val="0"/>
        <w:numPr>
          <w:ilvl w:val="0"/>
          <w:numId w:val="14"/>
        </w:numPr>
        <w:spacing w:before="0" w:after="0" w:line="240" w:lineRule="auto"/>
        <w:ind w:left="426" w:hanging="426"/>
        <w:rPr>
          <w:rFonts w:asciiTheme="minorHAnsi" w:hAnsiTheme="minorHAnsi" w:cstheme="minorHAnsi"/>
        </w:rPr>
      </w:pPr>
      <w:r w:rsidRPr="002425AA">
        <w:rPr>
          <w:rFonts w:asciiTheme="minorHAnsi" w:hAnsiTheme="minorHAnsi" w:cstheme="minorHAnsi"/>
        </w:rPr>
        <w:t xml:space="preserve">Zamawiający wskaże w dniu rozpoczęcia prac Wykonawcy teren prac, na którym będzie wykonywany przedmiot danego zlecenia o którym mowa w § </w:t>
      </w:r>
      <w:r w:rsidR="00DE5001">
        <w:rPr>
          <w:rFonts w:asciiTheme="minorHAnsi" w:hAnsiTheme="minorHAnsi" w:cstheme="minorHAnsi"/>
        </w:rPr>
        <w:t>1</w:t>
      </w:r>
      <w:r w:rsidRPr="002425AA">
        <w:rPr>
          <w:rFonts w:asciiTheme="minorHAnsi" w:hAnsiTheme="minorHAnsi" w:cstheme="minorHAnsi"/>
        </w:rPr>
        <w:t xml:space="preserve"> ust. 2 niniejszej umowy, wraz z posiadanymi informacjami w zakresie niezbędnym dla należytego wykonania przedmiotu umowy. Wykonawca winien w tym dniu być w pełnej dyspozycyjności.</w:t>
      </w:r>
    </w:p>
    <w:p w14:paraId="7034FB26" w14:textId="77777777" w:rsidR="002425AA" w:rsidRPr="002425AA" w:rsidRDefault="002425AA" w:rsidP="00EC4C46">
      <w:pPr>
        <w:widowControl w:val="0"/>
        <w:numPr>
          <w:ilvl w:val="0"/>
          <w:numId w:val="14"/>
        </w:numPr>
        <w:spacing w:before="0" w:after="0" w:line="240" w:lineRule="auto"/>
        <w:ind w:left="426" w:hanging="426"/>
        <w:rPr>
          <w:rFonts w:asciiTheme="minorHAnsi" w:hAnsiTheme="minorHAnsi" w:cstheme="minorHAnsi"/>
        </w:rPr>
      </w:pPr>
      <w:r w:rsidRPr="002425AA">
        <w:rPr>
          <w:rFonts w:asciiTheme="minorHAnsi" w:hAnsiTheme="minorHAnsi" w:cstheme="minorHAnsi"/>
        </w:rPr>
        <w:t>Wykonawca jest zobowiązany do zorganizowania terenu prac.</w:t>
      </w:r>
    </w:p>
    <w:p w14:paraId="3B93C49C" w14:textId="77777777" w:rsidR="002425AA" w:rsidRPr="002425AA" w:rsidRDefault="002425AA" w:rsidP="00EC4C46">
      <w:pPr>
        <w:widowControl w:val="0"/>
        <w:numPr>
          <w:ilvl w:val="0"/>
          <w:numId w:val="14"/>
        </w:numPr>
        <w:spacing w:before="0" w:after="0" w:line="240" w:lineRule="auto"/>
        <w:ind w:left="426" w:hanging="426"/>
        <w:rPr>
          <w:rFonts w:asciiTheme="minorHAnsi" w:hAnsiTheme="minorHAnsi" w:cstheme="minorHAnsi"/>
        </w:rPr>
      </w:pPr>
      <w:r w:rsidRPr="002425AA">
        <w:rPr>
          <w:rFonts w:asciiTheme="minorHAnsi" w:hAnsiTheme="minorHAnsi" w:cstheme="minorHAnsi"/>
        </w:rPr>
        <w:t>Wykonawca ponosi pełną odpowiedzialność za wszelkie szkody wyrządzone działaniem lub zaniechaniem Wykonawcy na terenie prac i terenie przyległym, w tym szkody wyrządzone osobom trzecim.</w:t>
      </w:r>
    </w:p>
    <w:p w14:paraId="2EEA6C6A" w14:textId="77777777" w:rsidR="002425AA" w:rsidRPr="002425AA" w:rsidRDefault="002425AA" w:rsidP="00EC4C46">
      <w:pPr>
        <w:widowControl w:val="0"/>
        <w:numPr>
          <w:ilvl w:val="0"/>
          <w:numId w:val="14"/>
        </w:numPr>
        <w:spacing w:before="0" w:after="0" w:line="240" w:lineRule="auto"/>
        <w:ind w:left="426" w:hanging="426"/>
        <w:rPr>
          <w:rFonts w:asciiTheme="minorHAnsi" w:hAnsiTheme="minorHAnsi" w:cstheme="minorHAnsi"/>
        </w:rPr>
      </w:pPr>
      <w:r w:rsidRPr="002425AA">
        <w:rPr>
          <w:rFonts w:asciiTheme="minorHAnsi" w:hAnsiTheme="minorHAnsi" w:cstheme="minorHAnsi"/>
        </w:rPr>
        <w:t>Wykonawca jest zobowiązany m.in. do:</w:t>
      </w:r>
    </w:p>
    <w:p w14:paraId="724DECE1" w14:textId="77777777" w:rsidR="002425AA" w:rsidRPr="002425AA" w:rsidRDefault="002425AA" w:rsidP="00EC4C46">
      <w:pPr>
        <w:numPr>
          <w:ilvl w:val="0"/>
          <w:numId w:val="21"/>
        </w:numPr>
        <w:suppressAutoHyphens w:val="0"/>
        <w:spacing w:before="0" w:after="0" w:line="240" w:lineRule="auto"/>
        <w:rPr>
          <w:rFonts w:asciiTheme="minorHAnsi" w:hAnsiTheme="minorHAnsi" w:cstheme="minorHAnsi"/>
        </w:rPr>
      </w:pPr>
      <w:r w:rsidRPr="002425AA">
        <w:rPr>
          <w:rFonts w:asciiTheme="minorHAnsi" w:hAnsiTheme="minorHAnsi" w:cstheme="minorHAnsi"/>
        </w:rPr>
        <w:t>utrzymania porządku na terenie prac oraz w bezpośrednim jego otoczeniu;</w:t>
      </w:r>
    </w:p>
    <w:p w14:paraId="328573CB" w14:textId="77777777" w:rsidR="002425AA" w:rsidRPr="002425AA" w:rsidRDefault="002425AA" w:rsidP="00EC4C46">
      <w:pPr>
        <w:widowControl w:val="0"/>
        <w:numPr>
          <w:ilvl w:val="0"/>
          <w:numId w:val="21"/>
        </w:numPr>
        <w:spacing w:before="0" w:after="0" w:line="240" w:lineRule="auto"/>
        <w:rPr>
          <w:rFonts w:asciiTheme="minorHAnsi" w:hAnsiTheme="minorHAnsi" w:cstheme="minorHAnsi"/>
        </w:rPr>
      </w:pPr>
      <w:r w:rsidRPr="002425AA">
        <w:rPr>
          <w:rFonts w:asciiTheme="minorHAnsi" w:hAnsiTheme="minorHAnsi" w:cstheme="minorHAnsi"/>
        </w:rPr>
        <w:t xml:space="preserve">zatrudniania pracowników i personelu posiadającego aktualne przeszkolenie w zakresie bhp </w:t>
      </w:r>
      <w:r w:rsidRPr="002425AA">
        <w:rPr>
          <w:rFonts w:asciiTheme="minorHAnsi" w:hAnsiTheme="minorHAnsi" w:cstheme="minorHAnsi"/>
        </w:rPr>
        <w:br/>
        <w:t>odpowiadające rodzajowi wykonywanych prac przez Wykonawcę;</w:t>
      </w:r>
    </w:p>
    <w:p w14:paraId="44B7F68E" w14:textId="77777777" w:rsidR="002425AA" w:rsidRPr="002425AA" w:rsidRDefault="002425AA" w:rsidP="00EC4C46">
      <w:pPr>
        <w:widowControl w:val="0"/>
        <w:numPr>
          <w:ilvl w:val="0"/>
          <w:numId w:val="21"/>
        </w:numPr>
        <w:spacing w:before="0" w:after="0" w:line="240" w:lineRule="auto"/>
        <w:rPr>
          <w:rFonts w:asciiTheme="minorHAnsi" w:hAnsiTheme="minorHAnsi" w:cstheme="minorHAnsi"/>
        </w:rPr>
      </w:pPr>
      <w:r w:rsidRPr="002425AA">
        <w:rPr>
          <w:rFonts w:asciiTheme="minorHAnsi" w:hAnsiTheme="minorHAnsi" w:cstheme="minorHAnsi"/>
        </w:rPr>
        <w:t>odpowiedzialności za przestrzeganie przepisów dotyczących ochrony środowiska na terenie prac wykonywanych przez Wykonawcę.</w:t>
      </w:r>
    </w:p>
    <w:p w14:paraId="607A8E2F" w14:textId="77777777" w:rsidR="002425AA" w:rsidRPr="002425AA" w:rsidRDefault="002425AA" w:rsidP="002425AA">
      <w:pPr>
        <w:spacing w:before="0" w:after="0" w:line="240" w:lineRule="auto"/>
        <w:rPr>
          <w:rFonts w:asciiTheme="minorHAnsi" w:hAnsiTheme="minorHAnsi" w:cstheme="minorHAnsi"/>
          <w:b/>
          <w:bCs/>
        </w:rPr>
      </w:pPr>
    </w:p>
    <w:p w14:paraId="58AD90CB" w14:textId="77777777" w:rsidR="002425AA" w:rsidRPr="002425AA" w:rsidRDefault="002425AA" w:rsidP="002425AA">
      <w:pPr>
        <w:spacing w:before="0" w:after="0" w:line="240" w:lineRule="auto"/>
        <w:jc w:val="center"/>
        <w:rPr>
          <w:rFonts w:asciiTheme="minorHAnsi" w:hAnsiTheme="minorHAnsi" w:cstheme="minorHAnsi"/>
          <w:b/>
          <w:bCs/>
        </w:rPr>
      </w:pPr>
      <w:r w:rsidRPr="002425AA">
        <w:rPr>
          <w:rFonts w:asciiTheme="minorHAnsi" w:hAnsiTheme="minorHAnsi" w:cstheme="minorHAnsi"/>
          <w:b/>
          <w:bCs/>
        </w:rPr>
        <w:t>§6</w:t>
      </w:r>
      <w:r w:rsidRPr="002425AA">
        <w:rPr>
          <w:rFonts w:asciiTheme="minorHAnsi" w:hAnsiTheme="minorHAnsi" w:cstheme="minorHAnsi"/>
          <w:b/>
          <w:bCs/>
          <w:vertAlign w:val="superscript"/>
        </w:rPr>
        <w:footnoteReference w:id="4"/>
      </w:r>
    </w:p>
    <w:p w14:paraId="15988EEB" w14:textId="77777777" w:rsidR="002425AA" w:rsidRPr="002425AA" w:rsidRDefault="002425AA" w:rsidP="002425AA">
      <w:pPr>
        <w:spacing w:before="0" w:after="0" w:line="240" w:lineRule="auto"/>
        <w:jc w:val="center"/>
        <w:rPr>
          <w:rFonts w:asciiTheme="minorHAnsi" w:hAnsiTheme="minorHAnsi" w:cstheme="minorHAnsi"/>
          <w:b/>
          <w:bCs/>
        </w:rPr>
      </w:pPr>
      <w:r w:rsidRPr="002425AA">
        <w:rPr>
          <w:rFonts w:asciiTheme="minorHAnsi" w:hAnsiTheme="minorHAnsi" w:cstheme="minorHAnsi"/>
          <w:b/>
          <w:bCs/>
        </w:rPr>
        <w:t>PODWYKONAWCY</w:t>
      </w:r>
    </w:p>
    <w:p w14:paraId="18AF98AD" w14:textId="77777777" w:rsidR="002425AA" w:rsidRPr="002425AA" w:rsidRDefault="002425AA" w:rsidP="00EC4C46">
      <w:pPr>
        <w:widowControl w:val="0"/>
        <w:numPr>
          <w:ilvl w:val="0"/>
          <w:numId w:val="17"/>
        </w:numPr>
        <w:spacing w:before="0" w:after="0" w:line="240" w:lineRule="auto"/>
        <w:ind w:left="426" w:hanging="426"/>
        <w:rPr>
          <w:rFonts w:asciiTheme="minorHAnsi" w:hAnsiTheme="minorHAnsi" w:cstheme="minorHAnsi"/>
          <w:color w:val="000000"/>
        </w:rPr>
      </w:pPr>
      <w:r w:rsidRPr="002425AA">
        <w:rPr>
          <w:rFonts w:asciiTheme="minorHAnsi" w:hAnsiTheme="minorHAnsi" w:cstheme="minorHAnsi"/>
          <w:color w:val="000000"/>
        </w:rPr>
        <w:t>Wykonawca powierza podwykonawcom wykonanie następującej części przedmiotu umowy: ……………………………………………………….……</w:t>
      </w:r>
    </w:p>
    <w:p w14:paraId="2380ED61" w14:textId="77777777" w:rsidR="002425AA" w:rsidRPr="002425AA" w:rsidRDefault="002425AA" w:rsidP="00EC4C46">
      <w:pPr>
        <w:widowControl w:val="0"/>
        <w:numPr>
          <w:ilvl w:val="0"/>
          <w:numId w:val="17"/>
        </w:numPr>
        <w:spacing w:before="0" w:after="0" w:line="240" w:lineRule="auto"/>
        <w:ind w:left="426" w:hanging="426"/>
        <w:rPr>
          <w:rFonts w:asciiTheme="minorHAnsi" w:hAnsiTheme="minorHAnsi" w:cstheme="minorHAnsi"/>
          <w:color w:val="000000"/>
        </w:rPr>
      </w:pPr>
      <w:r w:rsidRPr="002425AA">
        <w:rPr>
          <w:rFonts w:asciiTheme="minorHAnsi" w:hAnsiTheme="minorHAnsi" w:cstheme="minorHAnsi"/>
          <w:color w:val="000000"/>
        </w:rPr>
        <w:t>Wykonawca przedstawi do akceptacji Zamawiającemu projekt umowy o podwykonawstwo, dotyczący wykonania części prac w zakresie wskazanym w ofercie, które będą realizowali podwykonawcy, a także projekt jej zmiany, na co najmniej 14 dni przed planowanym dniem zawarcia umowy z podwykonawcą lub jej zmiany, przy czym podwykonawca jest obowiązany dołączyć zgodę wykonawcy na zawarcie umowy o podwykonawstwo o treści zgodnej z projektem umowy.</w:t>
      </w:r>
    </w:p>
    <w:p w14:paraId="241F757C" w14:textId="77777777" w:rsidR="002425AA" w:rsidRPr="002425AA" w:rsidRDefault="002425AA" w:rsidP="00EC4C46">
      <w:pPr>
        <w:widowControl w:val="0"/>
        <w:numPr>
          <w:ilvl w:val="0"/>
          <w:numId w:val="17"/>
        </w:numPr>
        <w:spacing w:before="0" w:after="0" w:line="240" w:lineRule="auto"/>
        <w:ind w:left="426" w:hanging="426"/>
        <w:rPr>
          <w:rFonts w:asciiTheme="minorHAnsi" w:hAnsiTheme="minorHAnsi" w:cstheme="minorHAnsi"/>
          <w:color w:val="000000"/>
        </w:rPr>
      </w:pPr>
      <w:r w:rsidRPr="002425AA">
        <w:rPr>
          <w:rFonts w:asciiTheme="minorHAnsi" w:hAnsiTheme="minorHAnsi" w:cstheme="minorHAnsi"/>
          <w:color w:val="000000"/>
        </w:rPr>
        <w:t>Jeżeli w projekcie umowy lub jej zmiany, o której mowa w ust. 2, termin zapłaty wynagrodzenia jest dłuższy niż 30 dni od dnia doręczenia Wykonawcy, podwykonawcy faktury lub rachunku, potwierdzającego wykonanie zleconej podwykonawcy dostawy, usługi lub roboty budowlanej, Zamawiający informuje o tym Wykonawcę i wzywa go do doprowadzenia do zmiany tej umowy pod rygorem zapłaty kary umownej, o której mowa w § 16 ust. 2 lit. d) umowy.</w:t>
      </w:r>
    </w:p>
    <w:p w14:paraId="65EAE851" w14:textId="77777777" w:rsidR="002425AA" w:rsidRPr="002425AA" w:rsidRDefault="002425AA" w:rsidP="00EC4C46">
      <w:pPr>
        <w:widowControl w:val="0"/>
        <w:numPr>
          <w:ilvl w:val="0"/>
          <w:numId w:val="17"/>
        </w:numPr>
        <w:spacing w:before="0" w:after="0" w:line="240" w:lineRule="auto"/>
        <w:ind w:left="426" w:hanging="426"/>
        <w:rPr>
          <w:rFonts w:asciiTheme="minorHAnsi" w:hAnsiTheme="minorHAnsi" w:cstheme="minorHAnsi"/>
          <w:color w:val="000000"/>
        </w:rPr>
      </w:pPr>
      <w:r w:rsidRPr="002425AA">
        <w:rPr>
          <w:rFonts w:asciiTheme="minorHAnsi" w:hAnsiTheme="minorHAnsi" w:cstheme="minorHAnsi"/>
          <w:color w:val="000000"/>
        </w:rPr>
        <w:t xml:space="preserve">Zamawiającemu przysługuje prawo do zgłoszenia pisemnych zastrzeżeń do projektu umowy o podwykonawstwo, jak również do projektu jej zmian, której przedmiotem są prace: </w:t>
      </w:r>
    </w:p>
    <w:p w14:paraId="7FDF5632" w14:textId="77777777" w:rsidR="002425AA" w:rsidRPr="002425AA" w:rsidRDefault="002425AA" w:rsidP="00EC4C46">
      <w:pPr>
        <w:widowControl w:val="0"/>
        <w:numPr>
          <w:ilvl w:val="0"/>
          <w:numId w:val="15"/>
        </w:numPr>
        <w:spacing w:before="0" w:after="0" w:line="240" w:lineRule="auto"/>
        <w:ind w:hanging="294"/>
        <w:rPr>
          <w:rFonts w:asciiTheme="minorHAnsi" w:hAnsiTheme="minorHAnsi" w:cstheme="minorHAnsi"/>
          <w:color w:val="000000"/>
        </w:rPr>
      </w:pPr>
      <w:r w:rsidRPr="002425AA">
        <w:rPr>
          <w:rFonts w:asciiTheme="minorHAnsi" w:hAnsiTheme="minorHAnsi" w:cstheme="minorHAnsi"/>
          <w:color w:val="000000"/>
        </w:rPr>
        <w:t>niespełniającej wymagań określonych w opisie przedmiotu zamówienia,</w:t>
      </w:r>
    </w:p>
    <w:p w14:paraId="35FAB626" w14:textId="77777777" w:rsidR="002425AA" w:rsidRPr="002425AA" w:rsidRDefault="002425AA" w:rsidP="00EC4C46">
      <w:pPr>
        <w:widowControl w:val="0"/>
        <w:numPr>
          <w:ilvl w:val="0"/>
          <w:numId w:val="15"/>
        </w:numPr>
        <w:spacing w:before="0" w:after="0" w:line="240" w:lineRule="auto"/>
        <w:ind w:hanging="294"/>
        <w:rPr>
          <w:rFonts w:asciiTheme="minorHAnsi" w:hAnsiTheme="minorHAnsi" w:cstheme="minorHAnsi"/>
          <w:color w:val="000000"/>
        </w:rPr>
      </w:pPr>
      <w:r w:rsidRPr="002425AA">
        <w:rPr>
          <w:rFonts w:asciiTheme="minorHAnsi" w:hAnsiTheme="minorHAnsi" w:cstheme="minorHAnsi"/>
          <w:color w:val="000000"/>
        </w:rPr>
        <w:t xml:space="preserve">gdy przewiduje się termin zapłaty wynagrodzenia dłuższy niż wskazany w ust. 3 niniejszego paragrafu </w:t>
      </w:r>
    </w:p>
    <w:p w14:paraId="6E2A9E8D" w14:textId="77777777" w:rsidR="002425AA" w:rsidRPr="002425AA" w:rsidRDefault="002425AA" w:rsidP="002425AA">
      <w:pPr>
        <w:spacing w:before="0" w:after="0" w:line="240" w:lineRule="auto"/>
        <w:ind w:firstLine="426"/>
        <w:rPr>
          <w:rFonts w:asciiTheme="minorHAnsi" w:hAnsiTheme="minorHAnsi" w:cstheme="minorHAnsi"/>
          <w:color w:val="000000"/>
        </w:rPr>
      </w:pPr>
      <w:r w:rsidRPr="002425AA">
        <w:rPr>
          <w:rFonts w:asciiTheme="minorHAnsi" w:hAnsiTheme="minorHAnsi" w:cstheme="minorHAnsi"/>
          <w:color w:val="000000"/>
        </w:rPr>
        <w:t xml:space="preserve">w terminie 10 dni od dnia przedłożenia projektu umowy i/lub jej zmian. </w:t>
      </w:r>
    </w:p>
    <w:p w14:paraId="741183C0" w14:textId="77777777" w:rsidR="002425AA" w:rsidRPr="002425AA" w:rsidRDefault="002425AA" w:rsidP="00EC4C46">
      <w:pPr>
        <w:widowControl w:val="0"/>
        <w:numPr>
          <w:ilvl w:val="0"/>
          <w:numId w:val="17"/>
        </w:numPr>
        <w:spacing w:before="0" w:after="0" w:line="240" w:lineRule="auto"/>
        <w:ind w:left="426" w:hanging="426"/>
        <w:rPr>
          <w:rFonts w:asciiTheme="minorHAnsi" w:hAnsiTheme="minorHAnsi" w:cstheme="minorHAnsi"/>
          <w:color w:val="000000"/>
        </w:rPr>
      </w:pPr>
      <w:r w:rsidRPr="002425AA">
        <w:rPr>
          <w:rFonts w:asciiTheme="minorHAnsi" w:hAnsiTheme="minorHAnsi" w:cstheme="minorHAnsi"/>
          <w:color w:val="000000"/>
        </w:rPr>
        <w:t>Niezgłoszenie pisemnych zastrzeżeń do przedłożonego projektu umowy o podwykonawstwo lub jej zmian, której przedmiotem są prace uważa się za akceptację projektu umowy lub jej zmian przez Zamawiającego.</w:t>
      </w:r>
    </w:p>
    <w:p w14:paraId="5EF858C1" w14:textId="77777777" w:rsidR="002425AA" w:rsidRPr="002425AA" w:rsidRDefault="002425AA" w:rsidP="00EC4C46">
      <w:pPr>
        <w:widowControl w:val="0"/>
        <w:numPr>
          <w:ilvl w:val="0"/>
          <w:numId w:val="17"/>
        </w:numPr>
        <w:spacing w:before="0" w:after="0" w:line="240" w:lineRule="auto"/>
        <w:ind w:left="426" w:hanging="426"/>
        <w:rPr>
          <w:rFonts w:asciiTheme="minorHAnsi" w:hAnsiTheme="minorHAnsi" w:cstheme="minorHAnsi"/>
          <w:color w:val="000000"/>
        </w:rPr>
      </w:pPr>
      <w:r w:rsidRPr="002425AA">
        <w:rPr>
          <w:rFonts w:asciiTheme="minorHAnsi" w:hAnsiTheme="minorHAnsi" w:cstheme="minorHAnsi"/>
          <w:color w:val="000000"/>
        </w:rPr>
        <w:t xml:space="preserve">Wykonawca, podwykonawca zamówienia na prace przedłoży Zamawiającemu poświadczoną za zgodność z </w:t>
      </w:r>
      <w:r w:rsidRPr="002425AA">
        <w:rPr>
          <w:rFonts w:asciiTheme="minorHAnsi" w:hAnsiTheme="minorHAnsi" w:cstheme="minorHAnsi"/>
          <w:color w:val="000000"/>
        </w:rPr>
        <w:lastRenderedPageBreak/>
        <w:t>oryginałem kopię zawartej umowy o podwykonawstwo, której przedmiotem są dostawy lub usługi realizowane w ramach umowy, w terminie 7 dni od dnia jej zawarcia, z wyłączeniem umów o podwykonawstwo o wartości mniejszej niż 0,5 % wartości umowy.</w:t>
      </w:r>
    </w:p>
    <w:p w14:paraId="7871D5A0" w14:textId="77777777" w:rsidR="002425AA" w:rsidRPr="002425AA" w:rsidRDefault="002425AA" w:rsidP="00EC4C46">
      <w:pPr>
        <w:widowControl w:val="0"/>
        <w:numPr>
          <w:ilvl w:val="0"/>
          <w:numId w:val="17"/>
        </w:numPr>
        <w:spacing w:before="0" w:after="0" w:line="240" w:lineRule="auto"/>
        <w:ind w:left="426" w:hanging="426"/>
        <w:rPr>
          <w:rFonts w:asciiTheme="minorHAnsi" w:hAnsiTheme="minorHAnsi" w:cstheme="minorHAnsi"/>
          <w:color w:val="000000"/>
        </w:rPr>
      </w:pPr>
      <w:r w:rsidRPr="002425AA">
        <w:rPr>
          <w:rFonts w:asciiTheme="minorHAnsi" w:hAnsiTheme="minorHAnsi" w:cstheme="minorHAnsi"/>
          <w:color w:val="000000"/>
        </w:rPr>
        <w:t>W przypadku braku potwierdzenia przez Wykonawcę płatności na rzecz podwykonawców, Zamawiający wstrzyma płatności na rzecz Wykonawcy do momentu udokumentowania przez Wykonawcę uregulowania zobowiązań wobec podwykonawców.</w:t>
      </w:r>
    </w:p>
    <w:p w14:paraId="421D6272" w14:textId="77777777" w:rsidR="002425AA" w:rsidRPr="002425AA" w:rsidRDefault="002425AA" w:rsidP="00EC4C46">
      <w:pPr>
        <w:widowControl w:val="0"/>
        <w:numPr>
          <w:ilvl w:val="0"/>
          <w:numId w:val="17"/>
        </w:numPr>
        <w:spacing w:before="0" w:after="0" w:line="240" w:lineRule="auto"/>
        <w:ind w:left="426" w:hanging="426"/>
        <w:rPr>
          <w:rFonts w:asciiTheme="minorHAnsi" w:hAnsiTheme="minorHAnsi" w:cstheme="minorHAnsi"/>
          <w:color w:val="000000"/>
        </w:rPr>
      </w:pPr>
      <w:r w:rsidRPr="002425AA">
        <w:rPr>
          <w:rFonts w:asciiTheme="minorHAnsi" w:hAnsiTheme="minorHAnsi" w:cstheme="minorHAnsi"/>
          <w:color w:val="000000"/>
        </w:rPr>
        <w:t>W przypadku uchylenia się od obowiązku zapłaty wynagrodzenia odpowiednio przez Wykonawcę, podwykonawcę zamówienia na prace, Zamawiający dokona bezpośredniej zapłaty wymagalnego wynagrodzenia przysługującego podwykonawcy, który zawarł zaakceptowaną przez Zamawiającego umowę o podwykonawstwo lub zmian do tej umowy, której przedmiotem są prace, lub który zawarł przedłożoną Zamawiającemu umowę o podwykonawstwo, której przedmiotem są dostawy lub usługi.</w:t>
      </w:r>
    </w:p>
    <w:p w14:paraId="7C568B0C" w14:textId="77777777" w:rsidR="002425AA" w:rsidRPr="002425AA" w:rsidRDefault="002425AA" w:rsidP="00EC4C46">
      <w:pPr>
        <w:widowControl w:val="0"/>
        <w:numPr>
          <w:ilvl w:val="0"/>
          <w:numId w:val="17"/>
        </w:numPr>
        <w:spacing w:before="0" w:after="0" w:line="240" w:lineRule="auto"/>
        <w:ind w:left="426" w:hanging="426"/>
        <w:rPr>
          <w:rFonts w:asciiTheme="minorHAnsi" w:hAnsiTheme="minorHAnsi" w:cstheme="minorHAnsi"/>
          <w:color w:val="000000"/>
        </w:rPr>
      </w:pPr>
      <w:r w:rsidRPr="002425AA">
        <w:rPr>
          <w:rFonts w:asciiTheme="minorHAnsi" w:hAnsiTheme="minorHAnsi" w:cstheme="minorHAnsi"/>
          <w:color w:val="000000"/>
        </w:rPr>
        <w:t>Wynagrodzenie, o którym mowa w ust. 8, dotyczy wyłącznie należności powstałych po zaakceptowaniu przez Zamawiającego umowy o podwykonawstwo lub zmian do umowy, której przedmiotem są prace, lub po przedłożeniu Zamawiającemu poświadczonej za zgodność z oryginałem kopii umowy o podwykonawstwo, której przedmiotem są dostawy lub usługi.</w:t>
      </w:r>
    </w:p>
    <w:p w14:paraId="1F21512F" w14:textId="77777777" w:rsidR="002425AA" w:rsidRPr="002425AA" w:rsidRDefault="002425AA" w:rsidP="00EC4C46">
      <w:pPr>
        <w:widowControl w:val="0"/>
        <w:numPr>
          <w:ilvl w:val="0"/>
          <w:numId w:val="17"/>
        </w:numPr>
        <w:spacing w:before="0" w:after="0" w:line="240" w:lineRule="auto"/>
        <w:ind w:left="426" w:hanging="426"/>
        <w:rPr>
          <w:rFonts w:asciiTheme="minorHAnsi" w:hAnsiTheme="minorHAnsi" w:cstheme="minorHAnsi"/>
          <w:color w:val="000000"/>
        </w:rPr>
      </w:pPr>
      <w:r w:rsidRPr="002425AA">
        <w:rPr>
          <w:rFonts w:asciiTheme="minorHAnsi" w:hAnsiTheme="minorHAnsi" w:cstheme="minorHAnsi"/>
          <w:color w:val="000000"/>
        </w:rPr>
        <w:t>Bezpośrednia zapłata wynagrodzenia, o którym mowa w ust. 8 obejmuje wyłącznie należne wynagrodzenie, bez odsetek, należnych podwykonawcy.</w:t>
      </w:r>
    </w:p>
    <w:p w14:paraId="5C343B6F" w14:textId="77777777" w:rsidR="002425AA" w:rsidRPr="002425AA" w:rsidRDefault="002425AA" w:rsidP="00EC4C46">
      <w:pPr>
        <w:widowControl w:val="0"/>
        <w:numPr>
          <w:ilvl w:val="0"/>
          <w:numId w:val="17"/>
        </w:numPr>
        <w:spacing w:before="0" w:after="0" w:line="240" w:lineRule="auto"/>
        <w:ind w:left="426" w:hanging="426"/>
        <w:rPr>
          <w:rFonts w:asciiTheme="minorHAnsi" w:hAnsiTheme="minorHAnsi" w:cstheme="minorHAnsi"/>
          <w:color w:val="000000"/>
        </w:rPr>
      </w:pPr>
      <w:r w:rsidRPr="002425AA">
        <w:rPr>
          <w:rFonts w:asciiTheme="minorHAnsi" w:hAnsiTheme="minorHAnsi" w:cstheme="minorHAnsi"/>
          <w:color w:val="000000"/>
        </w:rPr>
        <w:t>Przed dokonaniem bezpośredniej zapłaty Zamawiający informuje Wykonawcę o możliwości zgłoszenia pisemnych uwag dotyczących zasadności bezpośredniej zapłaty wynagrodzenia podwykonawcy, o której mowa w ust. 8 Wykonawca może zgłosić pisemne uwagi w terminie 7 dni od dnia doręczenia tej informacji przez Zamawiającego.</w:t>
      </w:r>
    </w:p>
    <w:p w14:paraId="5AD8F67A" w14:textId="77777777" w:rsidR="002425AA" w:rsidRPr="002425AA" w:rsidRDefault="002425AA" w:rsidP="00EC4C46">
      <w:pPr>
        <w:widowControl w:val="0"/>
        <w:numPr>
          <w:ilvl w:val="0"/>
          <w:numId w:val="17"/>
        </w:numPr>
        <w:spacing w:before="0" w:after="0" w:line="240" w:lineRule="auto"/>
        <w:ind w:left="426" w:hanging="426"/>
        <w:rPr>
          <w:rFonts w:asciiTheme="minorHAnsi" w:hAnsiTheme="minorHAnsi" w:cstheme="minorHAnsi"/>
          <w:color w:val="000000"/>
        </w:rPr>
      </w:pPr>
      <w:r w:rsidRPr="002425AA">
        <w:rPr>
          <w:rFonts w:asciiTheme="minorHAnsi" w:hAnsiTheme="minorHAnsi" w:cstheme="minorHAnsi"/>
          <w:color w:val="000000"/>
        </w:rPr>
        <w:t>W przypadku zgłoszenia w terminie uwag, o których mowa w ust. 11, Zamawiający może:</w:t>
      </w:r>
    </w:p>
    <w:p w14:paraId="50748867" w14:textId="77777777" w:rsidR="002425AA" w:rsidRPr="002425AA" w:rsidRDefault="002425AA" w:rsidP="00EC4C46">
      <w:pPr>
        <w:widowControl w:val="0"/>
        <w:numPr>
          <w:ilvl w:val="0"/>
          <w:numId w:val="16"/>
        </w:numPr>
        <w:spacing w:before="0" w:after="0" w:line="240" w:lineRule="auto"/>
        <w:ind w:hanging="294"/>
        <w:rPr>
          <w:rFonts w:asciiTheme="minorHAnsi" w:hAnsiTheme="minorHAnsi" w:cstheme="minorHAnsi"/>
          <w:color w:val="000000"/>
        </w:rPr>
      </w:pPr>
      <w:r w:rsidRPr="002425AA">
        <w:rPr>
          <w:rFonts w:asciiTheme="minorHAnsi" w:hAnsiTheme="minorHAnsi" w:cstheme="minorHAnsi"/>
          <w:color w:val="000000"/>
        </w:rPr>
        <w:t>nie dokonać bezpośredniej zapłaty wynagrodzenia podwykonawcy, jeżeli Wykonawca wykaże niezasadność takiej zapłaty,</w:t>
      </w:r>
    </w:p>
    <w:p w14:paraId="21A1A858" w14:textId="77777777" w:rsidR="002425AA" w:rsidRPr="002425AA" w:rsidRDefault="002425AA" w:rsidP="00EC4C46">
      <w:pPr>
        <w:widowControl w:val="0"/>
        <w:numPr>
          <w:ilvl w:val="0"/>
          <w:numId w:val="16"/>
        </w:numPr>
        <w:spacing w:before="0" w:after="0" w:line="240" w:lineRule="auto"/>
        <w:ind w:hanging="294"/>
        <w:rPr>
          <w:rFonts w:asciiTheme="minorHAnsi" w:hAnsiTheme="minorHAnsi" w:cstheme="minorHAnsi"/>
          <w:color w:val="000000"/>
        </w:rPr>
      </w:pPr>
      <w:r w:rsidRPr="002425AA">
        <w:rPr>
          <w:rFonts w:asciiTheme="minorHAnsi" w:hAnsiTheme="minorHAnsi" w:cstheme="minorHAnsi"/>
          <w:color w:val="000000"/>
        </w:rPr>
        <w:t>złożyć do depozytu sądowego kwotę potrzebną na pokrycie wynagrodzenia podwykonawcy w przypadku istnienia zasadniczej wątpliwości Zamawiającego, co do wysokości należnej zapłaty lub podmiotu, któremu płatność się należy, albo</w:t>
      </w:r>
    </w:p>
    <w:p w14:paraId="51C3F20A" w14:textId="77777777" w:rsidR="002425AA" w:rsidRPr="002425AA" w:rsidRDefault="002425AA" w:rsidP="00EC4C46">
      <w:pPr>
        <w:widowControl w:val="0"/>
        <w:numPr>
          <w:ilvl w:val="0"/>
          <w:numId w:val="16"/>
        </w:numPr>
        <w:spacing w:before="0" w:after="0" w:line="240" w:lineRule="auto"/>
        <w:ind w:hanging="294"/>
        <w:rPr>
          <w:rFonts w:asciiTheme="minorHAnsi" w:hAnsiTheme="minorHAnsi" w:cstheme="minorHAnsi"/>
          <w:color w:val="000000"/>
        </w:rPr>
      </w:pPr>
      <w:r w:rsidRPr="002425AA">
        <w:rPr>
          <w:rFonts w:asciiTheme="minorHAnsi" w:hAnsiTheme="minorHAnsi" w:cstheme="minorHAnsi"/>
          <w:color w:val="000000"/>
        </w:rPr>
        <w:t>dokonać bezpośredniej zapłaty wynagrodzenia podwykonawcy, jeżeli podwykonawca wykaże zasadność takiej zapłaty.</w:t>
      </w:r>
    </w:p>
    <w:p w14:paraId="65293AB4" w14:textId="77777777" w:rsidR="002425AA" w:rsidRPr="002425AA" w:rsidRDefault="002425AA" w:rsidP="00EC4C46">
      <w:pPr>
        <w:widowControl w:val="0"/>
        <w:numPr>
          <w:ilvl w:val="0"/>
          <w:numId w:val="17"/>
        </w:numPr>
        <w:spacing w:before="0" w:after="0" w:line="240" w:lineRule="auto"/>
        <w:ind w:left="426" w:hanging="426"/>
        <w:rPr>
          <w:rFonts w:asciiTheme="minorHAnsi" w:hAnsiTheme="minorHAnsi" w:cstheme="minorHAnsi"/>
          <w:color w:val="000000"/>
        </w:rPr>
      </w:pPr>
      <w:r w:rsidRPr="002425AA">
        <w:rPr>
          <w:rFonts w:asciiTheme="minorHAnsi" w:hAnsiTheme="minorHAnsi" w:cstheme="minorHAnsi"/>
          <w:color w:val="000000"/>
        </w:rPr>
        <w:t>W przypadku dokonania bezpośredniej zapłaty podwykonawcy Zamawiający potrąca kwotę wypłaconego wynagrodzenia z wynagrodzenia należnego Wykonawcy.</w:t>
      </w:r>
    </w:p>
    <w:p w14:paraId="79BDF9C2" w14:textId="77777777" w:rsidR="002425AA" w:rsidRPr="002425AA" w:rsidRDefault="002425AA" w:rsidP="00EC4C46">
      <w:pPr>
        <w:widowControl w:val="0"/>
        <w:numPr>
          <w:ilvl w:val="0"/>
          <w:numId w:val="17"/>
        </w:numPr>
        <w:spacing w:before="0" w:after="0" w:line="240" w:lineRule="auto"/>
        <w:ind w:left="426" w:hanging="426"/>
        <w:rPr>
          <w:rFonts w:asciiTheme="minorHAnsi" w:hAnsiTheme="minorHAnsi" w:cstheme="minorHAnsi"/>
          <w:color w:val="000000"/>
        </w:rPr>
      </w:pPr>
      <w:r w:rsidRPr="002425AA">
        <w:rPr>
          <w:rFonts w:asciiTheme="minorHAnsi" w:hAnsiTheme="minorHAnsi" w:cstheme="minorHAnsi"/>
          <w:color w:val="000000"/>
        </w:rPr>
        <w:t>Zamawiający będzie miał prawo wglądu w każdym momencie do dokumentacji finansowej Wykonawcy, dotyczącej rozliczeń z podwykonawcami.</w:t>
      </w:r>
    </w:p>
    <w:p w14:paraId="082376AD" w14:textId="77777777" w:rsidR="002425AA" w:rsidRPr="002425AA" w:rsidRDefault="002425AA" w:rsidP="00EC4C46">
      <w:pPr>
        <w:widowControl w:val="0"/>
        <w:numPr>
          <w:ilvl w:val="0"/>
          <w:numId w:val="17"/>
        </w:numPr>
        <w:spacing w:before="0" w:after="0" w:line="240" w:lineRule="auto"/>
        <w:ind w:left="426" w:hanging="426"/>
        <w:rPr>
          <w:rFonts w:asciiTheme="minorHAnsi" w:hAnsiTheme="minorHAnsi" w:cstheme="minorHAnsi"/>
          <w:color w:val="000000"/>
        </w:rPr>
      </w:pPr>
      <w:r w:rsidRPr="002425AA">
        <w:rPr>
          <w:rFonts w:asciiTheme="minorHAnsi" w:hAnsiTheme="minorHAnsi" w:cstheme="minorHAnsi"/>
        </w:rPr>
        <w:t>W przypadku powierzenia wykonania części prac podwykonawcom, Wykonawca zobowiązuje się do koordynacji prac wykonywanych przez te podmioty i ponosi przed Zamawiającym odpowiedzialność za należyte wykonanie przedmiotu umowy.</w:t>
      </w:r>
    </w:p>
    <w:p w14:paraId="538C6D3D" w14:textId="77777777" w:rsidR="002425AA" w:rsidRPr="002425AA" w:rsidRDefault="002425AA" w:rsidP="00EC4C46">
      <w:pPr>
        <w:widowControl w:val="0"/>
        <w:numPr>
          <w:ilvl w:val="0"/>
          <w:numId w:val="17"/>
        </w:numPr>
        <w:spacing w:before="0" w:after="0" w:line="240" w:lineRule="auto"/>
        <w:ind w:left="426" w:hanging="426"/>
        <w:rPr>
          <w:rFonts w:asciiTheme="minorHAnsi" w:hAnsiTheme="minorHAnsi" w:cstheme="minorHAnsi"/>
          <w:color w:val="000000"/>
        </w:rPr>
      </w:pPr>
      <w:r w:rsidRPr="002425AA">
        <w:rPr>
          <w:rFonts w:asciiTheme="minorHAnsi" w:hAnsiTheme="minorHAnsi" w:cstheme="minorHAnsi"/>
        </w:rPr>
        <w:t>Wykonawca ponosi pełną odpowiedzialność za jakość oraz terminowość prac, które wykonuje siłami własnymi, jak i przy pomocy podwykonawców.</w:t>
      </w:r>
    </w:p>
    <w:p w14:paraId="4D47A54F" w14:textId="77777777" w:rsidR="002425AA" w:rsidRPr="002425AA" w:rsidRDefault="002425AA" w:rsidP="002425AA">
      <w:pPr>
        <w:pStyle w:val="Akapitzlist"/>
        <w:spacing w:before="0" w:after="0" w:line="240" w:lineRule="auto"/>
        <w:ind w:left="284"/>
        <w:rPr>
          <w:rFonts w:asciiTheme="minorHAnsi" w:hAnsiTheme="minorHAnsi" w:cstheme="minorHAnsi"/>
        </w:rPr>
      </w:pPr>
    </w:p>
    <w:p w14:paraId="509DB3F8" w14:textId="77777777" w:rsidR="002425AA" w:rsidRPr="002425AA" w:rsidRDefault="002425AA" w:rsidP="002425AA">
      <w:pPr>
        <w:spacing w:before="0" w:after="0" w:line="240" w:lineRule="auto"/>
        <w:ind w:left="964" w:hanging="397"/>
        <w:jc w:val="center"/>
        <w:rPr>
          <w:rFonts w:asciiTheme="minorHAnsi" w:hAnsiTheme="minorHAnsi" w:cstheme="minorHAnsi"/>
          <w:b/>
          <w:bCs/>
        </w:rPr>
      </w:pPr>
      <w:r w:rsidRPr="002425AA">
        <w:rPr>
          <w:rFonts w:asciiTheme="minorHAnsi" w:hAnsiTheme="minorHAnsi" w:cstheme="minorHAnsi"/>
          <w:b/>
          <w:bCs/>
        </w:rPr>
        <w:t>§ 7</w:t>
      </w:r>
    </w:p>
    <w:p w14:paraId="4D0E1CFD" w14:textId="77777777" w:rsidR="002425AA" w:rsidRPr="002425AA" w:rsidRDefault="002425AA" w:rsidP="002425AA">
      <w:pPr>
        <w:spacing w:before="0" w:after="0" w:line="240" w:lineRule="auto"/>
        <w:jc w:val="center"/>
        <w:rPr>
          <w:rFonts w:asciiTheme="minorHAnsi" w:hAnsiTheme="minorHAnsi" w:cstheme="minorHAnsi"/>
          <w:b/>
        </w:rPr>
      </w:pPr>
      <w:r w:rsidRPr="002425AA">
        <w:rPr>
          <w:rFonts w:asciiTheme="minorHAnsi" w:hAnsiTheme="minorHAnsi" w:cstheme="minorHAnsi"/>
          <w:b/>
        </w:rPr>
        <w:t>ZATRUDNIANIE PRACOWNIKÓW</w:t>
      </w:r>
    </w:p>
    <w:p w14:paraId="317B0554" w14:textId="77777777" w:rsidR="002425AA" w:rsidRPr="002425AA" w:rsidRDefault="002425AA" w:rsidP="00EC4C46">
      <w:pPr>
        <w:pStyle w:val="Akapitzlist"/>
        <w:numPr>
          <w:ilvl w:val="0"/>
          <w:numId w:val="19"/>
        </w:numPr>
        <w:spacing w:before="0" w:after="0" w:line="240" w:lineRule="auto"/>
        <w:ind w:left="426" w:hanging="426"/>
        <w:rPr>
          <w:rFonts w:asciiTheme="minorHAnsi" w:hAnsiTheme="minorHAnsi" w:cstheme="minorHAnsi"/>
        </w:rPr>
      </w:pPr>
      <w:r w:rsidRPr="002425AA">
        <w:rPr>
          <w:rFonts w:asciiTheme="minorHAnsi" w:hAnsiTheme="minorHAnsi" w:cstheme="minorHAnsi"/>
        </w:rPr>
        <w:t>Zamawiający wymaga zatrudnienia na podstawie umowy o pracę przez Wykonawcę lub podwykonawcę osób wykonujących wskazane poniżej czynności w trakcie realizacji zamówienia:</w:t>
      </w:r>
    </w:p>
    <w:p w14:paraId="5788452D" w14:textId="77777777" w:rsidR="002425AA" w:rsidRPr="002425AA" w:rsidRDefault="002425AA" w:rsidP="002425AA">
      <w:pPr>
        <w:pStyle w:val="Akapitzlist"/>
        <w:spacing w:before="0" w:after="0" w:line="240" w:lineRule="auto"/>
        <w:ind w:left="426"/>
        <w:rPr>
          <w:rFonts w:asciiTheme="minorHAnsi" w:hAnsiTheme="minorHAnsi" w:cstheme="minorHAnsi"/>
        </w:rPr>
      </w:pPr>
      <w:r w:rsidRPr="002425AA">
        <w:rPr>
          <w:rFonts w:asciiTheme="minorHAnsi" w:hAnsiTheme="minorHAnsi" w:cstheme="minorHAnsi"/>
        </w:rPr>
        <w:t>………………………………………………………………………………...</w:t>
      </w:r>
    </w:p>
    <w:p w14:paraId="21D2AB23" w14:textId="77777777" w:rsidR="002425AA" w:rsidRPr="002425AA" w:rsidRDefault="002425AA" w:rsidP="00EC4C46">
      <w:pPr>
        <w:pStyle w:val="Akapitzlist"/>
        <w:numPr>
          <w:ilvl w:val="0"/>
          <w:numId w:val="19"/>
        </w:numPr>
        <w:spacing w:before="0" w:after="0" w:line="240" w:lineRule="auto"/>
        <w:ind w:left="426" w:hanging="426"/>
        <w:rPr>
          <w:rFonts w:asciiTheme="minorHAnsi" w:hAnsiTheme="minorHAnsi" w:cstheme="minorHAnsi"/>
        </w:rPr>
      </w:pPr>
      <w:r w:rsidRPr="002425AA">
        <w:rPr>
          <w:rFonts w:asciiTheme="minorHAnsi" w:hAnsiTheme="minorHAnsi" w:cstheme="minorHAnsi"/>
        </w:rPr>
        <w:t>W trakcie realizacji niniejszej umowy Zamawiający uprawniony jest do wykonywania czynności kontrolnych wobec Wykonawcy odnośnie spełniania przez Wykonawcę lub podwykonawcę wymogu zatrudnienia na podstawie umowy o pracę osób wykonujących wskazane w ust. 1 czynności. Zamawiający jest uprawniony w szczególności do przeprowadzania kontroli na miejscu wykonywania umowy.</w:t>
      </w:r>
    </w:p>
    <w:p w14:paraId="29FC24C0" w14:textId="77777777" w:rsidR="002425AA" w:rsidRPr="002425AA" w:rsidRDefault="002425AA" w:rsidP="00EC4C46">
      <w:pPr>
        <w:pStyle w:val="Akapitzlist"/>
        <w:numPr>
          <w:ilvl w:val="0"/>
          <w:numId w:val="19"/>
        </w:numPr>
        <w:spacing w:before="0" w:after="0" w:line="240" w:lineRule="auto"/>
        <w:ind w:left="426" w:hanging="426"/>
        <w:rPr>
          <w:rFonts w:asciiTheme="minorHAnsi" w:hAnsiTheme="minorHAnsi" w:cstheme="minorHAnsi"/>
        </w:rPr>
      </w:pPr>
      <w:r w:rsidRPr="002425AA">
        <w:rPr>
          <w:rFonts w:asciiTheme="minorHAnsi" w:hAnsiTheme="minorHAnsi" w:cstheme="minorHAnsi"/>
        </w:rPr>
        <w:t>W celu weryfikacji zatrudniania, przez Wykonawcę lub podwykonawcę, na podstawie umowy o pracę, osób wykonujących czynności wskazane w ust. 1, Zamawiający jest uprawniony do żądania, a Wykonawca zobowiązany jest do dostarczenia Zamawiającemu w terminie 7 dni:</w:t>
      </w:r>
    </w:p>
    <w:p w14:paraId="491A94B8" w14:textId="77777777" w:rsidR="002425AA" w:rsidRPr="002425AA" w:rsidRDefault="002425AA" w:rsidP="00EC4C46">
      <w:pPr>
        <w:pStyle w:val="Akapitzlist"/>
        <w:numPr>
          <w:ilvl w:val="0"/>
          <w:numId w:val="18"/>
        </w:numPr>
        <w:tabs>
          <w:tab w:val="left" w:pos="426"/>
        </w:tabs>
        <w:suppressAutoHyphens w:val="0"/>
        <w:overflowPunct w:val="0"/>
        <w:autoSpaceDE w:val="0"/>
        <w:autoSpaceDN w:val="0"/>
        <w:adjustRightInd w:val="0"/>
        <w:spacing w:before="0" w:after="0" w:line="240" w:lineRule="auto"/>
        <w:ind w:left="851"/>
        <w:rPr>
          <w:rFonts w:asciiTheme="minorHAnsi" w:hAnsiTheme="minorHAnsi" w:cstheme="minorHAnsi"/>
        </w:rPr>
      </w:pPr>
      <w:r w:rsidRPr="002425AA">
        <w:rPr>
          <w:rFonts w:asciiTheme="minorHAnsi" w:hAnsiTheme="minorHAnsi" w:cstheme="minorHAnsi"/>
        </w:rPr>
        <w:t>oświadczenia zatrudnionego pracownika,</w:t>
      </w:r>
    </w:p>
    <w:p w14:paraId="1BC82ED0" w14:textId="77777777" w:rsidR="002425AA" w:rsidRPr="002425AA" w:rsidRDefault="002425AA" w:rsidP="00EC4C46">
      <w:pPr>
        <w:pStyle w:val="Akapitzlist"/>
        <w:numPr>
          <w:ilvl w:val="0"/>
          <w:numId w:val="18"/>
        </w:numPr>
        <w:tabs>
          <w:tab w:val="left" w:pos="426"/>
        </w:tabs>
        <w:suppressAutoHyphens w:val="0"/>
        <w:overflowPunct w:val="0"/>
        <w:autoSpaceDE w:val="0"/>
        <w:autoSpaceDN w:val="0"/>
        <w:adjustRightInd w:val="0"/>
        <w:spacing w:before="0" w:after="0" w:line="240" w:lineRule="auto"/>
        <w:ind w:left="851"/>
        <w:rPr>
          <w:rFonts w:asciiTheme="minorHAnsi" w:hAnsiTheme="minorHAnsi" w:cstheme="minorHAnsi"/>
        </w:rPr>
      </w:pPr>
      <w:r w:rsidRPr="002425AA">
        <w:rPr>
          <w:rFonts w:asciiTheme="minorHAnsi" w:hAnsiTheme="minorHAnsi" w:cstheme="minorHAnsi"/>
        </w:rPr>
        <w:t>oświadczenia Wykonawcy lub podwykonawcy o zatrudnieniu pracownika na podstawie umowy o pracę,</w:t>
      </w:r>
    </w:p>
    <w:p w14:paraId="69B89E7A" w14:textId="77777777" w:rsidR="002425AA" w:rsidRPr="002425AA" w:rsidRDefault="002425AA" w:rsidP="00EC4C46">
      <w:pPr>
        <w:pStyle w:val="Akapitzlist"/>
        <w:numPr>
          <w:ilvl w:val="0"/>
          <w:numId w:val="18"/>
        </w:numPr>
        <w:tabs>
          <w:tab w:val="left" w:pos="426"/>
        </w:tabs>
        <w:suppressAutoHyphens w:val="0"/>
        <w:overflowPunct w:val="0"/>
        <w:autoSpaceDE w:val="0"/>
        <w:autoSpaceDN w:val="0"/>
        <w:adjustRightInd w:val="0"/>
        <w:spacing w:before="0" w:after="0" w:line="240" w:lineRule="auto"/>
        <w:ind w:left="851"/>
        <w:rPr>
          <w:rFonts w:asciiTheme="minorHAnsi" w:hAnsiTheme="minorHAnsi" w:cstheme="minorHAnsi"/>
        </w:rPr>
      </w:pPr>
      <w:r w:rsidRPr="002425AA">
        <w:rPr>
          <w:rFonts w:asciiTheme="minorHAnsi" w:hAnsiTheme="minorHAnsi" w:cstheme="minorHAnsi"/>
        </w:rPr>
        <w:t>poświadczonej za zgodność z oryginałem kopii umowy o pracę zatrudnionego pracownika</w:t>
      </w:r>
    </w:p>
    <w:p w14:paraId="6AA4A202" w14:textId="77777777" w:rsidR="002425AA" w:rsidRPr="002425AA" w:rsidRDefault="002425AA" w:rsidP="002425AA">
      <w:pPr>
        <w:overflowPunct w:val="0"/>
        <w:autoSpaceDE w:val="0"/>
        <w:autoSpaceDN w:val="0"/>
        <w:adjustRightInd w:val="0"/>
        <w:spacing w:before="0" w:after="0" w:line="240" w:lineRule="auto"/>
        <w:ind w:left="425"/>
        <w:rPr>
          <w:rFonts w:asciiTheme="minorHAnsi" w:hAnsiTheme="minorHAnsi" w:cstheme="minorHAnsi"/>
        </w:rPr>
      </w:pPr>
      <w:r w:rsidRPr="002425AA">
        <w:rPr>
          <w:rFonts w:asciiTheme="minorHAnsi" w:hAnsiTheme="minorHAnsi" w:cstheme="minorHAnsi"/>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8E811F3" w14:textId="77777777" w:rsidR="002425AA" w:rsidRPr="002425AA" w:rsidRDefault="002425AA" w:rsidP="00EC4C46">
      <w:pPr>
        <w:pStyle w:val="Akapitzlist"/>
        <w:numPr>
          <w:ilvl w:val="0"/>
          <w:numId w:val="19"/>
        </w:numPr>
        <w:spacing w:before="0" w:after="0" w:line="240" w:lineRule="auto"/>
        <w:ind w:left="426" w:hanging="426"/>
        <w:rPr>
          <w:rFonts w:asciiTheme="minorHAnsi" w:hAnsiTheme="minorHAnsi" w:cstheme="minorHAnsi"/>
        </w:rPr>
      </w:pPr>
      <w:r w:rsidRPr="002425AA">
        <w:rPr>
          <w:rFonts w:asciiTheme="minorHAnsi" w:hAnsiTheme="minorHAnsi" w:cstheme="minorHAnsi"/>
        </w:rPr>
        <w:t>Nieprzedłożenie przez Wykonawcę oświadczeń i dokumentów, o których mowa powyżej, we wskazanym terminie, będzie traktowane jako niewypełnienie obowiązku zatrudnienia osób wykonujących ww. czynności na podstawie umowy o pracę.</w:t>
      </w:r>
    </w:p>
    <w:p w14:paraId="0A056E59" w14:textId="77777777" w:rsidR="002425AA" w:rsidRPr="002425AA" w:rsidRDefault="002425AA" w:rsidP="00EC4C46">
      <w:pPr>
        <w:pStyle w:val="Akapitzlist"/>
        <w:numPr>
          <w:ilvl w:val="0"/>
          <w:numId w:val="19"/>
        </w:numPr>
        <w:spacing w:before="0" w:after="0" w:line="240" w:lineRule="auto"/>
        <w:ind w:left="426" w:hanging="426"/>
        <w:rPr>
          <w:rFonts w:asciiTheme="minorHAnsi" w:hAnsiTheme="minorHAnsi" w:cstheme="minorHAnsi"/>
        </w:rPr>
      </w:pPr>
      <w:r w:rsidRPr="002425AA">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0D67025C" w14:textId="77777777" w:rsidR="002425AA" w:rsidRPr="002425AA" w:rsidRDefault="002425AA" w:rsidP="002425AA">
      <w:pPr>
        <w:spacing w:before="0" w:after="0" w:line="240" w:lineRule="auto"/>
        <w:rPr>
          <w:rFonts w:asciiTheme="minorHAnsi" w:hAnsiTheme="minorHAnsi" w:cstheme="minorHAnsi"/>
          <w:b/>
        </w:rPr>
      </w:pPr>
    </w:p>
    <w:p w14:paraId="43D23579" w14:textId="77777777" w:rsidR="002425AA" w:rsidRPr="002425AA" w:rsidRDefault="002425AA" w:rsidP="002425AA">
      <w:pPr>
        <w:spacing w:before="0" w:after="0" w:line="240" w:lineRule="auto"/>
        <w:jc w:val="center"/>
        <w:rPr>
          <w:rFonts w:asciiTheme="minorHAnsi" w:hAnsiTheme="minorHAnsi" w:cstheme="minorHAnsi"/>
          <w:b/>
        </w:rPr>
      </w:pPr>
      <w:r w:rsidRPr="002425AA">
        <w:rPr>
          <w:rFonts w:asciiTheme="minorHAnsi" w:hAnsiTheme="minorHAnsi" w:cstheme="minorHAnsi"/>
          <w:b/>
        </w:rPr>
        <w:t>§ 8</w:t>
      </w:r>
    </w:p>
    <w:p w14:paraId="725A49AE" w14:textId="77777777" w:rsidR="002425AA" w:rsidRPr="002425AA" w:rsidRDefault="002425AA" w:rsidP="002425AA">
      <w:pPr>
        <w:spacing w:before="0" w:after="0" w:line="240" w:lineRule="auto"/>
        <w:jc w:val="center"/>
        <w:rPr>
          <w:rFonts w:asciiTheme="minorHAnsi" w:hAnsiTheme="minorHAnsi" w:cstheme="minorHAnsi"/>
        </w:rPr>
      </w:pPr>
      <w:r w:rsidRPr="002425AA">
        <w:rPr>
          <w:rFonts w:asciiTheme="minorHAnsi" w:hAnsiTheme="minorHAnsi" w:cstheme="minorHAnsi"/>
          <w:b/>
        </w:rPr>
        <w:t>OSOBY NADZORUJĄCE</w:t>
      </w:r>
    </w:p>
    <w:p w14:paraId="0CC9998A" w14:textId="77777777" w:rsidR="002425AA" w:rsidRPr="002425AA" w:rsidRDefault="002425AA" w:rsidP="00EC4C46">
      <w:pPr>
        <w:widowControl w:val="0"/>
        <w:numPr>
          <w:ilvl w:val="0"/>
          <w:numId w:val="20"/>
        </w:numPr>
        <w:spacing w:before="0" w:after="0" w:line="240" w:lineRule="auto"/>
        <w:ind w:left="426" w:hanging="426"/>
        <w:rPr>
          <w:rFonts w:asciiTheme="minorHAnsi" w:hAnsiTheme="minorHAnsi" w:cstheme="minorHAnsi"/>
        </w:rPr>
      </w:pPr>
      <w:r w:rsidRPr="002425AA">
        <w:rPr>
          <w:rFonts w:asciiTheme="minorHAnsi" w:hAnsiTheme="minorHAnsi" w:cstheme="minorHAnsi"/>
        </w:rPr>
        <w:t xml:space="preserve">Nadzór nad realizacją zamówienia (usługi) ze strony Wykonawcy będzie wykonywał(a): </w:t>
      </w:r>
      <w:r w:rsidRPr="002425AA">
        <w:rPr>
          <w:rFonts w:asciiTheme="minorHAnsi" w:hAnsiTheme="minorHAnsi" w:cstheme="minorHAnsi"/>
          <w:color w:val="000000"/>
        </w:rPr>
        <w:t>………………………….………</w:t>
      </w:r>
      <w:r w:rsidRPr="002425AA">
        <w:rPr>
          <w:rFonts w:asciiTheme="minorHAnsi" w:hAnsiTheme="minorHAnsi" w:cstheme="minorHAnsi"/>
        </w:rPr>
        <w:t>, tel. ……………....</w:t>
      </w:r>
    </w:p>
    <w:p w14:paraId="2D140A64" w14:textId="77777777" w:rsidR="002425AA" w:rsidRPr="002425AA" w:rsidRDefault="002425AA" w:rsidP="00EC4C46">
      <w:pPr>
        <w:widowControl w:val="0"/>
        <w:numPr>
          <w:ilvl w:val="0"/>
          <w:numId w:val="20"/>
        </w:numPr>
        <w:spacing w:before="0" w:after="0" w:line="240" w:lineRule="auto"/>
        <w:ind w:left="426" w:hanging="426"/>
        <w:rPr>
          <w:rFonts w:asciiTheme="minorHAnsi" w:hAnsiTheme="minorHAnsi" w:cstheme="minorHAnsi"/>
        </w:rPr>
      </w:pPr>
      <w:r w:rsidRPr="002425AA">
        <w:rPr>
          <w:rFonts w:asciiTheme="minorHAnsi" w:hAnsiTheme="minorHAnsi" w:cstheme="minorHAnsi"/>
        </w:rPr>
        <w:t xml:space="preserve">Nadzór przyrodniczy nad pracami ze strony Wykonawcy będzie wykonywał(a): </w:t>
      </w:r>
      <w:r w:rsidRPr="002425AA">
        <w:rPr>
          <w:rFonts w:asciiTheme="minorHAnsi" w:hAnsiTheme="minorHAnsi" w:cstheme="minorHAnsi"/>
          <w:color w:val="000000"/>
        </w:rPr>
        <w:t>………………………….………</w:t>
      </w:r>
      <w:r w:rsidRPr="002425AA">
        <w:rPr>
          <w:rFonts w:asciiTheme="minorHAnsi" w:hAnsiTheme="minorHAnsi" w:cstheme="minorHAnsi"/>
        </w:rPr>
        <w:t>, tel. ……………...</w:t>
      </w:r>
    </w:p>
    <w:p w14:paraId="74DF6E33" w14:textId="77777777" w:rsidR="002425AA" w:rsidRPr="002425AA" w:rsidRDefault="002425AA" w:rsidP="00EC4C46">
      <w:pPr>
        <w:widowControl w:val="0"/>
        <w:numPr>
          <w:ilvl w:val="0"/>
          <w:numId w:val="20"/>
        </w:numPr>
        <w:spacing w:before="0" w:after="0" w:line="240" w:lineRule="auto"/>
        <w:ind w:left="426" w:hanging="426"/>
        <w:rPr>
          <w:rFonts w:asciiTheme="minorHAnsi" w:hAnsiTheme="minorHAnsi" w:cstheme="minorHAnsi"/>
        </w:rPr>
      </w:pPr>
      <w:r w:rsidRPr="002425AA">
        <w:rPr>
          <w:rFonts w:asciiTheme="minorHAnsi" w:hAnsiTheme="minorHAnsi" w:cstheme="minorHAnsi"/>
        </w:rPr>
        <w:t xml:space="preserve">Nadzór nad realizacją zamówienia (usługi) ze strony Zamawiającego będzie wykonywał(a): </w:t>
      </w:r>
      <w:r w:rsidRPr="002425AA">
        <w:rPr>
          <w:rFonts w:asciiTheme="minorHAnsi" w:hAnsiTheme="minorHAnsi" w:cstheme="minorHAnsi"/>
          <w:color w:val="000000"/>
        </w:rPr>
        <w:t>………………………….………</w:t>
      </w:r>
      <w:r w:rsidRPr="002425AA">
        <w:rPr>
          <w:rFonts w:asciiTheme="minorHAnsi" w:hAnsiTheme="minorHAnsi" w:cstheme="minorHAnsi"/>
        </w:rPr>
        <w:t>, tel. ……………...., adres mail: ……………….</w:t>
      </w:r>
    </w:p>
    <w:p w14:paraId="3A938C7E" w14:textId="77777777" w:rsidR="002425AA" w:rsidRPr="002425AA" w:rsidRDefault="002425AA" w:rsidP="00EC4C46">
      <w:pPr>
        <w:widowControl w:val="0"/>
        <w:numPr>
          <w:ilvl w:val="0"/>
          <w:numId w:val="20"/>
        </w:numPr>
        <w:spacing w:before="0" w:after="0" w:line="240" w:lineRule="auto"/>
        <w:ind w:left="426" w:hanging="426"/>
        <w:rPr>
          <w:rFonts w:asciiTheme="minorHAnsi" w:hAnsiTheme="minorHAnsi" w:cstheme="minorHAnsi"/>
        </w:rPr>
      </w:pPr>
      <w:r w:rsidRPr="002425AA">
        <w:rPr>
          <w:rFonts w:asciiTheme="minorHAnsi" w:hAnsiTheme="minorHAnsi" w:cstheme="minorHAnsi"/>
        </w:rPr>
        <w:t xml:space="preserve">Zamawiający zastrzega sobie prawo zmiany osoby wskazanej w ust. 3. o dokonaniu zmiany. Zamawiający powiadomi na piśmie Wykonawcę najpóźniej na 3 dni przed dokonaniem zmiany. </w:t>
      </w:r>
    </w:p>
    <w:p w14:paraId="4981A241" w14:textId="77777777" w:rsidR="002425AA" w:rsidRPr="002425AA" w:rsidRDefault="002425AA" w:rsidP="00EC4C46">
      <w:pPr>
        <w:widowControl w:val="0"/>
        <w:numPr>
          <w:ilvl w:val="0"/>
          <w:numId w:val="20"/>
        </w:numPr>
        <w:spacing w:before="0" w:after="0" w:line="240" w:lineRule="auto"/>
        <w:ind w:left="426" w:hanging="426"/>
        <w:rPr>
          <w:rFonts w:asciiTheme="minorHAnsi" w:hAnsiTheme="minorHAnsi" w:cstheme="minorHAnsi"/>
        </w:rPr>
      </w:pPr>
      <w:r w:rsidRPr="002425AA">
        <w:rPr>
          <w:rFonts w:asciiTheme="minorHAnsi" w:hAnsiTheme="minorHAnsi" w:cstheme="minorHAnsi"/>
        </w:rPr>
        <w:t xml:space="preserve">Ewentualna zmiana - w trakcie realizacji umowy – osoby wykazanej w pkt 1 lub 2, </w:t>
      </w:r>
      <w:r w:rsidRPr="002425AA">
        <w:rPr>
          <w:rFonts w:asciiTheme="minorHAnsi" w:eastAsia="Arial" w:hAnsiTheme="minorHAnsi" w:cstheme="minorHAnsi"/>
          <w:bCs/>
        </w:rPr>
        <w:t xml:space="preserve"> jest dopuszczalna tylko, jeżeli „nowa zastępująca osoba” będzie posiadać jako minimum wymagania stawiane przez Zamawiającego w opisie przedmiotu zamówienia. </w:t>
      </w:r>
    </w:p>
    <w:p w14:paraId="0D3A6159" w14:textId="77777777" w:rsidR="002425AA" w:rsidRPr="002425AA" w:rsidRDefault="002425AA" w:rsidP="00EC4C46">
      <w:pPr>
        <w:widowControl w:val="0"/>
        <w:numPr>
          <w:ilvl w:val="0"/>
          <w:numId w:val="20"/>
        </w:numPr>
        <w:spacing w:before="0" w:after="0" w:line="240" w:lineRule="auto"/>
        <w:ind w:left="426" w:hanging="426"/>
        <w:rPr>
          <w:rFonts w:asciiTheme="minorHAnsi" w:hAnsiTheme="minorHAnsi" w:cstheme="minorHAnsi"/>
        </w:rPr>
      </w:pPr>
      <w:r w:rsidRPr="002425AA">
        <w:rPr>
          <w:rFonts w:asciiTheme="minorHAnsi" w:eastAsia="Arial" w:hAnsiTheme="minorHAnsi" w:cstheme="minorHAnsi"/>
          <w:bCs/>
        </w:rPr>
        <w:t xml:space="preserve">Zmiana wymieniona w pkt 5 może nastąpić po pisemnej akceptacji przez Zamawiającego na wyraźny wniosek Wykonawcy. </w:t>
      </w:r>
    </w:p>
    <w:p w14:paraId="13B53C9F" w14:textId="77777777" w:rsidR="002425AA" w:rsidRPr="002425AA" w:rsidRDefault="002425AA" w:rsidP="002425AA">
      <w:pPr>
        <w:spacing w:before="0" w:after="0" w:line="240" w:lineRule="auto"/>
        <w:rPr>
          <w:rFonts w:asciiTheme="minorHAnsi" w:hAnsiTheme="minorHAnsi" w:cstheme="minorHAnsi"/>
          <w:b/>
        </w:rPr>
      </w:pPr>
    </w:p>
    <w:p w14:paraId="2AE35676" w14:textId="77777777" w:rsidR="002425AA" w:rsidRPr="002425AA" w:rsidRDefault="002425AA" w:rsidP="002425AA">
      <w:pPr>
        <w:spacing w:before="0" w:after="0" w:line="240" w:lineRule="auto"/>
        <w:jc w:val="center"/>
        <w:rPr>
          <w:rFonts w:asciiTheme="minorHAnsi" w:hAnsiTheme="minorHAnsi" w:cstheme="minorHAnsi"/>
          <w:b/>
        </w:rPr>
      </w:pPr>
      <w:r w:rsidRPr="002425AA">
        <w:rPr>
          <w:rFonts w:asciiTheme="minorHAnsi" w:hAnsiTheme="minorHAnsi" w:cstheme="minorHAnsi"/>
          <w:b/>
        </w:rPr>
        <w:t>§ 9</w:t>
      </w:r>
    </w:p>
    <w:p w14:paraId="6E78B745" w14:textId="77777777" w:rsidR="002425AA" w:rsidRPr="002425AA" w:rsidRDefault="002425AA" w:rsidP="002425AA">
      <w:pPr>
        <w:spacing w:before="0" w:after="0" w:line="240" w:lineRule="auto"/>
        <w:jc w:val="center"/>
        <w:rPr>
          <w:rFonts w:asciiTheme="minorHAnsi" w:hAnsiTheme="minorHAnsi" w:cstheme="minorHAnsi"/>
          <w:b/>
        </w:rPr>
      </w:pPr>
      <w:r w:rsidRPr="002425AA">
        <w:rPr>
          <w:rFonts w:asciiTheme="minorHAnsi" w:hAnsiTheme="minorHAnsi" w:cstheme="minorHAnsi"/>
          <w:b/>
        </w:rPr>
        <w:t>ODBIÓR ZLECEŃ</w:t>
      </w:r>
    </w:p>
    <w:p w14:paraId="281BBA12" w14:textId="0996DF6C" w:rsidR="002425AA" w:rsidRPr="002425AA" w:rsidRDefault="002425AA" w:rsidP="00EC4C46">
      <w:pPr>
        <w:numPr>
          <w:ilvl w:val="0"/>
          <w:numId w:val="9"/>
        </w:numPr>
        <w:suppressAutoHyphens w:val="0"/>
        <w:spacing w:before="0" w:after="0" w:line="240" w:lineRule="auto"/>
        <w:rPr>
          <w:rFonts w:asciiTheme="minorHAnsi" w:hAnsiTheme="minorHAnsi" w:cstheme="minorHAnsi"/>
          <w:lang w:val="x-none" w:eastAsia="x-none" w:bidi="ar-SA"/>
        </w:rPr>
      </w:pPr>
      <w:r w:rsidRPr="002425AA">
        <w:rPr>
          <w:rFonts w:asciiTheme="minorHAnsi" w:hAnsiTheme="minorHAnsi" w:cstheme="minorHAnsi"/>
          <w:lang w:val="x-none" w:eastAsia="x-none" w:bidi="ar-SA"/>
        </w:rPr>
        <w:t>Wykonawca powiadomi Zamawiającego</w:t>
      </w:r>
      <w:r w:rsidRPr="002425AA">
        <w:rPr>
          <w:rFonts w:asciiTheme="minorHAnsi" w:hAnsiTheme="minorHAnsi" w:cstheme="minorHAnsi"/>
          <w:lang w:eastAsia="x-none" w:bidi="ar-SA"/>
        </w:rPr>
        <w:t xml:space="preserve">, na adres mailowy wskazany w </w:t>
      </w:r>
      <w:r w:rsidRPr="002425AA">
        <w:rPr>
          <w:rFonts w:asciiTheme="minorHAnsi" w:hAnsiTheme="minorHAnsi" w:cstheme="minorHAnsi"/>
          <w:lang w:val="x-none" w:eastAsia="x-none" w:bidi="ar-SA"/>
        </w:rPr>
        <w:t>§ 8</w:t>
      </w:r>
      <w:r w:rsidRPr="002425AA">
        <w:rPr>
          <w:rFonts w:asciiTheme="minorHAnsi" w:hAnsiTheme="minorHAnsi" w:cstheme="minorHAnsi"/>
          <w:lang w:eastAsia="x-none" w:bidi="ar-SA"/>
        </w:rPr>
        <w:t xml:space="preserve"> pkt 3, </w:t>
      </w:r>
      <w:r w:rsidRPr="002425AA">
        <w:rPr>
          <w:rFonts w:asciiTheme="minorHAnsi" w:hAnsiTheme="minorHAnsi" w:cstheme="minorHAnsi"/>
          <w:lang w:val="x-none" w:eastAsia="x-none" w:bidi="ar-SA"/>
        </w:rPr>
        <w:t xml:space="preserve">o zakończeniu prac objętych </w:t>
      </w:r>
      <w:r w:rsidRPr="002425AA">
        <w:rPr>
          <w:rFonts w:asciiTheme="minorHAnsi" w:hAnsiTheme="minorHAnsi" w:cstheme="minorHAnsi"/>
          <w:lang w:eastAsia="x-none" w:bidi="ar-SA"/>
        </w:rPr>
        <w:t xml:space="preserve">zleceniem o którym mowa § </w:t>
      </w:r>
      <w:r w:rsidR="00DE5001">
        <w:rPr>
          <w:rFonts w:asciiTheme="minorHAnsi" w:hAnsiTheme="minorHAnsi" w:cstheme="minorHAnsi"/>
          <w:lang w:eastAsia="x-none" w:bidi="ar-SA"/>
        </w:rPr>
        <w:t>1</w:t>
      </w:r>
      <w:r w:rsidRPr="002425AA">
        <w:rPr>
          <w:rFonts w:asciiTheme="minorHAnsi" w:hAnsiTheme="minorHAnsi" w:cstheme="minorHAnsi"/>
          <w:lang w:eastAsia="x-none" w:bidi="ar-SA"/>
        </w:rPr>
        <w:t xml:space="preserve"> ust. 2,</w:t>
      </w:r>
      <w:r w:rsidRPr="002425AA">
        <w:rPr>
          <w:rFonts w:asciiTheme="minorHAnsi" w:hAnsiTheme="minorHAnsi" w:cstheme="minorHAnsi"/>
          <w:lang w:val="x-none" w:eastAsia="x-none" w:bidi="ar-SA"/>
        </w:rPr>
        <w:t xml:space="preserve"> co będzie podstawą do wyznaczenia terminu odbioru.</w:t>
      </w:r>
    </w:p>
    <w:p w14:paraId="4ABDFC83" w14:textId="6B3813CE" w:rsidR="002425AA" w:rsidRPr="002425AA" w:rsidRDefault="002425AA" w:rsidP="00EC4C46">
      <w:pPr>
        <w:numPr>
          <w:ilvl w:val="0"/>
          <w:numId w:val="9"/>
        </w:numPr>
        <w:suppressAutoHyphens w:val="0"/>
        <w:spacing w:before="0" w:after="0" w:line="240" w:lineRule="auto"/>
        <w:rPr>
          <w:rFonts w:asciiTheme="minorHAnsi" w:hAnsiTheme="minorHAnsi" w:cstheme="minorHAnsi"/>
          <w:lang w:val="x-none" w:eastAsia="x-none" w:bidi="ar-SA"/>
        </w:rPr>
      </w:pPr>
      <w:r w:rsidRPr="002425AA">
        <w:rPr>
          <w:rFonts w:asciiTheme="minorHAnsi" w:hAnsiTheme="minorHAnsi" w:cstheme="minorHAnsi"/>
          <w:lang w:val="x-none" w:eastAsia="x-none" w:bidi="ar-SA"/>
        </w:rPr>
        <w:t xml:space="preserve">Odbiór przedmiotu umowy (zlecenia) zorganizowany będzie przez Zamawiającego </w:t>
      </w:r>
      <w:r w:rsidRPr="00B468F4">
        <w:rPr>
          <w:rFonts w:asciiTheme="minorHAnsi" w:hAnsiTheme="minorHAnsi" w:cstheme="minorHAnsi"/>
          <w:b/>
          <w:bCs/>
          <w:lang w:val="x-none" w:eastAsia="x-none" w:bidi="ar-SA"/>
        </w:rPr>
        <w:t>w terminie</w:t>
      </w:r>
      <w:r w:rsidRPr="00B468F4">
        <w:rPr>
          <w:rFonts w:asciiTheme="minorHAnsi" w:hAnsiTheme="minorHAnsi" w:cstheme="minorHAnsi"/>
          <w:b/>
          <w:bCs/>
          <w:lang w:eastAsia="x-none" w:bidi="ar-SA"/>
        </w:rPr>
        <w:t xml:space="preserve"> do</w:t>
      </w:r>
      <w:r w:rsidRPr="00B468F4">
        <w:rPr>
          <w:rFonts w:asciiTheme="minorHAnsi" w:hAnsiTheme="minorHAnsi" w:cstheme="minorHAnsi"/>
          <w:b/>
          <w:bCs/>
          <w:lang w:val="x-none" w:eastAsia="x-none" w:bidi="ar-SA"/>
        </w:rPr>
        <w:t xml:space="preserve"> </w:t>
      </w:r>
      <w:r w:rsidRPr="00B468F4">
        <w:rPr>
          <w:rFonts w:asciiTheme="minorHAnsi" w:hAnsiTheme="minorHAnsi" w:cstheme="minorHAnsi"/>
          <w:b/>
          <w:bCs/>
          <w:lang w:eastAsia="x-none" w:bidi="ar-SA"/>
        </w:rPr>
        <w:t xml:space="preserve">6 </w:t>
      </w:r>
      <w:r w:rsidRPr="00B468F4">
        <w:rPr>
          <w:rFonts w:asciiTheme="minorHAnsi" w:hAnsiTheme="minorHAnsi" w:cstheme="minorHAnsi"/>
          <w:b/>
          <w:bCs/>
          <w:lang w:val="x-none" w:eastAsia="x-none" w:bidi="ar-SA"/>
        </w:rPr>
        <w:t>dni roboczych</w:t>
      </w:r>
      <w:r w:rsidRPr="00B468F4">
        <w:rPr>
          <w:rFonts w:asciiTheme="minorHAnsi" w:hAnsiTheme="minorHAnsi" w:cstheme="minorHAnsi"/>
          <w:lang w:val="x-none" w:eastAsia="x-none" w:bidi="ar-SA"/>
        </w:rPr>
        <w:t xml:space="preserve"> od dat</w:t>
      </w:r>
      <w:r w:rsidRPr="002425AA">
        <w:rPr>
          <w:rFonts w:asciiTheme="minorHAnsi" w:hAnsiTheme="minorHAnsi" w:cstheme="minorHAnsi"/>
          <w:lang w:val="x-none" w:eastAsia="x-none" w:bidi="ar-SA"/>
        </w:rPr>
        <w:t xml:space="preserve">y zgłoszenia i potwierdzenia gotowości wykonanego przedmiotu umowy (zlecenia) do odbioru przez </w:t>
      </w:r>
      <w:r w:rsidRPr="002425AA">
        <w:rPr>
          <w:rFonts w:asciiTheme="minorHAnsi" w:hAnsiTheme="minorHAnsi" w:cstheme="minorHAnsi"/>
          <w:lang w:eastAsia="x-none" w:bidi="ar-SA"/>
        </w:rPr>
        <w:t>przedstawiciela Zamawiającego</w:t>
      </w:r>
      <w:r w:rsidRPr="002425AA">
        <w:rPr>
          <w:rFonts w:asciiTheme="minorHAnsi" w:hAnsiTheme="minorHAnsi" w:cstheme="minorHAnsi"/>
          <w:lang w:val="x-none" w:eastAsia="x-none" w:bidi="ar-SA"/>
        </w:rPr>
        <w:t>.</w:t>
      </w:r>
    </w:p>
    <w:p w14:paraId="758CFB5D" w14:textId="77777777" w:rsidR="002425AA" w:rsidRPr="002425AA" w:rsidRDefault="002425AA" w:rsidP="00EC4C46">
      <w:pPr>
        <w:numPr>
          <w:ilvl w:val="0"/>
          <w:numId w:val="9"/>
        </w:numPr>
        <w:suppressAutoHyphens w:val="0"/>
        <w:spacing w:before="0" w:after="0" w:line="240" w:lineRule="auto"/>
        <w:rPr>
          <w:rFonts w:asciiTheme="minorHAnsi" w:hAnsiTheme="minorHAnsi" w:cstheme="minorHAnsi"/>
          <w:lang w:eastAsia="pl-PL" w:bidi="ar-SA"/>
        </w:rPr>
      </w:pPr>
      <w:r w:rsidRPr="002425AA">
        <w:rPr>
          <w:rFonts w:asciiTheme="minorHAnsi" w:hAnsiTheme="minorHAnsi" w:cstheme="minorHAnsi"/>
          <w:lang w:eastAsia="pl-PL" w:bidi="ar-SA"/>
        </w:rPr>
        <w:t>Jeżeli przy odbiorze przedmiotu umowy (zlecenia) ujawnione zostaną braki lub wady powstałe wskutek nienależytego wykonania przedmiotu umowy przez Wykonawcę to Zamawiającemu przysługują następujące uprawnienia:</w:t>
      </w:r>
    </w:p>
    <w:p w14:paraId="3C940D74" w14:textId="77777777" w:rsidR="002425AA" w:rsidRPr="002425AA" w:rsidRDefault="002425AA" w:rsidP="00EC4C46">
      <w:pPr>
        <w:numPr>
          <w:ilvl w:val="0"/>
          <w:numId w:val="10"/>
        </w:numPr>
        <w:suppressAutoHyphens w:val="0"/>
        <w:spacing w:before="0" w:after="0" w:line="240" w:lineRule="auto"/>
        <w:ind w:left="851"/>
        <w:rPr>
          <w:rFonts w:asciiTheme="minorHAnsi" w:hAnsiTheme="minorHAnsi" w:cstheme="minorHAnsi"/>
          <w:lang w:eastAsia="pl-PL" w:bidi="ar-SA"/>
        </w:rPr>
      </w:pPr>
      <w:r w:rsidRPr="002425AA">
        <w:rPr>
          <w:rFonts w:asciiTheme="minorHAnsi" w:hAnsiTheme="minorHAnsi" w:cstheme="minorHAnsi"/>
          <w:lang w:eastAsia="pl-PL" w:bidi="ar-SA"/>
        </w:rPr>
        <w:t>jeżeli wady nadają się do usunięcia, a braki mogą zostać uzupełnione to Zamawiający może odmówić odbioru do czasu usunięcia wad lub dokonania uzupełnień, wyznaczając odpowiedni termin na usunięcie wad lub dokonania uzupełnień.</w:t>
      </w:r>
    </w:p>
    <w:p w14:paraId="16D4FFEC" w14:textId="77777777" w:rsidR="002425AA" w:rsidRPr="002425AA" w:rsidRDefault="002425AA" w:rsidP="00EC4C46">
      <w:pPr>
        <w:numPr>
          <w:ilvl w:val="0"/>
          <w:numId w:val="10"/>
        </w:numPr>
        <w:suppressAutoHyphens w:val="0"/>
        <w:spacing w:before="0" w:after="0" w:line="240" w:lineRule="auto"/>
        <w:ind w:left="851"/>
        <w:rPr>
          <w:rFonts w:asciiTheme="minorHAnsi" w:hAnsiTheme="minorHAnsi" w:cstheme="minorHAnsi"/>
          <w:lang w:eastAsia="pl-PL" w:bidi="ar-SA"/>
        </w:rPr>
      </w:pPr>
      <w:r w:rsidRPr="002425AA">
        <w:rPr>
          <w:rFonts w:asciiTheme="minorHAnsi" w:hAnsiTheme="minorHAnsi" w:cstheme="minorHAnsi"/>
          <w:lang w:eastAsia="pl-PL" w:bidi="ar-SA"/>
        </w:rPr>
        <w:t>jeżeli wady nie nadają się do usunięcia to:</w:t>
      </w:r>
    </w:p>
    <w:p w14:paraId="046ABFFA" w14:textId="77777777" w:rsidR="002425AA" w:rsidRPr="002425AA" w:rsidRDefault="002425AA" w:rsidP="00EC4C46">
      <w:pPr>
        <w:numPr>
          <w:ilvl w:val="0"/>
          <w:numId w:val="11"/>
        </w:numPr>
        <w:suppressAutoHyphens w:val="0"/>
        <w:spacing w:before="0" w:after="0" w:line="240" w:lineRule="auto"/>
        <w:ind w:left="1134"/>
        <w:rPr>
          <w:rFonts w:asciiTheme="minorHAnsi" w:hAnsiTheme="minorHAnsi" w:cstheme="minorHAnsi"/>
          <w:lang w:eastAsia="pl-PL" w:bidi="ar-SA"/>
        </w:rPr>
      </w:pPr>
      <w:r w:rsidRPr="002425AA">
        <w:rPr>
          <w:rFonts w:asciiTheme="minorHAnsi" w:hAnsiTheme="minorHAnsi" w:cstheme="minorHAnsi"/>
          <w:lang w:eastAsia="pl-PL" w:bidi="ar-SA"/>
        </w:rPr>
        <w:t>jeżeli nie uniemożliwiają one użytkowania przedmiotu umowy zgodnie z przeznaczeniem Zamawiający może odpowiednio obniżyć wynagrodzenie,</w:t>
      </w:r>
    </w:p>
    <w:p w14:paraId="0E5398FD" w14:textId="77777777" w:rsidR="002425AA" w:rsidRPr="002425AA" w:rsidRDefault="002425AA" w:rsidP="00EC4C46">
      <w:pPr>
        <w:numPr>
          <w:ilvl w:val="0"/>
          <w:numId w:val="11"/>
        </w:numPr>
        <w:suppressAutoHyphens w:val="0"/>
        <w:spacing w:before="0" w:after="0" w:line="240" w:lineRule="auto"/>
        <w:ind w:left="1134"/>
        <w:rPr>
          <w:rFonts w:asciiTheme="minorHAnsi" w:hAnsiTheme="minorHAnsi" w:cstheme="minorHAnsi"/>
          <w:lang w:eastAsia="pl-PL" w:bidi="ar-SA"/>
        </w:rPr>
      </w:pPr>
      <w:r w:rsidRPr="002425AA">
        <w:rPr>
          <w:rFonts w:asciiTheme="minorHAnsi" w:hAnsiTheme="minorHAnsi" w:cstheme="minorHAnsi"/>
          <w:lang w:eastAsia="pl-PL" w:bidi="ar-SA"/>
        </w:rPr>
        <w:t>jeżeli wady uniemożliwiają użytkowanie przedmiotu umowy zgodnie z przeznaczeniem Zamawiający może odstąpić od umowy lub żądać wykonania przedmiotu odbioru po raz drugi.</w:t>
      </w:r>
      <w:r w:rsidRPr="002425AA" w:rsidDel="007D2F9A">
        <w:rPr>
          <w:rFonts w:asciiTheme="minorHAnsi" w:hAnsiTheme="minorHAnsi" w:cstheme="minorHAnsi"/>
          <w:lang w:eastAsia="pl-PL" w:bidi="ar-SA"/>
        </w:rPr>
        <w:t xml:space="preserve"> </w:t>
      </w:r>
    </w:p>
    <w:p w14:paraId="3820DA1B" w14:textId="77777777" w:rsidR="002425AA" w:rsidRPr="002425AA" w:rsidRDefault="002425AA" w:rsidP="00EC4C46">
      <w:pPr>
        <w:numPr>
          <w:ilvl w:val="0"/>
          <w:numId w:val="9"/>
        </w:numPr>
        <w:suppressAutoHyphens w:val="0"/>
        <w:spacing w:before="0" w:after="0" w:line="240" w:lineRule="auto"/>
        <w:rPr>
          <w:rFonts w:asciiTheme="minorHAnsi" w:hAnsiTheme="minorHAnsi" w:cstheme="minorHAnsi"/>
          <w:lang w:val="x-none" w:eastAsia="x-none" w:bidi="ar-SA"/>
        </w:rPr>
      </w:pPr>
      <w:r w:rsidRPr="002425AA">
        <w:rPr>
          <w:rFonts w:asciiTheme="minorHAnsi" w:hAnsiTheme="minorHAnsi" w:cstheme="minorHAnsi"/>
          <w:lang w:val="x-none" w:eastAsia="x-none" w:bidi="ar-SA"/>
        </w:rPr>
        <w:t>Strony postanawiają, że z czynności odbioru będzie spisany protokół zawierający wszelkie ustalenia dokonane w toku odbioru, jak też terminy wyznaczone</w:t>
      </w:r>
      <w:r w:rsidRPr="002425AA">
        <w:rPr>
          <w:rFonts w:asciiTheme="minorHAnsi" w:hAnsiTheme="minorHAnsi" w:cstheme="minorHAnsi"/>
          <w:lang w:eastAsia="x-none" w:bidi="ar-SA"/>
        </w:rPr>
        <w:t xml:space="preserve"> przez Zamawiającego Wykonawcy</w:t>
      </w:r>
      <w:r w:rsidRPr="002425AA">
        <w:rPr>
          <w:rFonts w:asciiTheme="minorHAnsi" w:hAnsiTheme="minorHAnsi" w:cstheme="minorHAnsi"/>
          <w:lang w:val="x-none" w:eastAsia="x-none" w:bidi="ar-SA"/>
        </w:rPr>
        <w:t xml:space="preserve"> na usunięcie stwierdzonych w tej dacie wad.</w:t>
      </w:r>
    </w:p>
    <w:p w14:paraId="5F5C207D" w14:textId="77777777" w:rsidR="002425AA" w:rsidRPr="002425AA" w:rsidRDefault="002425AA" w:rsidP="00EC4C46">
      <w:pPr>
        <w:numPr>
          <w:ilvl w:val="0"/>
          <w:numId w:val="9"/>
        </w:numPr>
        <w:suppressAutoHyphens w:val="0"/>
        <w:spacing w:before="0" w:after="0" w:line="240" w:lineRule="auto"/>
        <w:rPr>
          <w:rFonts w:asciiTheme="minorHAnsi" w:hAnsiTheme="minorHAnsi" w:cstheme="minorHAnsi"/>
          <w:lang w:val="x-none" w:eastAsia="x-none" w:bidi="ar-SA"/>
        </w:rPr>
      </w:pPr>
      <w:r w:rsidRPr="002425AA">
        <w:rPr>
          <w:rFonts w:asciiTheme="minorHAnsi" w:hAnsiTheme="minorHAnsi" w:cstheme="minorHAnsi"/>
          <w:lang w:val="x-none" w:eastAsia="x-none" w:bidi="ar-SA"/>
        </w:rPr>
        <w:t>Wykonawca zobowiązany jest do zawiadomienia Zamawiającego o usunięciu wad oraz żądania wyznaczenia terminu na odbiór zakwestionowanych uprzednio prac jako wadliwych.</w:t>
      </w:r>
    </w:p>
    <w:p w14:paraId="6C573DB7" w14:textId="77777777" w:rsidR="002425AA" w:rsidRPr="002425AA" w:rsidRDefault="002425AA" w:rsidP="00EC4C46">
      <w:pPr>
        <w:numPr>
          <w:ilvl w:val="0"/>
          <w:numId w:val="9"/>
        </w:numPr>
        <w:suppressAutoHyphens w:val="0"/>
        <w:spacing w:before="0" w:after="0" w:line="240" w:lineRule="auto"/>
        <w:rPr>
          <w:rFonts w:asciiTheme="minorHAnsi" w:hAnsiTheme="minorHAnsi" w:cstheme="minorHAnsi"/>
          <w:b/>
          <w:lang w:val="x-none" w:eastAsia="x-none" w:bidi="ar-SA"/>
        </w:rPr>
      </w:pPr>
      <w:r w:rsidRPr="002425AA">
        <w:rPr>
          <w:rFonts w:asciiTheme="minorHAnsi" w:hAnsiTheme="minorHAnsi" w:cstheme="minorHAnsi"/>
          <w:lang w:val="x-none" w:eastAsia="x-none" w:bidi="ar-SA"/>
        </w:rPr>
        <w:t xml:space="preserve">Ostateczne rozliczenie nastąpi po protokolarnym odbiorze przez Zamawiającego całości zadania (zlecenia) wykonanego przez Wykonawcę. Podstawą do rozliczenia będzie wystawiona przez Wykonawcę faktura. Tylko i wyłącznie podpisany przez Zamawiającego protokół odbioru </w:t>
      </w:r>
      <w:r w:rsidRPr="002425AA">
        <w:rPr>
          <w:rFonts w:asciiTheme="minorHAnsi" w:hAnsiTheme="minorHAnsi" w:cstheme="minorHAnsi"/>
          <w:lang w:eastAsia="x-none" w:bidi="ar-SA"/>
        </w:rPr>
        <w:t>przedmiotu umowy (zlecenia)</w:t>
      </w:r>
      <w:r w:rsidRPr="002425AA">
        <w:rPr>
          <w:rFonts w:asciiTheme="minorHAnsi" w:hAnsiTheme="minorHAnsi" w:cstheme="minorHAnsi"/>
          <w:lang w:val="x-none" w:eastAsia="x-none" w:bidi="ar-SA"/>
        </w:rPr>
        <w:t>, jest podstawą do wystawienia przez Wykonawcę faktury.</w:t>
      </w:r>
    </w:p>
    <w:p w14:paraId="69E77B4E" w14:textId="3747E067" w:rsidR="002425AA" w:rsidRDefault="002425AA" w:rsidP="002425AA">
      <w:pPr>
        <w:spacing w:before="0" w:after="0" w:line="240" w:lineRule="auto"/>
        <w:jc w:val="center"/>
        <w:rPr>
          <w:rFonts w:asciiTheme="minorHAnsi" w:hAnsiTheme="minorHAnsi" w:cstheme="minorHAnsi"/>
          <w:b/>
        </w:rPr>
      </w:pPr>
    </w:p>
    <w:p w14:paraId="5B789EB1" w14:textId="77777777" w:rsidR="001A102E" w:rsidRPr="002425AA" w:rsidRDefault="001A102E" w:rsidP="002425AA">
      <w:pPr>
        <w:spacing w:before="0" w:after="0" w:line="240" w:lineRule="auto"/>
        <w:jc w:val="center"/>
        <w:rPr>
          <w:rFonts w:asciiTheme="minorHAnsi" w:hAnsiTheme="minorHAnsi" w:cstheme="minorHAnsi"/>
          <w:b/>
        </w:rPr>
      </w:pPr>
    </w:p>
    <w:p w14:paraId="707259D7" w14:textId="77777777" w:rsidR="002425AA" w:rsidRPr="002425AA" w:rsidRDefault="002425AA" w:rsidP="002425AA">
      <w:pPr>
        <w:spacing w:before="0" w:after="0" w:line="240" w:lineRule="auto"/>
        <w:jc w:val="center"/>
        <w:rPr>
          <w:rFonts w:asciiTheme="minorHAnsi" w:hAnsiTheme="minorHAnsi" w:cstheme="minorHAnsi"/>
          <w:b/>
        </w:rPr>
      </w:pPr>
      <w:r w:rsidRPr="002425AA">
        <w:rPr>
          <w:rFonts w:asciiTheme="minorHAnsi" w:hAnsiTheme="minorHAnsi" w:cstheme="minorHAnsi"/>
          <w:b/>
        </w:rPr>
        <w:lastRenderedPageBreak/>
        <w:t>§ 10</w:t>
      </w:r>
    </w:p>
    <w:p w14:paraId="6DED8CA2" w14:textId="77777777" w:rsidR="002425AA" w:rsidRPr="002425AA" w:rsidRDefault="002425AA" w:rsidP="002425AA">
      <w:pPr>
        <w:spacing w:before="0" w:after="0" w:line="240" w:lineRule="auto"/>
        <w:jc w:val="center"/>
        <w:rPr>
          <w:rFonts w:asciiTheme="minorHAnsi" w:hAnsiTheme="minorHAnsi" w:cstheme="minorHAnsi"/>
          <w:b/>
        </w:rPr>
      </w:pPr>
      <w:r w:rsidRPr="002425AA">
        <w:rPr>
          <w:rFonts w:asciiTheme="minorHAnsi" w:hAnsiTheme="minorHAnsi" w:cstheme="minorHAnsi"/>
          <w:b/>
        </w:rPr>
        <w:t>ZMIANA UMOWY</w:t>
      </w:r>
    </w:p>
    <w:p w14:paraId="4D3902AF" w14:textId="77777777" w:rsidR="002425AA" w:rsidRPr="002425AA" w:rsidRDefault="002425AA" w:rsidP="00EC4C46">
      <w:pPr>
        <w:pStyle w:val="Teksttreci0"/>
        <w:numPr>
          <w:ilvl w:val="0"/>
          <w:numId w:val="27"/>
        </w:numPr>
        <w:shd w:val="clear" w:color="auto" w:fill="auto"/>
        <w:tabs>
          <w:tab w:val="left" w:pos="284"/>
        </w:tabs>
        <w:spacing w:line="240" w:lineRule="auto"/>
        <w:ind w:left="284" w:hanging="284"/>
        <w:rPr>
          <w:rFonts w:asciiTheme="minorHAnsi" w:hAnsiTheme="minorHAnsi" w:cstheme="minorHAnsi"/>
        </w:rPr>
      </w:pPr>
      <w:r w:rsidRPr="002425AA">
        <w:rPr>
          <w:rFonts w:asciiTheme="minorHAnsi" w:hAnsiTheme="minorHAnsi" w:cstheme="minorHAnsi"/>
          <w:color w:val="000000"/>
          <w:lang w:bidi="pl-PL"/>
        </w:rPr>
        <w:t>Strony mają prawo do zmiany umowy w następujących sytuacjach:</w:t>
      </w:r>
    </w:p>
    <w:p w14:paraId="1F28D9B4" w14:textId="77777777" w:rsidR="002425AA" w:rsidRPr="002425AA" w:rsidRDefault="002425AA" w:rsidP="00EC4C46">
      <w:pPr>
        <w:pStyle w:val="Teksttreci0"/>
        <w:numPr>
          <w:ilvl w:val="0"/>
          <w:numId w:val="25"/>
        </w:numPr>
        <w:shd w:val="clear" w:color="auto" w:fill="auto"/>
        <w:tabs>
          <w:tab w:val="left" w:pos="284"/>
        </w:tabs>
        <w:spacing w:line="240" w:lineRule="auto"/>
        <w:ind w:left="284" w:hanging="284"/>
        <w:rPr>
          <w:rFonts w:asciiTheme="minorHAnsi" w:hAnsiTheme="minorHAnsi" w:cstheme="minorHAnsi"/>
        </w:rPr>
      </w:pPr>
      <w:r w:rsidRPr="002425AA">
        <w:rPr>
          <w:rFonts w:asciiTheme="minorHAnsi" w:hAnsiTheme="minorHAnsi" w:cstheme="minorHAnsi"/>
          <w:color w:val="000000"/>
          <w:lang w:bidi="pl-PL"/>
        </w:rPr>
        <w:t>Zmiana terminu realizacji przedmiotu umowy spowodowana niezawinionym i niemożliwym do uniknięcia przez Wykonawcę opóźnieniem:</w:t>
      </w:r>
    </w:p>
    <w:p w14:paraId="7D3497F8" w14:textId="77777777" w:rsidR="002425AA" w:rsidRPr="002425AA" w:rsidRDefault="002425AA" w:rsidP="00EC4C46">
      <w:pPr>
        <w:pStyle w:val="Teksttreci0"/>
        <w:numPr>
          <w:ilvl w:val="0"/>
          <w:numId w:val="22"/>
        </w:numPr>
        <w:shd w:val="clear" w:color="auto" w:fill="auto"/>
        <w:tabs>
          <w:tab w:val="left" w:pos="709"/>
        </w:tabs>
        <w:spacing w:line="240" w:lineRule="auto"/>
        <w:ind w:left="709" w:hanging="425"/>
        <w:rPr>
          <w:rFonts w:asciiTheme="minorHAnsi" w:hAnsiTheme="minorHAnsi" w:cstheme="minorHAnsi"/>
        </w:rPr>
      </w:pPr>
      <w:r w:rsidRPr="002425AA">
        <w:rPr>
          <w:rFonts w:asciiTheme="minorHAnsi" w:hAnsiTheme="minorHAnsi" w:cstheme="minorHAnsi"/>
          <w:color w:val="000000"/>
          <w:lang w:bidi="pl-PL"/>
        </w:rPr>
        <w:t xml:space="preserve">jeżeli przyczyny, z powodu których będzie zagrożone dotrzymanie terminu zakończenia prac będą następstwem okoliczności, za które odpowiedzialność ponosi Zamawiający, </w:t>
      </w:r>
    </w:p>
    <w:p w14:paraId="65B6ED2B" w14:textId="77777777" w:rsidR="002425AA" w:rsidRPr="001A102E" w:rsidRDefault="002425AA" w:rsidP="00EC4C46">
      <w:pPr>
        <w:pStyle w:val="Teksttreci0"/>
        <w:numPr>
          <w:ilvl w:val="0"/>
          <w:numId w:val="22"/>
        </w:numPr>
        <w:shd w:val="clear" w:color="auto" w:fill="auto"/>
        <w:tabs>
          <w:tab w:val="left" w:pos="709"/>
        </w:tabs>
        <w:spacing w:line="240" w:lineRule="auto"/>
        <w:ind w:left="709" w:hanging="425"/>
        <w:rPr>
          <w:rFonts w:asciiTheme="minorHAnsi" w:hAnsiTheme="minorHAnsi" w:cstheme="minorHAnsi"/>
        </w:rPr>
      </w:pPr>
      <w:r w:rsidRPr="001A102E">
        <w:rPr>
          <w:rFonts w:asciiTheme="minorHAnsi" w:hAnsiTheme="minorHAnsi" w:cstheme="minorHAnsi"/>
          <w:lang w:bidi="pl-PL"/>
        </w:rPr>
        <w:t>gdy wystąpią niekorzystne warunki atmosferyczne uniemożliwiające prawidłowe wykonanie prac,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35B57000" w14:textId="77777777" w:rsidR="002425AA" w:rsidRPr="001A102E" w:rsidRDefault="002425AA" w:rsidP="00EC4C46">
      <w:pPr>
        <w:pStyle w:val="Teksttreci0"/>
        <w:numPr>
          <w:ilvl w:val="0"/>
          <w:numId w:val="22"/>
        </w:numPr>
        <w:shd w:val="clear" w:color="auto" w:fill="auto"/>
        <w:tabs>
          <w:tab w:val="left" w:pos="709"/>
        </w:tabs>
        <w:spacing w:line="240" w:lineRule="auto"/>
        <w:ind w:left="709" w:hanging="425"/>
        <w:rPr>
          <w:rFonts w:asciiTheme="minorHAnsi" w:hAnsiTheme="minorHAnsi" w:cstheme="minorHAnsi"/>
        </w:rPr>
      </w:pPr>
      <w:r w:rsidRPr="001A102E">
        <w:rPr>
          <w:rFonts w:asciiTheme="minorHAnsi" w:hAnsiTheme="minorHAnsi" w:cstheme="minorHAnsi"/>
          <w:lang w:bidi="pl-PL"/>
        </w:rPr>
        <w:t>gdy wystąpi konieczność wykonania prac zamiennych lub innych prac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0C9680A0" w14:textId="77777777" w:rsidR="002425AA" w:rsidRPr="001A102E" w:rsidRDefault="002425AA" w:rsidP="00EC4C46">
      <w:pPr>
        <w:pStyle w:val="Teksttreci0"/>
        <w:numPr>
          <w:ilvl w:val="0"/>
          <w:numId w:val="22"/>
        </w:numPr>
        <w:shd w:val="clear" w:color="auto" w:fill="auto"/>
        <w:tabs>
          <w:tab w:val="left" w:pos="709"/>
        </w:tabs>
        <w:spacing w:line="240" w:lineRule="auto"/>
        <w:ind w:left="709" w:hanging="425"/>
        <w:rPr>
          <w:rFonts w:asciiTheme="minorHAnsi" w:hAnsiTheme="minorHAnsi" w:cstheme="minorHAnsi"/>
        </w:rPr>
      </w:pPr>
      <w:r w:rsidRPr="001A102E">
        <w:rPr>
          <w:rFonts w:asciiTheme="minorHAnsi" w:hAnsiTheme="minorHAnsi" w:cstheme="minorHAnsi"/>
          <w:lang w:bidi="pl-PL"/>
        </w:rPr>
        <w:t>gdy wystąpią opóźnienia w dokonaniu określonych czynności lub ich zaniechanie przez właściwe organy administracji państwowej, które nie są następstwem okoliczności, za które Wykonawca ponosi odpowiedzialność,</w:t>
      </w:r>
    </w:p>
    <w:p w14:paraId="04D13EB0" w14:textId="77777777" w:rsidR="002425AA" w:rsidRPr="001A102E" w:rsidRDefault="002425AA" w:rsidP="00EC4C46">
      <w:pPr>
        <w:pStyle w:val="Teksttreci0"/>
        <w:numPr>
          <w:ilvl w:val="0"/>
          <w:numId w:val="22"/>
        </w:numPr>
        <w:shd w:val="clear" w:color="auto" w:fill="auto"/>
        <w:tabs>
          <w:tab w:val="left" w:pos="709"/>
        </w:tabs>
        <w:spacing w:line="240" w:lineRule="auto"/>
        <w:ind w:left="709" w:hanging="425"/>
        <w:rPr>
          <w:rFonts w:asciiTheme="minorHAnsi" w:hAnsiTheme="minorHAnsi" w:cstheme="minorHAnsi"/>
          <w:lang w:bidi="pl-PL"/>
        </w:rPr>
      </w:pPr>
      <w:r w:rsidRPr="001A102E">
        <w:rPr>
          <w:rFonts w:asciiTheme="minorHAnsi" w:hAnsiTheme="minorHAnsi" w:cstheme="minorHAnsi"/>
          <w:lang w:bidi="pl-PL"/>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A5EA121" w14:textId="77777777" w:rsidR="002425AA" w:rsidRPr="001A102E" w:rsidRDefault="002425AA" w:rsidP="00EC4C46">
      <w:pPr>
        <w:pStyle w:val="Teksttreci0"/>
        <w:numPr>
          <w:ilvl w:val="0"/>
          <w:numId w:val="22"/>
        </w:numPr>
        <w:shd w:val="clear" w:color="auto" w:fill="auto"/>
        <w:tabs>
          <w:tab w:val="left" w:pos="709"/>
        </w:tabs>
        <w:spacing w:line="240" w:lineRule="auto"/>
        <w:ind w:left="709" w:hanging="425"/>
        <w:rPr>
          <w:rFonts w:asciiTheme="minorHAnsi" w:hAnsiTheme="minorHAnsi" w:cstheme="minorHAnsi"/>
          <w:lang w:bidi="pl-PL"/>
        </w:rPr>
      </w:pPr>
      <w:r w:rsidRPr="001A102E">
        <w:rPr>
          <w:rFonts w:asciiTheme="minorHAnsi" w:hAnsiTheme="minorHAnsi" w:cstheme="minorHAnsi"/>
          <w:lang w:bidi="pl-PL"/>
        </w:rPr>
        <w:t>jeżeli wystąpi brak możliwości wykonywania prac z powodu niedopuszczania do ich wykonywania przez uprawniony organ lub nakazania ich wstrzymania przez uprawniony organ, z przyczyn niezależnych od Wykonawcy,</w:t>
      </w:r>
    </w:p>
    <w:p w14:paraId="4B585BDC" w14:textId="77777777" w:rsidR="002425AA" w:rsidRPr="001A102E" w:rsidRDefault="002425AA" w:rsidP="00EC4C46">
      <w:pPr>
        <w:pStyle w:val="Teksttreci0"/>
        <w:numPr>
          <w:ilvl w:val="0"/>
          <w:numId w:val="22"/>
        </w:numPr>
        <w:shd w:val="clear" w:color="auto" w:fill="auto"/>
        <w:tabs>
          <w:tab w:val="left" w:pos="709"/>
        </w:tabs>
        <w:spacing w:line="240" w:lineRule="auto"/>
        <w:ind w:left="709" w:hanging="425"/>
        <w:rPr>
          <w:rFonts w:asciiTheme="minorHAnsi" w:hAnsiTheme="minorHAnsi" w:cstheme="minorHAnsi"/>
        </w:rPr>
      </w:pPr>
      <w:r w:rsidRPr="001A102E">
        <w:rPr>
          <w:rFonts w:asciiTheme="minorHAnsi" w:hAnsiTheme="minorHAnsi" w:cstheme="minorHAnsi"/>
          <w:lang w:bidi="pl-PL"/>
        </w:rPr>
        <w:t>spowodowanym wystąpieniem siły wyższej uniemożliwiającej wykonanie przedmiotu umowy zgodnie z jej postanowieniami.</w:t>
      </w:r>
    </w:p>
    <w:p w14:paraId="17C8DDD7" w14:textId="77777777" w:rsidR="002425AA" w:rsidRPr="001A102E" w:rsidRDefault="002425AA" w:rsidP="00EC4C46">
      <w:pPr>
        <w:pStyle w:val="Teksttreci0"/>
        <w:numPr>
          <w:ilvl w:val="0"/>
          <w:numId w:val="25"/>
        </w:numPr>
        <w:shd w:val="clear" w:color="auto" w:fill="auto"/>
        <w:tabs>
          <w:tab w:val="left" w:pos="284"/>
        </w:tabs>
        <w:spacing w:line="240" w:lineRule="auto"/>
        <w:ind w:left="284" w:hanging="284"/>
        <w:rPr>
          <w:rFonts w:asciiTheme="minorHAnsi" w:hAnsiTheme="minorHAnsi" w:cstheme="minorHAnsi"/>
        </w:rPr>
      </w:pPr>
      <w:r w:rsidRPr="001A102E">
        <w:rPr>
          <w:rFonts w:asciiTheme="minorHAnsi" w:hAnsiTheme="minorHAnsi" w:cstheme="minorHAnsi"/>
          <w:lang w:bidi="pl-PL"/>
        </w:rPr>
        <w:t>Zmiana sposobu spełnienia świadczenia na skutek wystąpienia dowolnej z następujących okoliczności:</w:t>
      </w:r>
    </w:p>
    <w:p w14:paraId="0FF34F8F" w14:textId="77777777" w:rsidR="002425AA" w:rsidRPr="001A102E" w:rsidRDefault="002425AA" w:rsidP="00EC4C46">
      <w:pPr>
        <w:pStyle w:val="Teksttreci0"/>
        <w:numPr>
          <w:ilvl w:val="0"/>
          <w:numId w:val="23"/>
        </w:numPr>
        <w:shd w:val="clear" w:color="auto" w:fill="auto"/>
        <w:tabs>
          <w:tab w:val="left" w:pos="709"/>
        </w:tabs>
        <w:spacing w:line="240" w:lineRule="auto"/>
        <w:ind w:left="720" w:right="160" w:hanging="360"/>
        <w:rPr>
          <w:rFonts w:asciiTheme="minorHAnsi" w:hAnsiTheme="minorHAnsi" w:cstheme="minorHAnsi"/>
        </w:rPr>
      </w:pPr>
      <w:r w:rsidRPr="001A102E">
        <w:rPr>
          <w:rFonts w:asciiTheme="minorHAnsi" w:hAnsiTheme="minorHAnsi" w:cstheme="minorHAnsi"/>
          <w:lang w:bidi="pl-PL"/>
        </w:rPr>
        <w:t>możliwość osiągnięcia wymaganego efektu przy niższych kosztach wykonania prac poprzez zastosowanie innych rozwiązań technicznych lub materiałowych,</w:t>
      </w:r>
    </w:p>
    <w:p w14:paraId="043FDB3F" w14:textId="77777777" w:rsidR="002425AA" w:rsidRPr="002425AA" w:rsidRDefault="002425AA" w:rsidP="00EC4C46">
      <w:pPr>
        <w:pStyle w:val="Teksttreci0"/>
        <w:numPr>
          <w:ilvl w:val="0"/>
          <w:numId w:val="23"/>
        </w:numPr>
        <w:shd w:val="clear" w:color="auto" w:fill="auto"/>
        <w:tabs>
          <w:tab w:val="left" w:pos="709"/>
        </w:tabs>
        <w:spacing w:line="240" w:lineRule="auto"/>
        <w:ind w:left="720" w:right="160" w:hanging="360"/>
        <w:rPr>
          <w:rFonts w:asciiTheme="minorHAnsi" w:hAnsiTheme="minorHAnsi" w:cstheme="minorHAnsi"/>
          <w:color w:val="000000"/>
          <w:lang w:bidi="pl-PL"/>
        </w:rPr>
      </w:pPr>
      <w:r w:rsidRPr="002425AA">
        <w:rPr>
          <w:rFonts w:asciiTheme="minorHAnsi" w:hAnsiTheme="minorHAnsi" w:cstheme="minorHAnsi"/>
          <w:color w:val="000000"/>
          <w:lang w:bidi="pl-PL"/>
        </w:rPr>
        <w:t>konieczność wykonania prac lub usunięcia wad w celu zmniejszenia zagrożenia, gdy istnieje przypadek wpływający na bezpieczeństwo życia, zdrowia, mienia,</w:t>
      </w:r>
    </w:p>
    <w:p w14:paraId="20CABF81" w14:textId="77777777" w:rsidR="002425AA" w:rsidRPr="002425AA" w:rsidRDefault="002425AA" w:rsidP="00EC4C46">
      <w:pPr>
        <w:pStyle w:val="Teksttreci0"/>
        <w:numPr>
          <w:ilvl w:val="0"/>
          <w:numId w:val="23"/>
        </w:numPr>
        <w:shd w:val="clear" w:color="auto" w:fill="auto"/>
        <w:tabs>
          <w:tab w:val="left" w:pos="709"/>
        </w:tabs>
        <w:spacing w:line="240" w:lineRule="auto"/>
        <w:ind w:left="720" w:right="160" w:hanging="360"/>
        <w:rPr>
          <w:rFonts w:asciiTheme="minorHAnsi" w:hAnsiTheme="minorHAnsi" w:cstheme="minorHAnsi"/>
          <w:color w:val="000000"/>
          <w:lang w:bidi="pl-PL"/>
        </w:rPr>
      </w:pPr>
      <w:r w:rsidRPr="002425AA">
        <w:rPr>
          <w:rFonts w:asciiTheme="minorHAnsi" w:hAnsiTheme="minorHAnsi" w:cstheme="minorHAnsi"/>
          <w:color w:val="000000"/>
          <w:lang w:bidi="pl-PL"/>
        </w:rPr>
        <w:t>konieczność zmiany w sposobie spełnienia świadczenia wynikająca z innych przyczyn uzasadnionych celem umowy i jej uwarunkowaniami prawnymi, finansowymi lub technicznymi,</w:t>
      </w:r>
    </w:p>
    <w:p w14:paraId="1D217382" w14:textId="77777777" w:rsidR="002425AA" w:rsidRPr="002425AA" w:rsidRDefault="002425AA" w:rsidP="00EC4C46">
      <w:pPr>
        <w:pStyle w:val="Teksttreci0"/>
        <w:numPr>
          <w:ilvl w:val="0"/>
          <w:numId w:val="23"/>
        </w:numPr>
        <w:shd w:val="clear" w:color="auto" w:fill="auto"/>
        <w:tabs>
          <w:tab w:val="left" w:pos="709"/>
        </w:tabs>
        <w:spacing w:line="240" w:lineRule="auto"/>
        <w:ind w:left="720" w:right="160" w:hanging="360"/>
        <w:rPr>
          <w:rFonts w:asciiTheme="minorHAnsi" w:hAnsiTheme="minorHAnsi" w:cstheme="minorHAnsi"/>
        </w:rPr>
      </w:pPr>
      <w:r w:rsidRPr="002425AA">
        <w:rPr>
          <w:rFonts w:asciiTheme="minorHAnsi" w:hAnsiTheme="minorHAnsi" w:cstheme="minorHAnsi"/>
          <w:color w:val="000000"/>
          <w:lang w:bidi="pl-PL"/>
        </w:rPr>
        <w:t>wystąpienia siły wyższej uniemożliwiającej wykonanie przedmiotu umowy zgodnie z jej postanowieniami.</w:t>
      </w:r>
    </w:p>
    <w:p w14:paraId="27590C2F" w14:textId="77777777" w:rsidR="002425AA" w:rsidRPr="002425AA" w:rsidRDefault="002425AA" w:rsidP="00EC4C46">
      <w:pPr>
        <w:pStyle w:val="Teksttreci0"/>
        <w:numPr>
          <w:ilvl w:val="0"/>
          <w:numId w:val="25"/>
        </w:numPr>
        <w:shd w:val="clear" w:color="auto" w:fill="auto"/>
        <w:tabs>
          <w:tab w:val="left" w:pos="284"/>
        </w:tabs>
        <w:spacing w:line="240" w:lineRule="auto"/>
        <w:ind w:left="284" w:hanging="284"/>
        <w:rPr>
          <w:rFonts w:asciiTheme="minorHAnsi" w:hAnsiTheme="minorHAnsi" w:cstheme="minorHAnsi"/>
        </w:rPr>
      </w:pPr>
      <w:r w:rsidRPr="002425AA">
        <w:rPr>
          <w:rFonts w:asciiTheme="minorHAnsi" w:hAnsiTheme="minorHAnsi" w:cstheme="minorHAnsi"/>
          <w:color w:val="000000"/>
          <w:lang w:bidi="pl-PL"/>
        </w:rPr>
        <w:t>Inne zmiany spowodowane następującymi okolicznościami:</w:t>
      </w:r>
    </w:p>
    <w:p w14:paraId="1E352544" w14:textId="77777777" w:rsidR="002425AA" w:rsidRPr="002425AA" w:rsidRDefault="002425AA" w:rsidP="00EC4C46">
      <w:pPr>
        <w:pStyle w:val="Teksttreci0"/>
        <w:numPr>
          <w:ilvl w:val="0"/>
          <w:numId w:val="26"/>
        </w:numPr>
        <w:shd w:val="clear" w:color="auto" w:fill="auto"/>
        <w:tabs>
          <w:tab w:val="left" w:pos="709"/>
        </w:tabs>
        <w:spacing w:line="240" w:lineRule="auto"/>
        <w:ind w:left="709" w:right="160" w:hanging="425"/>
        <w:rPr>
          <w:rFonts w:asciiTheme="minorHAnsi" w:hAnsiTheme="minorHAnsi" w:cstheme="minorHAnsi"/>
          <w:color w:val="000000"/>
          <w:lang w:bidi="pl-PL"/>
        </w:rPr>
      </w:pPr>
      <w:r w:rsidRPr="002425AA">
        <w:rPr>
          <w:rFonts w:asciiTheme="minorHAnsi" w:hAnsiTheme="minorHAnsi" w:cstheme="minorHAnsi"/>
          <w:color w:val="000000"/>
          <w:lang w:bidi="pl-PL"/>
        </w:rPr>
        <w:t xml:space="preserve">zmiana w przepisach prawach, decyzjach, postanowieniach lub uzgodnieniach, </w:t>
      </w:r>
    </w:p>
    <w:p w14:paraId="77E37266" w14:textId="77777777" w:rsidR="002425AA" w:rsidRPr="002425AA" w:rsidRDefault="002425AA" w:rsidP="00EC4C46">
      <w:pPr>
        <w:pStyle w:val="Teksttreci0"/>
        <w:numPr>
          <w:ilvl w:val="0"/>
          <w:numId w:val="26"/>
        </w:numPr>
        <w:shd w:val="clear" w:color="auto" w:fill="auto"/>
        <w:tabs>
          <w:tab w:val="left" w:pos="709"/>
        </w:tabs>
        <w:spacing w:line="240" w:lineRule="auto"/>
        <w:ind w:left="709" w:right="160" w:hanging="425"/>
        <w:rPr>
          <w:rFonts w:asciiTheme="minorHAnsi" w:hAnsiTheme="minorHAnsi" w:cstheme="minorHAnsi"/>
        </w:rPr>
      </w:pPr>
      <w:r w:rsidRPr="002425AA">
        <w:rPr>
          <w:rFonts w:asciiTheme="minorHAnsi" w:hAnsiTheme="minorHAnsi" w:cstheme="minorHAnsi"/>
          <w:color w:val="000000"/>
          <w:lang w:bidi="pl-PL"/>
        </w:rPr>
        <w:t>wystąpienia zdarzenia o charakterze siły wyższej uniemożliwiającego wykonanie umowy, zgodnie z jej treścią,</w:t>
      </w:r>
    </w:p>
    <w:p w14:paraId="6BA8A4F1" w14:textId="77777777" w:rsidR="002425AA" w:rsidRPr="002425AA" w:rsidRDefault="002425AA" w:rsidP="00EC4C46">
      <w:pPr>
        <w:pStyle w:val="Teksttreci0"/>
        <w:numPr>
          <w:ilvl w:val="0"/>
          <w:numId w:val="25"/>
        </w:numPr>
        <w:shd w:val="clear" w:color="auto" w:fill="auto"/>
        <w:tabs>
          <w:tab w:val="left" w:pos="284"/>
        </w:tabs>
        <w:spacing w:line="240" w:lineRule="auto"/>
        <w:ind w:left="284" w:hanging="284"/>
        <w:rPr>
          <w:rFonts w:asciiTheme="minorHAnsi" w:hAnsiTheme="minorHAnsi" w:cstheme="minorHAnsi"/>
        </w:rPr>
      </w:pPr>
      <w:r w:rsidRPr="002425AA">
        <w:rPr>
          <w:rFonts w:asciiTheme="minorHAnsi" w:hAnsiTheme="minorHAnsi" w:cstheme="minorHAnsi"/>
          <w:color w:val="000000"/>
          <w:lang w:bidi="pl-PL"/>
        </w:rPr>
        <w:t>Zaistnienia innej okoliczności prawnej, technicznej lub ekonomicznej skutkującej niemożliwością wykonania umowy, zgodnie z jej treścią.</w:t>
      </w:r>
    </w:p>
    <w:p w14:paraId="3FCCB55A" w14:textId="77777777" w:rsidR="002425AA" w:rsidRPr="002425AA" w:rsidRDefault="002425AA" w:rsidP="00EC4C46">
      <w:pPr>
        <w:pStyle w:val="Teksttreci0"/>
        <w:numPr>
          <w:ilvl w:val="0"/>
          <w:numId w:val="27"/>
        </w:numPr>
        <w:shd w:val="clear" w:color="auto" w:fill="auto"/>
        <w:tabs>
          <w:tab w:val="left" w:pos="284"/>
        </w:tabs>
        <w:spacing w:line="240" w:lineRule="auto"/>
        <w:ind w:left="284" w:hanging="284"/>
        <w:rPr>
          <w:rFonts w:asciiTheme="minorHAnsi" w:hAnsiTheme="minorHAnsi" w:cstheme="minorHAnsi"/>
        </w:rPr>
      </w:pPr>
      <w:r w:rsidRPr="002425AA">
        <w:rPr>
          <w:rFonts w:asciiTheme="minorHAnsi" w:hAnsiTheme="minorHAnsi" w:cstheme="minorHAnsi"/>
          <w:color w:val="000000"/>
          <w:lang w:bidi="pl-PL"/>
        </w:rPr>
        <w:t>Zamawiający może wyrazić zgodę na zmianę umowy polegającą na skróceniu terminu realizacji umowy motywowaną przez Wykonawcę leżącymi po jego stronie względami, np. organizacyjnymi lub ekonomicznymi.</w:t>
      </w:r>
    </w:p>
    <w:p w14:paraId="2B5604A7" w14:textId="77777777" w:rsidR="002425AA" w:rsidRPr="002425AA" w:rsidRDefault="002425AA" w:rsidP="00EC4C46">
      <w:pPr>
        <w:pStyle w:val="Teksttreci0"/>
        <w:numPr>
          <w:ilvl w:val="0"/>
          <w:numId w:val="27"/>
        </w:numPr>
        <w:shd w:val="clear" w:color="auto" w:fill="auto"/>
        <w:tabs>
          <w:tab w:val="left" w:pos="284"/>
        </w:tabs>
        <w:spacing w:line="240" w:lineRule="auto"/>
        <w:ind w:left="284" w:hanging="284"/>
        <w:rPr>
          <w:rFonts w:asciiTheme="minorHAnsi" w:hAnsiTheme="minorHAnsi" w:cstheme="minorHAnsi"/>
        </w:rPr>
      </w:pPr>
      <w:r w:rsidRPr="002425AA">
        <w:rPr>
          <w:rFonts w:asciiTheme="minorHAnsi" w:hAnsiTheme="minorHAnsi" w:cstheme="minorHAnsi"/>
          <w:color w:val="000000"/>
          <w:lang w:bidi="pl-PL"/>
        </w:rPr>
        <w:t>Zamawiający przewiduje możliwość zmiany umowy o charakterze podmiotowym w zakresie Wykonawcy,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W taki przypadku dopuszcza się, za uprzednią zgodą Zamawiającego, przejęcie obowiązków Wykonawcy umowy przez pozostałe podmioty tworzące stronę wykonawczą celem dokończenia realizacji umowy na niezmienionych warunkach przedmiotowych.</w:t>
      </w:r>
    </w:p>
    <w:p w14:paraId="1DFD5509" w14:textId="77777777" w:rsidR="002425AA" w:rsidRPr="002425AA" w:rsidRDefault="002425AA" w:rsidP="00EC4C46">
      <w:pPr>
        <w:pStyle w:val="Teksttreci0"/>
        <w:numPr>
          <w:ilvl w:val="0"/>
          <w:numId w:val="27"/>
        </w:numPr>
        <w:shd w:val="clear" w:color="auto" w:fill="auto"/>
        <w:tabs>
          <w:tab w:val="left" w:pos="284"/>
        </w:tabs>
        <w:spacing w:line="240" w:lineRule="auto"/>
        <w:ind w:left="284" w:hanging="284"/>
        <w:rPr>
          <w:rFonts w:asciiTheme="minorHAnsi" w:hAnsiTheme="minorHAnsi" w:cstheme="minorHAnsi"/>
        </w:rPr>
      </w:pPr>
      <w:r w:rsidRPr="002425AA">
        <w:rPr>
          <w:rFonts w:asciiTheme="minorHAnsi" w:hAnsiTheme="minorHAnsi" w:cstheme="minorHAnsi"/>
          <w:color w:val="000000"/>
          <w:lang w:bidi="pl-PL"/>
        </w:rPr>
        <w:t xml:space="preserve">Zamawiający przewiduje możliwość rozwiązania za porozumieniem stron umowy w całości lub w części wraz z dokonaniem pomiędzy Stronami rozliczenia umowy poprzez wypłatę wynagrodzenia za zrealizowany zakres </w:t>
      </w:r>
      <w:r w:rsidRPr="002425AA">
        <w:rPr>
          <w:rFonts w:asciiTheme="minorHAnsi" w:hAnsiTheme="minorHAnsi" w:cstheme="minorHAnsi"/>
          <w:color w:val="000000"/>
          <w:lang w:bidi="pl-PL"/>
        </w:rPr>
        <w:lastRenderedPageBreak/>
        <w:t>umowy i uwzględnieniu niewypłacenia wynagrodzenia za niezrealizowany zakres umowy, w szczególności w przypadku, gdy w toku wykonywania przedmiotu umowy okazało się, że jego dokończenie byłoby niemożliwe, niezasadne, niecelowe lub bezprzedmiotowe ze względów ekonomicznych, technicznych, społecznych lub innych istotnych z punktu widzenia Zamawiającego, Wykonawcy lub interesu publicznego, w szczególności w razie stwierdzenia technicznej niemożliwości wykonania przedmiotu umowy w świetle wymagań określonych przez Zamawiającego, znacznego zwiększenia kosztów wykonania przedmiotu umowy w świetle wymagań określonych przez Zamawiającego, znacznego pogorszenia się sytuacji ekonomiczno- finansowej Wykonawcy, ogłoszenia upadłości lub otwarcia/zarządzenia likwidacji Wykonawcy, czy też wystąpienia innych okoliczności faktycznych, prawnych, ekonomicznych, czy technicznych (technologicznych), które mogą zwiększać ryzyko nienależytego wykonania przedmiotu umowy lub wykonania niezasadnego, ekonomicznie niewspółmiernego, niemożliwego, czy niecelowego.</w:t>
      </w:r>
    </w:p>
    <w:p w14:paraId="1AB3EFFF" w14:textId="77777777" w:rsidR="002425AA" w:rsidRPr="002425AA" w:rsidRDefault="002425AA" w:rsidP="00EC4C46">
      <w:pPr>
        <w:pStyle w:val="Teksttreci0"/>
        <w:numPr>
          <w:ilvl w:val="0"/>
          <w:numId w:val="27"/>
        </w:numPr>
        <w:shd w:val="clear" w:color="auto" w:fill="auto"/>
        <w:tabs>
          <w:tab w:val="left" w:pos="284"/>
        </w:tabs>
        <w:spacing w:line="240" w:lineRule="auto"/>
        <w:ind w:left="284" w:hanging="284"/>
        <w:rPr>
          <w:rFonts w:asciiTheme="minorHAnsi" w:hAnsiTheme="minorHAnsi" w:cstheme="minorHAnsi"/>
        </w:rPr>
      </w:pPr>
      <w:r w:rsidRPr="002425AA">
        <w:rPr>
          <w:rFonts w:asciiTheme="minorHAnsi" w:hAnsiTheme="minorHAnsi" w:cstheme="minorHAnsi"/>
          <w:color w:val="000000"/>
          <w:lang w:bidi="pl-PL"/>
        </w:rPr>
        <w:t xml:space="preserve">Jeżeli Wykonawca uważa się za uprawnionego do przedłużenia terminu zakończenia prac na </w:t>
      </w:r>
      <w:r w:rsidRPr="002425AA">
        <w:rPr>
          <w:rFonts w:asciiTheme="minorHAnsi" w:hAnsiTheme="minorHAnsi" w:cstheme="minorHAnsi"/>
          <w:lang w:bidi="pl-PL"/>
        </w:rPr>
        <w:t>podstawie ust. 1 niniejszego paragrafu, lub zmiany wynagrodzenia na podstawie ust. 3 niniejszego paragrafu  lub zmiany umowy na innej podstawie wskazanej w niniejszej umowie, zobowiązany</w:t>
      </w:r>
      <w:r w:rsidRPr="002425AA">
        <w:rPr>
          <w:rFonts w:asciiTheme="minorHAnsi" w:hAnsiTheme="minorHAnsi" w:cstheme="minorHAnsi"/>
          <w:color w:val="000000"/>
          <w:lang w:bidi="pl-PL"/>
        </w:rPr>
        <w:t xml:space="preserve"> jest do przekazania Zamawiającemu wniosku dotyczącego zmiany umowy wraz z opisem zdarzenia lub okoliczności stanowiących podstawę do żądania takiej zmiany.</w:t>
      </w:r>
    </w:p>
    <w:p w14:paraId="040AC62F" w14:textId="77777777" w:rsidR="002425AA" w:rsidRPr="002425AA" w:rsidRDefault="002425AA" w:rsidP="00EC4C46">
      <w:pPr>
        <w:pStyle w:val="Teksttreci0"/>
        <w:numPr>
          <w:ilvl w:val="0"/>
          <w:numId w:val="27"/>
        </w:numPr>
        <w:shd w:val="clear" w:color="auto" w:fill="auto"/>
        <w:tabs>
          <w:tab w:val="left" w:pos="284"/>
        </w:tabs>
        <w:spacing w:line="240" w:lineRule="auto"/>
        <w:ind w:left="284" w:hanging="284"/>
        <w:rPr>
          <w:rFonts w:asciiTheme="minorHAnsi" w:hAnsiTheme="minorHAnsi" w:cstheme="minorHAnsi"/>
        </w:rPr>
      </w:pPr>
      <w:r w:rsidRPr="002425AA">
        <w:rPr>
          <w:rFonts w:asciiTheme="minorHAnsi" w:hAnsiTheme="minorHAnsi" w:cstheme="minorHAnsi"/>
          <w:color w:val="000000"/>
          <w:lang w:bidi="pl-PL"/>
        </w:rPr>
        <w:t>W razie wątpliwości, przyjmuje się, że nie stanowią zmiany umowy następujące zmiany:</w:t>
      </w:r>
    </w:p>
    <w:p w14:paraId="2C61A38F" w14:textId="77777777" w:rsidR="002425AA" w:rsidRPr="002425AA" w:rsidRDefault="002425AA" w:rsidP="00EC4C46">
      <w:pPr>
        <w:pStyle w:val="Teksttreci0"/>
        <w:numPr>
          <w:ilvl w:val="0"/>
          <w:numId w:val="24"/>
        </w:numPr>
        <w:shd w:val="clear" w:color="auto" w:fill="auto"/>
        <w:tabs>
          <w:tab w:val="left" w:pos="991"/>
        </w:tabs>
        <w:spacing w:line="240" w:lineRule="auto"/>
        <w:ind w:left="720" w:hanging="360"/>
        <w:rPr>
          <w:rFonts w:asciiTheme="minorHAnsi" w:hAnsiTheme="minorHAnsi" w:cstheme="minorHAnsi"/>
        </w:rPr>
      </w:pPr>
      <w:r w:rsidRPr="002425AA">
        <w:rPr>
          <w:rFonts w:asciiTheme="minorHAnsi" w:hAnsiTheme="minorHAnsi" w:cstheme="minorHAnsi"/>
          <w:color w:val="000000"/>
          <w:lang w:bidi="pl-PL"/>
        </w:rPr>
        <w:t>danych związanych z obsługą administracyjno-organizacyjną umowy,</w:t>
      </w:r>
    </w:p>
    <w:p w14:paraId="38CC7E6A" w14:textId="77777777" w:rsidR="002425AA" w:rsidRPr="002425AA" w:rsidRDefault="002425AA" w:rsidP="00EC4C46">
      <w:pPr>
        <w:pStyle w:val="Teksttreci0"/>
        <w:numPr>
          <w:ilvl w:val="0"/>
          <w:numId w:val="24"/>
        </w:numPr>
        <w:shd w:val="clear" w:color="auto" w:fill="auto"/>
        <w:tabs>
          <w:tab w:val="left" w:pos="1010"/>
        </w:tabs>
        <w:spacing w:line="240" w:lineRule="auto"/>
        <w:ind w:left="720" w:hanging="360"/>
        <w:rPr>
          <w:rFonts w:asciiTheme="minorHAnsi" w:hAnsiTheme="minorHAnsi" w:cstheme="minorHAnsi"/>
        </w:rPr>
      </w:pPr>
      <w:r w:rsidRPr="002425AA">
        <w:rPr>
          <w:rFonts w:asciiTheme="minorHAnsi" w:hAnsiTheme="minorHAnsi" w:cstheme="minorHAnsi"/>
          <w:color w:val="000000"/>
          <w:lang w:bidi="pl-PL"/>
        </w:rPr>
        <w:t>danych teleadresowych,</w:t>
      </w:r>
    </w:p>
    <w:p w14:paraId="181A7DB4" w14:textId="77777777" w:rsidR="002425AA" w:rsidRPr="002425AA" w:rsidRDefault="002425AA" w:rsidP="00EC4C46">
      <w:pPr>
        <w:pStyle w:val="Teksttreci0"/>
        <w:numPr>
          <w:ilvl w:val="0"/>
          <w:numId w:val="24"/>
        </w:numPr>
        <w:shd w:val="clear" w:color="auto" w:fill="auto"/>
        <w:tabs>
          <w:tab w:val="left" w:pos="1010"/>
        </w:tabs>
        <w:spacing w:line="240" w:lineRule="auto"/>
        <w:ind w:left="720" w:hanging="360"/>
        <w:rPr>
          <w:rFonts w:asciiTheme="minorHAnsi" w:hAnsiTheme="minorHAnsi" w:cstheme="minorHAnsi"/>
        </w:rPr>
      </w:pPr>
      <w:r w:rsidRPr="002425AA">
        <w:rPr>
          <w:rFonts w:asciiTheme="minorHAnsi" w:hAnsiTheme="minorHAnsi" w:cstheme="minorHAnsi"/>
          <w:color w:val="000000"/>
          <w:lang w:bidi="pl-PL"/>
        </w:rPr>
        <w:t>danych rejestrowych,</w:t>
      </w:r>
    </w:p>
    <w:p w14:paraId="4B552A06" w14:textId="77777777" w:rsidR="002425AA" w:rsidRPr="002425AA" w:rsidRDefault="002425AA" w:rsidP="00EC4C46">
      <w:pPr>
        <w:pStyle w:val="Teksttreci0"/>
        <w:numPr>
          <w:ilvl w:val="0"/>
          <w:numId w:val="24"/>
        </w:numPr>
        <w:shd w:val="clear" w:color="auto" w:fill="auto"/>
        <w:tabs>
          <w:tab w:val="left" w:pos="1010"/>
        </w:tabs>
        <w:spacing w:line="240" w:lineRule="auto"/>
        <w:ind w:left="720" w:hanging="360"/>
        <w:rPr>
          <w:rFonts w:asciiTheme="minorHAnsi" w:hAnsiTheme="minorHAnsi" w:cstheme="minorHAnsi"/>
        </w:rPr>
      </w:pPr>
      <w:r w:rsidRPr="002425AA">
        <w:rPr>
          <w:rFonts w:asciiTheme="minorHAnsi" w:hAnsiTheme="minorHAnsi" w:cstheme="minorHAnsi"/>
          <w:color w:val="000000"/>
          <w:lang w:bidi="pl-PL"/>
        </w:rPr>
        <w:t>będące następstwem sukcesji po jednej ze stron umowy.</w:t>
      </w:r>
    </w:p>
    <w:p w14:paraId="1D39F489" w14:textId="77777777" w:rsidR="002425AA" w:rsidRPr="002425AA" w:rsidRDefault="002425AA" w:rsidP="002425AA">
      <w:pPr>
        <w:pStyle w:val="Teksttreci0"/>
        <w:shd w:val="clear" w:color="auto" w:fill="auto"/>
        <w:spacing w:line="240" w:lineRule="auto"/>
        <w:ind w:left="284"/>
        <w:rPr>
          <w:rFonts w:asciiTheme="minorHAnsi" w:hAnsiTheme="minorHAnsi" w:cstheme="minorHAnsi"/>
        </w:rPr>
      </w:pPr>
      <w:r w:rsidRPr="002425AA">
        <w:rPr>
          <w:rFonts w:asciiTheme="minorHAnsi" w:hAnsiTheme="minorHAnsi" w:cstheme="minorHAnsi"/>
          <w:color w:val="000000"/>
          <w:lang w:bidi="pl-PL"/>
        </w:rPr>
        <w:t>Wskazane wyżej zmiany wymagają powiadomienia pisemnego i mogą zostać wprowadzone do umowy w formie porządkującego aneksu.</w:t>
      </w:r>
    </w:p>
    <w:p w14:paraId="5366E2C4" w14:textId="77777777" w:rsidR="002425AA" w:rsidRPr="002425AA" w:rsidRDefault="002425AA" w:rsidP="002425AA">
      <w:pPr>
        <w:spacing w:before="0" w:after="0" w:line="240" w:lineRule="auto"/>
        <w:rPr>
          <w:rFonts w:asciiTheme="minorHAnsi" w:hAnsiTheme="minorHAnsi" w:cstheme="minorHAnsi"/>
          <w:b/>
        </w:rPr>
      </w:pPr>
    </w:p>
    <w:p w14:paraId="2D165F7B" w14:textId="77777777" w:rsidR="002425AA" w:rsidRPr="002425AA" w:rsidRDefault="002425AA" w:rsidP="002425AA">
      <w:pPr>
        <w:spacing w:before="0" w:after="0" w:line="240" w:lineRule="auto"/>
        <w:jc w:val="center"/>
        <w:rPr>
          <w:rFonts w:asciiTheme="minorHAnsi" w:hAnsiTheme="minorHAnsi" w:cstheme="minorHAnsi"/>
          <w:b/>
        </w:rPr>
      </w:pPr>
      <w:r w:rsidRPr="002425AA">
        <w:rPr>
          <w:rFonts w:asciiTheme="minorHAnsi" w:hAnsiTheme="minorHAnsi" w:cstheme="minorHAnsi"/>
          <w:b/>
        </w:rPr>
        <w:t>§ 11</w:t>
      </w:r>
    </w:p>
    <w:p w14:paraId="4E59C933" w14:textId="77777777" w:rsidR="002425AA" w:rsidRPr="002425AA" w:rsidRDefault="002425AA" w:rsidP="002425AA">
      <w:pPr>
        <w:spacing w:before="0" w:after="0" w:line="240" w:lineRule="auto"/>
        <w:jc w:val="center"/>
        <w:rPr>
          <w:rFonts w:asciiTheme="minorHAnsi" w:hAnsiTheme="minorHAnsi" w:cstheme="minorHAnsi"/>
        </w:rPr>
      </w:pPr>
      <w:r w:rsidRPr="002425AA">
        <w:rPr>
          <w:rFonts w:asciiTheme="minorHAnsi" w:hAnsiTheme="minorHAnsi" w:cstheme="minorHAnsi"/>
          <w:b/>
        </w:rPr>
        <w:t>ODSTĄPIENIE</w:t>
      </w:r>
    </w:p>
    <w:p w14:paraId="6588895C" w14:textId="77777777" w:rsidR="002425AA" w:rsidRPr="002425AA" w:rsidRDefault="002425AA" w:rsidP="002425AA">
      <w:pPr>
        <w:widowControl w:val="0"/>
        <w:numPr>
          <w:ilvl w:val="3"/>
          <w:numId w:val="1"/>
        </w:numPr>
        <w:tabs>
          <w:tab w:val="clear" w:pos="864"/>
          <w:tab w:val="num" w:pos="0"/>
        </w:tabs>
        <w:spacing w:before="0" w:after="0" w:line="240" w:lineRule="auto"/>
        <w:ind w:left="426" w:hanging="426"/>
        <w:rPr>
          <w:rFonts w:asciiTheme="minorHAnsi" w:hAnsiTheme="minorHAnsi" w:cstheme="minorHAnsi"/>
        </w:rPr>
      </w:pPr>
      <w:r w:rsidRPr="002425AA">
        <w:rPr>
          <w:rFonts w:asciiTheme="minorHAnsi" w:hAnsiTheme="minorHAnsi" w:cstheme="minorHAnsi"/>
        </w:rPr>
        <w:t>Zamawiającemu przysługuje prawo odstąpienia od umowy, jeżeli:</w:t>
      </w:r>
    </w:p>
    <w:p w14:paraId="420A7479" w14:textId="77777777" w:rsidR="002425AA" w:rsidRPr="002425AA" w:rsidRDefault="002425AA" w:rsidP="00EC4C46">
      <w:pPr>
        <w:widowControl w:val="0"/>
        <w:numPr>
          <w:ilvl w:val="0"/>
          <w:numId w:val="28"/>
        </w:numPr>
        <w:spacing w:before="0" w:after="0" w:line="240" w:lineRule="auto"/>
        <w:ind w:left="709" w:hanging="283"/>
        <w:rPr>
          <w:rFonts w:asciiTheme="minorHAnsi" w:hAnsiTheme="minorHAnsi" w:cstheme="minorHAnsi"/>
        </w:rPr>
      </w:pPr>
      <w:r w:rsidRPr="002425AA">
        <w:rPr>
          <w:rFonts w:asciiTheme="minorHAnsi" w:hAnsiTheme="minorHAnsi" w:cstheme="minorHAnsi"/>
        </w:rPr>
        <w:t>Wykonawca opóźnia się z rozpoczęciem lub wykonywaniem przedmiotu umowy tak dalece, że nie jest prawdopodobne, aby ukończył go w terminie wynikającym z umowy, pomimo pisemnego wezwania przez Zamawiającego;</w:t>
      </w:r>
    </w:p>
    <w:p w14:paraId="26232EEF" w14:textId="77777777" w:rsidR="002425AA" w:rsidRPr="002425AA" w:rsidRDefault="002425AA" w:rsidP="00EC4C46">
      <w:pPr>
        <w:widowControl w:val="0"/>
        <w:numPr>
          <w:ilvl w:val="0"/>
          <w:numId w:val="28"/>
        </w:numPr>
        <w:spacing w:before="0" w:after="0" w:line="240" w:lineRule="auto"/>
        <w:ind w:left="709" w:hanging="283"/>
        <w:rPr>
          <w:rFonts w:asciiTheme="minorHAnsi" w:hAnsiTheme="minorHAnsi" w:cstheme="minorHAnsi"/>
        </w:rPr>
      </w:pPr>
      <w:r w:rsidRPr="002425AA">
        <w:rPr>
          <w:rFonts w:asciiTheme="minorHAnsi" w:hAnsiTheme="minorHAnsi" w:cstheme="minorHAnsi"/>
        </w:rPr>
        <w:t>Wykonawca przerwał realizację przedmiotu umowy i nie podejmuje się jego realizacji bez uzasadnionych przyczyn przez okres kolejnych 7 dni;</w:t>
      </w:r>
    </w:p>
    <w:p w14:paraId="2ECC4CA9" w14:textId="77777777" w:rsidR="002425AA" w:rsidRPr="002425AA" w:rsidRDefault="002425AA" w:rsidP="00EC4C46">
      <w:pPr>
        <w:widowControl w:val="0"/>
        <w:numPr>
          <w:ilvl w:val="0"/>
          <w:numId w:val="28"/>
        </w:numPr>
        <w:spacing w:before="0" w:after="0" w:line="240" w:lineRule="auto"/>
        <w:ind w:left="709" w:hanging="283"/>
        <w:rPr>
          <w:rFonts w:asciiTheme="minorHAnsi" w:hAnsiTheme="minorHAnsi" w:cstheme="minorHAnsi"/>
        </w:rPr>
      </w:pPr>
      <w:r w:rsidRPr="002425AA">
        <w:rPr>
          <w:rFonts w:asciiTheme="minorHAnsi" w:hAnsiTheme="minorHAnsi" w:cstheme="minorHAnsi"/>
        </w:rPr>
        <w:t>Wykonawca realizuje przedmiot umowy w sposób niezgodny z postanowieniami umowy;</w:t>
      </w:r>
    </w:p>
    <w:p w14:paraId="6EA5ADF5" w14:textId="77777777" w:rsidR="002425AA" w:rsidRPr="002425AA" w:rsidRDefault="002425AA" w:rsidP="00EC4C46">
      <w:pPr>
        <w:widowControl w:val="0"/>
        <w:numPr>
          <w:ilvl w:val="0"/>
          <w:numId w:val="28"/>
        </w:numPr>
        <w:spacing w:before="0" w:after="0" w:line="240" w:lineRule="auto"/>
        <w:ind w:left="709" w:hanging="283"/>
        <w:rPr>
          <w:rFonts w:asciiTheme="minorHAnsi" w:hAnsiTheme="minorHAnsi" w:cstheme="minorHAnsi"/>
        </w:rPr>
      </w:pPr>
      <w:r w:rsidRPr="002425AA">
        <w:rPr>
          <w:rFonts w:asciiTheme="minorHAnsi" w:hAnsiTheme="minorHAnsi" w:cstheme="minorHAnsi"/>
        </w:rPr>
        <w:t>Wykonawca bez uprzedniej pisemnej zgody Zamawiającego dokonał cesji wierzytelności z niniejszej Umowy;</w:t>
      </w:r>
    </w:p>
    <w:p w14:paraId="650F838B" w14:textId="77777777" w:rsidR="002425AA" w:rsidRPr="002425AA" w:rsidRDefault="002425AA" w:rsidP="00EC4C46">
      <w:pPr>
        <w:widowControl w:val="0"/>
        <w:numPr>
          <w:ilvl w:val="0"/>
          <w:numId w:val="28"/>
        </w:numPr>
        <w:spacing w:before="0" w:after="0" w:line="240" w:lineRule="auto"/>
        <w:ind w:left="709" w:hanging="283"/>
        <w:rPr>
          <w:rFonts w:asciiTheme="minorHAnsi" w:hAnsiTheme="minorHAnsi" w:cstheme="minorHAnsi"/>
        </w:rPr>
      </w:pPr>
      <w:r w:rsidRPr="002425AA">
        <w:rPr>
          <w:rFonts w:asciiTheme="minorHAnsi" w:hAnsiTheme="minorHAnsi" w:cstheme="minorHAnsi"/>
        </w:rPr>
        <w:t>Wykonawca utracił zdolności do wykonywania przedmiotu umowy;</w:t>
      </w:r>
    </w:p>
    <w:p w14:paraId="1F3648EF" w14:textId="77777777" w:rsidR="002425AA" w:rsidRPr="002425AA" w:rsidRDefault="002425AA" w:rsidP="00EC4C46">
      <w:pPr>
        <w:widowControl w:val="0"/>
        <w:numPr>
          <w:ilvl w:val="0"/>
          <w:numId w:val="28"/>
        </w:numPr>
        <w:spacing w:before="0" w:after="0" w:line="240" w:lineRule="auto"/>
        <w:ind w:left="709" w:hanging="283"/>
        <w:rPr>
          <w:rFonts w:asciiTheme="minorHAnsi" w:hAnsiTheme="minorHAnsi" w:cstheme="minorHAnsi"/>
        </w:rPr>
      </w:pPr>
      <w:r w:rsidRPr="002425AA">
        <w:rPr>
          <w:rFonts w:asciiTheme="minorHAnsi" w:hAnsiTheme="minorHAnsi" w:cstheme="minorHAnsi"/>
        </w:rPr>
        <w:t>w stosunku do Wykonawcy zostało wszczęte postępowanie restrukturyzacyjne, o którym mowa w ustawie z dnia 15.05.2015 r. Prawo restrukturyzacyjne;</w:t>
      </w:r>
    </w:p>
    <w:p w14:paraId="0098BFB6" w14:textId="77777777" w:rsidR="002425AA" w:rsidRPr="002425AA" w:rsidRDefault="002425AA" w:rsidP="00EC4C46">
      <w:pPr>
        <w:widowControl w:val="0"/>
        <w:numPr>
          <w:ilvl w:val="0"/>
          <w:numId w:val="28"/>
        </w:numPr>
        <w:spacing w:before="0" w:after="0" w:line="240" w:lineRule="auto"/>
        <w:ind w:left="709" w:hanging="283"/>
        <w:rPr>
          <w:rFonts w:asciiTheme="minorHAnsi" w:hAnsiTheme="minorHAnsi" w:cstheme="minorHAnsi"/>
        </w:rPr>
      </w:pPr>
      <w:r w:rsidRPr="002425AA">
        <w:rPr>
          <w:rFonts w:asciiTheme="minorHAnsi" w:hAnsiTheme="minorHAnsi" w:cstheme="minorHAnsi"/>
        </w:rPr>
        <w:t>w razie konieczności:</w:t>
      </w:r>
    </w:p>
    <w:p w14:paraId="7EFF5625" w14:textId="77777777" w:rsidR="002425AA" w:rsidRPr="002425AA" w:rsidRDefault="002425AA" w:rsidP="00EC4C46">
      <w:pPr>
        <w:widowControl w:val="0"/>
        <w:numPr>
          <w:ilvl w:val="0"/>
          <w:numId w:val="29"/>
        </w:numPr>
        <w:spacing w:before="0" w:after="0" w:line="240" w:lineRule="auto"/>
        <w:rPr>
          <w:rFonts w:asciiTheme="minorHAnsi" w:hAnsiTheme="minorHAnsi" w:cstheme="minorHAnsi"/>
        </w:rPr>
      </w:pPr>
      <w:r w:rsidRPr="002425AA">
        <w:rPr>
          <w:rFonts w:asciiTheme="minorHAnsi" w:hAnsiTheme="minorHAnsi" w:cstheme="minorHAnsi"/>
        </w:rPr>
        <w:t>2-krotnego dokonywania bezpośredniej zapłaty przez Zamawiającego na rzecz podwykonawcy lub</w:t>
      </w:r>
    </w:p>
    <w:p w14:paraId="2498D004" w14:textId="77777777" w:rsidR="002425AA" w:rsidRPr="002425AA" w:rsidRDefault="002425AA" w:rsidP="00EC4C46">
      <w:pPr>
        <w:widowControl w:val="0"/>
        <w:numPr>
          <w:ilvl w:val="0"/>
          <w:numId w:val="29"/>
        </w:numPr>
        <w:spacing w:before="0" w:after="0" w:line="240" w:lineRule="auto"/>
        <w:rPr>
          <w:rFonts w:asciiTheme="minorHAnsi" w:hAnsiTheme="minorHAnsi" w:cstheme="minorHAnsi"/>
        </w:rPr>
      </w:pPr>
      <w:r w:rsidRPr="002425AA">
        <w:rPr>
          <w:rFonts w:asciiTheme="minorHAnsi" w:hAnsiTheme="minorHAnsi" w:cstheme="minorHAnsi"/>
        </w:rPr>
        <w:t xml:space="preserve">konieczności dokonania bezpośrednich płatności podwykonawcy na sumę większą niż 5% wartości brutto umowy. </w:t>
      </w:r>
    </w:p>
    <w:p w14:paraId="1570F12A" w14:textId="77777777" w:rsidR="002425AA" w:rsidRPr="002425AA" w:rsidRDefault="002425AA" w:rsidP="002425AA">
      <w:pPr>
        <w:widowControl w:val="0"/>
        <w:numPr>
          <w:ilvl w:val="3"/>
          <w:numId w:val="1"/>
        </w:numPr>
        <w:tabs>
          <w:tab w:val="clear" w:pos="864"/>
          <w:tab w:val="num" w:pos="0"/>
        </w:tabs>
        <w:spacing w:before="0" w:after="0" w:line="240" w:lineRule="auto"/>
        <w:ind w:left="426" w:hanging="426"/>
        <w:rPr>
          <w:rFonts w:asciiTheme="minorHAnsi" w:hAnsiTheme="minorHAnsi" w:cstheme="minorHAnsi"/>
        </w:rPr>
      </w:pPr>
      <w:r w:rsidRPr="002425AA">
        <w:rPr>
          <w:rFonts w:asciiTheme="minorHAnsi" w:hAnsiTheme="minorHAnsi" w:cstheme="minorHAnsi"/>
        </w:rPr>
        <w:t xml:space="preserve">Niezależnie od powyższego Zamawiającemu przysługuje prawo do odstąpienia od umowy na zasadach określonych w art. 456 ustawy </w:t>
      </w:r>
      <w:proofErr w:type="spellStart"/>
      <w:r w:rsidRPr="002425AA">
        <w:rPr>
          <w:rFonts w:asciiTheme="minorHAnsi" w:hAnsiTheme="minorHAnsi" w:cstheme="minorHAnsi"/>
        </w:rPr>
        <w:t>Pzp</w:t>
      </w:r>
      <w:proofErr w:type="spellEnd"/>
      <w:r w:rsidRPr="002425AA">
        <w:rPr>
          <w:rFonts w:asciiTheme="minorHAnsi" w:hAnsiTheme="minorHAnsi" w:cstheme="minorHAnsi"/>
        </w:rPr>
        <w:t xml:space="preserve"> oraz  Kodeksie cywilnym.</w:t>
      </w:r>
    </w:p>
    <w:p w14:paraId="28E08537" w14:textId="77777777" w:rsidR="002425AA" w:rsidRPr="002425AA" w:rsidRDefault="002425AA" w:rsidP="002425AA">
      <w:pPr>
        <w:widowControl w:val="0"/>
        <w:numPr>
          <w:ilvl w:val="3"/>
          <w:numId w:val="1"/>
        </w:numPr>
        <w:tabs>
          <w:tab w:val="clear" w:pos="864"/>
          <w:tab w:val="num" w:pos="0"/>
        </w:tabs>
        <w:spacing w:before="0" w:after="0" w:line="240" w:lineRule="auto"/>
        <w:ind w:left="426" w:hanging="426"/>
        <w:rPr>
          <w:rFonts w:asciiTheme="minorHAnsi" w:hAnsiTheme="minorHAnsi" w:cstheme="minorHAnsi"/>
        </w:rPr>
      </w:pPr>
      <w:r w:rsidRPr="002425AA">
        <w:rPr>
          <w:rFonts w:asciiTheme="minorHAnsi" w:hAnsiTheme="minorHAnsi" w:cstheme="minorHAnsi"/>
        </w:rPr>
        <w:t>Odstąpienie od umowy przez którąkolwiek ze Stron powinno nastąpić w formie pisemnej pod rygorem nieważności, z podaniem przyczyny odstąpienia, w terminie do 30 dni od powzięcia wiadomości o okolicznościach uzasadniających odstąpienie od umowy.</w:t>
      </w:r>
    </w:p>
    <w:p w14:paraId="48636838" w14:textId="77777777" w:rsidR="002425AA" w:rsidRPr="002425AA" w:rsidRDefault="002425AA" w:rsidP="002425AA">
      <w:pPr>
        <w:widowControl w:val="0"/>
        <w:numPr>
          <w:ilvl w:val="3"/>
          <w:numId w:val="1"/>
        </w:numPr>
        <w:tabs>
          <w:tab w:val="clear" w:pos="864"/>
          <w:tab w:val="num" w:pos="0"/>
        </w:tabs>
        <w:spacing w:before="0" w:after="0" w:line="240" w:lineRule="auto"/>
        <w:ind w:left="426" w:hanging="426"/>
        <w:rPr>
          <w:rFonts w:asciiTheme="minorHAnsi" w:hAnsiTheme="minorHAnsi" w:cstheme="minorHAnsi"/>
        </w:rPr>
      </w:pPr>
      <w:r w:rsidRPr="002425AA">
        <w:rPr>
          <w:rFonts w:asciiTheme="minorHAnsi" w:hAnsiTheme="minorHAnsi" w:cstheme="minorHAnsi"/>
        </w:rPr>
        <w:t xml:space="preserve">Ponadto Zamawiającemu przysługuje prawo do odstąpienia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8A212FF" w14:textId="3D6CCCE2" w:rsidR="002425AA" w:rsidRDefault="002425AA" w:rsidP="002425AA">
      <w:pPr>
        <w:spacing w:before="0" w:after="0" w:line="240" w:lineRule="auto"/>
        <w:rPr>
          <w:rFonts w:asciiTheme="minorHAnsi" w:hAnsiTheme="minorHAnsi" w:cstheme="minorHAnsi"/>
          <w:b/>
        </w:rPr>
      </w:pPr>
    </w:p>
    <w:p w14:paraId="11FCD91D" w14:textId="77777777" w:rsidR="001A102E" w:rsidRPr="002425AA" w:rsidRDefault="001A102E" w:rsidP="002425AA">
      <w:pPr>
        <w:spacing w:before="0" w:after="0" w:line="240" w:lineRule="auto"/>
        <w:rPr>
          <w:rFonts w:asciiTheme="minorHAnsi" w:hAnsiTheme="minorHAnsi" w:cstheme="minorHAnsi"/>
          <w:b/>
        </w:rPr>
      </w:pPr>
    </w:p>
    <w:p w14:paraId="6CBF94A1" w14:textId="77777777" w:rsidR="002425AA" w:rsidRPr="002425AA" w:rsidRDefault="002425AA" w:rsidP="002425AA">
      <w:pPr>
        <w:spacing w:before="0" w:after="0" w:line="240" w:lineRule="auto"/>
        <w:jc w:val="center"/>
        <w:rPr>
          <w:rFonts w:asciiTheme="minorHAnsi" w:hAnsiTheme="minorHAnsi" w:cstheme="minorHAnsi"/>
          <w:b/>
        </w:rPr>
      </w:pPr>
      <w:r w:rsidRPr="002425AA">
        <w:rPr>
          <w:rFonts w:asciiTheme="minorHAnsi" w:hAnsiTheme="minorHAnsi" w:cstheme="minorHAnsi"/>
          <w:b/>
        </w:rPr>
        <w:lastRenderedPageBreak/>
        <w:t>§ 12</w:t>
      </w:r>
    </w:p>
    <w:p w14:paraId="0CB5D615" w14:textId="77777777" w:rsidR="002425AA" w:rsidRPr="002425AA" w:rsidRDefault="002425AA" w:rsidP="002425AA">
      <w:pPr>
        <w:spacing w:before="0" w:after="0" w:line="240" w:lineRule="auto"/>
        <w:jc w:val="center"/>
        <w:rPr>
          <w:rFonts w:asciiTheme="minorHAnsi" w:hAnsiTheme="minorHAnsi" w:cstheme="minorHAnsi"/>
        </w:rPr>
      </w:pPr>
      <w:r w:rsidRPr="002425AA">
        <w:rPr>
          <w:rFonts w:asciiTheme="minorHAnsi" w:hAnsiTheme="minorHAnsi" w:cstheme="minorHAnsi"/>
          <w:b/>
        </w:rPr>
        <w:t>OBOWIĄZKI STRON ZWIĄZANE Z ODSTĄPIENIEM</w:t>
      </w:r>
    </w:p>
    <w:p w14:paraId="36E2A531" w14:textId="77777777" w:rsidR="002425AA" w:rsidRPr="002425AA" w:rsidRDefault="002425AA" w:rsidP="00EC4C46">
      <w:pPr>
        <w:widowControl w:val="0"/>
        <w:numPr>
          <w:ilvl w:val="3"/>
          <w:numId w:val="30"/>
        </w:numPr>
        <w:spacing w:before="0" w:after="0" w:line="240" w:lineRule="auto"/>
        <w:ind w:left="426" w:hanging="426"/>
        <w:rPr>
          <w:rFonts w:asciiTheme="minorHAnsi" w:hAnsiTheme="minorHAnsi" w:cstheme="minorHAnsi"/>
        </w:rPr>
      </w:pPr>
      <w:r w:rsidRPr="002425AA">
        <w:rPr>
          <w:rFonts w:asciiTheme="minorHAnsi" w:hAnsiTheme="minorHAnsi" w:cstheme="minorHAnsi"/>
        </w:rPr>
        <w:t>W przypadku odstąpienia od Umowy przez Wykonawcę lub Zamawiającego, Wykonawca ma obowiązek:</w:t>
      </w:r>
    </w:p>
    <w:p w14:paraId="2FE8202B" w14:textId="77777777" w:rsidR="002425AA" w:rsidRPr="002425AA" w:rsidRDefault="002425AA" w:rsidP="00EC4C46">
      <w:pPr>
        <w:widowControl w:val="0"/>
        <w:numPr>
          <w:ilvl w:val="0"/>
          <w:numId w:val="31"/>
        </w:numPr>
        <w:spacing w:before="0" w:after="0" w:line="240" w:lineRule="auto"/>
        <w:ind w:left="709" w:hanging="283"/>
        <w:rPr>
          <w:rFonts w:asciiTheme="minorHAnsi" w:hAnsiTheme="minorHAnsi" w:cstheme="minorHAnsi"/>
        </w:rPr>
      </w:pPr>
      <w:r w:rsidRPr="002425AA">
        <w:rPr>
          <w:rFonts w:asciiTheme="minorHAnsi" w:hAnsiTheme="minorHAnsi" w:cstheme="minorHAnsi"/>
        </w:rPr>
        <w:t xml:space="preserve">natychmiast wstrzymać wykonywanie prac, poza mającymi na celu ochronę życia i własności, i zabezpieczyć przerwane prace w zakresie obustronnie uzgodnionym oraz zabezpieczyć teren prac i opuścić go najpóźniej w terminie wskazanym przez Zamawiającego, </w:t>
      </w:r>
    </w:p>
    <w:p w14:paraId="7726E384" w14:textId="77777777" w:rsidR="002425AA" w:rsidRPr="002425AA" w:rsidRDefault="002425AA" w:rsidP="00EC4C46">
      <w:pPr>
        <w:widowControl w:val="0"/>
        <w:numPr>
          <w:ilvl w:val="0"/>
          <w:numId w:val="31"/>
        </w:numPr>
        <w:spacing w:before="0" w:after="0" w:line="240" w:lineRule="auto"/>
        <w:ind w:left="709" w:hanging="283"/>
        <w:rPr>
          <w:rFonts w:asciiTheme="minorHAnsi" w:hAnsiTheme="minorHAnsi" w:cstheme="minorHAnsi"/>
        </w:rPr>
      </w:pPr>
      <w:r w:rsidRPr="002425AA">
        <w:rPr>
          <w:rFonts w:asciiTheme="minorHAnsi" w:hAnsiTheme="minorHAnsi" w:cstheme="minorHAnsi"/>
        </w:rPr>
        <w:t>przekazać znajdujące się w jego posiadaniu dokumenty, w tym należące do Zamawiającego, urządzenia, materiały i inne prace, za które Wykonawca otrzymał płatność, najpóźniej w terminie wskazanym przez Zamawiającego.</w:t>
      </w:r>
    </w:p>
    <w:p w14:paraId="29F32D40" w14:textId="77777777" w:rsidR="002425AA" w:rsidRPr="002425AA" w:rsidRDefault="002425AA" w:rsidP="00EC4C46">
      <w:pPr>
        <w:widowControl w:val="0"/>
        <w:numPr>
          <w:ilvl w:val="3"/>
          <w:numId w:val="30"/>
        </w:numPr>
        <w:spacing w:before="0" w:after="0" w:line="240" w:lineRule="auto"/>
        <w:ind w:left="426" w:hanging="426"/>
        <w:rPr>
          <w:rFonts w:asciiTheme="minorHAnsi" w:hAnsiTheme="minorHAnsi" w:cstheme="minorHAnsi"/>
        </w:rPr>
      </w:pPr>
      <w:r w:rsidRPr="002425AA">
        <w:rPr>
          <w:rFonts w:asciiTheme="minorHAnsi" w:hAnsiTheme="minorHAnsi" w:cstheme="minorHAnsi"/>
        </w:rPr>
        <w:t>W terminie 7 dni od daty odstąpienia od umowy, Wykonawca zgłosi Zamawiającemu gotowość do odbioru prac przerwanych oraz prac zabezpieczających. W przypadku niezgłoszenia w tym terminie gotowości do odbioru, Zamawiający ma prawo przeprowadzić odbiór jednostronny.</w:t>
      </w:r>
    </w:p>
    <w:p w14:paraId="711BB21C" w14:textId="77777777" w:rsidR="002425AA" w:rsidRPr="002425AA" w:rsidRDefault="002425AA" w:rsidP="00EC4C46">
      <w:pPr>
        <w:widowControl w:val="0"/>
        <w:numPr>
          <w:ilvl w:val="3"/>
          <w:numId w:val="30"/>
        </w:numPr>
        <w:spacing w:before="0" w:after="0" w:line="240" w:lineRule="auto"/>
        <w:ind w:left="426" w:hanging="426"/>
        <w:rPr>
          <w:rFonts w:asciiTheme="minorHAnsi" w:hAnsiTheme="minorHAnsi" w:cstheme="minorHAnsi"/>
        </w:rPr>
      </w:pPr>
      <w:r w:rsidRPr="002425AA">
        <w:rPr>
          <w:rFonts w:asciiTheme="minorHAnsi" w:hAnsiTheme="minorHAnsi" w:cstheme="minorHAnsi"/>
        </w:rPr>
        <w:t>Wykonawca niezwłocznie, a najpóźniej w terminie do 7 dni od dnia zawiadomienia o odstąpieniu od Umowy z przyczyn niezależnych od Wykonawcy, usunie z terenu prac urządzenia zaplecza prac przez niego dostarczone lub wniesione materiały i urządzenia, niestanowiące własności Zamawiającego lub ustali zasady przekazania tego majątku Zamawiającemu.</w:t>
      </w:r>
    </w:p>
    <w:p w14:paraId="4E8CCF69" w14:textId="77777777" w:rsidR="002425AA" w:rsidRPr="002425AA" w:rsidRDefault="002425AA" w:rsidP="00EC4C46">
      <w:pPr>
        <w:widowControl w:val="0"/>
        <w:numPr>
          <w:ilvl w:val="3"/>
          <w:numId w:val="30"/>
        </w:numPr>
        <w:spacing w:before="0" w:after="0" w:line="240" w:lineRule="auto"/>
        <w:ind w:left="426" w:hanging="426"/>
        <w:rPr>
          <w:rFonts w:asciiTheme="minorHAnsi" w:hAnsiTheme="minorHAnsi" w:cstheme="minorHAnsi"/>
        </w:rPr>
      </w:pPr>
      <w:r w:rsidRPr="002425AA">
        <w:rPr>
          <w:rFonts w:asciiTheme="minorHAnsi" w:hAnsiTheme="minorHAnsi" w:cstheme="minorHAnsi"/>
        </w:rPr>
        <w:t>W przypadku odstąpienia od umowy przez Wykonawcę lub Zamawiającego, Zamawiający zobowiązany jest do dokonania w terminie 7 dni odbioru prac przerwanych i zabezpieczających oraz przejęcia od Wykonawcy pod swój dozór terenu prac.</w:t>
      </w:r>
    </w:p>
    <w:p w14:paraId="0AFDD713" w14:textId="77777777" w:rsidR="002425AA" w:rsidRPr="002425AA" w:rsidRDefault="002425AA" w:rsidP="00EC4C46">
      <w:pPr>
        <w:widowControl w:val="0"/>
        <w:numPr>
          <w:ilvl w:val="3"/>
          <w:numId w:val="30"/>
        </w:numPr>
        <w:spacing w:before="0" w:after="0" w:line="240" w:lineRule="auto"/>
        <w:ind w:left="426" w:hanging="426"/>
        <w:rPr>
          <w:rFonts w:asciiTheme="minorHAnsi" w:hAnsiTheme="minorHAnsi" w:cstheme="minorHAnsi"/>
        </w:rPr>
      </w:pPr>
      <w:r w:rsidRPr="002425AA">
        <w:rPr>
          <w:rFonts w:asciiTheme="minorHAnsi" w:hAnsiTheme="minorHAnsi" w:cstheme="minorHAnsi"/>
        </w:rPr>
        <w:t>W przypadku odstąpienia od umowy przez Zamawiającego Wykonawca jest zobowiązany niezwłocznie zorganizować usunięcie sprzętu i prac tymczasowych na swój koszt i ryzyko. W przypadku niewypełnienia przez Wykonawcę powyższego obowiązku, Zamawiający uprawniony jest do usunięcia sprzętu i prac tymczasowych na koszt i ryzyko Wykonawcy.</w:t>
      </w:r>
    </w:p>
    <w:p w14:paraId="4730A4E8" w14:textId="77777777" w:rsidR="002425AA" w:rsidRPr="002425AA" w:rsidRDefault="002425AA" w:rsidP="00EC4C46">
      <w:pPr>
        <w:widowControl w:val="0"/>
        <w:numPr>
          <w:ilvl w:val="3"/>
          <w:numId w:val="30"/>
        </w:numPr>
        <w:spacing w:before="0" w:after="0" w:line="240" w:lineRule="auto"/>
        <w:ind w:left="426" w:hanging="426"/>
        <w:rPr>
          <w:rFonts w:asciiTheme="minorHAnsi" w:hAnsiTheme="minorHAnsi" w:cstheme="minorHAnsi"/>
        </w:rPr>
      </w:pPr>
      <w:r w:rsidRPr="002425AA">
        <w:rPr>
          <w:rFonts w:asciiTheme="minorHAnsi" w:hAnsiTheme="minorHAnsi" w:cstheme="minorHAnsi"/>
        </w:rPr>
        <w:t>Wykonawca ma obowiązek zastosowania się do zawartych w oświadczeniu o odstąpieniu poleceń Zamawiającego dotyczących ochrony własności lub bezpieczeństwa prac.</w:t>
      </w:r>
    </w:p>
    <w:p w14:paraId="30332A2E" w14:textId="77777777" w:rsidR="002425AA" w:rsidRPr="002425AA" w:rsidRDefault="002425AA" w:rsidP="00EC4C46">
      <w:pPr>
        <w:widowControl w:val="0"/>
        <w:numPr>
          <w:ilvl w:val="3"/>
          <w:numId w:val="30"/>
        </w:numPr>
        <w:spacing w:before="0" w:after="0" w:line="240" w:lineRule="auto"/>
        <w:ind w:left="426" w:hanging="426"/>
        <w:rPr>
          <w:rFonts w:asciiTheme="minorHAnsi" w:hAnsiTheme="minorHAnsi" w:cstheme="minorHAnsi"/>
        </w:rPr>
      </w:pPr>
      <w:r w:rsidRPr="002425AA">
        <w:rPr>
          <w:rFonts w:asciiTheme="minorHAnsi" w:hAnsiTheme="minorHAnsi" w:cstheme="minorHAnsi"/>
        </w:rPr>
        <w:t xml:space="preserve">W terminie 7 dni od dnia odstąpienia od umowy, Wykonawca przy udziale Zamawiającego, sporządzi szczegółowy protokół odbioru prac przerwanych i prac zabezpieczających według stanu na dzień odstąpienia, który stanowi podstawę do wystawienia przez Wykonawcę faktury lub rachunku. </w:t>
      </w:r>
    </w:p>
    <w:p w14:paraId="35E5EEA5" w14:textId="77777777" w:rsidR="002425AA" w:rsidRPr="002425AA" w:rsidRDefault="002425AA" w:rsidP="00EC4C46">
      <w:pPr>
        <w:widowControl w:val="0"/>
        <w:numPr>
          <w:ilvl w:val="3"/>
          <w:numId w:val="30"/>
        </w:numPr>
        <w:spacing w:before="0" w:after="0" w:line="240" w:lineRule="auto"/>
        <w:ind w:left="426" w:hanging="426"/>
        <w:rPr>
          <w:rFonts w:asciiTheme="minorHAnsi" w:hAnsiTheme="minorHAnsi" w:cstheme="minorHAnsi"/>
        </w:rPr>
      </w:pPr>
      <w:r w:rsidRPr="002425AA">
        <w:rPr>
          <w:rFonts w:asciiTheme="minorHAnsi" w:hAnsiTheme="minorHAnsi" w:cstheme="minorHAnsi"/>
        </w:rPr>
        <w:t>Wykonawca zobowiązany jest do dokonania i dostarczenia Zamawiającemu inwentaryzacji prac według stanu na dzień odstąpienia.</w:t>
      </w:r>
    </w:p>
    <w:p w14:paraId="5100F1CD" w14:textId="77777777" w:rsidR="002425AA" w:rsidRPr="002425AA" w:rsidRDefault="002425AA" w:rsidP="00EC4C46">
      <w:pPr>
        <w:widowControl w:val="0"/>
        <w:numPr>
          <w:ilvl w:val="3"/>
          <w:numId w:val="30"/>
        </w:numPr>
        <w:spacing w:before="0" w:after="0" w:line="240" w:lineRule="auto"/>
        <w:ind w:left="426" w:hanging="426"/>
        <w:rPr>
          <w:rFonts w:asciiTheme="minorHAnsi" w:hAnsiTheme="minorHAnsi" w:cstheme="minorHAnsi"/>
        </w:rPr>
      </w:pPr>
      <w:r w:rsidRPr="002425AA">
        <w:rPr>
          <w:rFonts w:asciiTheme="minorHAnsi" w:hAnsiTheme="minorHAnsi" w:cstheme="minorHAnsi"/>
        </w:rPr>
        <w:t>Szczegółowy protokół odbioru prac przerwanych i prac zabezpieczających w toku, inwentaryzacja prac, stanowią podstawę do wystawienia przez Wykonawcę odpowiedniej faktury lub rachunku.</w:t>
      </w:r>
    </w:p>
    <w:p w14:paraId="2C4938B7" w14:textId="77777777" w:rsidR="002425AA" w:rsidRPr="002425AA" w:rsidRDefault="002425AA" w:rsidP="00EC4C46">
      <w:pPr>
        <w:widowControl w:val="0"/>
        <w:numPr>
          <w:ilvl w:val="3"/>
          <w:numId w:val="30"/>
        </w:numPr>
        <w:spacing w:before="0" w:after="0" w:line="240" w:lineRule="auto"/>
        <w:ind w:left="426" w:hanging="426"/>
        <w:rPr>
          <w:rFonts w:asciiTheme="minorHAnsi" w:hAnsiTheme="minorHAnsi" w:cstheme="minorHAnsi"/>
        </w:rPr>
      </w:pPr>
      <w:r w:rsidRPr="002425AA">
        <w:rPr>
          <w:rFonts w:asciiTheme="minorHAnsi" w:hAnsiTheme="minorHAnsi" w:cstheme="minorHAnsi"/>
        </w:rPr>
        <w:t xml:space="preserve">Zamawiający zapłaci Wykonawcy wynagrodzenie za prace wykonane do dnia odstąpienia według cen na dzień odstąpienia, nadające się do odbioru, pomniejszone o roszczenia Zamawiającego z tytułu kar umownych oraz ewentualne roszczenia o obniżenie ceny lub inne roszczenia odszkodowawcze. </w:t>
      </w:r>
    </w:p>
    <w:p w14:paraId="101185E5" w14:textId="77777777" w:rsidR="002425AA" w:rsidRPr="002425AA" w:rsidRDefault="002425AA" w:rsidP="00EC4C46">
      <w:pPr>
        <w:widowControl w:val="0"/>
        <w:numPr>
          <w:ilvl w:val="3"/>
          <w:numId w:val="30"/>
        </w:numPr>
        <w:spacing w:before="0" w:after="0" w:line="240" w:lineRule="auto"/>
        <w:ind w:left="426" w:hanging="426"/>
        <w:rPr>
          <w:rFonts w:asciiTheme="minorHAnsi" w:hAnsiTheme="minorHAnsi" w:cstheme="minorHAnsi"/>
        </w:rPr>
      </w:pPr>
      <w:r w:rsidRPr="002425AA">
        <w:rPr>
          <w:rFonts w:asciiTheme="minorHAnsi" w:hAnsiTheme="minorHAnsi" w:cstheme="minorHAnsi"/>
        </w:rPr>
        <w:t xml:space="preserve">Koszty dodatkowe poniesione na zabezpieczenie prac i terenu prac oraz wszelkie inne uzasadnione koszty związane z odstąpieniem od Umowy ponosi Strona, która jest winna odstąpienia od Umowy. </w:t>
      </w:r>
    </w:p>
    <w:p w14:paraId="0B4A6BA0" w14:textId="77777777" w:rsidR="002425AA" w:rsidRPr="002425AA" w:rsidRDefault="002425AA" w:rsidP="002425AA">
      <w:pPr>
        <w:spacing w:before="0" w:after="0" w:line="240" w:lineRule="auto"/>
        <w:rPr>
          <w:rFonts w:asciiTheme="minorHAnsi" w:hAnsiTheme="minorHAnsi" w:cstheme="minorHAnsi"/>
        </w:rPr>
      </w:pPr>
    </w:p>
    <w:p w14:paraId="410F8CE7" w14:textId="77777777" w:rsidR="002425AA" w:rsidRPr="002425AA" w:rsidRDefault="002425AA" w:rsidP="002425AA">
      <w:pPr>
        <w:spacing w:before="0" w:after="0" w:line="240" w:lineRule="auto"/>
        <w:jc w:val="center"/>
        <w:rPr>
          <w:rFonts w:asciiTheme="minorHAnsi" w:hAnsiTheme="minorHAnsi" w:cstheme="minorHAnsi"/>
          <w:b/>
        </w:rPr>
      </w:pPr>
      <w:r w:rsidRPr="002425AA">
        <w:rPr>
          <w:rFonts w:asciiTheme="minorHAnsi" w:hAnsiTheme="minorHAnsi" w:cstheme="minorHAnsi"/>
          <w:b/>
        </w:rPr>
        <w:t>§13</w:t>
      </w:r>
    </w:p>
    <w:p w14:paraId="0C9D411A" w14:textId="77777777" w:rsidR="002425AA" w:rsidRPr="002425AA" w:rsidRDefault="002425AA" w:rsidP="002425AA">
      <w:pPr>
        <w:spacing w:before="0" w:after="0" w:line="240" w:lineRule="auto"/>
        <w:jc w:val="center"/>
        <w:rPr>
          <w:rFonts w:asciiTheme="minorHAnsi" w:hAnsiTheme="minorHAnsi" w:cstheme="minorHAnsi"/>
        </w:rPr>
      </w:pPr>
      <w:r w:rsidRPr="002425AA">
        <w:rPr>
          <w:rFonts w:asciiTheme="minorHAnsi" w:hAnsiTheme="minorHAnsi" w:cstheme="minorHAnsi"/>
          <w:b/>
        </w:rPr>
        <w:t>KARY UMOWNE</w:t>
      </w:r>
    </w:p>
    <w:p w14:paraId="07D74B5B" w14:textId="77777777" w:rsidR="002425AA" w:rsidRPr="002425AA" w:rsidRDefault="002425AA" w:rsidP="00EC4C46">
      <w:pPr>
        <w:numPr>
          <w:ilvl w:val="0"/>
          <w:numId w:val="13"/>
        </w:numPr>
        <w:suppressAutoHyphens w:val="0"/>
        <w:spacing w:before="0" w:after="0" w:line="240" w:lineRule="auto"/>
        <w:rPr>
          <w:rFonts w:asciiTheme="minorHAnsi" w:hAnsiTheme="minorHAnsi" w:cstheme="minorHAnsi"/>
          <w:lang w:eastAsia="pl-PL" w:bidi="ar-SA"/>
        </w:rPr>
      </w:pPr>
      <w:r w:rsidRPr="002425AA">
        <w:rPr>
          <w:rFonts w:asciiTheme="minorHAnsi" w:hAnsiTheme="minorHAnsi" w:cstheme="minorHAnsi"/>
          <w:lang w:eastAsia="pl-PL" w:bidi="ar-SA"/>
        </w:rPr>
        <w:t xml:space="preserve">Wykonawca zapłaci Zamawiającemu kary umowne: </w:t>
      </w:r>
    </w:p>
    <w:p w14:paraId="69728B6B" w14:textId="77777777" w:rsidR="002425AA" w:rsidRPr="002425AA" w:rsidRDefault="002425AA" w:rsidP="00EC4C46">
      <w:pPr>
        <w:numPr>
          <w:ilvl w:val="0"/>
          <w:numId w:val="12"/>
        </w:numPr>
        <w:tabs>
          <w:tab w:val="num" w:pos="720"/>
        </w:tabs>
        <w:suppressAutoHyphens w:val="0"/>
        <w:spacing w:before="0" w:after="0" w:line="240" w:lineRule="auto"/>
        <w:ind w:left="720" w:hanging="380"/>
        <w:rPr>
          <w:rFonts w:asciiTheme="minorHAnsi" w:hAnsiTheme="minorHAnsi" w:cstheme="minorHAnsi"/>
          <w:lang w:eastAsia="pl-PL" w:bidi="ar-SA"/>
        </w:rPr>
      </w:pPr>
      <w:r w:rsidRPr="002425AA">
        <w:rPr>
          <w:rFonts w:asciiTheme="minorHAnsi" w:hAnsiTheme="minorHAnsi" w:cstheme="minorHAnsi"/>
          <w:lang w:eastAsia="pl-PL" w:bidi="ar-SA"/>
        </w:rPr>
        <w:t xml:space="preserve">za zwłokę w terminowym wykonaniu przedmiotu umowy (poszczególnych zleceń), w wysokości </w:t>
      </w:r>
      <w:r w:rsidRPr="002425AA">
        <w:rPr>
          <w:rFonts w:asciiTheme="minorHAnsi" w:hAnsiTheme="minorHAnsi" w:cstheme="minorHAnsi"/>
          <w:lang w:eastAsia="pl-PL" w:bidi="ar-SA"/>
        </w:rPr>
        <w:br/>
      </w:r>
      <w:r w:rsidRPr="002425AA">
        <w:rPr>
          <w:rFonts w:asciiTheme="minorHAnsi" w:hAnsiTheme="minorHAnsi" w:cstheme="minorHAnsi"/>
          <w:b/>
          <w:lang w:eastAsia="pl-PL" w:bidi="ar-SA"/>
        </w:rPr>
        <w:t>100 brutto zł</w:t>
      </w:r>
      <w:r w:rsidRPr="002425AA">
        <w:rPr>
          <w:rFonts w:asciiTheme="minorHAnsi" w:hAnsiTheme="minorHAnsi" w:cstheme="minorHAnsi"/>
          <w:lang w:eastAsia="pl-PL" w:bidi="ar-SA"/>
        </w:rPr>
        <w:t xml:space="preserve"> </w:t>
      </w:r>
      <w:r w:rsidRPr="002425AA">
        <w:rPr>
          <w:rFonts w:asciiTheme="minorHAnsi" w:hAnsiTheme="minorHAnsi" w:cstheme="minorHAnsi"/>
          <w:b/>
          <w:bCs/>
          <w:lang w:eastAsia="pl-PL" w:bidi="ar-SA"/>
        </w:rPr>
        <w:t>za każdy dzień zwłoki</w:t>
      </w:r>
      <w:r w:rsidRPr="002425AA">
        <w:rPr>
          <w:rFonts w:asciiTheme="minorHAnsi" w:hAnsiTheme="minorHAnsi" w:cstheme="minorHAnsi"/>
          <w:lang w:eastAsia="pl-PL" w:bidi="ar-SA"/>
        </w:rPr>
        <w:t xml:space="preserve">; </w:t>
      </w:r>
    </w:p>
    <w:p w14:paraId="6A5B6BE6" w14:textId="77777777" w:rsidR="002425AA" w:rsidRPr="002425AA" w:rsidRDefault="002425AA" w:rsidP="00EC4C46">
      <w:pPr>
        <w:numPr>
          <w:ilvl w:val="0"/>
          <w:numId w:val="12"/>
        </w:numPr>
        <w:suppressAutoHyphens w:val="0"/>
        <w:spacing w:before="0" w:after="0" w:line="240" w:lineRule="auto"/>
        <w:rPr>
          <w:rFonts w:asciiTheme="minorHAnsi" w:hAnsiTheme="minorHAnsi" w:cstheme="minorHAnsi"/>
          <w:lang w:eastAsia="pl-PL" w:bidi="ar-SA"/>
        </w:rPr>
      </w:pPr>
      <w:r w:rsidRPr="002425AA">
        <w:rPr>
          <w:rFonts w:asciiTheme="minorHAnsi" w:hAnsiTheme="minorHAnsi" w:cstheme="minorHAnsi"/>
          <w:lang w:eastAsia="pl-PL" w:bidi="ar-SA"/>
        </w:rPr>
        <w:t>za zwłokę w terminowym usunięciu wad przedmiotu umowy (poszczególnych zleceń) w wysokości</w:t>
      </w:r>
      <w:r w:rsidRPr="002425AA">
        <w:rPr>
          <w:rFonts w:asciiTheme="minorHAnsi" w:hAnsiTheme="minorHAnsi" w:cstheme="minorHAnsi"/>
          <w:b/>
          <w:lang w:eastAsia="pl-PL" w:bidi="ar-SA"/>
        </w:rPr>
        <w:t xml:space="preserve"> </w:t>
      </w:r>
      <w:r w:rsidRPr="002425AA">
        <w:rPr>
          <w:rFonts w:asciiTheme="minorHAnsi" w:hAnsiTheme="minorHAnsi" w:cstheme="minorHAnsi"/>
          <w:b/>
          <w:lang w:eastAsia="pl-PL" w:bidi="ar-SA"/>
        </w:rPr>
        <w:br/>
        <w:t>100 brutto zł za każdy dzień zwłoki</w:t>
      </w:r>
      <w:r w:rsidRPr="002425AA">
        <w:rPr>
          <w:rFonts w:asciiTheme="minorHAnsi" w:hAnsiTheme="minorHAnsi" w:cstheme="minorHAnsi"/>
          <w:lang w:eastAsia="pl-PL" w:bidi="ar-SA"/>
        </w:rPr>
        <w:t>; Kara będzie naliczana za każdy dzień zwłoki, licząc od terminu wyznaczonego na usunięcie wad.</w:t>
      </w:r>
    </w:p>
    <w:p w14:paraId="50474333" w14:textId="77777777" w:rsidR="002425AA" w:rsidRPr="002425AA" w:rsidRDefault="002425AA" w:rsidP="00EC4C46">
      <w:pPr>
        <w:widowControl w:val="0"/>
        <w:numPr>
          <w:ilvl w:val="0"/>
          <w:numId w:val="13"/>
        </w:numPr>
        <w:spacing w:before="0" w:after="0" w:line="240" w:lineRule="auto"/>
        <w:rPr>
          <w:rFonts w:asciiTheme="minorHAnsi" w:hAnsiTheme="minorHAnsi" w:cstheme="minorHAnsi"/>
          <w:color w:val="000000"/>
        </w:rPr>
      </w:pPr>
      <w:r w:rsidRPr="002425AA">
        <w:rPr>
          <w:rFonts w:asciiTheme="minorHAnsi" w:hAnsiTheme="minorHAnsi" w:cstheme="minorHAnsi"/>
          <w:color w:val="000000"/>
        </w:rPr>
        <w:t>Wykonawca każdorazowo zapłaci Zamawiającemu karę umowną w wysokości 0,5% wynagrodzenia umownego brutto, o którym mowa w § 3 ust. 1, za każdy dzień zwłoki w przypadku naruszenia postanowień § 6 niniejszej umowy w zakresie obowiązków Wykonawcy wobec Zamawiającego wynikających z umowy o podwykonawstwo, z następujących tytułów:</w:t>
      </w:r>
    </w:p>
    <w:p w14:paraId="58E9E3E7" w14:textId="77777777" w:rsidR="002425AA" w:rsidRPr="002425AA" w:rsidRDefault="002425AA" w:rsidP="00EC4C46">
      <w:pPr>
        <w:widowControl w:val="0"/>
        <w:numPr>
          <w:ilvl w:val="0"/>
          <w:numId w:val="32"/>
        </w:numPr>
        <w:spacing w:before="0" w:after="0" w:line="240" w:lineRule="auto"/>
        <w:ind w:hanging="294"/>
        <w:rPr>
          <w:rFonts w:asciiTheme="minorHAnsi" w:hAnsiTheme="minorHAnsi" w:cstheme="minorHAnsi"/>
          <w:color w:val="000000"/>
        </w:rPr>
      </w:pPr>
      <w:r w:rsidRPr="002425AA">
        <w:rPr>
          <w:rFonts w:asciiTheme="minorHAnsi" w:hAnsiTheme="minorHAnsi" w:cstheme="minorHAnsi"/>
          <w:color w:val="000000"/>
        </w:rPr>
        <w:t>braku zapłaty lub nieterminowej zapłaty wynagrodzenia należnego podwykonawcom;</w:t>
      </w:r>
    </w:p>
    <w:p w14:paraId="1FD8EFBC" w14:textId="77777777" w:rsidR="002425AA" w:rsidRPr="002425AA" w:rsidRDefault="002425AA" w:rsidP="00EC4C46">
      <w:pPr>
        <w:widowControl w:val="0"/>
        <w:numPr>
          <w:ilvl w:val="0"/>
          <w:numId w:val="32"/>
        </w:numPr>
        <w:spacing w:before="0" w:after="0" w:line="240" w:lineRule="auto"/>
        <w:ind w:hanging="294"/>
        <w:rPr>
          <w:rFonts w:asciiTheme="minorHAnsi" w:hAnsiTheme="minorHAnsi" w:cstheme="minorHAnsi"/>
          <w:color w:val="000000"/>
        </w:rPr>
      </w:pPr>
      <w:r w:rsidRPr="002425AA">
        <w:rPr>
          <w:rFonts w:asciiTheme="minorHAnsi" w:hAnsiTheme="minorHAnsi" w:cstheme="minorHAnsi"/>
          <w:color w:val="000000"/>
        </w:rPr>
        <w:t>nieprzedłożenia do zaakceptowania projektu umowy o podwykonawstwo lub projektu jej zmiany;</w:t>
      </w:r>
    </w:p>
    <w:p w14:paraId="6071B877" w14:textId="77777777" w:rsidR="002425AA" w:rsidRPr="002425AA" w:rsidRDefault="002425AA" w:rsidP="00EC4C46">
      <w:pPr>
        <w:widowControl w:val="0"/>
        <w:numPr>
          <w:ilvl w:val="0"/>
          <w:numId w:val="32"/>
        </w:numPr>
        <w:spacing w:before="0" w:after="0" w:line="240" w:lineRule="auto"/>
        <w:ind w:hanging="294"/>
        <w:rPr>
          <w:rFonts w:asciiTheme="minorHAnsi" w:hAnsiTheme="minorHAnsi" w:cstheme="minorHAnsi"/>
          <w:color w:val="000000"/>
        </w:rPr>
      </w:pPr>
      <w:r w:rsidRPr="002425AA">
        <w:rPr>
          <w:rFonts w:asciiTheme="minorHAnsi" w:hAnsiTheme="minorHAnsi" w:cstheme="minorHAnsi"/>
          <w:color w:val="000000"/>
        </w:rPr>
        <w:t>nieprzedłożenia poświadczonej za zgodność z oryginałem kopii umowy o podwykonawstwo lub jej zmiany;</w:t>
      </w:r>
    </w:p>
    <w:p w14:paraId="05BE9DC7" w14:textId="77777777" w:rsidR="002425AA" w:rsidRPr="002425AA" w:rsidRDefault="002425AA" w:rsidP="00EC4C46">
      <w:pPr>
        <w:widowControl w:val="0"/>
        <w:numPr>
          <w:ilvl w:val="0"/>
          <w:numId w:val="32"/>
        </w:numPr>
        <w:spacing w:before="0" w:after="0" w:line="240" w:lineRule="auto"/>
        <w:ind w:hanging="294"/>
        <w:rPr>
          <w:rFonts w:asciiTheme="minorHAnsi" w:hAnsiTheme="minorHAnsi" w:cstheme="minorHAnsi"/>
          <w:color w:val="000000"/>
        </w:rPr>
      </w:pPr>
      <w:r w:rsidRPr="002425AA">
        <w:rPr>
          <w:rFonts w:asciiTheme="minorHAnsi" w:hAnsiTheme="minorHAnsi" w:cstheme="minorHAnsi"/>
          <w:color w:val="000000"/>
        </w:rPr>
        <w:t>braku zmiany umowy o podwykonawstwo w zakresie terminu zapłaty.</w:t>
      </w:r>
    </w:p>
    <w:p w14:paraId="7CB78806" w14:textId="77777777" w:rsidR="002425AA" w:rsidRPr="002425AA" w:rsidRDefault="002425AA" w:rsidP="00EC4C46">
      <w:pPr>
        <w:widowControl w:val="0"/>
        <w:numPr>
          <w:ilvl w:val="0"/>
          <w:numId w:val="13"/>
        </w:numPr>
        <w:spacing w:before="0" w:after="0" w:line="240" w:lineRule="auto"/>
        <w:rPr>
          <w:rFonts w:asciiTheme="minorHAnsi" w:hAnsiTheme="minorHAnsi" w:cstheme="minorHAnsi"/>
        </w:rPr>
      </w:pPr>
      <w:r w:rsidRPr="002425AA">
        <w:rPr>
          <w:rFonts w:asciiTheme="minorHAnsi" w:hAnsiTheme="minorHAnsi" w:cstheme="minorHAnsi"/>
        </w:rPr>
        <w:lastRenderedPageBreak/>
        <w:t>Kara umowna może zostać potrącona z wynagrodzenia Wykonawcy, na co Wykonawca wyraża zgodę.</w:t>
      </w:r>
    </w:p>
    <w:p w14:paraId="27EA38E1" w14:textId="77777777" w:rsidR="002425AA" w:rsidRPr="002425AA" w:rsidRDefault="002425AA" w:rsidP="00EC4C46">
      <w:pPr>
        <w:widowControl w:val="0"/>
        <w:numPr>
          <w:ilvl w:val="0"/>
          <w:numId w:val="13"/>
        </w:numPr>
        <w:spacing w:before="0" w:after="0" w:line="240" w:lineRule="auto"/>
        <w:rPr>
          <w:rFonts w:asciiTheme="minorHAnsi" w:hAnsiTheme="minorHAnsi" w:cstheme="minorHAnsi"/>
        </w:rPr>
      </w:pPr>
      <w:r w:rsidRPr="002425AA">
        <w:rPr>
          <w:rFonts w:asciiTheme="minorHAnsi" w:hAnsiTheme="minorHAnsi" w:cstheme="minorHAnsi"/>
        </w:rPr>
        <w:t xml:space="preserve">Łączna wysokość kar umownych z wszystkich tytułów określonych w umowie </w:t>
      </w:r>
      <w:r w:rsidRPr="002425AA">
        <w:rPr>
          <w:rFonts w:asciiTheme="minorHAnsi" w:hAnsiTheme="minorHAnsi" w:cstheme="minorHAnsi"/>
          <w:b/>
          <w:bCs/>
        </w:rPr>
        <w:t>nie może przekroczyć 30% wynagrodzenia umownego brutto</w:t>
      </w:r>
      <w:r w:rsidRPr="002425AA">
        <w:rPr>
          <w:rFonts w:asciiTheme="minorHAnsi" w:hAnsiTheme="minorHAnsi" w:cstheme="minorHAnsi"/>
        </w:rPr>
        <w:t xml:space="preserve">, o którym mowa w § 3 ust. 1 niniejszej umowy. </w:t>
      </w:r>
    </w:p>
    <w:p w14:paraId="5F94DC63" w14:textId="77777777" w:rsidR="002425AA" w:rsidRPr="002425AA" w:rsidRDefault="002425AA" w:rsidP="00EC4C46">
      <w:pPr>
        <w:widowControl w:val="0"/>
        <w:numPr>
          <w:ilvl w:val="0"/>
          <w:numId w:val="13"/>
        </w:numPr>
        <w:spacing w:before="0" w:after="0" w:line="240" w:lineRule="auto"/>
        <w:rPr>
          <w:rFonts w:asciiTheme="minorHAnsi" w:hAnsiTheme="minorHAnsi" w:cstheme="minorHAnsi"/>
        </w:rPr>
      </w:pPr>
      <w:r w:rsidRPr="002425AA">
        <w:rPr>
          <w:rFonts w:asciiTheme="minorHAnsi" w:hAnsiTheme="minorHAnsi" w:cstheme="minorHAnsi"/>
        </w:rPr>
        <w:t>Zamawiający może dochodzić na zasadach ogólnych odszkodowania przewyższającego wysokość zastrzeżonych kar umownych.</w:t>
      </w:r>
    </w:p>
    <w:p w14:paraId="6CD7BB32" w14:textId="77777777" w:rsidR="002425AA" w:rsidRPr="002425AA" w:rsidRDefault="002425AA" w:rsidP="00EC4C46">
      <w:pPr>
        <w:widowControl w:val="0"/>
        <w:numPr>
          <w:ilvl w:val="0"/>
          <w:numId w:val="13"/>
        </w:numPr>
        <w:spacing w:before="0" w:after="0" w:line="240" w:lineRule="auto"/>
        <w:rPr>
          <w:rFonts w:asciiTheme="minorHAnsi" w:hAnsiTheme="minorHAnsi" w:cstheme="minorHAnsi"/>
        </w:rPr>
      </w:pPr>
      <w:r w:rsidRPr="002425AA">
        <w:rPr>
          <w:rFonts w:asciiTheme="minorHAnsi" w:hAnsiTheme="minorHAnsi" w:cstheme="minorHAnsi"/>
        </w:rPr>
        <w:t>W przypadku odstąpienia od umowy lub jej rozwiązania Zamawiający zachowuje prawo dochodzenia od Wykonawcy kar umownych zastrzeżonych w niniejszej umowie.</w:t>
      </w:r>
    </w:p>
    <w:p w14:paraId="2B356952" w14:textId="77777777" w:rsidR="002425AA" w:rsidRPr="002425AA" w:rsidRDefault="002425AA" w:rsidP="00EC4C46">
      <w:pPr>
        <w:widowControl w:val="0"/>
        <w:numPr>
          <w:ilvl w:val="0"/>
          <w:numId w:val="13"/>
        </w:numPr>
        <w:spacing w:before="0" w:after="0" w:line="240" w:lineRule="auto"/>
        <w:rPr>
          <w:rFonts w:asciiTheme="minorHAnsi" w:hAnsiTheme="minorHAnsi" w:cstheme="minorHAnsi"/>
        </w:rPr>
      </w:pPr>
      <w:r w:rsidRPr="002425AA">
        <w:rPr>
          <w:rFonts w:asciiTheme="minorHAnsi" w:hAnsiTheme="minorHAnsi" w:cstheme="minorHAnsi"/>
        </w:rPr>
        <w:t>Roszczenie o zapłatę kar umownych staje się wymagalne począwszy od dnia następnego po dniu, w którym miały miejsce okoliczności faktyczne określone w niniejszej umowie stanowiące podstawę do ich naliczenia.</w:t>
      </w:r>
    </w:p>
    <w:p w14:paraId="3B1647E1" w14:textId="77777777" w:rsidR="002425AA" w:rsidRPr="002425AA" w:rsidRDefault="002425AA" w:rsidP="00EC4C46">
      <w:pPr>
        <w:widowControl w:val="0"/>
        <w:numPr>
          <w:ilvl w:val="0"/>
          <w:numId w:val="13"/>
        </w:numPr>
        <w:spacing w:before="0" w:after="0" w:line="240" w:lineRule="auto"/>
        <w:rPr>
          <w:rFonts w:asciiTheme="minorHAnsi" w:hAnsiTheme="minorHAnsi" w:cstheme="minorHAnsi"/>
        </w:rPr>
      </w:pPr>
      <w:r w:rsidRPr="002425AA">
        <w:rPr>
          <w:rFonts w:asciiTheme="minorHAnsi" w:hAnsiTheme="minorHAnsi" w:cstheme="minorHAnsi"/>
        </w:rPr>
        <w:t>Każda z kar umownych wymienionych w ust. 1 i 2 jest niezależna od siebie, a Zamawiający ma prawo dochodzić każdej z nich niezależnie od dochodzenia pozostałych.</w:t>
      </w:r>
    </w:p>
    <w:p w14:paraId="60D05B74" w14:textId="77777777" w:rsidR="002425AA" w:rsidRPr="002425AA" w:rsidRDefault="002425AA" w:rsidP="00EC4C46">
      <w:pPr>
        <w:widowControl w:val="0"/>
        <w:numPr>
          <w:ilvl w:val="0"/>
          <w:numId w:val="13"/>
        </w:numPr>
        <w:spacing w:before="0" w:after="0" w:line="240" w:lineRule="auto"/>
        <w:rPr>
          <w:rFonts w:asciiTheme="minorHAnsi" w:hAnsiTheme="minorHAnsi" w:cstheme="minorHAnsi"/>
        </w:rPr>
      </w:pPr>
      <w:r w:rsidRPr="002425AA">
        <w:rPr>
          <w:rFonts w:asciiTheme="minorHAnsi" w:hAnsiTheme="minorHAnsi" w:cstheme="minorHAnsi"/>
        </w:rPr>
        <w:t>Ze względu na obowiązujący  art. 15r ¹ ustawy z 2 marca 2020 r. o szczególnych rozwiązaniach związanych     z zapobieganiem, przeciwdziałaniem i zwalczaniem COVID-19, innych chorób zakaźnych oraz wywołanych nimi sytuacji kryzysowych (zwany ustawą COVID-19), bądź inne ustawy związane ze stanem epidemii, Wykonawca oświadcza, że dobrowolnie zapłaci Zamawiającemu naliczone kary umowne, na wskazany przez Zamawiającego rachunek bankowy, przelewem, w terminie do 7 dni od otrzymania właściwej noty obciążeniowej za przysługujące Wykonawcy kary.</w:t>
      </w:r>
    </w:p>
    <w:p w14:paraId="34514D61" w14:textId="77777777" w:rsidR="002425AA" w:rsidRPr="002425AA" w:rsidRDefault="002425AA" w:rsidP="00EC4C46">
      <w:pPr>
        <w:widowControl w:val="0"/>
        <w:numPr>
          <w:ilvl w:val="0"/>
          <w:numId w:val="13"/>
        </w:numPr>
        <w:spacing w:before="0" w:after="0" w:line="240" w:lineRule="auto"/>
        <w:rPr>
          <w:rFonts w:asciiTheme="minorHAnsi" w:hAnsiTheme="minorHAnsi" w:cstheme="minorHAnsi"/>
        </w:rPr>
      </w:pPr>
      <w:r w:rsidRPr="002425AA">
        <w:rPr>
          <w:rFonts w:asciiTheme="minorHAnsi" w:hAnsiTheme="minorHAnsi" w:cstheme="minorHAnsi"/>
        </w:rPr>
        <w:t>W pozostałych przypadkach, w sytuacji naliczenia przez Zamawiającego kar umownych i nie uiszczenia kar przez Wykonawcę, Wykonawca oświadcza, że wyraża zgodę na potrącenie przez Zamawiającego naliczonych kar umownych, wymienionych w ust. 1,  z przysługującego mu w ramach niniejszej umowy wynagrodzenia lub jego części, na zasadach określonych w art. 498 i następnych Kodeksu cywilnego. Takie potrącenie nie wymaga odrębnego oświadczenia Zamawiającego (tzw. potrącenie umowne).</w:t>
      </w:r>
    </w:p>
    <w:p w14:paraId="2E124CB8" w14:textId="77777777" w:rsidR="002425AA" w:rsidRPr="002425AA" w:rsidRDefault="002425AA" w:rsidP="00EC4C46">
      <w:pPr>
        <w:widowControl w:val="0"/>
        <w:numPr>
          <w:ilvl w:val="0"/>
          <w:numId w:val="13"/>
        </w:numPr>
        <w:spacing w:before="0" w:after="0" w:line="240" w:lineRule="auto"/>
        <w:rPr>
          <w:rFonts w:asciiTheme="minorHAnsi" w:hAnsiTheme="minorHAnsi" w:cstheme="minorHAnsi"/>
        </w:rPr>
      </w:pPr>
      <w:r w:rsidRPr="002425AA">
        <w:rPr>
          <w:rFonts w:asciiTheme="minorHAnsi" w:hAnsiTheme="minorHAnsi" w:cstheme="minorHAnsi"/>
        </w:rPr>
        <w:t>Potrącenie kary umownej nie zwalnia Wykonawcy z obowiązku dokończenia prac objętych umową, ani                        z innych zobowiązań umownych.</w:t>
      </w:r>
    </w:p>
    <w:p w14:paraId="0F15F774" w14:textId="77777777" w:rsidR="002425AA" w:rsidRPr="002425AA" w:rsidRDefault="002425AA" w:rsidP="002425AA">
      <w:pPr>
        <w:spacing w:before="0" w:after="0" w:line="240" w:lineRule="auto"/>
        <w:jc w:val="center"/>
        <w:rPr>
          <w:rFonts w:asciiTheme="minorHAnsi" w:hAnsiTheme="minorHAnsi" w:cstheme="minorHAnsi"/>
          <w:b/>
        </w:rPr>
      </w:pPr>
    </w:p>
    <w:p w14:paraId="58C2D0FD" w14:textId="77777777" w:rsidR="002425AA" w:rsidRPr="002425AA" w:rsidRDefault="002425AA" w:rsidP="002425AA">
      <w:pPr>
        <w:spacing w:before="0" w:after="0" w:line="240" w:lineRule="auto"/>
        <w:jc w:val="center"/>
        <w:rPr>
          <w:rFonts w:asciiTheme="minorHAnsi" w:hAnsiTheme="minorHAnsi" w:cstheme="minorHAnsi"/>
          <w:b/>
        </w:rPr>
      </w:pPr>
      <w:r w:rsidRPr="002425AA">
        <w:rPr>
          <w:rFonts w:asciiTheme="minorHAnsi" w:hAnsiTheme="minorHAnsi" w:cstheme="minorHAnsi"/>
          <w:b/>
        </w:rPr>
        <w:t>§ 14</w:t>
      </w:r>
    </w:p>
    <w:p w14:paraId="44D86E6C" w14:textId="77777777" w:rsidR="002425AA" w:rsidRPr="002425AA" w:rsidRDefault="002425AA" w:rsidP="002425AA">
      <w:pPr>
        <w:spacing w:before="0" w:after="0" w:line="240" w:lineRule="auto"/>
        <w:jc w:val="center"/>
        <w:rPr>
          <w:rFonts w:asciiTheme="minorHAnsi" w:hAnsiTheme="minorHAnsi" w:cstheme="minorHAnsi"/>
        </w:rPr>
      </w:pPr>
      <w:r w:rsidRPr="002425AA">
        <w:rPr>
          <w:rFonts w:asciiTheme="minorHAnsi" w:hAnsiTheme="minorHAnsi" w:cstheme="minorHAnsi"/>
          <w:b/>
        </w:rPr>
        <w:t>OBOWIĄZKI INFORMACYJNE</w:t>
      </w:r>
    </w:p>
    <w:p w14:paraId="3E111062" w14:textId="77777777" w:rsidR="002425AA" w:rsidRPr="002425AA" w:rsidRDefault="002425AA" w:rsidP="00EC4C46">
      <w:pPr>
        <w:widowControl w:val="0"/>
        <w:numPr>
          <w:ilvl w:val="0"/>
          <w:numId w:val="33"/>
        </w:numPr>
        <w:spacing w:before="0" w:after="0" w:line="240" w:lineRule="auto"/>
        <w:ind w:left="426" w:hanging="426"/>
        <w:rPr>
          <w:rFonts w:asciiTheme="minorHAnsi" w:hAnsiTheme="minorHAnsi" w:cstheme="minorHAnsi"/>
        </w:rPr>
      </w:pPr>
      <w:r w:rsidRPr="002425AA">
        <w:rPr>
          <w:rFonts w:asciiTheme="minorHAnsi" w:hAnsiTheme="minorHAnsi" w:cstheme="minorHAnsi"/>
        </w:rPr>
        <w:t>Strony zobowiązują się do wzajemnego informowania się o wszelkich okolicznościach mogących mieć wpływ na wykonanie umowy oraz do dołożenia należytej staranności i działania według ich najlepszej wiedzy w celu wykonania umowy.</w:t>
      </w:r>
    </w:p>
    <w:p w14:paraId="2FAE4FB4" w14:textId="77777777" w:rsidR="002425AA" w:rsidRPr="002425AA" w:rsidRDefault="002425AA" w:rsidP="00EC4C46">
      <w:pPr>
        <w:widowControl w:val="0"/>
        <w:numPr>
          <w:ilvl w:val="0"/>
          <w:numId w:val="33"/>
        </w:numPr>
        <w:spacing w:before="0" w:after="0" w:line="240" w:lineRule="auto"/>
        <w:ind w:left="426" w:hanging="426"/>
        <w:rPr>
          <w:rFonts w:asciiTheme="minorHAnsi" w:hAnsiTheme="minorHAnsi" w:cstheme="minorHAnsi"/>
        </w:rPr>
      </w:pPr>
      <w:r w:rsidRPr="002425AA">
        <w:rPr>
          <w:rFonts w:asciiTheme="minorHAnsi" w:hAnsiTheme="minorHAnsi" w:cstheme="minorHAnsi"/>
        </w:rPr>
        <w:t xml:space="preserve">Wszelkie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4D346689" w14:textId="77777777" w:rsidR="002425AA" w:rsidRPr="002425AA" w:rsidRDefault="002425AA" w:rsidP="002425AA">
      <w:pPr>
        <w:spacing w:before="0" w:after="0" w:line="240" w:lineRule="auto"/>
        <w:ind w:left="426"/>
        <w:rPr>
          <w:rFonts w:asciiTheme="minorHAnsi" w:hAnsiTheme="minorHAnsi" w:cstheme="minorHAnsi"/>
        </w:rPr>
      </w:pPr>
      <w:r w:rsidRPr="002425AA">
        <w:rPr>
          <w:rFonts w:asciiTheme="minorHAnsi" w:hAnsiTheme="minorHAnsi" w:cstheme="minorHAnsi"/>
        </w:rPr>
        <w:t>adres Zamawiającego:</w:t>
      </w:r>
    </w:p>
    <w:p w14:paraId="6E4E6DCF" w14:textId="77777777" w:rsidR="002425AA" w:rsidRPr="002425AA" w:rsidRDefault="002425AA" w:rsidP="002425AA">
      <w:pPr>
        <w:spacing w:before="0" w:after="0" w:line="240" w:lineRule="auto"/>
        <w:ind w:left="426"/>
        <w:rPr>
          <w:rFonts w:asciiTheme="minorHAnsi" w:hAnsiTheme="minorHAnsi" w:cstheme="minorHAnsi"/>
        </w:rPr>
      </w:pPr>
      <w:r w:rsidRPr="002425AA">
        <w:rPr>
          <w:rFonts w:asciiTheme="minorHAnsi" w:hAnsiTheme="minorHAnsi" w:cstheme="minorHAnsi"/>
        </w:rPr>
        <w:t>PGW Wody Polskie Zarząd Zlewni w Kielcach, ul. Robotnicza 5, 25-662 Kielce</w:t>
      </w:r>
    </w:p>
    <w:p w14:paraId="51D78872" w14:textId="77777777" w:rsidR="002425AA" w:rsidRPr="002425AA" w:rsidRDefault="002425AA" w:rsidP="002425AA">
      <w:pPr>
        <w:spacing w:before="0" w:after="0" w:line="240" w:lineRule="auto"/>
        <w:ind w:left="426"/>
        <w:rPr>
          <w:rFonts w:asciiTheme="minorHAnsi" w:hAnsiTheme="minorHAnsi" w:cstheme="minorHAnsi"/>
        </w:rPr>
      </w:pPr>
      <w:r w:rsidRPr="002425AA">
        <w:rPr>
          <w:rFonts w:asciiTheme="minorHAnsi" w:hAnsiTheme="minorHAnsi" w:cstheme="minorHAnsi"/>
        </w:rPr>
        <w:t xml:space="preserve">w formie elektronicznej na adres: </w:t>
      </w:r>
      <w:hyperlink r:id="rId9" w:history="1">
        <w:r w:rsidRPr="002425AA">
          <w:rPr>
            <w:rStyle w:val="Hipercze"/>
            <w:rFonts w:asciiTheme="minorHAnsi" w:hAnsiTheme="minorHAnsi" w:cstheme="minorHAnsi"/>
          </w:rPr>
          <w:t>zz-kielce@wody.gov.pl</w:t>
        </w:r>
      </w:hyperlink>
    </w:p>
    <w:p w14:paraId="549A6D22" w14:textId="77777777" w:rsidR="002425AA" w:rsidRPr="002425AA" w:rsidRDefault="002425AA" w:rsidP="002425AA">
      <w:pPr>
        <w:spacing w:before="0" w:after="0" w:line="240" w:lineRule="auto"/>
        <w:ind w:left="426"/>
        <w:rPr>
          <w:rFonts w:asciiTheme="minorHAnsi" w:hAnsiTheme="minorHAnsi" w:cstheme="minorHAnsi"/>
        </w:rPr>
      </w:pPr>
      <w:r w:rsidRPr="002425AA">
        <w:rPr>
          <w:rFonts w:asciiTheme="minorHAnsi" w:hAnsiTheme="minorHAnsi" w:cstheme="minorHAnsi"/>
        </w:rPr>
        <w:t>adres Wykonawcy:</w:t>
      </w:r>
    </w:p>
    <w:p w14:paraId="43598486" w14:textId="77777777" w:rsidR="002425AA" w:rsidRPr="002425AA" w:rsidRDefault="002425AA" w:rsidP="002425AA">
      <w:pPr>
        <w:spacing w:before="0" w:after="0" w:line="240" w:lineRule="auto"/>
        <w:ind w:left="426"/>
        <w:rPr>
          <w:rFonts w:asciiTheme="minorHAnsi" w:hAnsiTheme="minorHAnsi" w:cstheme="minorHAnsi"/>
        </w:rPr>
      </w:pPr>
      <w:r w:rsidRPr="002425AA">
        <w:rPr>
          <w:rFonts w:asciiTheme="minorHAnsi" w:hAnsiTheme="minorHAnsi" w:cstheme="minorHAnsi"/>
          <w:bCs/>
          <w:color w:val="000000"/>
        </w:rPr>
        <w:t>…………………………………………………………</w:t>
      </w:r>
      <w:r w:rsidRPr="002425AA">
        <w:rPr>
          <w:rFonts w:asciiTheme="minorHAnsi" w:hAnsiTheme="minorHAnsi" w:cstheme="minorHAnsi"/>
        </w:rPr>
        <w:t xml:space="preserve"> </w:t>
      </w:r>
    </w:p>
    <w:p w14:paraId="5C3DD3FB" w14:textId="77777777" w:rsidR="002425AA" w:rsidRPr="002425AA" w:rsidRDefault="002425AA" w:rsidP="002425AA">
      <w:pPr>
        <w:spacing w:before="0" w:after="0" w:line="240" w:lineRule="auto"/>
        <w:ind w:left="426"/>
        <w:rPr>
          <w:rFonts w:asciiTheme="minorHAnsi" w:hAnsiTheme="minorHAnsi" w:cstheme="minorHAnsi"/>
        </w:rPr>
      </w:pPr>
      <w:r w:rsidRPr="002425AA">
        <w:rPr>
          <w:rFonts w:asciiTheme="minorHAnsi" w:hAnsiTheme="minorHAnsi" w:cstheme="minorHAnsi"/>
        </w:rPr>
        <w:t>w formie elektronicznej na adres: ……………………………………</w:t>
      </w:r>
    </w:p>
    <w:p w14:paraId="4AFA3314" w14:textId="77777777" w:rsidR="002425AA" w:rsidRPr="002425AA" w:rsidRDefault="002425AA" w:rsidP="002425AA">
      <w:pPr>
        <w:spacing w:before="0" w:after="0" w:line="240" w:lineRule="auto"/>
        <w:ind w:left="426"/>
        <w:rPr>
          <w:rFonts w:asciiTheme="minorHAnsi" w:hAnsiTheme="minorHAnsi" w:cstheme="minorHAnsi"/>
        </w:rPr>
      </w:pPr>
      <w:r w:rsidRPr="002425AA">
        <w:rPr>
          <w:rFonts w:asciiTheme="minorHAnsi" w:hAnsiTheme="minorHAnsi" w:cstheme="minorHAnsi"/>
        </w:rPr>
        <w:t>lub inne adresy, które zostaną podane do wiadomości jednej Strony przez drugą  Stronę.</w:t>
      </w:r>
    </w:p>
    <w:p w14:paraId="7B865982" w14:textId="77777777" w:rsidR="002425AA" w:rsidRPr="002425AA" w:rsidRDefault="002425AA" w:rsidP="00EC4C46">
      <w:pPr>
        <w:widowControl w:val="0"/>
        <w:numPr>
          <w:ilvl w:val="0"/>
          <w:numId w:val="33"/>
        </w:numPr>
        <w:spacing w:before="0" w:after="0" w:line="240" w:lineRule="auto"/>
        <w:ind w:left="426" w:hanging="426"/>
        <w:rPr>
          <w:rFonts w:asciiTheme="minorHAnsi" w:hAnsiTheme="minorHAnsi" w:cstheme="minorHAnsi"/>
        </w:rPr>
      </w:pPr>
      <w:r w:rsidRPr="002425AA">
        <w:rPr>
          <w:rFonts w:asciiTheme="minorHAnsi" w:hAnsiTheme="minorHAnsi" w:cstheme="minorHAnsi"/>
        </w:rPr>
        <w:t>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6C24C8DC" w14:textId="77777777" w:rsidR="002425AA" w:rsidRPr="002425AA" w:rsidRDefault="002425AA" w:rsidP="00EC4C46">
      <w:pPr>
        <w:widowControl w:val="0"/>
        <w:numPr>
          <w:ilvl w:val="0"/>
          <w:numId w:val="33"/>
        </w:numPr>
        <w:spacing w:before="0" w:after="0" w:line="240" w:lineRule="auto"/>
        <w:ind w:left="426" w:hanging="426"/>
        <w:rPr>
          <w:rFonts w:asciiTheme="minorHAnsi" w:hAnsiTheme="minorHAnsi" w:cstheme="minorHAnsi"/>
        </w:rPr>
      </w:pPr>
      <w:r w:rsidRPr="002425AA">
        <w:rPr>
          <w:rFonts w:asciiTheme="minorHAnsi" w:hAnsiTheme="minorHAnsi" w:cstheme="minorHAnsi"/>
        </w:rPr>
        <w:t xml:space="preserve">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w:t>
      </w:r>
      <w:r w:rsidRPr="002425AA">
        <w:rPr>
          <w:rFonts w:asciiTheme="minorHAnsi" w:hAnsiTheme="minorHAnsi" w:cstheme="minorHAnsi"/>
        </w:rPr>
        <w:lastRenderedPageBreak/>
        <w:t>przesyłki następuje skutek doręczenia.</w:t>
      </w:r>
    </w:p>
    <w:p w14:paraId="5A3A8AD8" w14:textId="77777777" w:rsidR="002425AA" w:rsidRPr="002425AA" w:rsidRDefault="002425AA" w:rsidP="00EC4C46">
      <w:pPr>
        <w:widowControl w:val="0"/>
        <w:numPr>
          <w:ilvl w:val="0"/>
          <w:numId w:val="33"/>
        </w:numPr>
        <w:spacing w:before="0" w:after="0" w:line="240" w:lineRule="auto"/>
        <w:ind w:left="426" w:hanging="426"/>
        <w:rPr>
          <w:rFonts w:asciiTheme="minorHAnsi" w:hAnsiTheme="minorHAnsi" w:cstheme="minorHAnsi"/>
        </w:rPr>
      </w:pPr>
      <w:r w:rsidRPr="002425AA">
        <w:rPr>
          <w:rFonts w:asciiTheme="minorHAnsi" w:hAnsiTheme="minorHAnsi" w:cstheme="minorHAnsi"/>
        </w:rPr>
        <w:t xml:space="preserve">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12ED621A" w14:textId="77777777" w:rsidR="002425AA" w:rsidRPr="002425AA" w:rsidRDefault="002425AA" w:rsidP="002425AA">
      <w:pPr>
        <w:spacing w:before="0" w:after="0" w:line="240" w:lineRule="auto"/>
        <w:jc w:val="center"/>
        <w:rPr>
          <w:rFonts w:asciiTheme="minorHAnsi" w:hAnsiTheme="minorHAnsi" w:cstheme="minorHAnsi"/>
          <w:b/>
        </w:rPr>
      </w:pPr>
      <w:r w:rsidRPr="002425AA">
        <w:rPr>
          <w:rFonts w:asciiTheme="minorHAnsi" w:hAnsiTheme="minorHAnsi" w:cstheme="minorHAnsi"/>
          <w:b/>
        </w:rPr>
        <w:t>§ 15</w:t>
      </w:r>
    </w:p>
    <w:p w14:paraId="37D94CEC" w14:textId="77777777" w:rsidR="002425AA" w:rsidRPr="002425AA" w:rsidRDefault="002425AA" w:rsidP="002425AA">
      <w:pPr>
        <w:spacing w:before="0" w:after="0" w:line="240" w:lineRule="auto"/>
        <w:jc w:val="center"/>
        <w:rPr>
          <w:rFonts w:asciiTheme="minorHAnsi" w:hAnsiTheme="minorHAnsi" w:cstheme="minorHAnsi"/>
        </w:rPr>
      </w:pPr>
      <w:r w:rsidRPr="002425AA">
        <w:rPr>
          <w:rFonts w:asciiTheme="minorHAnsi" w:hAnsiTheme="minorHAnsi" w:cstheme="minorHAnsi"/>
          <w:b/>
        </w:rPr>
        <w:t>PRZENIESIENIE WIERZYTELNOŚCI</w:t>
      </w:r>
    </w:p>
    <w:p w14:paraId="2668CC88" w14:textId="77777777" w:rsidR="002425AA" w:rsidRPr="002425AA" w:rsidRDefault="002425AA" w:rsidP="002425AA">
      <w:pPr>
        <w:spacing w:before="0" w:after="0" w:line="240" w:lineRule="auto"/>
        <w:rPr>
          <w:rFonts w:asciiTheme="minorHAnsi" w:hAnsiTheme="minorHAnsi" w:cstheme="minorHAnsi"/>
        </w:rPr>
      </w:pPr>
      <w:r w:rsidRPr="002425AA">
        <w:rPr>
          <w:rFonts w:asciiTheme="minorHAnsi" w:hAnsiTheme="minorHAnsi" w:cstheme="minorHAnsi"/>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 1 i § 2 Kodeksu cywilnego.</w:t>
      </w:r>
    </w:p>
    <w:p w14:paraId="1D7B4C3C" w14:textId="77777777" w:rsidR="002425AA" w:rsidRPr="002425AA" w:rsidRDefault="002425AA" w:rsidP="002425AA">
      <w:pPr>
        <w:spacing w:before="0" w:after="0" w:line="240" w:lineRule="auto"/>
        <w:rPr>
          <w:rFonts w:asciiTheme="minorHAnsi" w:hAnsiTheme="minorHAnsi" w:cstheme="minorHAnsi"/>
        </w:rPr>
      </w:pPr>
    </w:p>
    <w:p w14:paraId="1E285092" w14:textId="77777777" w:rsidR="002425AA" w:rsidRPr="002425AA" w:rsidRDefault="002425AA" w:rsidP="002425AA">
      <w:pPr>
        <w:spacing w:before="0" w:after="0" w:line="240" w:lineRule="auto"/>
        <w:jc w:val="center"/>
        <w:rPr>
          <w:rFonts w:asciiTheme="minorHAnsi" w:hAnsiTheme="minorHAnsi" w:cstheme="minorHAnsi"/>
          <w:b/>
        </w:rPr>
      </w:pPr>
      <w:r w:rsidRPr="002425AA">
        <w:rPr>
          <w:rFonts w:asciiTheme="minorHAnsi" w:hAnsiTheme="minorHAnsi" w:cstheme="minorHAnsi"/>
          <w:b/>
        </w:rPr>
        <w:t>§ 16</w:t>
      </w:r>
    </w:p>
    <w:p w14:paraId="0BA7C26A" w14:textId="77777777" w:rsidR="002425AA" w:rsidRPr="002425AA" w:rsidRDefault="002425AA" w:rsidP="002425AA">
      <w:pPr>
        <w:spacing w:before="0" w:after="0" w:line="240" w:lineRule="auto"/>
        <w:jc w:val="center"/>
        <w:rPr>
          <w:rFonts w:asciiTheme="minorHAnsi" w:hAnsiTheme="minorHAnsi" w:cstheme="minorHAnsi"/>
        </w:rPr>
      </w:pPr>
      <w:r w:rsidRPr="002425AA">
        <w:rPr>
          <w:rFonts w:asciiTheme="minorHAnsi" w:hAnsiTheme="minorHAnsi" w:cstheme="minorHAnsi"/>
          <w:b/>
        </w:rPr>
        <w:t>RODO</w:t>
      </w:r>
    </w:p>
    <w:p w14:paraId="3DDA1A06" w14:textId="77777777" w:rsidR="002425AA" w:rsidRPr="002425AA" w:rsidRDefault="002425AA" w:rsidP="00EC4C46">
      <w:pPr>
        <w:pStyle w:val="Standard"/>
        <w:widowControl w:val="0"/>
        <w:numPr>
          <w:ilvl w:val="0"/>
          <w:numId w:val="6"/>
        </w:numPr>
        <w:autoSpaceDN w:val="0"/>
        <w:spacing w:after="0"/>
        <w:ind w:left="426" w:hanging="426"/>
        <w:jc w:val="both"/>
        <w:rPr>
          <w:rFonts w:asciiTheme="minorHAnsi" w:eastAsia="Lucida Sans Unicode" w:hAnsiTheme="minorHAnsi" w:cstheme="minorHAnsi"/>
          <w:sz w:val="20"/>
          <w:szCs w:val="20"/>
        </w:rPr>
      </w:pPr>
      <w:r w:rsidRPr="002425AA">
        <w:rPr>
          <w:rFonts w:asciiTheme="minorHAnsi" w:eastAsia="Lucida Sans Unicode" w:hAnsiTheme="minorHAnsi" w:cstheme="minorHAnsi"/>
          <w:sz w:val="20"/>
          <w:szCs w:val="20"/>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732536E3" w14:textId="77777777" w:rsidR="002425AA" w:rsidRPr="002425AA" w:rsidRDefault="002425AA" w:rsidP="00EC4C46">
      <w:pPr>
        <w:pStyle w:val="Standard"/>
        <w:widowControl w:val="0"/>
        <w:numPr>
          <w:ilvl w:val="0"/>
          <w:numId w:val="6"/>
        </w:numPr>
        <w:autoSpaceDN w:val="0"/>
        <w:spacing w:after="0"/>
        <w:ind w:left="426" w:hanging="426"/>
        <w:jc w:val="both"/>
        <w:rPr>
          <w:rFonts w:asciiTheme="minorHAnsi" w:eastAsia="Lucida Sans Unicode" w:hAnsiTheme="minorHAnsi" w:cstheme="minorHAnsi"/>
          <w:sz w:val="20"/>
          <w:szCs w:val="20"/>
        </w:rPr>
      </w:pPr>
      <w:r w:rsidRPr="002425AA">
        <w:rPr>
          <w:rFonts w:asciiTheme="minorHAnsi" w:eastAsia="Lucida Sans Unicode" w:hAnsiTheme="minorHAnsi" w:cstheme="minorHAnsi"/>
          <w:sz w:val="20"/>
          <w:szCs w:val="20"/>
        </w:rPr>
        <w:t xml:space="preserve">Każda ze Stron oświadcza, że wszystkie osoby zaangażowane w realizacje umowy dysponują informacjami dotyczącymi przetwarzania ich danych osobowych przez Strony na potrzeby realizacji niniejszej umowy, określonymi w ust. 3-6. </w:t>
      </w:r>
    </w:p>
    <w:p w14:paraId="75B79314" w14:textId="77777777" w:rsidR="002425AA" w:rsidRPr="002425AA" w:rsidRDefault="002425AA" w:rsidP="00EC4C46">
      <w:pPr>
        <w:pStyle w:val="Standard"/>
        <w:widowControl w:val="0"/>
        <w:numPr>
          <w:ilvl w:val="0"/>
          <w:numId w:val="6"/>
        </w:numPr>
        <w:autoSpaceDN w:val="0"/>
        <w:spacing w:after="0"/>
        <w:ind w:left="426" w:hanging="426"/>
        <w:jc w:val="both"/>
        <w:rPr>
          <w:rFonts w:asciiTheme="minorHAnsi" w:eastAsia="Lucida Sans Unicode" w:hAnsiTheme="minorHAnsi" w:cstheme="minorHAnsi"/>
          <w:sz w:val="20"/>
          <w:szCs w:val="20"/>
        </w:rPr>
      </w:pPr>
      <w:r w:rsidRPr="002425AA">
        <w:rPr>
          <w:rFonts w:asciiTheme="minorHAnsi" w:eastAsia="Lucida Sans Unicode" w:hAnsiTheme="minorHAnsi" w:cstheme="minorHAnsi"/>
          <w:sz w:val="20"/>
          <w:szCs w:val="20"/>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1E9266C5" w14:textId="77777777" w:rsidR="002425AA" w:rsidRPr="002425AA" w:rsidRDefault="002425AA" w:rsidP="00EC4C46">
      <w:pPr>
        <w:pStyle w:val="Standard"/>
        <w:widowControl w:val="0"/>
        <w:numPr>
          <w:ilvl w:val="0"/>
          <w:numId w:val="6"/>
        </w:numPr>
        <w:autoSpaceDN w:val="0"/>
        <w:spacing w:after="0"/>
        <w:ind w:left="426" w:hanging="426"/>
        <w:jc w:val="both"/>
        <w:rPr>
          <w:rFonts w:asciiTheme="minorHAnsi" w:hAnsiTheme="minorHAnsi" w:cstheme="minorHAnsi"/>
          <w:sz w:val="20"/>
          <w:szCs w:val="20"/>
        </w:rPr>
      </w:pPr>
      <w:r w:rsidRPr="002425AA">
        <w:rPr>
          <w:rFonts w:asciiTheme="minorHAnsi" w:eastAsia="Lucida Sans Unicode" w:hAnsiTheme="minorHAnsi" w:cstheme="minorHAnsi"/>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717D5AD2" w14:textId="77777777" w:rsidR="002425AA" w:rsidRPr="002425AA" w:rsidRDefault="002425AA" w:rsidP="00EC4C46">
      <w:pPr>
        <w:pStyle w:val="Standard"/>
        <w:widowControl w:val="0"/>
        <w:numPr>
          <w:ilvl w:val="0"/>
          <w:numId w:val="6"/>
        </w:numPr>
        <w:autoSpaceDN w:val="0"/>
        <w:spacing w:after="0"/>
        <w:ind w:left="426" w:hanging="426"/>
        <w:jc w:val="both"/>
        <w:rPr>
          <w:rFonts w:asciiTheme="minorHAnsi" w:eastAsia="Lucida Sans Unicode" w:hAnsiTheme="minorHAnsi" w:cstheme="minorHAnsi"/>
          <w:sz w:val="20"/>
          <w:szCs w:val="20"/>
        </w:rPr>
      </w:pPr>
      <w:r w:rsidRPr="002425AA">
        <w:rPr>
          <w:rFonts w:asciiTheme="minorHAnsi" w:eastAsia="Lucida Sans Unicode" w:hAnsiTheme="minorHAnsi" w:cstheme="minorHAnsi"/>
          <w:sz w:val="20"/>
          <w:szCs w:val="20"/>
        </w:rPr>
        <w:t>Z Inspektorem Ochrony Danych Osobowych lub osobą odpowiedzialną za ochronę danych osobowych można kontaktować się:</w:t>
      </w:r>
    </w:p>
    <w:p w14:paraId="71122086" w14:textId="77777777" w:rsidR="002425AA" w:rsidRPr="002425AA" w:rsidRDefault="002425AA" w:rsidP="00EC4C46">
      <w:pPr>
        <w:pStyle w:val="NormalnyWeb"/>
        <w:widowControl w:val="0"/>
        <w:numPr>
          <w:ilvl w:val="1"/>
          <w:numId w:val="35"/>
        </w:numPr>
        <w:tabs>
          <w:tab w:val="left" w:pos="709"/>
        </w:tabs>
        <w:suppressAutoHyphens w:val="0"/>
        <w:spacing w:before="0" w:after="0"/>
        <w:ind w:left="709" w:hanging="283"/>
        <w:jc w:val="both"/>
        <w:rPr>
          <w:rFonts w:asciiTheme="minorHAnsi" w:hAnsiTheme="minorHAnsi" w:cstheme="minorHAnsi"/>
          <w:sz w:val="20"/>
          <w:szCs w:val="20"/>
        </w:rPr>
      </w:pPr>
      <w:r w:rsidRPr="002425AA">
        <w:rPr>
          <w:rFonts w:asciiTheme="minorHAnsi" w:hAnsiTheme="minorHAnsi" w:cstheme="minorHAnsi"/>
          <w:color w:val="000000"/>
          <w:sz w:val="20"/>
          <w:szCs w:val="20"/>
        </w:rPr>
        <w:t xml:space="preserve">Kontakt z Inspektorem Ochrony Danych w PGW Wody Polskie możliwy jest pod adresem e-mail: </w:t>
      </w:r>
      <w:hyperlink r:id="rId10" w:history="1">
        <w:r w:rsidRPr="002425AA">
          <w:rPr>
            <w:rStyle w:val="Hipercze"/>
            <w:rFonts w:asciiTheme="minorHAnsi" w:hAnsiTheme="minorHAnsi" w:cstheme="minorHAnsi"/>
            <w:color w:val="1E4B7D"/>
            <w:sz w:val="20"/>
            <w:szCs w:val="20"/>
          </w:rPr>
          <w:t>iod@wody.gov.pl</w:t>
        </w:r>
      </w:hyperlink>
      <w:r w:rsidRPr="002425AA">
        <w:rPr>
          <w:rFonts w:asciiTheme="minorHAnsi" w:hAnsiTheme="minorHAnsi" w:cstheme="minorHAnsi"/>
          <w:color w:val="000000"/>
          <w:sz w:val="20"/>
          <w:szCs w:val="20"/>
        </w:rPr>
        <w:t xml:space="preserve"> lub </w:t>
      </w:r>
      <w:r w:rsidRPr="002425AA">
        <w:rPr>
          <w:rFonts w:asciiTheme="minorHAnsi" w:hAnsiTheme="minorHAnsi" w:cstheme="minorHAnsi"/>
          <w:color w:val="333333"/>
          <w:sz w:val="20"/>
          <w:szCs w:val="20"/>
        </w:rPr>
        <w:t xml:space="preserve">listownie pod adresem: </w:t>
      </w:r>
      <w:r w:rsidRPr="002425AA">
        <w:rPr>
          <w:rFonts w:asciiTheme="minorHAnsi" w:hAnsiTheme="minorHAnsi" w:cstheme="minorHAnsi"/>
          <w:color w:val="000000"/>
          <w:sz w:val="20"/>
          <w:szCs w:val="20"/>
        </w:rPr>
        <w:t>Państwowe Gospodarstwo Wodne Wody Polskie z siedzibą przy ul. Żelazna 59A, 00-848 Warszawa,</w:t>
      </w:r>
      <w:r w:rsidRPr="002425AA">
        <w:rPr>
          <w:rFonts w:asciiTheme="minorHAnsi" w:hAnsiTheme="minorHAnsi" w:cstheme="minorHAnsi"/>
          <w:color w:val="333333"/>
          <w:sz w:val="20"/>
          <w:szCs w:val="20"/>
        </w:rPr>
        <w:t xml:space="preserve"> z dopiskiem „</w:t>
      </w:r>
      <w:r w:rsidRPr="002425AA">
        <w:rPr>
          <w:rFonts w:asciiTheme="minorHAnsi" w:hAnsiTheme="minorHAnsi" w:cstheme="minorHAnsi"/>
          <w:i/>
          <w:iCs/>
          <w:color w:val="333333"/>
          <w:sz w:val="20"/>
          <w:szCs w:val="20"/>
        </w:rPr>
        <w:t>Inspektor Ochrony Danych</w:t>
      </w:r>
      <w:r w:rsidRPr="002425AA">
        <w:rPr>
          <w:rFonts w:asciiTheme="minorHAnsi" w:hAnsiTheme="minorHAnsi" w:cstheme="minorHAnsi"/>
          <w:color w:val="333333"/>
          <w:sz w:val="20"/>
          <w:szCs w:val="20"/>
        </w:rPr>
        <w:t xml:space="preserve">” albo pod adresem e-mail: </w:t>
      </w:r>
      <w:hyperlink r:id="rId11" w:history="1">
        <w:r w:rsidRPr="002425AA">
          <w:rPr>
            <w:rStyle w:val="Hipercze"/>
            <w:rFonts w:asciiTheme="minorHAnsi" w:hAnsiTheme="minorHAnsi" w:cstheme="minorHAnsi"/>
            <w:color w:val="1E4B7D"/>
            <w:sz w:val="20"/>
            <w:szCs w:val="20"/>
          </w:rPr>
          <w:t>riod.krakow@wody.gov.pl</w:t>
        </w:r>
      </w:hyperlink>
      <w:r w:rsidRPr="002425AA">
        <w:rPr>
          <w:rStyle w:val="Hipercze"/>
          <w:rFonts w:asciiTheme="minorHAnsi" w:hAnsiTheme="minorHAnsi" w:cstheme="minorHAnsi"/>
          <w:color w:val="1E4B7D"/>
          <w:sz w:val="20"/>
          <w:szCs w:val="20"/>
        </w:rPr>
        <w:t xml:space="preserve"> </w:t>
      </w:r>
      <w:r w:rsidRPr="002425AA">
        <w:rPr>
          <w:rFonts w:asciiTheme="minorHAnsi" w:hAnsiTheme="minorHAnsi" w:cstheme="minorHAnsi"/>
          <w:color w:val="333333"/>
          <w:sz w:val="20"/>
          <w:szCs w:val="20"/>
        </w:rPr>
        <w:t xml:space="preserve">lub listownie pod adresem: </w:t>
      </w:r>
      <w:r w:rsidRPr="002425AA">
        <w:rPr>
          <w:rFonts w:asciiTheme="minorHAnsi" w:hAnsiTheme="minorHAnsi" w:cstheme="minorHAnsi"/>
          <w:color w:val="000000"/>
          <w:sz w:val="20"/>
          <w:szCs w:val="20"/>
        </w:rPr>
        <w:t xml:space="preserve">Regionalny Zarząd Gospodarki Wodnej w Krakowie z siedzibą przy ul. J. Piłsudskiego 22, 31-109 Kraków, </w:t>
      </w:r>
      <w:r w:rsidRPr="002425AA">
        <w:rPr>
          <w:rFonts w:asciiTheme="minorHAnsi" w:hAnsiTheme="minorHAnsi" w:cstheme="minorHAnsi"/>
          <w:color w:val="333333"/>
          <w:sz w:val="20"/>
          <w:szCs w:val="20"/>
        </w:rPr>
        <w:t xml:space="preserve">z dopiskiem: </w:t>
      </w:r>
      <w:r w:rsidRPr="002425AA">
        <w:rPr>
          <w:rFonts w:asciiTheme="minorHAnsi" w:hAnsiTheme="minorHAnsi" w:cstheme="minorHAnsi"/>
          <w:i/>
          <w:iCs/>
          <w:color w:val="000000"/>
          <w:sz w:val="20"/>
          <w:szCs w:val="20"/>
        </w:rPr>
        <w:t>„Regionalny Inspektor Ochrony Danych w Krakowie”</w:t>
      </w:r>
      <w:r w:rsidRPr="002425AA">
        <w:rPr>
          <w:rFonts w:asciiTheme="minorHAnsi" w:hAnsiTheme="minorHAnsi" w:cstheme="minorHAnsi"/>
          <w:color w:val="333333"/>
          <w:sz w:val="20"/>
          <w:szCs w:val="20"/>
        </w:rPr>
        <w:t>,</w:t>
      </w:r>
    </w:p>
    <w:p w14:paraId="5F76A6CB" w14:textId="77777777" w:rsidR="002425AA" w:rsidRPr="002425AA" w:rsidRDefault="002425AA" w:rsidP="00EC4C46">
      <w:pPr>
        <w:pStyle w:val="NormalnyWeb"/>
        <w:widowControl w:val="0"/>
        <w:numPr>
          <w:ilvl w:val="1"/>
          <w:numId w:val="35"/>
        </w:numPr>
        <w:tabs>
          <w:tab w:val="left" w:pos="709"/>
        </w:tabs>
        <w:suppressAutoHyphens w:val="0"/>
        <w:spacing w:before="0" w:after="0"/>
        <w:ind w:left="709" w:hanging="283"/>
        <w:jc w:val="both"/>
        <w:rPr>
          <w:rFonts w:asciiTheme="minorHAnsi" w:hAnsiTheme="minorHAnsi" w:cstheme="minorHAnsi"/>
          <w:sz w:val="20"/>
          <w:szCs w:val="20"/>
        </w:rPr>
      </w:pPr>
      <w:r w:rsidRPr="002425AA">
        <w:rPr>
          <w:rFonts w:asciiTheme="minorHAnsi" w:eastAsia="Lucida Sans Unicode" w:hAnsiTheme="minorHAnsi" w:cstheme="minorHAnsi"/>
          <w:sz w:val="20"/>
          <w:szCs w:val="20"/>
          <w:lang w:eastAsia="zh-CN"/>
        </w:rPr>
        <w:t>z ramienia Wykonawcy - ……………………………………………………………………………………..</w:t>
      </w:r>
    </w:p>
    <w:p w14:paraId="65E9AC29" w14:textId="77777777" w:rsidR="002425AA" w:rsidRPr="002425AA" w:rsidRDefault="002425AA" w:rsidP="00EC4C46">
      <w:pPr>
        <w:pStyle w:val="Standard"/>
        <w:widowControl w:val="0"/>
        <w:numPr>
          <w:ilvl w:val="0"/>
          <w:numId w:val="6"/>
        </w:numPr>
        <w:autoSpaceDN w:val="0"/>
        <w:spacing w:after="0"/>
        <w:ind w:left="426" w:hanging="426"/>
        <w:jc w:val="both"/>
        <w:rPr>
          <w:rFonts w:asciiTheme="minorHAnsi" w:eastAsia="Lucida Sans Unicode" w:hAnsiTheme="minorHAnsi" w:cstheme="minorHAnsi"/>
          <w:sz w:val="20"/>
          <w:szCs w:val="20"/>
        </w:rPr>
      </w:pPr>
      <w:r w:rsidRPr="002425AA">
        <w:rPr>
          <w:rFonts w:asciiTheme="minorHAnsi" w:eastAsia="Lucida Sans Unicode" w:hAnsiTheme="minorHAnsi" w:cstheme="minorHAnsi"/>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507E88BF" w14:textId="2C21ED4D" w:rsidR="002425AA" w:rsidRDefault="002425AA" w:rsidP="002425AA">
      <w:pPr>
        <w:spacing w:before="0" w:after="0" w:line="240" w:lineRule="auto"/>
        <w:jc w:val="center"/>
        <w:rPr>
          <w:rFonts w:asciiTheme="minorHAnsi" w:hAnsiTheme="minorHAnsi" w:cstheme="minorHAnsi"/>
          <w:b/>
        </w:rPr>
      </w:pPr>
    </w:p>
    <w:p w14:paraId="2C996C8E" w14:textId="77777777" w:rsidR="001A102E" w:rsidRPr="002425AA" w:rsidRDefault="001A102E" w:rsidP="002425AA">
      <w:pPr>
        <w:spacing w:before="0" w:after="0" w:line="240" w:lineRule="auto"/>
        <w:jc w:val="center"/>
        <w:rPr>
          <w:rFonts w:asciiTheme="minorHAnsi" w:hAnsiTheme="minorHAnsi" w:cstheme="minorHAnsi"/>
          <w:b/>
        </w:rPr>
      </w:pPr>
    </w:p>
    <w:p w14:paraId="2150D7C9" w14:textId="77777777" w:rsidR="002425AA" w:rsidRPr="002425AA" w:rsidRDefault="002425AA" w:rsidP="002425AA">
      <w:pPr>
        <w:spacing w:before="0" w:after="0" w:line="240" w:lineRule="auto"/>
        <w:jc w:val="center"/>
        <w:rPr>
          <w:rFonts w:asciiTheme="minorHAnsi" w:hAnsiTheme="minorHAnsi" w:cstheme="minorHAnsi"/>
          <w:b/>
        </w:rPr>
      </w:pPr>
      <w:r w:rsidRPr="002425AA">
        <w:rPr>
          <w:rFonts w:asciiTheme="minorHAnsi" w:hAnsiTheme="minorHAnsi" w:cstheme="minorHAnsi"/>
          <w:b/>
        </w:rPr>
        <w:lastRenderedPageBreak/>
        <w:t>§ 17</w:t>
      </w:r>
    </w:p>
    <w:p w14:paraId="3573100A" w14:textId="77777777" w:rsidR="002425AA" w:rsidRPr="002425AA" w:rsidRDefault="002425AA" w:rsidP="002425AA">
      <w:pPr>
        <w:spacing w:before="0" w:after="0" w:line="240" w:lineRule="auto"/>
        <w:jc w:val="center"/>
        <w:rPr>
          <w:rFonts w:asciiTheme="minorHAnsi" w:hAnsiTheme="minorHAnsi" w:cstheme="minorHAnsi"/>
        </w:rPr>
      </w:pPr>
      <w:r w:rsidRPr="002425AA">
        <w:rPr>
          <w:rFonts w:asciiTheme="minorHAnsi" w:hAnsiTheme="minorHAnsi" w:cstheme="minorHAnsi"/>
          <w:b/>
        </w:rPr>
        <w:t>POSTANOWIENIA KOŃCOWE</w:t>
      </w:r>
    </w:p>
    <w:p w14:paraId="1A3B1731" w14:textId="77777777" w:rsidR="002425AA" w:rsidRPr="002425AA" w:rsidRDefault="002425AA" w:rsidP="00EC4C46">
      <w:pPr>
        <w:pStyle w:val="Akapitzlist"/>
        <w:numPr>
          <w:ilvl w:val="3"/>
          <w:numId w:val="34"/>
        </w:numPr>
        <w:suppressAutoHyphens w:val="0"/>
        <w:spacing w:before="0" w:after="0" w:line="240" w:lineRule="auto"/>
        <w:ind w:left="426" w:hanging="426"/>
        <w:contextualSpacing/>
        <w:rPr>
          <w:rFonts w:asciiTheme="minorHAnsi" w:hAnsiTheme="minorHAnsi" w:cstheme="minorHAnsi"/>
        </w:rPr>
      </w:pPr>
      <w:r w:rsidRPr="002425AA">
        <w:rPr>
          <w:rFonts w:asciiTheme="minorHAnsi" w:hAnsiTheme="minorHAnsi" w:cstheme="minorHAnsi"/>
        </w:rPr>
        <w:t xml:space="preserve">Wszelkie zmiany postanowień umowy wymagają zgody obu Stron wyrażonej w formie pisemnej pod rygorem nieważności (aneks). </w:t>
      </w:r>
    </w:p>
    <w:p w14:paraId="67F5782F" w14:textId="77777777" w:rsidR="002425AA" w:rsidRPr="002425AA" w:rsidRDefault="002425AA" w:rsidP="00EC4C46">
      <w:pPr>
        <w:pStyle w:val="Akapitzlist"/>
        <w:numPr>
          <w:ilvl w:val="3"/>
          <w:numId w:val="34"/>
        </w:numPr>
        <w:suppressAutoHyphens w:val="0"/>
        <w:spacing w:before="0" w:after="0" w:line="240" w:lineRule="auto"/>
        <w:ind w:left="426" w:hanging="426"/>
        <w:contextualSpacing/>
        <w:rPr>
          <w:rFonts w:asciiTheme="minorHAnsi" w:hAnsiTheme="minorHAnsi" w:cstheme="minorHAnsi"/>
          <w:lang w:eastAsia="pl-PL"/>
        </w:rPr>
      </w:pPr>
      <w:r w:rsidRPr="002425AA">
        <w:rPr>
          <w:rFonts w:asciiTheme="minorHAnsi" w:hAnsiTheme="minorHAnsi" w:cstheme="minorHAnsi"/>
          <w:lang w:eastAsia="pl-PL"/>
        </w:rPr>
        <w:t xml:space="preserve">W sprawach nieuregulowanych w umowie mają w szczególności zastosowanie przepisy ustawy z dnia 23 kwietnia 1964 r. Kodeks cywilny, ustawy z dnia 7 lipca 1994 r. Prawo budowlane oraz ustawy z dnia 20 lipca 2017 r. Prawo wodne. </w:t>
      </w:r>
    </w:p>
    <w:p w14:paraId="4F10848E" w14:textId="77777777" w:rsidR="002425AA" w:rsidRPr="002425AA" w:rsidRDefault="002425AA" w:rsidP="00EC4C46">
      <w:pPr>
        <w:pStyle w:val="Akapitzlist"/>
        <w:numPr>
          <w:ilvl w:val="3"/>
          <w:numId w:val="34"/>
        </w:numPr>
        <w:suppressAutoHyphens w:val="0"/>
        <w:spacing w:before="0" w:after="0" w:line="240" w:lineRule="auto"/>
        <w:ind w:left="426" w:hanging="426"/>
        <w:contextualSpacing/>
        <w:rPr>
          <w:rFonts w:asciiTheme="minorHAnsi" w:hAnsiTheme="minorHAnsi" w:cstheme="minorHAnsi"/>
          <w:lang w:eastAsia="pl-PL"/>
        </w:rPr>
      </w:pPr>
      <w:r w:rsidRPr="002425AA">
        <w:rPr>
          <w:rFonts w:asciiTheme="minorHAnsi" w:hAnsiTheme="minorHAnsi" w:cstheme="minorHAnsi"/>
          <w:lang w:eastAsia="pl-PL"/>
        </w:rPr>
        <w:t>Ewentualne spory wynikłe w związku z realizacją niniejszej umowy, których Strony nie będą w stanie polubownie rozwiązać, rozstrzygać będzie Sąd miejscowo właściwy dla siedziby jednostki organizacyjnej Zamawiającego tj. Regionalnego Zarządu Gospodarki Wodnej w Krakowie Państwowego Gospodarstwa Wodnego Wody Polskie.</w:t>
      </w:r>
    </w:p>
    <w:p w14:paraId="47BA217D" w14:textId="77777777" w:rsidR="002425AA" w:rsidRPr="002425AA" w:rsidRDefault="002425AA" w:rsidP="00EC4C46">
      <w:pPr>
        <w:pStyle w:val="Akapitzlist"/>
        <w:numPr>
          <w:ilvl w:val="3"/>
          <w:numId w:val="34"/>
        </w:numPr>
        <w:suppressAutoHyphens w:val="0"/>
        <w:spacing w:before="0" w:after="0" w:line="240" w:lineRule="auto"/>
        <w:ind w:left="426" w:hanging="426"/>
        <w:contextualSpacing/>
        <w:rPr>
          <w:rFonts w:asciiTheme="minorHAnsi" w:hAnsiTheme="minorHAnsi" w:cstheme="minorHAnsi"/>
          <w:lang w:eastAsia="pl-PL"/>
        </w:rPr>
      </w:pPr>
      <w:r w:rsidRPr="002425AA">
        <w:rPr>
          <w:rFonts w:asciiTheme="minorHAnsi" w:hAnsiTheme="minorHAnsi" w:cstheme="minorHAnsi"/>
          <w:lang w:eastAsia="pl-PL"/>
        </w:rPr>
        <w:t>Umowę sporządzono w 4 egzemplarzach – 3 egzemplarze dla Zamawiającego i 1 egzemplarz dla Wykonawcy.</w:t>
      </w:r>
    </w:p>
    <w:p w14:paraId="4AA39373" w14:textId="77777777" w:rsidR="002425AA" w:rsidRPr="002425AA" w:rsidRDefault="002425AA" w:rsidP="002425AA">
      <w:pPr>
        <w:spacing w:before="0" w:after="0" w:line="240" w:lineRule="auto"/>
        <w:rPr>
          <w:rFonts w:asciiTheme="minorHAnsi" w:hAnsiTheme="minorHAnsi" w:cstheme="minorHAnsi"/>
        </w:rPr>
      </w:pPr>
    </w:p>
    <w:p w14:paraId="005C70DB" w14:textId="77777777" w:rsidR="002425AA" w:rsidRPr="002425AA" w:rsidRDefault="002425AA" w:rsidP="002425AA">
      <w:pPr>
        <w:spacing w:before="0" w:after="0" w:line="240" w:lineRule="auto"/>
        <w:rPr>
          <w:rFonts w:asciiTheme="minorHAnsi" w:hAnsiTheme="minorHAnsi" w:cstheme="minorHAnsi"/>
        </w:rPr>
      </w:pPr>
      <w:r w:rsidRPr="002425AA">
        <w:rPr>
          <w:rFonts w:asciiTheme="minorHAnsi" w:hAnsiTheme="minorHAnsi" w:cstheme="minorHAnsi"/>
        </w:rPr>
        <w:t>Załączniki:</w:t>
      </w:r>
    </w:p>
    <w:p w14:paraId="75623F5F" w14:textId="77777777" w:rsidR="002425AA" w:rsidRPr="002425AA" w:rsidRDefault="002425AA" w:rsidP="002425AA">
      <w:pPr>
        <w:spacing w:before="0" w:after="0" w:line="240" w:lineRule="auto"/>
        <w:rPr>
          <w:rFonts w:asciiTheme="minorHAnsi" w:hAnsiTheme="minorHAnsi" w:cstheme="minorHAnsi"/>
          <w:lang w:eastAsia="zh-CN"/>
        </w:rPr>
      </w:pPr>
      <w:r w:rsidRPr="002425AA">
        <w:rPr>
          <w:rFonts w:asciiTheme="minorHAnsi" w:hAnsiTheme="minorHAnsi" w:cstheme="minorHAnsi"/>
          <w:lang w:eastAsia="zh-CN"/>
        </w:rPr>
        <w:t xml:space="preserve">Nr 1 – </w:t>
      </w:r>
      <w:r w:rsidRPr="002425AA">
        <w:rPr>
          <w:rFonts w:asciiTheme="minorHAnsi" w:hAnsiTheme="minorHAnsi" w:cstheme="minorHAnsi"/>
          <w:bCs/>
        </w:rPr>
        <w:t>Oferta Wykonawcy</w:t>
      </w:r>
    </w:p>
    <w:p w14:paraId="55261A18" w14:textId="77777777" w:rsidR="002425AA" w:rsidRPr="002425AA" w:rsidRDefault="002425AA" w:rsidP="002425AA">
      <w:pPr>
        <w:overflowPunct w:val="0"/>
        <w:autoSpaceDE w:val="0"/>
        <w:spacing w:before="0" w:after="0" w:line="240" w:lineRule="auto"/>
        <w:rPr>
          <w:rFonts w:asciiTheme="minorHAnsi" w:hAnsiTheme="minorHAnsi" w:cstheme="minorHAnsi"/>
          <w:bCs/>
        </w:rPr>
      </w:pPr>
      <w:r w:rsidRPr="002425AA">
        <w:rPr>
          <w:rFonts w:asciiTheme="minorHAnsi" w:hAnsiTheme="minorHAnsi" w:cstheme="minorHAnsi"/>
          <w:lang w:eastAsia="zh-CN"/>
        </w:rPr>
        <w:t xml:space="preserve">Nr 2  </w:t>
      </w:r>
      <w:r w:rsidRPr="002425AA">
        <w:rPr>
          <w:rFonts w:asciiTheme="minorHAnsi" w:hAnsiTheme="minorHAnsi" w:cstheme="minorHAnsi"/>
          <w:bCs/>
        </w:rPr>
        <w:t>– Opis przedmiotu zamówienia</w:t>
      </w:r>
    </w:p>
    <w:p w14:paraId="31C3F93D" w14:textId="77777777" w:rsidR="002425AA" w:rsidRPr="002425AA" w:rsidRDefault="002425AA" w:rsidP="002425AA">
      <w:pPr>
        <w:spacing w:before="0" w:after="0" w:line="240" w:lineRule="auto"/>
        <w:rPr>
          <w:rFonts w:asciiTheme="minorHAnsi" w:hAnsiTheme="minorHAnsi" w:cstheme="minorHAnsi"/>
        </w:rPr>
      </w:pPr>
    </w:p>
    <w:p w14:paraId="463D6FED" w14:textId="77777777" w:rsidR="002425AA" w:rsidRPr="002425AA" w:rsidRDefault="002425AA" w:rsidP="002425AA">
      <w:pPr>
        <w:spacing w:before="0" w:after="0" w:line="240" w:lineRule="auto"/>
        <w:rPr>
          <w:rFonts w:asciiTheme="minorHAnsi" w:hAnsiTheme="minorHAnsi" w:cstheme="minorHAnsi"/>
        </w:rPr>
      </w:pPr>
    </w:p>
    <w:p w14:paraId="3DFBBDFA" w14:textId="77777777" w:rsidR="002425AA" w:rsidRPr="002425AA" w:rsidRDefault="002425AA" w:rsidP="002425AA">
      <w:pPr>
        <w:spacing w:before="0" w:after="0" w:line="240" w:lineRule="auto"/>
        <w:rPr>
          <w:rFonts w:asciiTheme="minorHAnsi" w:hAnsiTheme="minorHAnsi" w:cstheme="minorHAnsi"/>
        </w:rPr>
      </w:pPr>
    </w:p>
    <w:p w14:paraId="7DB3E25A" w14:textId="77777777" w:rsidR="002425AA" w:rsidRPr="002425AA" w:rsidRDefault="002425AA" w:rsidP="002425AA">
      <w:pPr>
        <w:spacing w:before="0" w:after="0" w:line="240" w:lineRule="auto"/>
        <w:rPr>
          <w:rFonts w:asciiTheme="minorHAnsi" w:hAnsiTheme="minorHAnsi" w:cstheme="minorHAnsi"/>
          <w:b/>
        </w:rPr>
      </w:pPr>
      <w:r w:rsidRPr="002425AA">
        <w:rPr>
          <w:rFonts w:asciiTheme="minorHAnsi" w:hAnsiTheme="minorHAnsi" w:cstheme="minorHAnsi"/>
          <w:b/>
        </w:rPr>
        <w:t xml:space="preserve">           ZAMAWIAJĄCY:                                                                                           WYKONAWCA:   </w:t>
      </w:r>
    </w:p>
    <w:p w14:paraId="78FFA249" w14:textId="77777777" w:rsidR="002425AA" w:rsidRPr="002425AA" w:rsidRDefault="002425AA" w:rsidP="002425AA">
      <w:pPr>
        <w:spacing w:before="0" w:after="0" w:line="240" w:lineRule="auto"/>
        <w:rPr>
          <w:rFonts w:asciiTheme="minorHAnsi" w:hAnsiTheme="minorHAnsi" w:cstheme="minorHAnsi"/>
          <w:b/>
        </w:rPr>
      </w:pPr>
    </w:p>
    <w:p w14:paraId="0201B3A6" w14:textId="77777777" w:rsidR="002425AA" w:rsidRPr="002425AA" w:rsidRDefault="002425AA" w:rsidP="002425AA">
      <w:pPr>
        <w:spacing w:before="0" w:after="0" w:line="240" w:lineRule="auto"/>
        <w:rPr>
          <w:rFonts w:asciiTheme="minorHAnsi" w:hAnsiTheme="minorHAnsi" w:cstheme="minorHAnsi"/>
          <w:b/>
        </w:rPr>
      </w:pPr>
    </w:p>
    <w:p w14:paraId="165594CA" w14:textId="77777777" w:rsidR="002425AA" w:rsidRPr="002425AA" w:rsidRDefault="002425AA" w:rsidP="002425AA">
      <w:pPr>
        <w:spacing w:before="0" w:after="0" w:line="240" w:lineRule="auto"/>
        <w:rPr>
          <w:rFonts w:asciiTheme="minorHAnsi" w:hAnsiTheme="minorHAnsi" w:cstheme="minorHAnsi"/>
          <w:b/>
        </w:rPr>
      </w:pPr>
    </w:p>
    <w:p w14:paraId="6C39C6AD" w14:textId="77777777" w:rsidR="002425AA" w:rsidRPr="002425AA" w:rsidRDefault="002425AA" w:rsidP="002425AA">
      <w:pPr>
        <w:spacing w:before="0" w:after="0" w:line="240" w:lineRule="auto"/>
        <w:rPr>
          <w:rFonts w:asciiTheme="minorHAnsi" w:hAnsiTheme="minorHAnsi" w:cstheme="minorHAnsi"/>
          <w:b/>
        </w:rPr>
      </w:pPr>
    </w:p>
    <w:p w14:paraId="7F87BBA7" w14:textId="77777777" w:rsidR="002425AA" w:rsidRPr="002425AA" w:rsidRDefault="002425AA" w:rsidP="002425AA">
      <w:pPr>
        <w:spacing w:before="0" w:after="0" w:line="240" w:lineRule="auto"/>
        <w:rPr>
          <w:rFonts w:asciiTheme="minorHAnsi" w:hAnsiTheme="minorHAnsi" w:cstheme="minorHAnsi"/>
          <w:b/>
        </w:rPr>
      </w:pPr>
    </w:p>
    <w:p w14:paraId="1536E996" w14:textId="77777777" w:rsidR="002425AA" w:rsidRPr="002425AA" w:rsidRDefault="002425AA" w:rsidP="002425AA">
      <w:pPr>
        <w:spacing w:before="0" w:after="0" w:line="240" w:lineRule="auto"/>
        <w:jc w:val="left"/>
        <w:rPr>
          <w:rFonts w:asciiTheme="minorHAnsi" w:hAnsiTheme="minorHAnsi" w:cstheme="minorHAnsi"/>
        </w:rPr>
      </w:pPr>
    </w:p>
    <w:p w14:paraId="76ABD2F7" w14:textId="77777777" w:rsidR="002425AA" w:rsidRPr="002425AA" w:rsidRDefault="002425AA" w:rsidP="002425AA">
      <w:pPr>
        <w:spacing w:before="0" w:after="0" w:line="240" w:lineRule="auto"/>
        <w:jc w:val="left"/>
        <w:rPr>
          <w:rFonts w:asciiTheme="minorHAnsi" w:hAnsiTheme="minorHAnsi" w:cstheme="minorHAnsi"/>
        </w:rPr>
      </w:pPr>
    </w:p>
    <w:p w14:paraId="7D1097A6" w14:textId="08FA05CE" w:rsidR="004B2D86" w:rsidRPr="002425AA" w:rsidRDefault="004B2D86" w:rsidP="002425AA">
      <w:pPr>
        <w:spacing w:before="0" w:after="0" w:line="240" w:lineRule="auto"/>
        <w:jc w:val="center"/>
        <w:rPr>
          <w:rFonts w:asciiTheme="minorHAnsi" w:hAnsiTheme="minorHAnsi" w:cstheme="minorHAnsi"/>
        </w:rPr>
      </w:pPr>
    </w:p>
    <w:sectPr w:rsidR="004B2D86" w:rsidRPr="002425AA" w:rsidSect="0067102A">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5F014" w14:textId="77777777" w:rsidR="00CE7FB7" w:rsidRDefault="00CE7FB7">
      <w:pPr>
        <w:spacing w:before="0" w:after="0" w:line="240" w:lineRule="auto"/>
      </w:pPr>
      <w:r>
        <w:separator/>
      </w:r>
    </w:p>
  </w:endnote>
  <w:endnote w:type="continuationSeparator" w:id="0">
    <w:p w14:paraId="53846B04" w14:textId="77777777" w:rsidR="00CE7FB7" w:rsidRDefault="00CE7F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harter BT Pro">
    <w:altName w:val="Times New Roman"/>
    <w:panose1 w:val="00000000000000000000"/>
    <w:charset w:val="EE"/>
    <w:family w:val="roman"/>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ACEC" w14:textId="77777777" w:rsidR="007E40F1" w:rsidRPr="00822D91" w:rsidRDefault="007E40F1">
    <w:pPr>
      <w:pStyle w:val="Stopka"/>
      <w:jc w:val="right"/>
      <w:rPr>
        <w:rFonts w:cs="Calibri"/>
        <w:i/>
        <w:iCs/>
      </w:rPr>
    </w:pPr>
    <w:r w:rsidRPr="00822D91">
      <w:rPr>
        <w:rFonts w:cs="Calibri"/>
        <w:i/>
        <w:iCs/>
        <w:sz w:val="16"/>
        <w:szCs w:val="16"/>
      </w:rPr>
      <w:t xml:space="preserve">Strona </w:t>
    </w:r>
    <w:r w:rsidRPr="00822D91">
      <w:rPr>
        <w:rFonts w:cs="Calibri"/>
        <w:b/>
        <w:bCs/>
        <w:i/>
        <w:iCs/>
        <w:sz w:val="16"/>
        <w:szCs w:val="16"/>
      </w:rPr>
      <w:fldChar w:fldCharType="begin"/>
    </w:r>
    <w:r w:rsidRPr="00822D91">
      <w:rPr>
        <w:rFonts w:cs="Calibri"/>
        <w:b/>
        <w:bCs/>
        <w:i/>
        <w:iCs/>
        <w:sz w:val="16"/>
        <w:szCs w:val="16"/>
      </w:rPr>
      <w:instrText xml:space="preserve"> PAGE </w:instrText>
    </w:r>
    <w:r w:rsidRPr="00822D91">
      <w:rPr>
        <w:rFonts w:cs="Calibri"/>
        <w:b/>
        <w:bCs/>
        <w:i/>
        <w:iCs/>
        <w:sz w:val="16"/>
        <w:szCs w:val="16"/>
      </w:rPr>
      <w:fldChar w:fldCharType="separate"/>
    </w:r>
    <w:r>
      <w:rPr>
        <w:rFonts w:cs="Calibri"/>
        <w:b/>
        <w:bCs/>
        <w:i/>
        <w:iCs/>
        <w:noProof/>
        <w:sz w:val="16"/>
        <w:szCs w:val="16"/>
      </w:rPr>
      <w:t>18</w:t>
    </w:r>
    <w:r w:rsidRPr="00822D91">
      <w:rPr>
        <w:rFonts w:cs="Calibri"/>
        <w:b/>
        <w:bCs/>
        <w:i/>
        <w:iCs/>
        <w:sz w:val="16"/>
        <w:szCs w:val="16"/>
      </w:rPr>
      <w:fldChar w:fldCharType="end"/>
    </w:r>
    <w:r w:rsidRPr="00822D91">
      <w:rPr>
        <w:rFonts w:cs="Calibri"/>
        <w:i/>
        <w:iCs/>
        <w:sz w:val="16"/>
        <w:szCs w:val="16"/>
      </w:rPr>
      <w:t xml:space="preserve"> z </w:t>
    </w:r>
    <w:r w:rsidRPr="00822D91">
      <w:rPr>
        <w:rFonts w:cs="Calibri"/>
        <w:b/>
        <w:bCs/>
        <w:i/>
        <w:iCs/>
        <w:sz w:val="16"/>
        <w:szCs w:val="16"/>
      </w:rPr>
      <w:fldChar w:fldCharType="begin"/>
    </w:r>
    <w:r w:rsidRPr="00822D91">
      <w:rPr>
        <w:rFonts w:cs="Calibri"/>
        <w:b/>
        <w:bCs/>
        <w:i/>
        <w:iCs/>
        <w:sz w:val="16"/>
        <w:szCs w:val="16"/>
      </w:rPr>
      <w:instrText xml:space="preserve"> NUMPAGES \*Arabic </w:instrText>
    </w:r>
    <w:r w:rsidRPr="00822D91">
      <w:rPr>
        <w:rFonts w:cs="Calibri"/>
        <w:b/>
        <w:bCs/>
        <w:i/>
        <w:iCs/>
        <w:sz w:val="16"/>
        <w:szCs w:val="16"/>
      </w:rPr>
      <w:fldChar w:fldCharType="separate"/>
    </w:r>
    <w:r>
      <w:rPr>
        <w:rFonts w:cs="Calibri"/>
        <w:b/>
        <w:bCs/>
        <w:i/>
        <w:iCs/>
        <w:noProof/>
        <w:sz w:val="16"/>
        <w:szCs w:val="16"/>
      </w:rPr>
      <w:t>18</w:t>
    </w:r>
    <w:r w:rsidRPr="00822D91">
      <w:rPr>
        <w:rFonts w:cs="Calibri"/>
        <w:b/>
        <w:bCs/>
        <w:i/>
        <w:iCs/>
        <w:sz w:val="16"/>
        <w:szCs w:val="16"/>
      </w:rPr>
      <w:fldChar w:fldCharType="end"/>
    </w:r>
  </w:p>
  <w:p w14:paraId="7CCE9DEA" w14:textId="77777777" w:rsidR="007E40F1" w:rsidRDefault="007E40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ED9EF" w14:textId="77777777" w:rsidR="00CE7FB7" w:rsidRDefault="00CE7FB7">
      <w:pPr>
        <w:spacing w:before="0" w:after="0" w:line="240" w:lineRule="auto"/>
      </w:pPr>
      <w:r>
        <w:separator/>
      </w:r>
    </w:p>
  </w:footnote>
  <w:footnote w:type="continuationSeparator" w:id="0">
    <w:p w14:paraId="081001B0" w14:textId="77777777" w:rsidR="00CE7FB7" w:rsidRDefault="00CE7FB7">
      <w:pPr>
        <w:spacing w:before="0" w:after="0" w:line="240" w:lineRule="auto"/>
      </w:pPr>
      <w:r>
        <w:continuationSeparator/>
      </w:r>
    </w:p>
  </w:footnote>
  <w:footnote w:id="1">
    <w:p w14:paraId="6F86EABD" w14:textId="2628A43E" w:rsidR="007E40F1" w:rsidRDefault="007E40F1" w:rsidP="00100E14">
      <w:pPr>
        <w:spacing w:before="0"/>
      </w:pPr>
      <w:r>
        <w:rPr>
          <w:rStyle w:val="Znakiprzypiswdolnych"/>
        </w:rPr>
        <w:footnoteRef/>
      </w:r>
      <w:r>
        <w:rPr>
          <w:rFonts w:cs="Calibri"/>
        </w:rPr>
        <w:t xml:space="preserve"> Opcjonalny zapis dostosowany zostanie w zakresie </w:t>
      </w:r>
      <w:r w:rsidR="0067102A">
        <w:rPr>
          <w:rFonts w:cs="Calibri"/>
        </w:rPr>
        <w:t>danej części</w:t>
      </w:r>
    </w:p>
  </w:footnote>
  <w:footnote w:id="2">
    <w:p w14:paraId="37620739" w14:textId="77777777" w:rsidR="002425AA" w:rsidRDefault="002425AA" w:rsidP="002425AA">
      <w:pPr>
        <w:pStyle w:val="Tekstprzypisudolnego"/>
      </w:pPr>
      <w:r>
        <w:rPr>
          <w:rStyle w:val="Odwoanieprzypisudolnego"/>
        </w:rPr>
        <w:footnoteRef/>
      </w:r>
      <w:r>
        <w:t xml:space="preserve"> </w:t>
      </w:r>
      <w:r w:rsidRPr="0079311A">
        <w:rPr>
          <w:rFonts w:ascii="Calibri" w:hAnsi="Calibri" w:cs="Calibri"/>
          <w:sz w:val="16"/>
          <w:szCs w:val="16"/>
        </w:rPr>
        <w:t>Zgodnie ze złożoną ofertą</w:t>
      </w:r>
    </w:p>
  </w:footnote>
  <w:footnote w:id="3">
    <w:p w14:paraId="5D5CF069" w14:textId="5791C1AD" w:rsidR="007E40F1" w:rsidRPr="00DE5001" w:rsidRDefault="007E40F1" w:rsidP="00CE0379">
      <w:pPr>
        <w:pStyle w:val="Tekstprzypisudolnego"/>
        <w:ind w:left="0" w:firstLine="0"/>
        <w:rPr>
          <w:sz w:val="16"/>
          <w:szCs w:val="16"/>
        </w:rPr>
      </w:pPr>
      <w:r w:rsidRPr="00DE5001">
        <w:rPr>
          <w:rStyle w:val="Odwoanieprzypisudolnego"/>
          <w:sz w:val="16"/>
          <w:szCs w:val="16"/>
        </w:rPr>
        <w:footnoteRef/>
      </w:r>
      <w:r w:rsidRPr="00DE5001">
        <w:rPr>
          <w:sz w:val="16"/>
          <w:szCs w:val="16"/>
        </w:rPr>
        <w:t xml:space="preserve"> </w:t>
      </w:r>
      <w:r w:rsidR="0067102A" w:rsidRPr="00DE5001">
        <w:rPr>
          <w:rFonts w:ascii="Calibri" w:hAnsi="Calibri" w:cs="Calibri"/>
          <w:sz w:val="16"/>
          <w:szCs w:val="16"/>
        </w:rPr>
        <w:t>Opcjonalny zapis dostosowany zostanie w zakresie danej części</w:t>
      </w:r>
    </w:p>
  </w:footnote>
  <w:footnote w:id="4">
    <w:p w14:paraId="38C945C4" w14:textId="77777777" w:rsidR="002425AA" w:rsidRPr="00D41CBE" w:rsidRDefault="002425AA" w:rsidP="002425AA">
      <w:pPr>
        <w:autoSpaceDE w:val="0"/>
        <w:autoSpaceDN w:val="0"/>
        <w:adjustRightInd w:val="0"/>
        <w:spacing w:before="0" w:after="0" w:line="240" w:lineRule="auto"/>
        <w:rPr>
          <w:rFonts w:cs="Calibri"/>
        </w:rPr>
      </w:pPr>
      <w:r w:rsidRPr="00D41CBE">
        <w:rPr>
          <w:rStyle w:val="Odwoanieprzypisudolnego"/>
          <w:rFonts w:cs="Calibri"/>
        </w:rPr>
        <w:footnoteRef/>
      </w:r>
      <w:r w:rsidRPr="00D41CBE">
        <w:rPr>
          <w:rFonts w:cs="Calibri"/>
        </w:rPr>
        <w:t>Jeżeli Wykonawca oświadczy w ofercie, że zrealizuje zamówienie samodzielnie § 4 otrzyma brzmienie „Wykonawca wykona wszystkie prace przewidziane niniejszą umową własnymi środkami i we własnym zakresie.”</w:t>
      </w:r>
    </w:p>
    <w:p w14:paraId="1C8649BF" w14:textId="77777777" w:rsidR="002425AA" w:rsidRDefault="002425AA" w:rsidP="002425A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29C8" w14:textId="77777777" w:rsidR="007E40F1" w:rsidRDefault="007E40F1">
    <w:pPr>
      <w:tabs>
        <w:tab w:val="center" w:pos="4536"/>
        <w:tab w:val="right" w:pos="9072"/>
      </w:tabs>
      <w:overflowPunct w:val="0"/>
      <w:autoSpaceDE w:val="0"/>
      <w:spacing w:before="0" w:after="0" w:line="240"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Times New Roman" w:hAnsi="Times New Roman" w:cs="Times New Roman"/>
        <w:sz w:val="22"/>
        <w:szCs w:val="22"/>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3946BE22"/>
    <w:name w:val="WW8Num2"/>
    <w:lvl w:ilvl="0">
      <w:start w:val="1"/>
      <w:numFmt w:val="lowerLetter"/>
      <w:lvlText w:val="%1)"/>
      <w:lvlJc w:val="left"/>
      <w:pPr>
        <w:tabs>
          <w:tab w:val="num" w:pos="0"/>
        </w:tabs>
        <w:ind w:left="1004" w:hanging="360"/>
      </w:pPr>
      <w:rPr>
        <w:rFonts w:ascii="Times New Roman" w:hAnsi="Times New Roman" w:cs="Calibri" w:hint="default"/>
        <w:strike w:val="0"/>
        <w:dstrike w:val="0"/>
        <w:sz w:val="22"/>
        <w:szCs w:val="22"/>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358" w:hanging="360"/>
      </w:pPr>
      <w:rPr>
        <w:rFonts w:cs="Calibri"/>
        <w:sz w:val="22"/>
        <w:szCs w:val="22"/>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Calibri"/>
        <w:bCs/>
        <w:sz w:val="22"/>
        <w:szCs w:val="22"/>
      </w:rPr>
    </w:lvl>
  </w:abstractNum>
  <w:abstractNum w:abstractNumId="4" w15:restartNumberingAfterBreak="0">
    <w:nsid w:val="00000005"/>
    <w:multiLevelType w:val="singleLevel"/>
    <w:tmpl w:val="A95A84FC"/>
    <w:name w:val="WW8Num5"/>
    <w:lvl w:ilvl="0">
      <w:start w:val="1"/>
      <w:numFmt w:val="decimal"/>
      <w:lvlText w:val="%1."/>
      <w:lvlJc w:val="left"/>
      <w:pPr>
        <w:tabs>
          <w:tab w:val="num" w:pos="0"/>
        </w:tabs>
        <w:ind w:left="720" w:hanging="360"/>
      </w:pPr>
      <w:rPr>
        <w:rFonts w:hint="default"/>
        <w:b/>
        <w:bCs/>
      </w:rPr>
    </w:lvl>
  </w:abstractNum>
  <w:abstractNum w:abstractNumId="5" w15:restartNumberingAfterBreak="0">
    <w:nsid w:val="00000006"/>
    <w:multiLevelType w:val="multilevel"/>
    <w:tmpl w:val="00000006"/>
    <w:name w:val="WW8Num6"/>
    <w:lvl w:ilvl="0">
      <w:start w:val="5"/>
      <w:numFmt w:val="decimal"/>
      <w:lvlText w:val="%1"/>
      <w:lvlJc w:val="left"/>
      <w:pPr>
        <w:tabs>
          <w:tab w:val="num" w:pos="0"/>
        </w:tabs>
        <w:ind w:left="360" w:hanging="360"/>
      </w:pPr>
      <w:rPr>
        <w:rFonts w:ascii="Calibri" w:hAnsi="Calibri" w:cs="Calibri" w:hint="default"/>
        <w:b/>
        <w:i/>
        <w:iCs w:val="0"/>
        <w:color w:val="000000"/>
        <w:sz w:val="22"/>
        <w:szCs w:val="22"/>
        <w:u w:val="none"/>
        <w:lang w:val="x-none"/>
      </w:rPr>
    </w:lvl>
    <w:lvl w:ilvl="1">
      <w:start w:val="5"/>
      <w:numFmt w:val="decimal"/>
      <w:lvlText w:val="%1.%2"/>
      <w:lvlJc w:val="left"/>
      <w:pPr>
        <w:tabs>
          <w:tab w:val="num" w:pos="0"/>
        </w:tabs>
        <w:ind w:left="786" w:hanging="360"/>
      </w:pPr>
      <w:rPr>
        <w:rFonts w:ascii="Calibri" w:hAnsi="Calibri" w:cs="Calibri" w:hint="default"/>
        <w:b/>
        <w:i/>
        <w:iCs w:val="0"/>
        <w:color w:val="000000"/>
        <w:sz w:val="22"/>
        <w:szCs w:val="22"/>
        <w:u w:val="none"/>
        <w:lang w:val="x-none"/>
      </w:rPr>
    </w:lvl>
    <w:lvl w:ilvl="2">
      <w:start w:val="1"/>
      <w:numFmt w:val="decimal"/>
      <w:lvlText w:val="%1.%2.%3"/>
      <w:lvlJc w:val="left"/>
      <w:pPr>
        <w:tabs>
          <w:tab w:val="num" w:pos="0"/>
        </w:tabs>
        <w:ind w:left="1572" w:hanging="720"/>
      </w:pPr>
      <w:rPr>
        <w:rFonts w:ascii="Calibri" w:hAnsi="Calibri" w:cs="Calibri" w:hint="default"/>
        <w:b/>
        <w:i/>
        <w:iCs w:val="0"/>
        <w:color w:val="000000"/>
        <w:sz w:val="22"/>
        <w:szCs w:val="22"/>
        <w:u w:val="none"/>
        <w:lang w:val="x-none"/>
      </w:rPr>
    </w:lvl>
    <w:lvl w:ilvl="3">
      <w:start w:val="1"/>
      <w:numFmt w:val="decimal"/>
      <w:lvlText w:val="%1.%2.%3.%4"/>
      <w:lvlJc w:val="left"/>
      <w:pPr>
        <w:tabs>
          <w:tab w:val="num" w:pos="0"/>
        </w:tabs>
        <w:ind w:left="1998" w:hanging="720"/>
      </w:pPr>
      <w:rPr>
        <w:rFonts w:ascii="Calibri" w:hAnsi="Calibri" w:cs="Calibri" w:hint="default"/>
        <w:b/>
        <w:i/>
        <w:iCs w:val="0"/>
        <w:color w:val="000000"/>
        <w:sz w:val="22"/>
        <w:szCs w:val="22"/>
        <w:u w:val="none"/>
        <w:lang w:val="x-none"/>
      </w:rPr>
    </w:lvl>
    <w:lvl w:ilvl="4">
      <w:start w:val="1"/>
      <w:numFmt w:val="decimal"/>
      <w:lvlText w:val="%1.%2.%3.%4.%5"/>
      <w:lvlJc w:val="left"/>
      <w:pPr>
        <w:tabs>
          <w:tab w:val="num" w:pos="0"/>
        </w:tabs>
        <w:ind w:left="2784" w:hanging="1080"/>
      </w:pPr>
      <w:rPr>
        <w:rFonts w:ascii="Calibri" w:hAnsi="Calibri" w:cs="Calibri" w:hint="default"/>
        <w:b/>
        <w:i/>
        <w:iCs w:val="0"/>
        <w:color w:val="000000"/>
        <w:sz w:val="22"/>
        <w:szCs w:val="22"/>
        <w:u w:val="none"/>
        <w:lang w:val="x-none"/>
      </w:rPr>
    </w:lvl>
    <w:lvl w:ilvl="5">
      <w:start w:val="1"/>
      <w:numFmt w:val="decimal"/>
      <w:lvlText w:val="%1.%2.%3.%4.%5.%6"/>
      <w:lvlJc w:val="left"/>
      <w:pPr>
        <w:tabs>
          <w:tab w:val="num" w:pos="0"/>
        </w:tabs>
        <w:ind w:left="3210" w:hanging="1080"/>
      </w:pPr>
      <w:rPr>
        <w:rFonts w:ascii="Calibri" w:hAnsi="Calibri" w:cs="Calibri" w:hint="default"/>
        <w:b/>
        <w:i/>
        <w:iCs w:val="0"/>
        <w:color w:val="000000"/>
        <w:sz w:val="22"/>
        <w:szCs w:val="22"/>
        <w:u w:val="none"/>
        <w:lang w:val="x-none"/>
      </w:rPr>
    </w:lvl>
    <w:lvl w:ilvl="6">
      <w:start w:val="1"/>
      <w:numFmt w:val="decimal"/>
      <w:lvlText w:val="%1.%2.%3.%4.%5.%6.%7"/>
      <w:lvlJc w:val="left"/>
      <w:pPr>
        <w:tabs>
          <w:tab w:val="num" w:pos="0"/>
        </w:tabs>
        <w:ind w:left="3996" w:hanging="1440"/>
      </w:pPr>
      <w:rPr>
        <w:rFonts w:ascii="Calibri" w:hAnsi="Calibri" w:cs="Calibri" w:hint="default"/>
        <w:b/>
        <w:i/>
        <w:iCs w:val="0"/>
        <w:color w:val="000000"/>
        <w:sz w:val="22"/>
        <w:szCs w:val="22"/>
        <w:u w:val="none"/>
        <w:lang w:val="x-none"/>
      </w:rPr>
    </w:lvl>
    <w:lvl w:ilvl="7">
      <w:start w:val="1"/>
      <w:numFmt w:val="decimal"/>
      <w:lvlText w:val="%1.%2.%3.%4.%5.%6.%7.%8"/>
      <w:lvlJc w:val="left"/>
      <w:pPr>
        <w:tabs>
          <w:tab w:val="num" w:pos="0"/>
        </w:tabs>
        <w:ind w:left="4422" w:hanging="1440"/>
      </w:pPr>
      <w:rPr>
        <w:rFonts w:ascii="Calibri" w:hAnsi="Calibri" w:cs="Calibri" w:hint="default"/>
        <w:b/>
        <w:i/>
        <w:iCs w:val="0"/>
        <w:color w:val="000000"/>
        <w:sz w:val="22"/>
        <w:szCs w:val="22"/>
        <w:u w:val="none"/>
        <w:lang w:val="x-none"/>
      </w:rPr>
    </w:lvl>
    <w:lvl w:ilvl="8">
      <w:start w:val="1"/>
      <w:numFmt w:val="decimal"/>
      <w:lvlText w:val="%1.%2.%3.%4.%5.%6.%7.%8.%9"/>
      <w:lvlJc w:val="left"/>
      <w:pPr>
        <w:tabs>
          <w:tab w:val="num" w:pos="0"/>
        </w:tabs>
        <w:ind w:left="5208" w:hanging="1800"/>
      </w:pPr>
      <w:rPr>
        <w:rFonts w:ascii="Calibri" w:hAnsi="Calibri" w:cs="Calibri" w:hint="default"/>
        <w:b/>
        <w:i/>
        <w:iCs w:val="0"/>
        <w:color w:val="000000"/>
        <w:sz w:val="22"/>
        <w:szCs w:val="22"/>
        <w:u w:val="none"/>
        <w:lang w:val="x-none"/>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Symbol" w:hAnsi="Symbol" w:cs="Symbol" w:hint="default"/>
        <w:color w:val="000000"/>
        <w:sz w:val="22"/>
        <w:szCs w:val="22"/>
        <w:shd w:val="clear" w:color="auto" w:fill="FFFF00"/>
      </w:rPr>
    </w:lvl>
  </w:abstractNum>
  <w:abstractNum w:abstractNumId="7" w15:restartNumberingAfterBreak="0">
    <w:nsid w:val="00000008"/>
    <w:multiLevelType w:val="singleLevel"/>
    <w:tmpl w:val="E2F20710"/>
    <w:name w:val="WW8Num8"/>
    <w:lvl w:ilvl="0">
      <w:start w:val="1"/>
      <w:numFmt w:val="decimal"/>
      <w:lvlText w:val="%1."/>
      <w:lvlJc w:val="left"/>
      <w:pPr>
        <w:tabs>
          <w:tab w:val="num" w:pos="0"/>
        </w:tabs>
        <w:ind w:left="720" w:hanging="360"/>
      </w:pPr>
      <w:rPr>
        <w:rFonts w:cs="Calibri"/>
        <w:b/>
        <w:bCs/>
        <w:color w:val="000000"/>
        <w:sz w:val="22"/>
        <w:szCs w:val="22"/>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cs="Calibri"/>
        <w:color w:val="000000"/>
        <w:sz w:val="22"/>
        <w:szCs w:val="22"/>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665A00A0"/>
    <w:name w:val="WW8Num10"/>
    <w:lvl w:ilvl="0">
      <w:start w:val="1"/>
      <w:numFmt w:val="decimal"/>
      <w:lvlText w:val="%1."/>
      <w:lvlJc w:val="left"/>
      <w:pPr>
        <w:tabs>
          <w:tab w:val="num" w:pos="0"/>
        </w:tabs>
        <w:ind w:left="360" w:hanging="360"/>
      </w:pPr>
      <w:rPr>
        <w:rFonts w:hint="default"/>
        <w:b/>
        <w:bCs/>
        <w:color w:val="auto"/>
        <w:lang w:val="x-none"/>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C"/>
    <w:multiLevelType w:val="singleLevel"/>
    <w:tmpl w:val="CFA8F18E"/>
    <w:name w:val="WW8Num12"/>
    <w:lvl w:ilvl="0">
      <w:start w:val="1"/>
      <w:numFmt w:val="decimal"/>
      <w:lvlText w:val="%1."/>
      <w:lvlJc w:val="left"/>
      <w:pPr>
        <w:tabs>
          <w:tab w:val="num" w:pos="0"/>
        </w:tabs>
        <w:ind w:left="1440" w:hanging="360"/>
      </w:pPr>
      <w:rPr>
        <w:rFonts w:cs="Calibri"/>
        <w:color w:val="000000"/>
        <w:sz w:val="22"/>
        <w:szCs w:val="22"/>
        <w:shd w:val="clear" w:color="auto" w:fill="FFFF00"/>
        <w:lang w:val="x-none"/>
      </w:rPr>
    </w:lvl>
  </w:abstractNum>
  <w:abstractNum w:abstractNumId="11" w15:restartNumberingAfterBreak="0">
    <w:nsid w:val="0000000E"/>
    <w:multiLevelType w:val="singleLevel"/>
    <w:tmpl w:val="0000000E"/>
    <w:name w:val="WW8Num14"/>
    <w:lvl w:ilvl="0">
      <w:start w:val="1"/>
      <w:numFmt w:val="decimal"/>
      <w:lvlText w:val="%1."/>
      <w:lvlJc w:val="left"/>
      <w:pPr>
        <w:tabs>
          <w:tab w:val="num" w:pos="0"/>
        </w:tabs>
        <w:ind w:left="720" w:hanging="360"/>
      </w:pPr>
      <w:rPr>
        <w:rFonts w:cs="Calibri"/>
        <w:color w:val="000000"/>
        <w:spacing w:val="-2"/>
        <w:sz w:val="22"/>
        <w:szCs w:val="22"/>
        <w:shd w:val="clear" w:color="auto" w:fill="6600FF"/>
        <w:lang w:val="x-none"/>
      </w:rPr>
    </w:lvl>
  </w:abstractNum>
  <w:abstractNum w:abstractNumId="12" w15:restartNumberingAfterBreak="0">
    <w:nsid w:val="0000000F"/>
    <w:multiLevelType w:val="singleLevel"/>
    <w:tmpl w:val="0000000F"/>
    <w:name w:val="WW8Num15"/>
    <w:lvl w:ilvl="0">
      <w:start w:val="5"/>
      <w:numFmt w:val="lowerLetter"/>
      <w:lvlText w:val="%1."/>
      <w:lvlJc w:val="left"/>
      <w:pPr>
        <w:tabs>
          <w:tab w:val="num" w:pos="0"/>
        </w:tabs>
        <w:ind w:left="720" w:hanging="360"/>
      </w:pPr>
      <w:rPr>
        <w:rFonts w:cs="Calibri" w:hint="default"/>
        <w:color w:val="FF0000"/>
        <w:sz w:val="22"/>
        <w:szCs w:val="22"/>
      </w:rPr>
    </w:lvl>
  </w:abstractNum>
  <w:abstractNum w:abstractNumId="13" w15:restartNumberingAfterBreak="0">
    <w:nsid w:val="00000010"/>
    <w:multiLevelType w:val="multilevel"/>
    <w:tmpl w:val="00000010"/>
    <w:name w:val="WW8Num16"/>
    <w:lvl w:ilvl="0">
      <w:start w:val="1"/>
      <w:numFmt w:val="lowerLetter"/>
      <w:lvlText w:val="%1."/>
      <w:lvlJc w:val="left"/>
      <w:pPr>
        <w:tabs>
          <w:tab w:val="num" w:pos="0"/>
        </w:tabs>
        <w:ind w:left="720" w:hanging="360"/>
      </w:pPr>
      <w:rPr>
        <w:rFonts w:cs="Calibri"/>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1"/>
    <w:multiLevelType w:val="singleLevel"/>
    <w:tmpl w:val="00000011"/>
    <w:name w:val="WW8Num17"/>
    <w:lvl w:ilvl="0">
      <w:start w:val="1"/>
      <w:numFmt w:val="lowerLetter"/>
      <w:lvlText w:val="%1) "/>
      <w:lvlJc w:val="left"/>
      <w:pPr>
        <w:tabs>
          <w:tab w:val="num" w:pos="0"/>
        </w:tabs>
        <w:ind w:left="992" w:hanging="283"/>
      </w:pPr>
      <w:rPr>
        <w:lang w:val="x-none"/>
      </w:rPr>
    </w:lvl>
  </w:abstractNum>
  <w:abstractNum w:abstractNumId="15" w15:restartNumberingAfterBreak="0">
    <w:nsid w:val="00000012"/>
    <w:multiLevelType w:val="singleLevel"/>
    <w:tmpl w:val="00000012"/>
    <w:name w:val="WW8Num18"/>
    <w:lvl w:ilvl="0">
      <w:start w:val="1"/>
      <w:numFmt w:val="lowerLetter"/>
      <w:lvlText w:val="%1)"/>
      <w:lvlJc w:val="left"/>
      <w:pPr>
        <w:tabs>
          <w:tab w:val="num" w:pos="680"/>
        </w:tabs>
        <w:ind w:left="680" w:hanging="340"/>
      </w:pPr>
      <w:rPr>
        <w:rFonts w:cs="Calibri"/>
        <w:b w:val="0"/>
        <w:sz w:val="22"/>
        <w:szCs w:val="22"/>
        <w:shd w:val="clear" w:color="auto" w:fill="FFFF00"/>
        <w:lang w:val="x-none" w:eastAsia="ar-SA" w:bidi="ar-SA"/>
      </w:rPr>
    </w:lvl>
  </w:abstractNum>
  <w:abstractNum w:abstractNumId="16"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Calibri"/>
        <w:color w:val="000000"/>
        <w:sz w:val="22"/>
        <w:szCs w:val="22"/>
        <w:shd w:val="clear" w:color="auto" w:fill="6600FF"/>
      </w:rPr>
    </w:lvl>
  </w:abstractNum>
  <w:abstractNum w:abstractNumId="17" w15:restartNumberingAfterBreak="0">
    <w:nsid w:val="00000014"/>
    <w:multiLevelType w:val="singleLevel"/>
    <w:tmpl w:val="00000014"/>
    <w:name w:val="WW8Num20"/>
    <w:lvl w:ilvl="0">
      <w:start w:val="1"/>
      <w:numFmt w:val="upperRoman"/>
      <w:lvlText w:val="%1."/>
      <w:lvlJc w:val="right"/>
      <w:pPr>
        <w:tabs>
          <w:tab w:val="num" w:pos="0"/>
        </w:tabs>
        <w:ind w:left="720" w:hanging="360"/>
      </w:pPr>
      <w:rPr>
        <w:rFonts w:cs="Calibri" w:hint="default"/>
        <w:b/>
        <w:bCs/>
        <w:i/>
        <w:iCs/>
        <w:color w:val="000000"/>
        <w:sz w:val="22"/>
        <w:szCs w:val="22"/>
        <w:shd w:val="clear" w:color="auto" w:fill="FFFF00"/>
        <w:lang w:val="x-none"/>
      </w:rPr>
    </w:lvl>
  </w:abstractNum>
  <w:abstractNum w:abstractNumId="18" w15:restartNumberingAfterBreak="0">
    <w:nsid w:val="00000015"/>
    <w:multiLevelType w:val="singleLevel"/>
    <w:tmpl w:val="00000015"/>
    <w:name w:val="WW8Num21"/>
    <w:lvl w:ilvl="0">
      <w:start w:val="2"/>
      <w:numFmt w:val="decimal"/>
      <w:lvlText w:val="%1."/>
      <w:lvlJc w:val="left"/>
      <w:pPr>
        <w:tabs>
          <w:tab w:val="num" w:pos="0"/>
        </w:tabs>
        <w:ind w:left="1440" w:hanging="360"/>
      </w:pPr>
      <w:rPr>
        <w:rFonts w:cs="Calibri"/>
        <w:color w:val="000000"/>
        <w:sz w:val="22"/>
        <w:szCs w:val="22"/>
      </w:rPr>
    </w:lvl>
  </w:abstractNum>
  <w:abstractNum w:abstractNumId="19" w15:restartNumberingAfterBreak="0">
    <w:nsid w:val="00000016"/>
    <w:multiLevelType w:val="multilevel"/>
    <w:tmpl w:val="D4E02B92"/>
    <w:name w:val="WW8Num22"/>
    <w:lvl w:ilvl="0">
      <w:start w:val="1"/>
      <w:numFmt w:val="decimal"/>
      <w:lvlText w:val="%1)"/>
      <w:lvlJc w:val="left"/>
      <w:pPr>
        <w:tabs>
          <w:tab w:val="num" w:pos="680"/>
        </w:tabs>
        <w:ind w:left="680" w:hanging="340"/>
      </w:pPr>
      <w:rPr>
        <w:rFonts w:cs="Calibri"/>
        <w:b/>
        <w:bCs/>
        <w:sz w:val="22"/>
        <w:szCs w:val="22"/>
      </w:rPr>
    </w:lvl>
    <w:lvl w:ilvl="1">
      <w:start w:val="1"/>
      <w:numFmt w:val="decimal"/>
      <w:lvlText w:val="%2."/>
      <w:lvlJc w:val="left"/>
      <w:pPr>
        <w:tabs>
          <w:tab w:val="num" w:pos="1440"/>
        </w:tabs>
        <w:ind w:left="1440" w:hanging="360"/>
      </w:pPr>
      <w:rPr>
        <w:rFonts w:cs="Calibri"/>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7"/>
    <w:multiLevelType w:val="singleLevel"/>
    <w:tmpl w:val="00000017"/>
    <w:name w:val="WW8Num23"/>
    <w:lvl w:ilvl="0">
      <w:start w:val="1"/>
      <w:numFmt w:val="lowerLetter"/>
      <w:lvlText w:val="%1)"/>
      <w:lvlJc w:val="left"/>
      <w:pPr>
        <w:tabs>
          <w:tab w:val="num" w:pos="0"/>
        </w:tabs>
        <w:ind w:left="358" w:hanging="360"/>
      </w:pPr>
      <w:rPr>
        <w:rFonts w:cs="Calibri"/>
        <w:strike/>
        <w:color w:val="000000"/>
        <w:sz w:val="22"/>
        <w:szCs w:val="22"/>
        <w:shd w:val="clear" w:color="auto" w:fill="FFFF00"/>
      </w:rPr>
    </w:lvl>
  </w:abstractNum>
  <w:abstractNum w:abstractNumId="21" w15:restartNumberingAfterBreak="0">
    <w:nsid w:val="00000018"/>
    <w:multiLevelType w:val="singleLevel"/>
    <w:tmpl w:val="00000018"/>
    <w:name w:val="WW8Num24"/>
    <w:lvl w:ilvl="0">
      <w:start w:val="1"/>
      <w:numFmt w:val="decimal"/>
      <w:lvlText w:val="%1) "/>
      <w:lvlJc w:val="left"/>
      <w:pPr>
        <w:tabs>
          <w:tab w:val="num" w:pos="0"/>
        </w:tabs>
        <w:ind w:left="992" w:hanging="283"/>
      </w:pPr>
      <w:rPr>
        <w:rFonts w:cs="Calibri" w:hint="default"/>
        <w:sz w:val="22"/>
        <w:szCs w:val="22"/>
      </w:rPr>
    </w:lvl>
  </w:abstractNum>
  <w:abstractNum w:abstractNumId="22" w15:restartNumberingAfterBreak="0">
    <w:nsid w:val="00000019"/>
    <w:multiLevelType w:val="multilevel"/>
    <w:tmpl w:val="00000019"/>
    <w:name w:val="WW8Num25"/>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cs="Calibri"/>
        <w:b/>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A"/>
    <w:multiLevelType w:val="multilevel"/>
    <w:tmpl w:val="24E498EA"/>
    <w:name w:val="WW8Num26"/>
    <w:lvl w:ilvl="0">
      <w:start w:val="1"/>
      <w:numFmt w:val="decimal"/>
      <w:lvlText w:val="%1."/>
      <w:lvlJc w:val="left"/>
      <w:pPr>
        <w:tabs>
          <w:tab w:val="num" w:pos="0"/>
        </w:tabs>
        <w:ind w:left="360" w:hanging="360"/>
      </w:pPr>
      <w:rPr>
        <w:rFonts w:hint="default"/>
        <w:b/>
        <w:bCs w:val="0"/>
        <w:sz w:val="22"/>
        <w:szCs w:val="22"/>
        <w:lang w:val="x-none"/>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0000001B"/>
    <w:multiLevelType w:val="singleLevel"/>
    <w:tmpl w:val="3CA600C2"/>
    <w:name w:val="WW8Num27"/>
    <w:lvl w:ilvl="0">
      <w:start w:val="1"/>
      <w:numFmt w:val="decimal"/>
      <w:lvlText w:val="%1."/>
      <w:lvlJc w:val="left"/>
      <w:pPr>
        <w:tabs>
          <w:tab w:val="num" w:pos="0"/>
        </w:tabs>
        <w:ind w:left="720" w:hanging="360"/>
      </w:pPr>
      <w:rPr>
        <w:rFonts w:cs="Calibri"/>
        <w:b/>
        <w:bCs/>
        <w:color w:val="FF0000"/>
        <w:sz w:val="22"/>
        <w:szCs w:val="22"/>
        <w:shd w:val="clear" w:color="auto" w:fill="6600FF"/>
      </w:rPr>
    </w:lvl>
  </w:abstractNum>
  <w:abstractNum w:abstractNumId="25" w15:restartNumberingAfterBreak="0">
    <w:nsid w:val="0000001C"/>
    <w:multiLevelType w:val="singleLevel"/>
    <w:tmpl w:val="987C7BF6"/>
    <w:name w:val="WW8Num29"/>
    <w:lvl w:ilvl="0">
      <w:start w:val="1"/>
      <w:numFmt w:val="decimal"/>
      <w:lvlText w:val="%1."/>
      <w:lvlJc w:val="left"/>
      <w:pPr>
        <w:tabs>
          <w:tab w:val="num" w:pos="0"/>
        </w:tabs>
        <w:ind w:left="720" w:hanging="360"/>
      </w:pPr>
      <w:rPr>
        <w:rFonts w:cs="Calibri"/>
        <w:b/>
        <w:bCs/>
        <w:color w:val="000000"/>
        <w:sz w:val="22"/>
        <w:szCs w:val="22"/>
      </w:rPr>
    </w:lvl>
  </w:abstractNum>
  <w:abstractNum w:abstractNumId="26" w15:restartNumberingAfterBreak="0">
    <w:nsid w:val="0000001D"/>
    <w:multiLevelType w:val="singleLevel"/>
    <w:tmpl w:val="0000001D"/>
    <w:name w:val="WW8Num30"/>
    <w:lvl w:ilvl="0">
      <w:start w:val="1"/>
      <w:numFmt w:val="lowerLetter"/>
      <w:lvlText w:val="%1."/>
      <w:lvlJc w:val="left"/>
      <w:pPr>
        <w:tabs>
          <w:tab w:val="num" w:pos="0"/>
        </w:tabs>
        <w:ind w:left="360" w:hanging="360"/>
      </w:pPr>
      <w:rPr>
        <w:rFonts w:ascii="Arial" w:hAnsi="Arial" w:cs="Arial" w:hint="default"/>
        <w:b w:val="0"/>
        <w:i w:val="0"/>
        <w:color w:val="000000"/>
        <w:sz w:val="22"/>
        <w:szCs w:val="22"/>
        <w:u w:val="none"/>
        <w:shd w:val="clear" w:color="auto" w:fill="6600FF"/>
        <w:lang w:eastAsia="ar-SA" w:bidi="ar-SA"/>
      </w:rPr>
    </w:lvl>
  </w:abstractNum>
  <w:abstractNum w:abstractNumId="27" w15:restartNumberingAfterBreak="0">
    <w:nsid w:val="0000001E"/>
    <w:multiLevelType w:val="singleLevel"/>
    <w:tmpl w:val="0415000F"/>
    <w:name w:val="WW8Num31"/>
    <w:lvl w:ilvl="0">
      <w:start w:val="1"/>
      <w:numFmt w:val="decimal"/>
      <w:lvlText w:val="%1."/>
      <w:lvlJc w:val="left"/>
      <w:pPr>
        <w:ind w:left="502" w:hanging="360"/>
      </w:pPr>
      <w:rPr>
        <w:rFonts w:hint="default"/>
        <w:b w:val="0"/>
        <w:bCs/>
        <w:i w:val="0"/>
        <w:iCs/>
        <w:caps w:val="0"/>
        <w:smallCaps w:val="0"/>
        <w:strike w:val="0"/>
        <w:dstrike w:val="0"/>
        <w:vanish w:val="0"/>
        <w:color w:val="000000"/>
        <w:position w:val="0"/>
        <w:sz w:val="22"/>
        <w:szCs w:val="22"/>
        <w:shd w:val="clear" w:color="auto" w:fill="FFFF00"/>
        <w:vertAlign w:val="baseline"/>
        <w:lang w:eastAsia="ar-SA" w:bidi="ar-SA"/>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0000001F"/>
    <w:multiLevelType w:val="singleLevel"/>
    <w:tmpl w:val="0000001F"/>
    <w:name w:val="WW8Num32"/>
    <w:lvl w:ilvl="0">
      <w:start w:val="1"/>
      <w:numFmt w:val="lowerLetter"/>
      <w:lvlText w:val="%1)"/>
      <w:lvlJc w:val="left"/>
      <w:pPr>
        <w:tabs>
          <w:tab w:val="num" w:pos="0"/>
        </w:tabs>
        <w:ind w:left="358" w:hanging="360"/>
      </w:pPr>
      <w:rPr>
        <w:rFonts w:cs="Calibri" w:hint="default"/>
        <w:sz w:val="22"/>
        <w:szCs w:val="22"/>
      </w:rPr>
    </w:lvl>
  </w:abstractNum>
  <w:abstractNum w:abstractNumId="29" w15:restartNumberingAfterBreak="0">
    <w:nsid w:val="00000020"/>
    <w:multiLevelType w:val="multilevel"/>
    <w:tmpl w:val="00000020"/>
    <w:name w:val="WW8Num33"/>
    <w:lvl w:ilvl="0">
      <w:start w:val="1"/>
      <w:numFmt w:val="decimal"/>
      <w:lvlText w:val="%1."/>
      <w:lvlJc w:val="left"/>
      <w:pPr>
        <w:tabs>
          <w:tab w:val="num" w:pos="0"/>
        </w:tabs>
        <w:ind w:left="360" w:hanging="360"/>
      </w:pPr>
      <w:rPr>
        <w:rFonts w:cs="Calibri"/>
        <w:b/>
        <w:color w:val="FF0000"/>
        <w:sz w:val="22"/>
        <w:szCs w:val="22"/>
      </w:rPr>
    </w:lvl>
    <w:lvl w:ilvl="1">
      <w:start w:val="1"/>
      <w:numFmt w:val="lowerLetter"/>
      <w:lvlText w:val="%2."/>
      <w:lvlJc w:val="left"/>
      <w:pPr>
        <w:tabs>
          <w:tab w:val="num" w:pos="0"/>
        </w:tabs>
        <w:ind w:left="1080" w:hanging="360"/>
      </w:pPr>
      <w:rPr>
        <w:rFonts w:ascii="Calibri" w:eastAsia="Lucida Sans Unicode" w:hAnsi="Calibri" w:cs="Calibri" w:hint="default"/>
        <w:color w:val="333333"/>
        <w:sz w:val="22"/>
        <w:szCs w:val="22"/>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00000021"/>
    <w:multiLevelType w:val="multilevel"/>
    <w:tmpl w:val="00000021"/>
    <w:name w:val="WW8Num34"/>
    <w:lvl w:ilvl="0">
      <w:start w:val="1"/>
      <w:numFmt w:val="lowerLetter"/>
      <w:lvlText w:val="%1."/>
      <w:lvlJc w:val="left"/>
      <w:pPr>
        <w:tabs>
          <w:tab w:val="num" w:pos="0"/>
        </w:tabs>
        <w:ind w:left="720" w:hanging="360"/>
      </w:pPr>
      <w:rPr>
        <w:rFonts w:cs="Calibri"/>
        <w:b/>
        <w:bCs/>
        <w:iCs/>
        <w:color w:val="000000"/>
        <w:sz w:val="22"/>
        <w:szCs w:val="22"/>
        <w:shd w:val="clear" w:color="auto" w:fill="FFFF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2"/>
    <w:multiLevelType w:val="singleLevel"/>
    <w:tmpl w:val="12CA4A1C"/>
    <w:name w:val="WW8Num35"/>
    <w:lvl w:ilvl="0">
      <w:start w:val="2"/>
      <w:numFmt w:val="decimal"/>
      <w:lvlText w:val="%1."/>
      <w:lvlJc w:val="left"/>
      <w:pPr>
        <w:ind w:left="358" w:hanging="360"/>
      </w:pPr>
      <w:rPr>
        <w:rFonts w:hint="default"/>
        <w:b w:val="0"/>
        <w:bCs w:val="0"/>
        <w:sz w:val="22"/>
        <w:szCs w:val="22"/>
      </w:rPr>
    </w:lvl>
  </w:abstractNum>
  <w:abstractNum w:abstractNumId="32" w15:restartNumberingAfterBreak="0">
    <w:nsid w:val="00000023"/>
    <w:multiLevelType w:val="singleLevel"/>
    <w:tmpl w:val="B9DEF29A"/>
    <w:name w:val="WW8Num36"/>
    <w:lvl w:ilvl="0">
      <w:start w:val="3"/>
      <w:numFmt w:val="decimal"/>
      <w:lvlText w:val="%1."/>
      <w:lvlJc w:val="left"/>
      <w:pPr>
        <w:tabs>
          <w:tab w:val="num" w:pos="0"/>
        </w:tabs>
        <w:ind w:left="1495" w:hanging="360"/>
      </w:pPr>
      <w:rPr>
        <w:rFonts w:cs="Calibri" w:hint="default"/>
        <w:b/>
        <w:color w:val="000000"/>
        <w:sz w:val="22"/>
        <w:szCs w:val="22"/>
      </w:rPr>
    </w:lvl>
  </w:abstractNum>
  <w:abstractNum w:abstractNumId="33" w15:restartNumberingAfterBreak="0">
    <w:nsid w:val="00000024"/>
    <w:multiLevelType w:val="multilevel"/>
    <w:tmpl w:val="79067F64"/>
    <w:name w:val="WW8Num37"/>
    <w:lvl w:ilvl="0">
      <w:start w:val="1"/>
      <w:numFmt w:val="lowerLetter"/>
      <w:lvlText w:val="%1."/>
      <w:lvlJc w:val="left"/>
      <w:pPr>
        <w:tabs>
          <w:tab w:val="num" w:pos="0"/>
        </w:tabs>
        <w:ind w:left="720" w:hanging="360"/>
      </w:pPr>
      <w:rPr>
        <w:rFonts w:cs="Calibri" w:hint="default"/>
        <w:strike/>
        <w:color w:val="000000"/>
        <w:sz w:val="22"/>
        <w:szCs w:val="22"/>
      </w:rPr>
    </w:lvl>
    <w:lvl w:ilvl="1">
      <w:start w:val="1"/>
      <w:numFmt w:val="decimal"/>
      <w:lvlText w:val="%2."/>
      <w:lvlJc w:val="left"/>
      <w:pPr>
        <w:tabs>
          <w:tab w:val="num" w:pos="-1080"/>
        </w:tabs>
        <w:ind w:left="360" w:hanging="360"/>
      </w:pPr>
      <w:rPr>
        <w:rFonts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5"/>
    <w:multiLevelType w:val="singleLevel"/>
    <w:tmpl w:val="BBAA1688"/>
    <w:name w:val="WW8Num38"/>
    <w:lvl w:ilvl="0">
      <w:start w:val="1"/>
      <w:numFmt w:val="decimal"/>
      <w:lvlText w:val="%1."/>
      <w:lvlJc w:val="left"/>
      <w:pPr>
        <w:tabs>
          <w:tab w:val="num" w:pos="360"/>
        </w:tabs>
        <w:ind w:left="360" w:hanging="360"/>
      </w:pPr>
      <w:rPr>
        <w:rFonts w:ascii="Calibri" w:hAnsi="Calibri" w:cs="Calibri" w:hint="default"/>
        <w:b/>
        <w:bCs/>
        <w:i/>
        <w:iCs w:val="0"/>
        <w:strike/>
        <w:color w:val="000000"/>
        <w:sz w:val="22"/>
        <w:szCs w:val="22"/>
        <w:u w:val="none"/>
        <w:shd w:val="clear" w:color="auto" w:fill="FFFF00"/>
      </w:rPr>
    </w:lvl>
  </w:abstractNum>
  <w:abstractNum w:abstractNumId="35" w15:restartNumberingAfterBreak="0">
    <w:nsid w:val="00000026"/>
    <w:multiLevelType w:val="multilevel"/>
    <w:tmpl w:val="25D23BF4"/>
    <w:name w:val="WW8Num39"/>
    <w:lvl w:ilvl="0">
      <w:start w:val="1"/>
      <w:numFmt w:val="decimal"/>
      <w:lvlText w:val="%1."/>
      <w:lvlJc w:val="left"/>
      <w:pPr>
        <w:tabs>
          <w:tab w:val="num" w:pos="0"/>
        </w:tabs>
        <w:ind w:left="1211" w:hanging="360"/>
      </w:pPr>
      <w:rPr>
        <w:rFonts w:ascii="Calibri" w:hAnsi="Calibri" w:cs="Arial" w:hint="default"/>
        <w:b/>
        <w:bCs/>
        <w:i w:val="0"/>
        <w:sz w:val="22"/>
        <w:szCs w:val="22"/>
        <w:u w:val="none"/>
        <w:lang w:eastAsia="ar-SA" w:bidi="ar-SA"/>
      </w:rPr>
    </w:lvl>
    <w:lvl w:ilvl="1">
      <w:start w:val="1"/>
      <w:numFmt w:val="decimal"/>
      <w:lvlText w:val="%2)"/>
      <w:lvlJc w:val="left"/>
      <w:pPr>
        <w:tabs>
          <w:tab w:val="num" w:pos="1931"/>
        </w:tabs>
        <w:ind w:left="1931" w:hanging="360"/>
      </w:pPr>
      <w:rPr>
        <w:rFonts w:ascii="Calibri" w:hAnsi="Calibri" w:cs="Calibri" w:hint="default"/>
        <w:b/>
        <w:bCs w:val="0"/>
        <w:color w:val="000000"/>
        <w:sz w:val="22"/>
        <w:szCs w:val="22"/>
        <w:u w:val="none"/>
      </w:r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6" w15:restartNumberingAfterBreak="0">
    <w:nsid w:val="00000027"/>
    <w:multiLevelType w:val="singleLevel"/>
    <w:tmpl w:val="00000027"/>
    <w:name w:val="WW8Num40"/>
    <w:lvl w:ilvl="0">
      <w:start w:val="2"/>
      <w:numFmt w:val="decimal"/>
      <w:lvlText w:val="%1."/>
      <w:lvlJc w:val="left"/>
      <w:pPr>
        <w:tabs>
          <w:tab w:val="num" w:pos="340"/>
        </w:tabs>
        <w:ind w:left="340" w:hanging="340"/>
      </w:pPr>
      <w:rPr>
        <w:rFonts w:cs="Calibri" w:hint="default"/>
        <w:b/>
        <w:color w:val="000000"/>
        <w:sz w:val="22"/>
        <w:szCs w:val="22"/>
        <w:shd w:val="clear" w:color="auto" w:fill="FFFF00"/>
        <w:lang w:eastAsia="ar-SA" w:bidi="ar-SA"/>
      </w:rPr>
    </w:lvl>
  </w:abstractNum>
  <w:abstractNum w:abstractNumId="37" w15:restartNumberingAfterBreak="0">
    <w:nsid w:val="00000028"/>
    <w:multiLevelType w:val="singleLevel"/>
    <w:tmpl w:val="00000028"/>
    <w:name w:val="WW8Num41"/>
    <w:lvl w:ilvl="0">
      <w:start w:val="1"/>
      <w:numFmt w:val="lowerLetter"/>
      <w:lvlText w:val="%1."/>
      <w:lvlJc w:val="left"/>
      <w:pPr>
        <w:tabs>
          <w:tab w:val="num" w:pos="0"/>
        </w:tabs>
        <w:ind w:left="1080" w:hanging="360"/>
      </w:pPr>
      <w:rPr>
        <w:rFonts w:cs="Calibri"/>
        <w:b w:val="0"/>
        <w:spacing w:val="-2"/>
        <w:sz w:val="22"/>
        <w:szCs w:val="22"/>
        <w:lang w:val="x-none"/>
      </w:rPr>
    </w:lvl>
  </w:abstractNum>
  <w:abstractNum w:abstractNumId="38" w15:restartNumberingAfterBreak="0">
    <w:nsid w:val="00000029"/>
    <w:multiLevelType w:val="multilevel"/>
    <w:tmpl w:val="00000029"/>
    <w:name w:val="WW8Num42"/>
    <w:lvl w:ilvl="0">
      <w:start w:val="1"/>
      <w:numFmt w:val="decimal"/>
      <w:lvlText w:val="%1."/>
      <w:lvlJc w:val="left"/>
      <w:pPr>
        <w:tabs>
          <w:tab w:val="num" w:pos="0"/>
        </w:tabs>
        <w:ind w:left="720" w:hanging="360"/>
      </w:pPr>
      <w:rPr>
        <w:rFonts w:ascii="Wingdings" w:hAnsi="Wingdings" w:cs="Wingdings" w:hint="default"/>
        <w:color w:val="000000"/>
        <w:lang w:eastAsia="ar-SA" w:bidi="ar-SA"/>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72D0152"/>
    <w:multiLevelType w:val="hybridMultilevel"/>
    <w:tmpl w:val="B978D0D2"/>
    <w:lvl w:ilvl="0" w:tplc="CB7A8A56">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7736A65"/>
    <w:multiLevelType w:val="hybridMultilevel"/>
    <w:tmpl w:val="EC2AC3DE"/>
    <w:lvl w:ilvl="0" w:tplc="625CEE4E">
      <w:start w:val="1"/>
      <w:numFmt w:val="decimal"/>
      <w:lvlText w:val="%1."/>
      <w:lvlJc w:val="left"/>
      <w:pPr>
        <w:ind w:left="720" w:hanging="360"/>
      </w:pPr>
      <w:rPr>
        <w:rFonts w:ascii="Calibri" w:hAnsi="Calibri" w:hint="default"/>
        <w:b w:val="0"/>
        <w:bCs w:val="0"/>
        <w:i w:val="0"/>
        <w: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AB90B40"/>
    <w:multiLevelType w:val="hybridMultilevel"/>
    <w:tmpl w:val="B150DDA0"/>
    <w:lvl w:ilvl="0" w:tplc="CDE4555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DFE6F17"/>
    <w:multiLevelType w:val="hybridMultilevel"/>
    <w:tmpl w:val="4D422EB8"/>
    <w:lvl w:ilvl="0" w:tplc="58F2CE4E">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2B83E4A"/>
    <w:multiLevelType w:val="multilevel"/>
    <w:tmpl w:val="25D0112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C9E0D07"/>
    <w:multiLevelType w:val="hybridMultilevel"/>
    <w:tmpl w:val="488EBDA2"/>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75B0D94"/>
    <w:multiLevelType w:val="singleLevel"/>
    <w:tmpl w:val="95FA3F22"/>
    <w:lvl w:ilvl="0">
      <w:start w:val="1"/>
      <w:numFmt w:val="lowerLetter"/>
      <w:lvlText w:val="%1) "/>
      <w:legacy w:legacy="1" w:legacySpace="0" w:legacyIndent="283"/>
      <w:lvlJc w:val="left"/>
      <w:pPr>
        <w:ind w:left="992" w:hanging="283"/>
      </w:pPr>
      <w:rPr>
        <w:rFonts w:ascii="Calibri" w:hAnsi="Calibri" w:cs="Calibri" w:hint="default"/>
        <w:b w:val="0"/>
        <w:i w:val="0"/>
        <w:sz w:val="20"/>
        <w:szCs w:val="18"/>
        <w:u w:val="none"/>
      </w:rPr>
    </w:lvl>
  </w:abstractNum>
  <w:abstractNum w:abstractNumId="46" w15:restartNumberingAfterBreak="0">
    <w:nsid w:val="27B0348C"/>
    <w:multiLevelType w:val="singleLevel"/>
    <w:tmpl w:val="F9942994"/>
    <w:lvl w:ilvl="0">
      <w:start w:val="1"/>
      <w:numFmt w:val="lowerLetter"/>
      <w:lvlText w:val="%1)"/>
      <w:lvlJc w:val="left"/>
      <w:pPr>
        <w:tabs>
          <w:tab w:val="num" w:pos="680"/>
        </w:tabs>
        <w:ind w:left="680" w:hanging="340"/>
      </w:pPr>
      <w:rPr>
        <w:rFonts w:hint="default"/>
        <w:b w:val="0"/>
        <w:i w:val="0"/>
        <w:caps w:val="0"/>
        <w:strike w:val="0"/>
        <w:dstrike w:val="0"/>
        <w:outline w:val="0"/>
        <w:shadow w:val="0"/>
        <w:emboss w:val="0"/>
        <w:imprint w:val="0"/>
        <w:vanish w:val="0"/>
        <w:vertAlign w:val="baseline"/>
      </w:rPr>
    </w:lvl>
  </w:abstractNum>
  <w:abstractNum w:abstractNumId="47" w15:restartNumberingAfterBreak="0">
    <w:nsid w:val="37404D8C"/>
    <w:multiLevelType w:val="hybridMultilevel"/>
    <w:tmpl w:val="8C18FAAA"/>
    <w:lvl w:ilvl="0" w:tplc="0415000F">
      <w:start w:val="1"/>
      <w:numFmt w:val="decimal"/>
      <w:lvlText w:val="%1."/>
      <w:lvlJc w:val="left"/>
      <w:pPr>
        <w:ind w:left="360" w:hanging="360"/>
      </w:pPr>
    </w:lvl>
    <w:lvl w:ilvl="1" w:tplc="CB7A8A56">
      <w:start w:val="1"/>
      <w:numFmt w:val="lowerLetter"/>
      <w:lvlText w:val="%2)"/>
      <w:lvlJc w:val="left"/>
      <w:pPr>
        <w:ind w:left="1080" w:hanging="360"/>
      </w:pPr>
      <w:rPr>
        <w:rFonts w:ascii="Calibri" w:hAnsi="Calibri" w:cs="Arial" w:hint="default"/>
        <w:i w:val="0"/>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D2F7371"/>
    <w:multiLevelType w:val="multilevel"/>
    <w:tmpl w:val="118C7D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E520851"/>
    <w:multiLevelType w:val="multilevel"/>
    <w:tmpl w:val="42D8C934"/>
    <w:lvl w:ilvl="0">
      <w:start w:val="1"/>
      <w:numFmt w:val="lowerLetter"/>
      <w:lvlText w:val="%1)"/>
      <w:lvlJc w:val="left"/>
      <w:rPr>
        <w:rFonts w:ascii="Calibri" w:eastAsia="Times New Roman" w:hAnsi="Calibri" w:cs="Calibr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FC766EF"/>
    <w:multiLevelType w:val="singleLevel"/>
    <w:tmpl w:val="0D803830"/>
    <w:lvl w:ilvl="0">
      <w:start w:val="1"/>
      <w:numFmt w:val="decimal"/>
      <w:lvlText w:val="%1) "/>
      <w:legacy w:legacy="1" w:legacySpace="0" w:legacyIndent="283"/>
      <w:lvlJc w:val="left"/>
      <w:pPr>
        <w:ind w:left="992" w:hanging="283"/>
      </w:pPr>
      <w:rPr>
        <w:rFonts w:ascii="Calibri" w:hAnsi="Calibri" w:cs="Calibri" w:hint="default"/>
        <w:b w:val="0"/>
        <w:i w:val="0"/>
        <w:sz w:val="20"/>
        <w:szCs w:val="20"/>
        <w:u w:val="none"/>
      </w:rPr>
    </w:lvl>
  </w:abstractNum>
  <w:abstractNum w:abstractNumId="51" w15:restartNumberingAfterBreak="0">
    <w:nsid w:val="40914C7E"/>
    <w:multiLevelType w:val="hybridMultilevel"/>
    <w:tmpl w:val="8988B724"/>
    <w:lvl w:ilvl="0" w:tplc="CB7A8A56">
      <w:start w:val="1"/>
      <w:numFmt w:val="lowerLetter"/>
      <w:lvlText w:val="%1)"/>
      <w:lvlJc w:val="left"/>
      <w:pPr>
        <w:ind w:left="1145" w:hanging="360"/>
      </w:pPr>
      <w:rPr>
        <w:rFonts w:ascii="Calibri" w:hAnsi="Calibri" w:cs="Arial" w:hint="default"/>
        <w:i w:val="0"/>
        <w:sz w:val="22"/>
        <w:szCs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2" w15:restartNumberingAfterBreak="0">
    <w:nsid w:val="467E1C67"/>
    <w:multiLevelType w:val="hybridMultilevel"/>
    <w:tmpl w:val="81D0ACCC"/>
    <w:lvl w:ilvl="0" w:tplc="CB7A8A56">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814A9F"/>
    <w:multiLevelType w:val="hybridMultilevel"/>
    <w:tmpl w:val="07CA39D6"/>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821C19"/>
    <w:multiLevelType w:val="hybridMultilevel"/>
    <w:tmpl w:val="D2C093CE"/>
    <w:lvl w:ilvl="0" w:tplc="994A565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8B0F6C"/>
    <w:multiLevelType w:val="hybridMultilevel"/>
    <w:tmpl w:val="F1783BF8"/>
    <w:lvl w:ilvl="0" w:tplc="B9662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F064412"/>
    <w:multiLevelType w:val="hybridMultilevel"/>
    <w:tmpl w:val="7046A424"/>
    <w:lvl w:ilvl="0" w:tplc="CB7A8A56">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6E5A17"/>
    <w:multiLevelType w:val="multilevel"/>
    <w:tmpl w:val="EC228B0E"/>
    <w:lvl w:ilvl="0">
      <w:start w:val="1"/>
      <w:numFmt w:val="lowerLetter"/>
      <w:lvlText w:val="%1)"/>
      <w:lvlJc w:val="left"/>
      <w:pPr>
        <w:tabs>
          <w:tab w:val="num" w:pos="0"/>
        </w:tabs>
        <w:ind w:left="360" w:hanging="360"/>
      </w:pPr>
      <w:rPr>
        <w:rFonts w:ascii="Calibri" w:hAnsi="Calibri" w:cs="Arial" w:hint="default"/>
        <w:i w:val="0"/>
        <w:strike w:val="0"/>
        <w:dstrike w:val="0"/>
        <w:sz w:val="22"/>
        <w:szCs w:val="22"/>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5FF17661"/>
    <w:multiLevelType w:val="hybridMultilevel"/>
    <w:tmpl w:val="86CE069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12D386C"/>
    <w:multiLevelType w:val="hybridMultilevel"/>
    <w:tmpl w:val="8E141B26"/>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F26630"/>
    <w:multiLevelType w:val="hybridMultilevel"/>
    <w:tmpl w:val="3B549A12"/>
    <w:lvl w:ilvl="0" w:tplc="D56E53E6">
      <w:start w:val="1"/>
      <w:numFmt w:val="decimal"/>
      <w:lvlText w:val="%1)"/>
      <w:lvlJc w:val="left"/>
      <w:pPr>
        <w:ind w:left="720" w:hanging="360"/>
      </w:pPr>
      <w:rPr>
        <w:rFonts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7475BF"/>
    <w:multiLevelType w:val="multilevel"/>
    <w:tmpl w:val="ECE25DBE"/>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15:restartNumberingAfterBreak="0">
    <w:nsid w:val="6D830237"/>
    <w:multiLevelType w:val="hybridMultilevel"/>
    <w:tmpl w:val="C1D48000"/>
    <w:lvl w:ilvl="0" w:tplc="9A1494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D8F660D"/>
    <w:multiLevelType w:val="hybridMultilevel"/>
    <w:tmpl w:val="7848D55E"/>
    <w:lvl w:ilvl="0" w:tplc="1424ED96">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3E52B3"/>
    <w:multiLevelType w:val="multilevel"/>
    <w:tmpl w:val="AB486D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4D676CF"/>
    <w:multiLevelType w:val="hybridMultilevel"/>
    <w:tmpl w:val="5B821D84"/>
    <w:lvl w:ilvl="0" w:tplc="8C285810">
      <w:start w:val="1"/>
      <w:numFmt w:val="bullet"/>
      <w:lvlText w:val="−"/>
      <w:lvlJc w:val="left"/>
      <w:pPr>
        <w:ind w:left="1145" w:hanging="360"/>
      </w:pPr>
      <w:rPr>
        <w:rFonts w:ascii="Times New Roman" w:hAnsi="Times New Roman" w:cs="Times New Roman"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7" w15:restartNumberingAfterBreak="0">
    <w:nsid w:val="763D652D"/>
    <w:multiLevelType w:val="multilevel"/>
    <w:tmpl w:val="5E64AE04"/>
    <w:lvl w:ilvl="0">
      <w:start w:val="1"/>
      <w:numFmt w:val="lowerLetter"/>
      <w:lvlText w:val="%1)"/>
      <w:lvlJc w:val="left"/>
      <w:pPr>
        <w:tabs>
          <w:tab w:val="num" w:pos="0"/>
        </w:tabs>
        <w:ind w:left="360" w:hanging="360"/>
      </w:pPr>
      <w:rPr>
        <w:rFonts w:ascii="Calibri" w:hAnsi="Calibri" w:cs="Arial" w:hint="default"/>
        <w:i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8" w15:restartNumberingAfterBreak="0">
    <w:nsid w:val="7E4F6FAA"/>
    <w:multiLevelType w:val="hybridMultilevel"/>
    <w:tmpl w:val="58BECDF4"/>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8B6749"/>
    <w:multiLevelType w:val="hybridMultilevel"/>
    <w:tmpl w:val="5302F47A"/>
    <w:lvl w:ilvl="0" w:tplc="1144DC2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31"/>
  </w:num>
  <w:num w:numId="3">
    <w:abstractNumId w:val="32"/>
  </w:num>
  <w:num w:numId="4">
    <w:abstractNumId w:val="35"/>
  </w:num>
  <w:num w:numId="5">
    <w:abstractNumId w:val="64"/>
  </w:num>
  <w:num w:numId="6">
    <w:abstractNumId w:val="56"/>
  </w:num>
  <w:num w:numId="7">
    <w:abstractNumId w:val="66"/>
  </w:num>
  <w:num w:numId="8">
    <w:abstractNumId w:val="54"/>
  </w:num>
  <w:num w:numId="9">
    <w:abstractNumId w:val="43"/>
  </w:num>
  <w:num w:numId="10">
    <w:abstractNumId w:val="50"/>
  </w:num>
  <w:num w:numId="11">
    <w:abstractNumId w:val="45"/>
  </w:num>
  <w:num w:numId="12">
    <w:abstractNumId w:val="46"/>
  </w:num>
  <w:num w:numId="13">
    <w:abstractNumId w:val="63"/>
  </w:num>
  <w:num w:numId="14">
    <w:abstractNumId w:val="53"/>
  </w:num>
  <w:num w:numId="15">
    <w:abstractNumId w:val="57"/>
  </w:num>
  <w:num w:numId="16">
    <w:abstractNumId w:val="52"/>
  </w:num>
  <w:num w:numId="17">
    <w:abstractNumId w:val="41"/>
  </w:num>
  <w:num w:numId="18">
    <w:abstractNumId w:val="51"/>
  </w:num>
  <w:num w:numId="19">
    <w:abstractNumId w:val="42"/>
  </w:num>
  <w:num w:numId="20">
    <w:abstractNumId w:val="68"/>
  </w:num>
  <w:num w:numId="21">
    <w:abstractNumId w:val="59"/>
  </w:num>
  <w:num w:numId="22">
    <w:abstractNumId w:val="65"/>
  </w:num>
  <w:num w:numId="23">
    <w:abstractNumId w:val="48"/>
  </w:num>
  <w:num w:numId="24">
    <w:abstractNumId w:val="49"/>
  </w:num>
  <w:num w:numId="25">
    <w:abstractNumId w:val="61"/>
  </w:num>
  <w:num w:numId="26">
    <w:abstractNumId w:val="62"/>
  </w:num>
  <w:num w:numId="27">
    <w:abstractNumId w:val="40"/>
  </w:num>
  <w:num w:numId="28">
    <w:abstractNumId w:val="58"/>
  </w:num>
  <w:num w:numId="29">
    <w:abstractNumId w:val="69"/>
  </w:num>
  <w:num w:numId="30">
    <w:abstractNumId w:val="44"/>
  </w:num>
  <w:num w:numId="31">
    <w:abstractNumId w:val="67"/>
  </w:num>
  <w:num w:numId="32">
    <w:abstractNumId w:val="39"/>
  </w:num>
  <w:num w:numId="33">
    <w:abstractNumId w:val="55"/>
  </w:num>
  <w:num w:numId="34">
    <w:abstractNumId w:val="60"/>
  </w:num>
  <w:num w:numId="35">
    <w:abstractNumId w:val="4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2D"/>
    <w:rsid w:val="00004E5C"/>
    <w:rsid w:val="00011A6D"/>
    <w:rsid w:val="000173A2"/>
    <w:rsid w:val="00051570"/>
    <w:rsid w:val="0006543B"/>
    <w:rsid w:val="00066E79"/>
    <w:rsid w:val="000813BA"/>
    <w:rsid w:val="000B6404"/>
    <w:rsid w:val="000F77C3"/>
    <w:rsid w:val="00100E14"/>
    <w:rsid w:val="00102423"/>
    <w:rsid w:val="001068E0"/>
    <w:rsid w:val="0013162C"/>
    <w:rsid w:val="0015303A"/>
    <w:rsid w:val="00173ECF"/>
    <w:rsid w:val="00184E91"/>
    <w:rsid w:val="001A102E"/>
    <w:rsid w:val="001C59CF"/>
    <w:rsid w:val="001C7EA4"/>
    <w:rsid w:val="001E559D"/>
    <w:rsid w:val="001F5586"/>
    <w:rsid w:val="0020592D"/>
    <w:rsid w:val="00231B73"/>
    <w:rsid w:val="002425AA"/>
    <w:rsid w:val="00280A3B"/>
    <w:rsid w:val="002B704F"/>
    <w:rsid w:val="00316347"/>
    <w:rsid w:val="00324830"/>
    <w:rsid w:val="00345DA2"/>
    <w:rsid w:val="0036154E"/>
    <w:rsid w:val="0037048A"/>
    <w:rsid w:val="00380156"/>
    <w:rsid w:val="003A51B1"/>
    <w:rsid w:val="003B1A3E"/>
    <w:rsid w:val="003C6188"/>
    <w:rsid w:val="003E4404"/>
    <w:rsid w:val="003E4E50"/>
    <w:rsid w:val="003E66C8"/>
    <w:rsid w:val="003F5D98"/>
    <w:rsid w:val="00417536"/>
    <w:rsid w:val="00435CE7"/>
    <w:rsid w:val="00491150"/>
    <w:rsid w:val="004A2265"/>
    <w:rsid w:val="004B2D86"/>
    <w:rsid w:val="004B6B2C"/>
    <w:rsid w:val="004E2D12"/>
    <w:rsid w:val="005029D1"/>
    <w:rsid w:val="00526AC5"/>
    <w:rsid w:val="00534D30"/>
    <w:rsid w:val="005409F9"/>
    <w:rsid w:val="00551FBF"/>
    <w:rsid w:val="0056438A"/>
    <w:rsid w:val="00570AD0"/>
    <w:rsid w:val="005747FF"/>
    <w:rsid w:val="00575A72"/>
    <w:rsid w:val="00594347"/>
    <w:rsid w:val="005960B5"/>
    <w:rsid w:val="005D1916"/>
    <w:rsid w:val="005D1E29"/>
    <w:rsid w:val="005E2207"/>
    <w:rsid w:val="005F64BC"/>
    <w:rsid w:val="00606F06"/>
    <w:rsid w:val="00610873"/>
    <w:rsid w:val="00633290"/>
    <w:rsid w:val="00664A1B"/>
    <w:rsid w:val="0067102A"/>
    <w:rsid w:val="0067501F"/>
    <w:rsid w:val="006C1E33"/>
    <w:rsid w:val="006F0CAE"/>
    <w:rsid w:val="007265F3"/>
    <w:rsid w:val="007461C6"/>
    <w:rsid w:val="0075323C"/>
    <w:rsid w:val="0076297B"/>
    <w:rsid w:val="0076725E"/>
    <w:rsid w:val="00791920"/>
    <w:rsid w:val="00795697"/>
    <w:rsid w:val="007A0C7D"/>
    <w:rsid w:val="007A7862"/>
    <w:rsid w:val="007E2F3C"/>
    <w:rsid w:val="007E40F1"/>
    <w:rsid w:val="00806B71"/>
    <w:rsid w:val="00822D91"/>
    <w:rsid w:val="00832958"/>
    <w:rsid w:val="008467BE"/>
    <w:rsid w:val="00851FFF"/>
    <w:rsid w:val="0089428C"/>
    <w:rsid w:val="008A0BC6"/>
    <w:rsid w:val="008C5797"/>
    <w:rsid w:val="008C7C30"/>
    <w:rsid w:val="008D2856"/>
    <w:rsid w:val="008D2BCA"/>
    <w:rsid w:val="009054DC"/>
    <w:rsid w:val="00912491"/>
    <w:rsid w:val="00915837"/>
    <w:rsid w:val="00917981"/>
    <w:rsid w:val="00935A58"/>
    <w:rsid w:val="009401F6"/>
    <w:rsid w:val="009428B8"/>
    <w:rsid w:val="00961FB8"/>
    <w:rsid w:val="00973A53"/>
    <w:rsid w:val="00976661"/>
    <w:rsid w:val="00984473"/>
    <w:rsid w:val="009E0FF4"/>
    <w:rsid w:val="009F1A41"/>
    <w:rsid w:val="00A04173"/>
    <w:rsid w:val="00A17AE1"/>
    <w:rsid w:val="00A32FBD"/>
    <w:rsid w:val="00A67BEB"/>
    <w:rsid w:val="00A73D2A"/>
    <w:rsid w:val="00A846B2"/>
    <w:rsid w:val="00A94D84"/>
    <w:rsid w:val="00AA161B"/>
    <w:rsid w:val="00AA4364"/>
    <w:rsid w:val="00AC1780"/>
    <w:rsid w:val="00AC2477"/>
    <w:rsid w:val="00AC45A9"/>
    <w:rsid w:val="00AD7B81"/>
    <w:rsid w:val="00AD7FBC"/>
    <w:rsid w:val="00AF78FE"/>
    <w:rsid w:val="00B130BE"/>
    <w:rsid w:val="00B273A3"/>
    <w:rsid w:val="00B3557A"/>
    <w:rsid w:val="00B468F4"/>
    <w:rsid w:val="00B53079"/>
    <w:rsid w:val="00B865E7"/>
    <w:rsid w:val="00BB3DD6"/>
    <w:rsid w:val="00BB5D5A"/>
    <w:rsid w:val="00BC2BC4"/>
    <w:rsid w:val="00BD16EA"/>
    <w:rsid w:val="00BD3511"/>
    <w:rsid w:val="00BE2CAC"/>
    <w:rsid w:val="00BF1F0F"/>
    <w:rsid w:val="00BF793D"/>
    <w:rsid w:val="00C02A64"/>
    <w:rsid w:val="00C076D9"/>
    <w:rsid w:val="00C25638"/>
    <w:rsid w:val="00C359C7"/>
    <w:rsid w:val="00C9425B"/>
    <w:rsid w:val="00C94FF1"/>
    <w:rsid w:val="00C96A7E"/>
    <w:rsid w:val="00CA0552"/>
    <w:rsid w:val="00CC419D"/>
    <w:rsid w:val="00CE0379"/>
    <w:rsid w:val="00CE7FB7"/>
    <w:rsid w:val="00D03F6C"/>
    <w:rsid w:val="00D14968"/>
    <w:rsid w:val="00D230D0"/>
    <w:rsid w:val="00D32EC9"/>
    <w:rsid w:val="00D41FCC"/>
    <w:rsid w:val="00D476A8"/>
    <w:rsid w:val="00D56552"/>
    <w:rsid w:val="00D6766A"/>
    <w:rsid w:val="00D75898"/>
    <w:rsid w:val="00DB6B11"/>
    <w:rsid w:val="00DB76C3"/>
    <w:rsid w:val="00DC2D5B"/>
    <w:rsid w:val="00DD22B2"/>
    <w:rsid w:val="00DE5001"/>
    <w:rsid w:val="00DF22A1"/>
    <w:rsid w:val="00DF638F"/>
    <w:rsid w:val="00E4583F"/>
    <w:rsid w:val="00E46316"/>
    <w:rsid w:val="00E645BC"/>
    <w:rsid w:val="00EA1D9A"/>
    <w:rsid w:val="00EC4C46"/>
    <w:rsid w:val="00EC7992"/>
    <w:rsid w:val="00EE2E71"/>
    <w:rsid w:val="00F2267C"/>
    <w:rsid w:val="00F26F34"/>
    <w:rsid w:val="00F43E36"/>
    <w:rsid w:val="00F47A91"/>
    <w:rsid w:val="00F5018B"/>
    <w:rsid w:val="00F66E5F"/>
    <w:rsid w:val="00F938B9"/>
    <w:rsid w:val="00FA77D9"/>
    <w:rsid w:val="00FB579A"/>
    <w:rsid w:val="00FD282E"/>
    <w:rsid w:val="00FD4E95"/>
    <w:rsid w:val="00FD6314"/>
    <w:rsid w:val="00FE23E2"/>
    <w:rsid w:val="00FE7A70"/>
    <w:rsid w:val="00FF13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A3F8EB4"/>
  <w15:chartTrackingRefBased/>
  <w15:docId w15:val="{5AD7F571-DB18-4F41-A937-32DAAE1A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before="200" w:after="200" w:line="276" w:lineRule="auto"/>
      <w:jc w:val="both"/>
    </w:pPr>
    <w:rPr>
      <w:rFonts w:ascii="Calibri" w:hAnsi="Calibri"/>
      <w:lang w:eastAsia="en-US" w:bidi="en-US"/>
    </w:rPr>
  </w:style>
  <w:style w:type="paragraph" w:styleId="Nagwek1">
    <w:name w:val="heading 1"/>
    <w:basedOn w:val="Normalny"/>
    <w:next w:val="Normalny"/>
    <w:uiPriority w:val="9"/>
    <w:qFormat/>
    <w:pPr>
      <w:keepNext/>
      <w:keepLines/>
      <w:numPr>
        <w:numId w:val="1"/>
      </w:numPr>
      <w:spacing w:before="240" w:after="0"/>
      <w:jc w:val="left"/>
      <w:outlineLvl w:val="0"/>
    </w:pPr>
    <w:rPr>
      <w:rFonts w:ascii="Cambria" w:hAnsi="Cambria"/>
      <w:color w:val="365F91"/>
      <w:sz w:val="32"/>
      <w:szCs w:val="32"/>
      <w:lang w:eastAsia="ar-SA" w:bidi="ar-SA"/>
    </w:rPr>
  </w:style>
  <w:style w:type="paragraph" w:styleId="Nagwek2">
    <w:name w:val="heading 2"/>
    <w:basedOn w:val="Normalny"/>
    <w:next w:val="Normalny"/>
    <w:uiPriority w:val="9"/>
    <w:qFormat/>
    <w:pPr>
      <w:keepNext/>
      <w:numPr>
        <w:ilvl w:val="1"/>
        <w:numId w:val="1"/>
      </w:numPr>
      <w:spacing w:before="240" w:after="60"/>
      <w:outlineLvl w:val="1"/>
    </w:pPr>
    <w:rPr>
      <w:rFonts w:ascii="Calibri Light"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hAnsi="Times New Roman" w:cs="Times New Roman"/>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strike w:val="0"/>
      <w:dstrike w:val="0"/>
      <w:sz w:val="22"/>
      <w:szCs w:val="22"/>
    </w:rPr>
  </w:style>
  <w:style w:type="character" w:customStyle="1" w:styleId="WW8Num3z0">
    <w:name w:val="WW8Num3z0"/>
    <w:rPr>
      <w:rFonts w:cs="Calibri"/>
      <w:sz w:val="22"/>
      <w:szCs w:val="22"/>
    </w:rPr>
  </w:style>
  <w:style w:type="character" w:customStyle="1" w:styleId="WW8Num4z0">
    <w:name w:val="WW8Num4z0"/>
    <w:rPr>
      <w:rFonts w:cs="Calibri"/>
      <w:bCs/>
      <w:sz w:val="22"/>
      <w:szCs w:val="22"/>
    </w:rPr>
  </w:style>
  <w:style w:type="character" w:customStyle="1" w:styleId="WW8Num5z0">
    <w:name w:val="WW8Num5z0"/>
    <w:rPr>
      <w:rFonts w:hint="default"/>
      <w:b w:val="0"/>
    </w:rPr>
  </w:style>
  <w:style w:type="character" w:customStyle="1" w:styleId="WW8Num6z0">
    <w:name w:val="WW8Num6z0"/>
    <w:rPr>
      <w:rFonts w:ascii="Calibri" w:hAnsi="Calibri" w:cs="Calibri" w:hint="default"/>
      <w:b/>
      <w:i/>
      <w:iCs w:val="0"/>
      <w:color w:val="000000"/>
      <w:sz w:val="22"/>
      <w:szCs w:val="22"/>
      <w:u w:val="none"/>
      <w:lang w:val="x-none"/>
    </w:rPr>
  </w:style>
  <w:style w:type="character" w:customStyle="1" w:styleId="WW8Num7z0">
    <w:name w:val="WW8Num7z0"/>
    <w:rPr>
      <w:rFonts w:ascii="Symbol" w:hAnsi="Symbol" w:cs="Symbol" w:hint="default"/>
      <w:color w:val="000000"/>
      <w:sz w:val="22"/>
      <w:szCs w:val="22"/>
      <w:shd w:val="clear" w:color="auto" w:fill="FFFF00"/>
    </w:rPr>
  </w:style>
  <w:style w:type="character" w:customStyle="1" w:styleId="WW8Num8z0">
    <w:name w:val="WW8Num8z0"/>
    <w:rPr>
      <w:rFonts w:cs="Calibri"/>
      <w:color w:val="000000"/>
      <w:sz w:val="22"/>
      <w:szCs w:val="22"/>
    </w:rPr>
  </w:style>
  <w:style w:type="character" w:customStyle="1" w:styleId="WW8Num9z0">
    <w:name w:val="WW8Num9z0"/>
    <w:rPr>
      <w:rFonts w:cs="Calibri"/>
      <w:color w:val="000000"/>
      <w:sz w:val="22"/>
      <w:szCs w:val="22"/>
    </w:rPr>
  </w:style>
  <w:style w:type="character" w:customStyle="1" w:styleId="WW8Num9z1">
    <w:name w:val="WW8Num9z1"/>
    <w:rPr>
      <w:rFonts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color w:val="auto"/>
      <w:lang w:val="x-none"/>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Calibri"/>
      <w:color w:val="000000"/>
      <w:sz w:val="22"/>
      <w:szCs w:val="22"/>
    </w:rPr>
  </w:style>
  <w:style w:type="character" w:customStyle="1" w:styleId="WW8Num12z0">
    <w:name w:val="WW8Num12z0"/>
    <w:rPr>
      <w:rFonts w:cs="Calibri"/>
      <w:color w:val="000000"/>
      <w:sz w:val="22"/>
      <w:szCs w:val="22"/>
      <w:shd w:val="clear" w:color="auto" w:fill="FFFF00"/>
      <w:lang w:val="x-none"/>
    </w:rPr>
  </w:style>
  <w:style w:type="character" w:customStyle="1" w:styleId="WW8Num13z0">
    <w:name w:val="WW8Num13z0"/>
    <w:rPr>
      <w:rFonts w:cs="Calibri"/>
      <w:color w:val="000000"/>
      <w:sz w:val="22"/>
      <w:szCs w:val="22"/>
    </w:rPr>
  </w:style>
  <w:style w:type="character" w:customStyle="1" w:styleId="WW8Num14z0">
    <w:name w:val="WW8Num14z0"/>
    <w:rPr>
      <w:rFonts w:cs="Calibri"/>
      <w:color w:val="000000"/>
      <w:spacing w:val="-2"/>
      <w:sz w:val="22"/>
      <w:szCs w:val="22"/>
      <w:shd w:val="clear" w:color="auto" w:fill="6600FF"/>
      <w:lang w:val="x-none"/>
    </w:rPr>
  </w:style>
  <w:style w:type="character" w:customStyle="1" w:styleId="WW8Num15z0">
    <w:name w:val="WW8Num15z0"/>
    <w:rPr>
      <w:rFonts w:cs="Calibri" w:hint="default"/>
      <w:color w:val="FF0000"/>
      <w:sz w:val="22"/>
      <w:szCs w:val="22"/>
    </w:rPr>
  </w:style>
  <w:style w:type="character" w:customStyle="1" w:styleId="WW8Num16z0">
    <w:name w:val="WW8Num16z0"/>
    <w:rPr>
      <w:rFonts w:cs="Calibri"/>
      <w:color w:val="000000"/>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lang w:val="x-none"/>
    </w:rPr>
  </w:style>
  <w:style w:type="character" w:customStyle="1" w:styleId="WW8Num18z0">
    <w:name w:val="WW8Num18z0"/>
    <w:rPr>
      <w:rFonts w:cs="Calibri"/>
      <w:b w:val="0"/>
      <w:sz w:val="22"/>
      <w:szCs w:val="22"/>
      <w:shd w:val="clear" w:color="auto" w:fill="FFFF00"/>
      <w:lang w:val="x-none" w:eastAsia="ar-SA" w:bidi="ar-SA"/>
    </w:rPr>
  </w:style>
  <w:style w:type="character" w:customStyle="1" w:styleId="WW8Num19z0">
    <w:name w:val="WW8Num19z0"/>
    <w:rPr>
      <w:rFonts w:cs="Calibri"/>
      <w:color w:val="000000"/>
      <w:sz w:val="22"/>
      <w:szCs w:val="22"/>
      <w:shd w:val="clear" w:color="auto" w:fill="6600FF"/>
    </w:rPr>
  </w:style>
  <w:style w:type="character" w:customStyle="1" w:styleId="WW8Num20z0">
    <w:name w:val="WW8Num20z0"/>
    <w:rPr>
      <w:rFonts w:cs="Calibri" w:hint="default"/>
      <w:b/>
      <w:bCs/>
      <w:i/>
      <w:iCs/>
      <w:color w:val="000000"/>
      <w:sz w:val="22"/>
      <w:szCs w:val="22"/>
      <w:shd w:val="clear" w:color="auto" w:fill="FFFF00"/>
      <w:lang w:val="x-none"/>
    </w:rPr>
  </w:style>
  <w:style w:type="character" w:customStyle="1" w:styleId="WW8Num21z0">
    <w:name w:val="WW8Num21z0"/>
    <w:rPr>
      <w:rFonts w:cs="Calibri"/>
      <w:color w:val="000000"/>
      <w:sz w:val="22"/>
      <w:szCs w:val="22"/>
    </w:rPr>
  </w:style>
  <w:style w:type="character" w:customStyle="1" w:styleId="WW8Num22z0">
    <w:name w:val="WW8Num22z0"/>
    <w:rPr>
      <w:rFonts w:cs="Calibri"/>
      <w:sz w:val="22"/>
      <w:szCs w:val="22"/>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Calibri"/>
      <w:strike/>
      <w:color w:val="000000"/>
      <w:sz w:val="22"/>
      <w:szCs w:val="22"/>
      <w:shd w:val="clear" w:color="auto" w:fill="FFFF00"/>
    </w:rPr>
  </w:style>
  <w:style w:type="character" w:customStyle="1" w:styleId="WW8Num24z0">
    <w:name w:val="WW8Num24z0"/>
    <w:rPr>
      <w:rFonts w:cs="Calibri" w:hint="default"/>
      <w:sz w:val="22"/>
      <w:szCs w:val="22"/>
    </w:rPr>
  </w:style>
  <w:style w:type="character" w:customStyle="1" w:styleId="WW8Num25z0">
    <w:name w:val="WW8Num25z0"/>
  </w:style>
  <w:style w:type="character" w:customStyle="1" w:styleId="WW8Num25z1">
    <w:name w:val="WW8Num25z1"/>
    <w:rPr>
      <w:rFonts w:cs="Calibri"/>
      <w:b/>
      <w:sz w:val="22"/>
      <w:szCs w:val="22"/>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Calibri"/>
      <w:b/>
      <w:sz w:val="22"/>
      <w:szCs w:val="22"/>
      <w:lang w:val="x-none"/>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b/>
      <w:bCs/>
      <w:color w:val="FF0000"/>
      <w:sz w:val="22"/>
      <w:szCs w:val="22"/>
      <w:shd w:val="clear" w:color="auto" w:fill="6600FF"/>
    </w:rPr>
  </w:style>
  <w:style w:type="character" w:customStyle="1" w:styleId="WW8Num28z0">
    <w:name w:val="WW8Num28z0"/>
    <w:rPr>
      <w:b w:val="0"/>
    </w:rPr>
  </w:style>
  <w:style w:type="character" w:customStyle="1" w:styleId="WW8Num29z0">
    <w:name w:val="WW8Num29z0"/>
    <w:rPr>
      <w:rFonts w:cs="Calibri"/>
      <w:color w:val="000000"/>
      <w:sz w:val="22"/>
      <w:szCs w:val="22"/>
    </w:rPr>
  </w:style>
  <w:style w:type="character" w:customStyle="1" w:styleId="WW8Num30z0">
    <w:name w:val="WW8Num30z0"/>
    <w:rPr>
      <w:rFonts w:ascii="Arial" w:hAnsi="Arial" w:cs="Arial" w:hint="default"/>
      <w:b w:val="0"/>
      <w:i w:val="0"/>
      <w:color w:val="000000"/>
      <w:sz w:val="22"/>
      <w:szCs w:val="22"/>
      <w:u w:val="none"/>
      <w:shd w:val="clear" w:color="auto" w:fill="6600FF"/>
      <w:lang w:eastAsia="ar-SA" w:bidi="ar-SA"/>
    </w:rPr>
  </w:style>
  <w:style w:type="character" w:customStyle="1" w:styleId="WW8Num31z0">
    <w:name w:val="WW8Num31z0"/>
    <w:rPr>
      <w:rFonts w:cs="Calibri" w:hint="default"/>
      <w:b w:val="0"/>
      <w:bCs/>
      <w:i w:val="0"/>
      <w:iCs/>
      <w:caps w:val="0"/>
      <w:smallCaps w:val="0"/>
      <w:strike w:val="0"/>
      <w:dstrike w:val="0"/>
      <w:vanish w:val="0"/>
      <w:color w:val="000000"/>
      <w:position w:val="0"/>
      <w:sz w:val="22"/>
      <w:szCs w:val="22"/>
      <w:shd w:val="clear" w:color="auto" w:fill="FFFF00"/>
      <w:vertAlign w:val="baseline"/>
      <w:lang w:eastAsia="ar-SA"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0">
    <w:name w:val="WW8Num32z0"/>
    <w:rPr>
      <w:rFonts w:cs="Calibri" w:hint="default"/>
      <w:sz w:val="22"/>
      <w:szCs w:val="22"/>
    </w:rPr>
  </w:style>
  <w:style w:type="character" w:customStyle="1" w:styleId="WW8Num33z0">
    <w:name w:val="WW8Num33z0"/>
    <w:rPr>
      <w:rFonts w:cs="Calibri"/>
      <w:b/>
      <w:color w:val="FF0000"/>
      <w:sz w:val="22"/>
      <w:szCs w:val="22"/>
    </w:rPr>
  </w:style>
  <w:style w:type="character" w:customStyle="1" w:styleId="WW8Num33z1">
    <w:name w:val="WW8Num33z1"/>
    <w:rPr>
      <w:rFonts w:ascii="Calibri" w:eastAsia="Lucida Sans Unicode" w:hAnsi="Calibri" w:cs="Calibri" w:hint="default"/>
      <w:color w:val="333333"/>
      <w:sz w:val="22"/>
      <w:szCs w:val="22"/>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b/>
      <w:bCs/>
      <w:iCs/>
      <w:color w:val="000000"/>
      <w:sz w:val="22"/>
      <w:szCs w:val="22"/>
      <w:shd w:val="clear" w:color="auto" w:fill="FFFF0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hAnsi="Times New Roman" w:cs="Times New Roman" w:hint="default"/>
      <w:sz w:val="22"/>
      <w:szCs w:val="22"/>
    </w:rPr>
  </w:style>
  <w:style w:type="character" w:customStyle="1" w:styleId="WW8Num36z0">
    <w:name w:val="WW8Num36z0"/>
    <w:rPr>
      <w:rFonts w:cs="Calibri" w:hint="default"/>
      <w:b/>
      <w:color w:val="000000"/>
      <w:sz w:val="22"/>
      <w:szCs w:val="22"/>
    </w:rPr>
  </w:style>
  <w:style w:type="character" w:customStyle="1" w:styleId="WW8Num37z0">
    <w:name w:val="WW8Num37z0"/>
    <w:rPr>
      <w:rFonts w:cs="Calibri" w:hint="default"/>
      <w:strike/>
      <w:color w:val="000000"/>
      <w:sz w:val="22"/>
      <w:szCs w:val="22"/>
    </w:rPr>
  </w:style>
  <w:style w:type="character" w:customStyle="1" w:styleId="WW8Num37z1">
    <w:name w:val="WW8Num37z1"/>
    <w:rPr>
      <w:rFonts w:cs="Calibri"/>
      <w:sz w:val="22"/>
      <w:szCs w:val="22"/>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hint="default"/>
      <w:b/>
      <w:i/>
      <w:iCs w:val="0"/>
      <w:strike/>
      <w:color w:val="000000"/>
      <w:sz w:val="22"/>
      <w:szCs w:val="22"/>
      <w:u w:val="none"/>
      <w:shd w:val="clear" w:color="auto" w:fill="FFFF00"/>
    </w:rPr>
  </w:style>
  <w:style w:type="character" w:customStyle="1" w:styleId="WW8Num39z0">
    <w:name w:val="WW8Num39z0"/>
    <w:rPr>
      <w:rFonts w:ascii="Arial" w:hAnsi="Arial" w:cs="Arial" w:hint="default"/>
      <w:b w:val="0"/>
      <w:i w:val="0"/>
      <w:sz w:val="22"/>
      <w:szCs w:val="22"/>
      <w:u w:val="none"/>
      <w:lang w:eastAsia="ar-SA" w:bidi="ar-SA"/>
    </w:rPr>
  </w:style>
  <w:style w:type="character" w:customStyle="1" w:styleId="WW8Num39z1">
    <w:name w:val="WW8Num39z1"/>
    <w:rPr>
      <w:rFonts w:ascii="Calibri" w:hAnsi="Calibri" w:cs="Calibri" w:hint="default"/>
      <w:b/>
      <w:color w:val="000000"/>
      <w:sz w:val="22"/>
      <w:szCs w:val="22"/>
      <w:u w:val="none"/>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b/>
      <w:color w:val="000000"/>
      <w:sz w:val="22"/>
      <w:szCs w:val="22"/>
      <w:shd w:val="clear" w:color="auto" w:fill="FFFF00"/>
      <w:lang w:eastAsia="ar-SA" w:bidi="ar-SA"/>
    </w:rPr>
  </w:style>
  <w:style w:type="character" w:customStyle="1" w:styleId="WW8Num41z0">
    <w:name w:val="WW8Num41z0"/>
    <w:rPr>
      <w:rFonts w:cs="Calibri"/>
      <w:b w:val="0"/>
      <w:spacing w:val="-2"/>
      <w:sz w:val="22"/>
      <w:szCs w:val="22"/>
      <w:lang w:val="x-none"/>
    </w:rPr>
  </w:style>
  <w:style w:type="character" w:customStyle="1" w:styleId="WW8Num42z0">
    <w:name w:val="WW8Num42z0"/>
    <w:rPr>
      <w:rFonts w:ascii="Wingdings" w:hAnsi="Wingdings" w:cs="Wingdings" w:hint="default"/>
      <w:color w:val="000000"/>
      <w:lang w:eastAsia="ar-SA" w:bidi="ar-SA"/>
    </w:rPr>
  </w:style>
  <w:style w:type="character" w:customStyle="1" w:styleId="WW8Num42z1">
    <w:name w:val="WW8Num42z1"/>
    <w:rPr>
      <w:rFonts w:ascii="Courier New" w:hAnsi="Courier New" w:cs="Courier New" w:hint="default"/>
    </w:rPr>
  </w:style>
  <w:style w:type="character" w:customStyle="1" w:styleId="WW8Num42z2">
    <w:name w:val="WW8Num42z2"/>
  </w:style>
  <w:style w:type="character" w:customStyle="1" w:styleId="WW8Num42z3">
    <w:name w:val="WW8Num42z3"/>
    <w:rPr>
      <w:rFonts w:ascii="Symbol" w:hAnsi="Symbol" w:cs="Symbol" w:hint="default"/>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rPr>
      <w:rFonts w:cs="Calibri"/>
      <w:color w:val="000000"/>
      <w:sz w:val="22"/>
      <w:szCs w:val="22"/>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3z1">
    <w:name w:val="WW8Num23z1"/>
    <w:rPr>
      <w:rFont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Calibri"/>
      <w:color w:val="FF0000"/>
      <w:sz w:val="22"/>
      <w:szCs w:val="22"/>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0">
    <w:name w:val="WW8Num43z0"/>
    <w:rPr>
      <w:rFonts w:cs="Calibri"/>
      <w:sz w:val="22"/>
      <w:szCs w:val="22"/>
    </w:rPr>
  </w:style>
  <w:style w:type="character" w:customStyle="1" w:styleId="WW8Num43z1">
    <w:name w:val="WW8Num43z1"/>
    <w:rPr>
      <w:rFonts w:cs="Calibri" w:hint="default"/>
      <w:sz w:val="22"/>
      <w:szCs w:val="22"/>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cs="Calibri"/>
      <w:color w:val="000000"/>
      <w:sz w:val="22"/>
      <w:szCs w:val="22"/>
      <w:lang w:val="x-none"/>
    </w:rPr>
  </w:style>
  <w:style w:type="character" w:customStyle="1" w:styleId="WW8Num44z1">
    <w:name w:val="WW8Num44z1"/>
    <w:rPr>
      <w:rFonts w:cs="Calibri"/>
      <w:sz w:val="22"/>
      <w:szCs w:val="22"/>
      <w:lang w:val="x-none"/>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b w:val="0"/>
      <w:bCs/>
      <w:sz w:val="22"/>
      <w:szCs w:val="22"/>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cs="Calibri"/>
      <w:sz w:val="22"/>
      <w:szCs w:val="22"/>
      <w:shd w:val="clear" w:color="auto" w:fill="FFFFFF"/>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color w:val="000000"/>
      <w:sz w:val="22"/>
      <w:szCs w:val="22"/>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cs="Calibri" w:hint="default"/>
      <w:strike w:val="0"/>
      <w:dstrike w:val="0"/>
      <w:color w:val="000000"/>
      <w:sz w:val="22"/>
      <w:szCs w:val="22"/>
    </w:rPr>
  </w:style>
  <w:style w:type="character" w:customStyle="1" w:styleId="WW8Num51z1">
    <w:name w:val="WW8Num51z1"/>
    <w:rPr>
      <w:rFonts w:hint="default"/>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b w:val="0"/>
      <w:bCs/>
      <w:iCs/>
      <w:sz w:val="22"/>
      <w:szCs w:val="22"/>
      <w:shd w:val="clear" w:color="auto" w:fill="FFFF0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Calibri" w:hAnsi="Calibri" w:cs="Calibri" w:hint="default"/>
      <w:b/>
      <w:i/>
      <w:iCs w:val="0"/>
      <w:color w:val="000000"/>
      <w:sz w:val="22"/>
      <w:szCs w:val="22"/>
      <w:u w:val="none"/>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eastAsia="Lucida Sans Unicode" w:cs="Calibri"/>
    </w:rPr>
  </w:style>
  <w:style w:type="character" w:customStyle="1" w:styleId="WW8Num54z1">
    <w:name w:val="WW8Num54z1"/>
    <w:rPr>
      <w:rFonts w:ascii="Calibri" w:hAnsi="Calibri" w:cs="Calibri"/>
      <w:sz w:val="22"/>
      <w:szCs w:val="22"/>
    </w:rPr>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rPr>
      <w:rFonts w:cs="Calibri"/>
      <w:color w:val="FF0000"/>
      <w:sz w:val="22"/>
      <w:szCs w:val="22"/>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Calibri" w:hAnsi="Calibri" w:cs="Calibri" w:hint="default"/>
      <w:b/>
      <w:i/>
      <w:iCs w:val="0"/>
      <w:color w:val="000000"/>
      <w:sz w:val="22"/>
      <w:szCs w:val="22"/>
      <w:u w:val="none"/>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 w:val="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cs="Calibri"/>
      <w:b w:val="0"/>
      <w:iCs/>
      <w:sz w:val="22"/>
      <w:szCs w:val="22"/>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rPr>
      <w:rFonts w:cs="Calibri"/>
      <w:sz w:val="22"/>
      <w:szCs w:val="22"/>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hint="default"/>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Calibri" w:hint="default"/>
      <w:sz w:val="22"/>
      <w:szCs w:val="22"/>
      <w:u w:val="none"/>
    </w:rPr>
  </w:style>
  <w:style w:type="character" w:customStyle="1" w:styleId="WW8Num61z1">
    <w:name w:val="WW8Num61z1"/>
    <w:rPr>
      <w:rFonts w:ascii="Calibri" w:hAnsi="Calibri" w:cs="Calibri" w:hint="default"/>
      <w:color w:val="000000"/>
      <w:sz w:val="22"/>
      <w:szCs w:val="22"/>
      <w:u w:val="none"/>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cs="Calibri" w:hint="default"/>
      <w:sz w:val="22"/>
      <w:szCs w:val="22"/>
      <w:shd w:val="clear" w:color="auto" w:fill="FFFF00"/>
      <w:lang w:eastAsia="ar-SA" w:bidi="ar-SA"/>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Domylnaczcionkaakapitu1">
    <w:name w:val="Domyślna czcionka akapitu1"/>
  </w:style>
  <w:style w:type="character" w:styleId="Pogrubienie">
    <w:name w:val="Strong"/>
    <w:uiPriority w:val="22"/>
    <w:qFormat/>
    <w:rPr>
      <w:b/>
      <w:bCs/>
    </w:rPr>
  </w:style>
  <w:style w:type="character" w:customStyle="1" w:styleId="WydzialZnak">
    <w:name w:val="Wydzial Znak"/>
    <w:rPr>
      <w:rFonts w:ascii="Calibri" w:eastAsia="Times New Roman" w:hAnsi="Calibri" w:cs="Times New Roman"/>
      <w:sz w:val="20"/>
      <w:szCs w:val="20"/>
    </w:rPr>
  </w:style>
  <w:style w:type="character" w:customStyle="1" w:styleId="AkapitzlistZnak">
    <w:name w:val="Akapit z listą Znak"/>
    <w:aliases w:val="Lista 1 Znak,CW_Lista Znak,L1 Znak,Numerowanie Znak,List Paragraph Znak,lista 1 Znak,List_Paragraph Znak,Multilevel para_II Znak,List Paragraph1 Znak,Akapit z listą BS Znak,Bullet1 Znak,Bullets Znak,List Paragraph 1 Znak"/>
    <w:uiPriority w:val="34"/>
    <w:qFormat/>
    <w:rPr>
      <w:rFonts w:ascii="Calibri" w:eastAsia="Times New Roman" w:hAnsi="Calibri" w:cs="Times New Roman"/>
      <w:sz w:val="20"/>
      <w:szCs w:val="20"/>
    </w:rPr>
  </w:style>
  <w:style w:type="character" w:customStyle="1" w:styleId="Znakiprzypiswdolnych">
    <w:name w:val="Znaki przypisów dolnych"/>
    <w:rPr>
      <w:vertAlign w:val="superscript"/>
    </w:rPr>
  </w:style>
  <w:style w:type="character" w:customStyle="1" w:styleId="TekstprzypisudolnegoZnak">
    <w:name w:val="Tekst przypisu dolnego Znak"/>
    <w:uiPriority w:val="99"/>
    <w:rPr>
      <w:rFonts w:ascii="Times New Roman" w:eastAsia="Lucida Sans Unicode" w:hAnsi="Times New Roman" w:cs="Times New Roman"/>
    </w:rPr>
  </w:style>
  <w:style w:type="character" w:customStyle="1" w:styleId="TekstprzypisudolnegoZnak1">
    <w:name w:val="Tekst przypisu dolnego Znak1"/>
    <w:uiPriority w:val="99"/>
    <w:rPr>
      <w:rFonts w:ascii="Calibri" w:eastAsia="Times New Roman" w:hAnsi="Calibri" w:cs="Times New Roman"/>
      <w:sz w:val="20"/>
      <w:szCs w:val="20"/>
      <w:lang w:eastAsia="en-US" w:bidi="en-US"/>
    </w:rPr>
  </w:style>
  <w:style w:type="character" w:customStyle="1" w:styleId="TekstdymkaZnak">
    <w:name w:val="Tekst dymka Znak"/>
    <w:uiPriority w:val="99"/>
    <w:rPr>
      <w:rFonts w:ascii="Segoe UI" w:eastAsia="Times New Roman" w:hAnsi="Segoe UI" w:cs="Segoe UI"/>
      <w:sz w:val="18"/>
      <w:szCs w:val="18"/>
      <w:lang w:eastAsia="en-US" w:bidi="en-US"/>
    </w:rPr>
  </w:style>
  <w:style w:type="character" w:customStyle="1" w:styleId="Odwoaniedokomentarza1">
    <w:name w:val="Odwołanie do komentarza1"/>
    <w:rPr>
      <w:sz w:val="16"/>
      <w:szCs w:val="16"/>
    </w:rPr>
  </w:style>
  <w:style w:type="character" w:customStyle="1" w:styleId="TekstkomentarzaZnak">
    <w:name w:val="Tekst komentarza Znak"/>
    <w:uiPriority w:val="99"/>
    <w:rPr>
      <w:rFonts w:eastAsia="Times New Roman"/>
      <w:lang w:eastAsia="en-US" w:bidi="en-US"/>
    </w:rPr>
  </w:style>
  <w:style w:type="character" w:customStyle="1" w:styleId="TematkomentarzaZnak">
    <w:name w:val="Temat komentarza Znak"/>
    <w:uiPriority w:val="99"/>
    <w:rPr>
      <w:rFonts w:eastAsia="Times New Roman"/>
      <w:b/>
      <w:bCs/>
      <w:lang w:eastAsia="en-US" w:bidi="en-US"/>
    </w:rPr>
  </w:style>
  <w:style w:type="character" w:customStyle="1" w:styleId="NagwekZnak">
    <w:name w:val="Nagłówek Znak"/>
    <w:rPr>
      <w:rFonts w:eastAsia="Times New Roman"/>
      <w:lang w:eastAsia="en-US" w:bidi="en-US"/>
    </w:rPr>
  </w:style>
  <w:style w:type="character" w:customStyle="1" w:styleId="StopkaZnak">
    <w:name w:val="Stopka Znak"/>
    <w:uiPriority w:val="99"/>
    <w:rPr>
      <w:rFonts w:eastAsia="Times New Roman"/>
      <w:lang w:eastAsia="en-US" w:bidi="en-US"/>
    </w:rPr>
  </w:style>
  <w:style w:type="character" w:styleId="Hipercze">
    <w:name w:val="Hyperlink"/>
    <w:uiPriority w:val="99"/>
    <w:rPr>
      <w:color w:val="0000FF"/>
      <w:u w:val="single"/>
    </w:rPr>
  </w:style>
  <w:style w:type="character" w:customStyle="1" w:styleId="Tekstpodstawowy2Znak">
    <w:name w:val="Tekst podstawowy 2 Znak"/>
    <w:link w:val="Tekstpodstawowy2"/>
    <w:uiPriority w:val="99"/>
    <w:rPr>
      <w:rFonts w:eastAsia="Times New Roman"/>
      <w:lang w:eastAsia="en-US" w:bidi="en-US"/>
    </w:rPr>
  </w:style>
  <w:style w:type="character" w:styleId="Nierozpoznanawzmianka">
    <w:name w:val="Unresolved Mention"/>
    <w:uiPriority w:val="99"/>
    <w:rPr>
      <w:color w:val="605E5C"/>
      <w:shd w:val="clear" w:color="auto" w:fill="E1DFDD"/>
    </w:rPr>
  </w:style>
  <w:style w:type="character" w:customStyle="1" w:styleId="Nagwek1Znak">
    <w:name w:val="Nagłówek 1 Znak"/>
    <w:uiPriority w:val="9"/>
    <w:rPr>
      <w:rFonts w:ascii="Cambria" w:eastAsia="Times New Roman" w:hAnsi="Cambria" w:cs="Cambria"/>
      <w:color w:val="365F91"/>
      <w:sz w:val="32"/>
      <w:szCs w:val="32"/>
    </w:rPr>
  </w:style>
  <w:style w:type="character" w:styleId="Tekstzastpczy">
    <w:name w:val="Placeholder Text"/>
    <w:uiPriority w:val="99"/>
    <w:rPr>
      <w:color w:val="808080"/>
    </w:rPr>
  </w:style>
  <w:style w:type="character" w:customStyle="1" w:styleId="Styl1">
    <w:name w:val="Styl1"/>
    <w:uiPriority w:val="1"/>
    <w:rPr>
      <w:sz w:val="20"/>
    </w:rPr>
  </w:style>
  <w:style w:type="character" w:customStyle="1" w:styleId="Styl2">
    <w:name w:val="Styl2"/>
    <w:uiPriority w:val="1"/>
    <w:rPr>
      <w:b/>
    </w:rPr>
  </w:style>
  <w:style w:type="character" w:customStyle="1" w:styleId="Styl3">
    <w:name w:val="Styl3"/>
    <w:uiPriority w:val="1"/>
    <w:rPr>
      <w:sz w:val="22"/>
    </w:rPr>
  </w:style>
  <w:style w:type="character" w:customStyle="1" w:styleId="Styl4">
    <w:name w:val="Styl4"/>
    <w:uiPriority w:val="1"/>
    <w:rPr>
      <w:color w:val="0000FF"/>
      <w:u w:val="single"/>
    </w:rPr>
  </w:style>
  <w:style w:type="character" w:customStyle="1" w:styleId="Nierozpoznanawzmianka1">
    <w:name w:val="Nierozpoznana wzmianka1"/>
    <w:uiPriority w:val="99"/>
    <w:rPr>
      <w:color w:val="605E5C"/>
      <w:shd w:val="clear" w:color="auto" w:fill="E1DFDD"/>
    </w:rPr>
  </w:style>
  <w:style w:type="character" w:customStyle="1" w:styleId="Nagwek2Znak">
    <w:name w:val="Nagłówek 2 Znak"/>
    <w:uiPriority w:val="9"/>
    <w:rPr>
      <w:rFonts w:ascii="Calibri Light" w:eastAsia="Times New Roman" w:hAnsi="Calibri Light" w:cs="Times New Roman"/>
      <w:b/>
      <w:bCs/>
      <w:i/>
      <w:iCs/>
      <w:sz w:val="28"/>
      <w:szCs w:val="28"/>
      <w:lang w:eastAsia="en-US" w:bidi="en-US"/>
    </w:rPr>
  </w:style>
  <w:style w:type="character" w:customStyle="1" w:styleId="TekstpodstawowyZnak">
    <w:name w:val="Tekst podstawowy Znak"/>
    <w:uiPriority w:val="99"/>
    <w:rPr>
      <w:rFonts w:eastAsia="Times New Roman"/>
      <w:lang w:eastAsia="en-US" w:bidi="en-US"/>
    </w:rPr>
  </w:style>
  <w:style w:type="character" w:customStyle="1" w:styleId="TekstpodstawowywcityZnak">
    <w:name w:val="Tekst podstawowy wcięty Znak"/>
    <w:uiPriority w:val="99"/>
    <w:rPr>
      <w:rFonts w:eastAsia="Times New Roman"/>
      <w:lang w:eastAsia="en-US" w:bidi="en-US"/>
    </w:rPr>
  </w:style>
  <w:style w:type="character" w:styleId="Odwoanieprzypisudolnego">
    <w:name w:val="footnote reference"/>
    <w:uiPriority w:val="99"/>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uiPriority w:val="99"/>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Akapitzlist">
    <w:name w:val="List Paragraph"/>
    <w:aliases w:val="Lista 1,CW_Lista,L1,Numerowanie,List Paragraph,lista 1,List_Paragraph,Multilevel para_II,List Paragraph1,Akapit z listą BS,Bullet1,Bullets,List Paragraph 1,References,List Paragraph (numbered (a)),IBL List Paragraph,List Paragraph nowy"/>
    <w:basedOn w:val="Normalny"/>
    <w:qFormat/>
    <w:pPr>
      <w:ind w:left="720"/>
    </w:pPr>
    <w:rPr>
      <w:lang w:eastAsia="ar-SA" w:bidi="ar-SA"/>
    </w:rPr>
  </w:style>
  <w:style w:type="paragraph" w:customStyle="1" w:styleId="Wydzial">
    <w:name w:val="Wydzial"/>
    <w:basedOn w:val="Normalny"/>
    <w:qFormat/>
    <w:pPr>
      <w:spacing w:before="0" w:after="0" w:line="240" w:lineRule="auto"/>
      <w:jc w:val="right"/>
    </w:pPr>
    <w:rPr>
      <w:lang w:eastAsia="ar-SA" w:bidi="ar-SA"/>
    </w:rPr>
  </w:style>
  <w:style w:type="paragraph" w:styleId="NormalnyWeb">
    <w:name w:val="Normal (Web)"/>
    <w:basedOn w:val="Normalny"/>
    <w:uiPriority w:val="99"/>
    <w:pPr>
      <w:spacing w:before="280" w:after="280" w:line="240" w:lineRule="auto"/>
      <w:jc w:val="left"/>
    </w:pPr>
    <w:rPr>
      <w:rFonts w:ascii="Times New Roman" w:hAnsi="Times New Roman"/>
      <w:sz w:val="24"/>
      <w:szCs w:val="24"/>
      <w:lang w:eastAsia="ar-SA" w:bidi="ar-SA"/>
    </w:rPr>
  </w:style>
  <w:style w:type="paragraph" w:styleId="Tekstprzypisudolnego">
    <w:name w:val="footnote text"/>
    <w:basedOn w:val="Normalny"/>
    <w:uiPriority w:val="99"/>
    <w:pPr>
      <w:widowControl w:val="0"/>
      <w:suppressLineNumbers/>
      <w:spacing w:before="0" w:after="0" w:line="240" w:lineRule="auto"/>
      <w:ind w:left="283" w:hanging="283"/>
    </w:pPr>
    <w:rPr>
      <w:rFonts w:ascii="Times New Roman" w:eastAsia="Lucida Sans Unicode" w:hAnsi="Times New Roman"/>
      <w:sz w:val="22"/>
      <w:szCs w:val="22"/>
      <w:lang w:eastAsia="ar-SA" w:bidi="ar-SA"/>
    </w:rPr>
  </w:style>
  <w:style w:type="paragraph" w:styleId="Tekstdymka">
    <w:name w:val="Balloon Text"/>
    <w:basedOn w:val="Normalny"/>
    <w:uiPriority w:val="99"/>
    <w:pPr>
      <w:spacing w:before="0" w:after="0" w:line="240" w:lineRule="auto"/>
    </w:pPr>
    <w:rPr>
      <w:rFonts w:ascii="Segoe UI" w:hAnsi="Segoe UI" w:cs="Segoe UI"/>
      <w:sz w:val="18"/>
      <w:szCs w:val="18"/>
    </w:rPr>
  </w:style>
  <w:style w:type="paragraph" w:customStyle="1" w:styleId="Tekstkomentarza1">
    <w:name w:val="Tekst komentarza1"/>
    <w:basedOn w:val="Normalny"/>
  </w:style>
  <w:style w:type="paragraph" w:styleId="Tematkomentarza">
    <w:name w:val="annotation subject"/>
    <w:basedOn w:val="Tekstkomentarza1"/>
    <w:next w:val="Tekstkomentarza1"/>
    <w:uiPriority w:val="99"/>
    <w:rPr>
      <w:b/>
      <w:bCs/>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Style5">
    <w:name w:val="Style5"/>
    <w:basedOn w:val="Normalny"/>
    <w:uiPriority w:val="99"/>
    <w:pPr>
      <w:widowControl w:val="0"/>
      <w:autoSpaceDE w:val="0"/>
      <w:spacing w:before="0" w:after="0" w:line="254" w:lineRule="exact"/>
      <w:jc w:val="left"/>
    </w:pPr>
    <w:rPr>
      <w:rFonts w:ascii="Arial" w:hAnsi="Arial" w:cs="Arial"/>
      <w:sz w:val="24"/>
      <w:szCs w:val="24"/>
      <w:lang w:eastAsia="ar-SA" w:bidi="ar-SA"/>
    </w:rPr>
  </w:style>
  <w:style w:type="paragraph" w:customStyle="1" w:styleId="Tekstpodstawowy21">
    <w:name w:val="Tekst podstawowy 21"/>
    <w:basedOn w:val="Normalny"/>
    <w:pPr>
      <w:spacing w:after="120" w:line="480" w:lineRule="auto"/>
    </w:pPr>
  </w:style>
  <w:style w:type="paragraph" w:styleId="Bezodstpw">
    <w:name w:val="No Spacing"/>
    <w:uiPriority w:val="1"/>
    <w:qFormat/>
    <w:pPr>
      <w:suppressAutoHyphens/>
    </w:pPr>
    <w:rPr>
      <w:rFonts w:ascii="Calibri" w:hAnsi="Calibri"/>
      <w:sz w:val="22"/>
      <w:szCs w:val="22"/>
      <w:lang w:eastAsia="ar-SA"/>
    </w:rPr>
  </w:style>
  <w:style w:type="paragraph" w:customStyle="1" w:styleId="StylNagwek1Stosujkerningprzy12pt">
    <w:name w:val="Styl Nagłówek 1 + Stosuj kerning przy 12 pt"/>
    <w:basedOn w:val="Nagwek1"/>
    <w:pPr>
      <w:keepNext w:val="0"/>
      <w:keepLines w:val="0"/>
      <w:numPr>
        <w:numId w:val="0"/>
      </w:numPr>
      <w:tabs>
        <w:tab w:val="left" w:pos="-3420"/>
      </w:tabs>
      <w:spacing w:before="0" w:line="240" w:lineRule="auto"/>
      <w:ind w:left="720" w:hanging="360"/>
      <w:jc w:val="both"/>
    </w:pPr>
    <w:rPr>
      <w:rFonts w:ascii="Arial" w:hAnsi="Arial" w:cs="Arial"/>
      <w:bCs/>
      <w:color w:val="auto"/>
      <w:kern w:val="1"/>
      <w:sz w:val="20"/>
      <w:szCs w:val="20"/>
    </w:rPr>
  </w:style>
  <w:style w:type="paragraph" w:styleId="Tekstpodstawowywcity">
    <w:name w:val="Body Text Indent"/>
    <w:basedOn w:val="Normalny"/>
    <w:uiPriority w:val="99"/>
    <w:pPr>
      <w:spacing w:after="120"/>
      <w:ind w:left="283"/>
    </w:pPr>
  </w:style>
  <w:style w:type="paragraph" w:customStyle="1" w:styleId="Standard">
    <w:name w:val="Standard"/>
    <w:pPr>
      <w:suppressAutoHyphens/>
      <w:spacing w:after="160"/>
      <w:textAlignment w:val="baseline"/>
    </w:pPr>
    <w:rPr>
      <w:rFonts w:ascii="Calibri" w:eastAsia="SimSun" w:hAnsi="Calibri" w:cs="Tahoma"/>
      <w:kern w:val="1"/>
      <w:sz w:val="22"/>
      <w:szCs w:val="22"/>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20592D"/>
    <w:rPr>
      <w:sz w:val="16"/>
      <w:szCs w:val="16"/>
    </w:rPr>
  </w:style>
  <w:style w:type="paragraph" w:styleId="Tekstkomentarza">
    <w:name w:val="annotation text"/>
    <w:basedOn w:val="Normalny"/>
    <w:link w:val="TekstkomentarzaZnak1"/>
    <w:uiPriority w:val="99"/>
    <w:unhideWhenUsed/>
    <w:rsid w:val="0020592D"/>
  </w:style>
  <w:style w:type="character" w:customStyle="1" w:styleId="TekstkomentarzaZnak1">
    <w:name w:val="Tekst komentarza Znak1"/>
    <w:link w:val="Tekstkomentarza"/>
    <w:uiPriority w:val="99"/>
    <w:rsid w:val="0020592D"/>
    <w:rPr>
      <w:rFonts w:ascii="Calibri" w:hAnsi="Calibri"/>
      <w:lang w:eastAsia="en-US" w:bidi="en-US"/>
    </w:rPr>
  </w:style>
  <w:style w:type="character" w:customStyle="1" w:styleId="FontStyle13">
    <w:name w:val="Font Style13"/>
    <w:uiPriority w:val="99"/>
    <w:rsid w:val="004B2D86"/>
    <w:rPr>
      <w:rFonts w:ascii="Arial" w:hAnsi="Arial" w:cs="Arial"/>
      <w:sz w:val="18"/>
      <w:szCs w:val="18"/>
    </w:rPr>
  </w:style>
  <w:style w:type="paragraph" w:styleId="Tekstpodstawowy2">
    <w:name w:val="Body Text 2"/>
    <w:basedOn w:val="Normalny"/>
    <w:link w:val="Tekstpodstawowy2Znak"/>
    <w:uiPriority w:val="99"/>
    <w:unhideWhenUsed/>
    <w:rsid w:val="004B2D86"/>
    <w:pPr>
      <w:suppressAutoHyphens w:val="0"/>
      <w:spacing w:after="120" w:line="480" w:lineRule="auto"/>
    </w:pPr>
    <w:rPr>
      <w:rFonts w:ascii="Times New Roman" w:hAnsi="Times New Roman"/>
    </w:rPr>
  </w:style>
  <w:style w:type="character" w:customStyle="1" w:styleId="Tekstpodstawowy2Znak1">
    <w:name w:val="Tekst podstawowy 2 Znak1"/>
    <w:uiPriority w:val="99"/>
    <w:semiHidden/>
    <w:rsid w:val="004B2D86"/>
    <w:rPr>
      <w:rFonts w:ascii="Calibri" w:hAnsi="Calibri"/>
      <w:lang w:eastAsia="en-US" w:bidi="en-US"/>
    </w:rPr>
  </w:style>
  <w:style w:type="paragraph" w:customStyle="1" w:styleId="Wzoryparagraf">
    <w:name w:val="Wzory paragraf"/>
    <w:basedOn w:val="Normalny"/>
    <w:uiPriority w:val="99"/>
    <w:rsid w:val="004B2D86"/>
    <w:pPr>
      <w:widowControl w:val="0"/>
      <w:suppressAutoHyphens w:val="0"/>
      <w:autoSpaceDE w:val="0"/>
      <w:autoSpaceDN w:val="0"/>
      <w:adjustRightInd w:val="0"/>
      <w:spacing w:before="113" w:after="57" w:line="288" w:lineRule="auto"/>
      <w:jc w:val="center"/>
    </w:pPr>
    <w:rPr>
      <w:rFonts w:ascii="Charter BT Pro" w:hAnsi="Charter BT Pro" w:cs="Charter BT Pro"/>
      <w:color w:val="000000"/>
      <w:sz w:val="18"/>
      <w:szCs w:val="18"/>
      <w:lang w:eastAsia="pl-PL" w:bidi="he-IL"/>
    </w:rPr>
  </w:style>
  <w:style w:type="table" w:customStyle="1" w:styleId="Tabela-Siatka1">
    <w:name w:val="Tabela - Siatka1"/>
    <w:basedOn w:val="Standardowy"/>
    <w:uiPriority w:val="59"/>
    <w:rsid w:val="004B2D8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B2D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4B2D86"/>
    <w:rPr>
      <w:rFonts w:ascii="Arial" w:eastAsia="Arial" w:hAnsi="Arial" w:cs="Arial"/>
      <w:sz w:val="19"/>
      <w:szCs w:val="19"/>
      <w:shd w:val="clear" w:color="auto" w:fill="FFFFFF"/>
    </w:rPr>
  </w:style>
  <w:style w:type="character" w:customStyle="1" w:styleId="Bodytext">
    <w:name w:val="Body text_"/>
    <w:link w:val="Tekstpodstawowy3"/>
    <w:rsid w:val="004B2D86"/>
    <w:rPr>
      <w:rFonts w:ascii="Arial" w:eastAsia="Arial" w:hAnsi="Arial" w:cs="Arial"/>
      <w:sz w:val="19"/>
      <w:szCs w:val="19"/>
      <w:shd w:val="clear" w:color="auto" w:fill="FFFFFF"/>
    </w:rPr>
  </w:style>
  <w:style w:type="paragraph" w:customStyle="1" w:styleId="Bodytext20">
    <w:name w:val="Body text (2)"/>
    <w:basedOn w:val="Normalny"/>
    <w:link w:val="Bodytext2"/>
    <w:rsid w:val="004B2D86"/>
    <w:pPr>
      <w:widowControl w:val="0"/>
      <w:shd w:val="clear" w:color="auto" w:fill="FFFFFF"/>
      <w:suppressAutoHyphens w:val="0"/>
      <w:spacing w:before="0" w:after="120" w:line="0" w:lineRule="atLeast"/>
      <w:ind w:hanging="380"/>
      <w:jc w:val="right"/>
    </w:pPr>
    <w:rPr>
      <w:rFonts w:ascii="Arial" w:eastAsia="Arial" w:hAnsi="Arial" w:cs="Arial"/>
      <w:sz w:val="19"/>
      <w:szCs w:val="19"/>
      <w:lang w:eastAsia="pl-PL" w:bidi="ar-SA"/>
    </w:rPr>
  </w:style>
  <w:style w:type="paragraph" w:customStyle="1" w:styleId="Tekstpodstawowy3">
    <w:name w:val="Tekst podstawowy3"/>
    <w:basedOn w:val="Normalny"/>
    <w:link w:val="Bodytext"/>
    <w:rsid w:val="004B2D86"/>
    <w:pPr>
      <w:widowControl w:val="0"/>
      <w:shd w:val="clear" w:color="auto" w:fill="FFFFFF"/>
      <w:suppressAutoHyphens w:val="0"/>
      <w:spacing w:before="120" w:after="240" w:line="0" w:lineRule="atLeast"/>
      <w:ind w:hanging="920"/>
    </w:pPr>
    <w:rPr>
      <w:rFonts w:ascii="Arial" w:eastAsia="Arial" w:hAnsi="Arial" w:cs="Arial"/>
      <w:sz w:val="19"/>
      <w:szCs w:val="19"/>
      <w:lang w:eastAsia="pl-PL" w:bidi="ar-SA"/>
    </w:rPr>
  </w:style>
  <w:style w:type="character" w:customStyle="1" w:styleId="BodytextBold">
    <w:name w:val="Body text + Bold"/>
    <w:rsid w:val="004B2D86"/>
    <w:rPr>
      <w:rFonts w:ascii="Arial" w:eastAsia="Arial" w:hAnsi="Arial" w:cs="Arial"/>
      <w:b/>
      <w:bCs/>
      <w:i w:val="0"/>
      <w:iCs w:val="0"/>
      <w:smallCaps w:val="0"/>
      <w:strike w:val="0"/>
      <w:color w:val="000000"/>
      <w:spacing w:val="0"/>
      <w:w w:val="100"/>
      <w:position w:val="0"/>
      <w:sz w:val="19"/>
      <w:szCs w:val="19"/>
      <w:u w:val="none"/>
      <w:shd w:val="clear" w:color="auto" w:fill="FFFFFF"/>
      <w:lang w:val="pl"/>
    </w:rPr>
  </w:style>
  <w:style w:type="character" w:customStyle="1" w:styleId="Heading13">
    <w:name w:val="Heading #1 (3)_"/>
    <w:link w:val="Heading130"/>
    <w:rsid w:val="004B2D86"/>
    <w:rPr>
      <w:rFonts w:ascii="Arial" w:eastAsia="Arial" w:hAnsi="Arial" w:cs="Arial"/>
      <w:sz w:val="19"/>
      <w:szCs w:val="19"/>
      <w:shd w:val="clear" w:color="auto" w:fill="FFFFFF"/>
      <w:lang w:val="en-US"/>
    </w:rPr>
  </w:style>
  <w:style w:type="paragraph" w:customStyle="1" w:styleId="Heading130">
    <w:name w:val="Heading #1 (3)"/>
    <w:basedOn w:val="Normalny"/>
    <w:link w:val="Heading13"/>
    <w:rsid w:val="004B2D86"/>
    <w:pPr>
      <w:widowControl w:val="0"/>
      <w:shd w:val="clear" w:color="auto" w:fill="FFFFFF"/>
      <w:suppressAutoHyphens w:val="0"/>
      <w:spacing w:before="540" w:after="180" w:line="0" w:lineRule="atLeast"/>
      <w:jc w:val="center"/>
      <w:outlineLvl w:val="0"/>
    </w:pPr>
    <w:rPr>
      <w:rFonts w:ascii="Arial" w:eastAsia="Arial" w:hAnsi="Arial" w:cs="Arial"/>
      <w:sz w:val="19"/>
      <w:szCs w:val="19"/>
      <w:lang w:val="en-US" w:eastAsia="pl-PL" w:bidi="ar-SA"/>
    </w:rPr>
  </w:style>
  <w:style w:type="character" w:customStyle="1" w:styleId="Heading14">
    <w:name w:val="Heading #1 (4)_"/>
    <w:link w:val="Heading140"/>
    <w:rsid w:val="004B2D86"/>
    <w:rPr>
      <w:rFonts w:ascii="Arial" w:eastAsia="Arial" w:hAnsi="Arial" w:cs="Arial"/>
      <w:spacing w:val="50"/>
      <w:shd w:val="clear" w:color="auto" w:fill="FFFFFF"/>
      <w:lang w:val="en-US"/>
    </w:rPr>
  </w:style>
  <w:style w:type="paragraph" w:customStyle="1" w:styleId="Heading140">
    <w:name w:val="Heading #1 (4)"/>
    <w:basedOn w:val="Normalny"/>
    <w:link w:val="Heading14"/>
    <w:rsid w:val="004B2D86"/>
    <w:pPr>
      <w:widowControl w:val="0"/>
      <w:shd w:val="clear" w:color="auto" w:fill="FFFFFF"/>
      <w:suppressAutoHyphens w:val="0"/>
      <w:spacing w:before="180" w:after="180" w:line="0" w:lineRule="atLeast"/>
      <w:jc w:val="center"/>
      <w:outlineLvl w:val="0"/>
    </w:pPr>
    <w:rPr>
      <w:rFonts w:ascii="Arial" w:eastAsia="Arial" w:hAnsi="Arial" w:cs="Arial"/>
      <w:spacing w:val="50"/>
      <w:lang w:val="en-US" w:eastAsia="pl-PL" w:bidi="ar-SA"/>
    </w:rPr>
  </w:style>
  <w:style w:type="character" w:customStyle="1" w:styleId="Heading22">
    <w:name w:val="Heading #2 (2)_"/>
    <w:link w:val="Heading220"/>
    <w:rsid w:val="004B2D86"/>
    <w:rPr>
      <w:rFonts w:ascii="Arial" w:eastAsia="Arial" w:hAnsi="Arial" w:cs="Arial"/>
      <w:sz w:val="19"/>
      <w:szCs w:val="19"/>
      <w:shd w:val="clear" w:color="auto" w:fill="FFFFFF"/>
      <w:lang w:val="en-US"/>
    </w:rPr>
  </w:style>
  <w:style w:type="character" w:customStyle="1" w:styleId="Heading23">
    <w:name w:val="Heading #2 (3)_"/>
    <w:link w:val="Heading230"/>
    <w:rsid w:val="004B2D86"/>
    <w:rPr>
      <w:rFonts w:ascii="Arial" w:eastAsia="Arial" w:hAnsi="Arial" w:cs="Arial"/>
      <w:spacing w:val="60"/>
      <w:sz w:val="17"/>
      <w:szCs w:val="17"/>
      <w:shd w:val="clear" w:color="auto" w:fill="FFFFFF"/>
      <w:lang w:val="en-US"/>
    </w:rPr>
  </w:style>
  <w:style w:type="paragraph" w:customStyle="1" w:styleId="Heading220">
    <w:name w:val="Heading #2 (2)"/>
    <w:basedOn w:val="Normalny"/>
    <w:link w:val="Heading22"/>
    <w:rsid w:val="004B2D86"/>
    <w:pPr>
      <w:widowControl w:val="0"/>
      <w:shd w:val="clear" w:color="auto" w:fill="FFFFFF"/>
      <w:suppressAutoHyphens w:val="0"/>
      <w:spacing w:before="180" w:after="180" w:line="0" w:lineRule="atLeast"/>
      <w:jc w:val="center"/>
      <w:outlineLvl w:val="1"/>
    </w:pPr>
    <w:rPr>
      <w:rFonts w:ascii="Arial" w:eastAsia="Arial" w:hAnsi="Arial" w:cs="Arial"/>
      <w:sz w:val="19"/>
      <w:szCs w:val="19"/>
      <w:lang w:val="en-US" w:eastAsia="pl-PL" w:bidi="ar-SA"/>
    </w:rPr>
  </w:style>
  <w:style w:type="paragraph" w:customStyle="1" w:styleId="Heading230">
    <w:name w:val="Heading #2 (3)"/>
    <w:basedOn w:val="Normalny"/>
    <w:link w:val="Heading23"/>
    <w:rsid w:val="004B2D86"/>
    <w:pPr>
      <w:widowControl w:val="0"/>
      <w:shd w:val="clear" w:color="auto" w:fill="FFFFFF"/>
      <w:suppressAutoHyphens w:val="0"/>
      <w:spacing w:before="180" w:after="180" w:line="0" w:lineRule="atLeast"/>
      <w:jc w:val="center"/>
      <w:outlineLvl w:val="1"/>
    </w:pPr>
    <w:rPr>
      <w:rFonts w:ascii="Arial" w:eastAsia="Arial" w:hAnsi="Arial" w:cs="Arial"/>
      <w:spacing w:val="60"/>
      <w:sz w:val="17"/>
      <w:szCs w:val="17"/>
      <w:lang w:val="en-US" w:eastAsia="pl-PL" w:bidi="ar-SA"/>
    </w:rPr>
  </w:style>
  <w:style w:type="character" w:customStyle="1" w:styleId="Heading12">
    <w:name w:val="Heading #1 (2)_"/>
    <w:link w:val="Heading120"/>
    <w:rsid w:val="004B2D86"/>
    <w:rPr>
      <w:rFonts w:ascii="Arial" w:eastAsia="Arial" w:hAnsi="Arial" w:cs="Arial"/>
      <w:spacing w:val="50"/>
      <w:sz w:val="19"/>
      <w:szCs w:val="19"/>
      <w:shd w:val="clear" w:color="auto" w:fill="FFFFFF"/>
      <w:lang w:val="en-US"/>
    </w:rPr>
  </w:style>
  <w:style w:type="paragraph" w:customStyle="1" w:styleId="Heading120">
    <w:name w:val="Heading #1 (2)"/>
    <w:basedOn w:val="Normalny"/>
    <w:link w:val="Heading12"/>
    <w:rsid w:val="004B2D86"/>
    <w:pPr>
      <w:widowControl w:val="0"/>
      <w:shd w:val="clear" w:color="auto" w:fill="FFFFFF"/>
      <w:suppressAutoHyphens w:val="0"/>
      <w:spacing w:before="420" w:after="120" w:line="0" w:lineRule="atLeast"/>
      <w:jc w:val="center"/>
      <w:outlineLvl w:val="0"/>
    </w:pPr>
    <w:rPr>
      <w:rFonts w:ascii="Arial" w:eastAsia="Arial" w:hAnsi="Arial" w:cs="Arial"/>
      <w:spacing w:val="50"/>
      <w:sz w:val="19"/>
      <w:szCs w:val="19"/>
      <w:lang w:val="en-US" w:eastAsia="pl-PL" w:bidi="ar-SA"/>
    </w:rPr>
  </w:style>
  <w:style w:type="character" w:customStyle="1" w:styleId="Bodytext5">
    <w:name w:val="Body text (5)_"/>
    <w:link w:val="Bodytext50"/>
    <w:rsid w:val="004B2D86"/>
    <w:rPr>
      <w:rFonts w:ascii="Arial" w:eastAsia="Arial" w:hAnsi="Arial" w:cs="Arial"/>
      <w:spacing w:val="30"/>
      <w:sz w:val="18"/>
      <w:szCs w:val="18"/>
      <w:shd w:val="clear" w:color="auto" w:fill="FFFFFF"/>
      <w:lang w:val="en-US"/>
    </w:rPr>
  </w:style>
  <w:style w:type="paragraph" w:customStyle="1" w:styleId="Bodytext50">
    <w:name w:val="Body text (5)"/>
    <w:basedOn w:val="Normalny"/>
    <w:link w:val="Bodytext5"/>
    <w:rsid w:val="004B2D86"/>
    <w:pPr>
      <w:widowControl w:val="0"/>
      <w:shd w:val="clear" w:color="auto" w:fill="FFFFFF"/>
      <w:suppressAutoHyphens w:val="0"/>
      <w:spacing w:before="180" w:after="180" w:line="0" w:lineRule="atLeast"/>
      <w:jc w:val="left"/>
    </w:pPr>
    <w:rPr>
      <w:rFonts w:ascii="Arial" w:eastAsia="Arial" w:hAnsi="Arial" w:cs="Arial"/>
      <w:spacing w:val="30"/>
      <w:sz w:val="18"/>
      <w:szCs w:val="18"/>
      <w:lang w:val="en-US" w:eastAsia="pl-PL" w:bidi="ar-SA"/>
    </w:rPr>
  </w:style>
  <w:style w:type="character" w:customStyle="1" w:styleId="Headerorfooter">
    <w:name w:val="Header or footer_"/>
    <w:link w:val="Headerorfooter0"/>
    <w:rsid w:val="004B2D86"/>
    <w:rPr>
      <w:shd w:val="clear" w:color="auto" w:fill="FFFFFF"/>
      <w:lang w:val="en-US"/>
    </w:rPr>
  </w:style>
  <w:style w:type="character" w:customStyle="1" w:styleId="HeaderorfooterArial95ptBoldSpacing-1pt">
    <w:name w:val="Header or footer + Arial;9.5 pt;Bold;Spacing -1 pt"/>
    <w:rsid w:val="004B2D86"/>
    <w:rPr>
      <w:rFonts w:ascii="Arial" w:eastAsia="Arial" w:hAnsi="Arial" w:cs="Arial"/>
      <w:b/>
      <w:bCs/>
      <w:i w:val="0"/>
      <w:iCs w:val="0"/>
      <w:smallCaps w:val="0"/>
      <w:strike w:val="0"/>
      <w:color w:val="000000"/>
      <w:spacing w:val="-20"/>
      <w:w w:val="100"/>
      <w:position w:val="0"/>
      <w:sz w:val="19"/>
      <w:szCs w:val="19"/>
      <w:u w:val="none"/>
      <w:lang w:val="en-US"/>
    </w:rPr>
  </w:style>
  <w:style w:type="character" w:customStyle="1" w:styleId="Heading2">
    <w:name w:val="Heading #2_"/>
    <w:link w:val="Heading20"/>
    <w:rsid w:val="004B2D86"/>
    <w:rPr>
      <w:rFonts w:ascii="Arial" w:eastAsia="Arial" w:hAnsi="Arial" w:cs="Arial"/>
      <w:spacing w:val="20"/>
      <w:sz w:val="19"/>
      <w:szCs w:val="19"/>
      <w:shd w:val="clear" w:color="auto" w:fill="FFFFFF"/>
      <w:lang w:val="en-US"/>
    </w:rPr>
  </w:style>
  <w:style w:type="paragraph" w:customStyle="1" w:styleId="Headerorfooter0">
    <w:name w:val="Header or footer"/>
    <w:basedOn w:val="Normalny"/>
    <w:link w:val="Headerorfooter"/>
    <w:rsid w:val="004B2D86"/>
    <w:pPr>
      <w:widowControl w:val="0"/>
      <w:shd w:val="clear" w:color="auto" w:fill="FFFFFF"/>
      <w:suppressAutoHyphens w:val="0"/>
      <w:spacing w:before="0" w:after="0" w:line="240" w:lineRule="auto"/>
      <w:jc w:val="left"/>
    </w:pPr>
    <w:rPr>
      <w:rFonts w:ascii="Times New Roman" w:hAnsi="Times New Roman"/>
      <w:lang w:val="en-US" w:eastAsia="pl-PL" w:bidi="ar-SA"/>
    </w:rPr>
  </w:style>
  <w:style w:type="paragraph" w:customStyle="1" w:styleId="Heading20">
    <w:name w:val="Heading #2"/>
    <w:basedOn w:val="Normalny"/>
    <w:link w:val="Heading2"/>
    <w:rsid w:val="004B2D86"/>
    <w:pPr>
      <w:widowControl w:val="0"/>
      <w:shd w:val="clear" w:color="auto" w:fill="FFFFFF"/>
      <w:suppressAutoHyphens w:val="0"/>
      <w:spacing w:before="180" w:after="180" w:line="0" w:lineRule="atLeast"/>
      <w:jc w:val="center"/>
      <w:outlineLvl w:val="1"/>
    </w:pPr>
    <w:rPr>
      <w:rFonts w:ascii="Arial" w:eastAsia="Arial" w:hAnsi="Arial" w:cs="Arial"/>
      <w:spacing w:val="20"/>
      <w:sz w:val="19"/>
      <w:szCs w:val="19"/>
      <w:lang w:val="en-US" w:eastAsia="pl-PL" w:bidi="ar-SA"/>
    </w:rPr>
  </w:style>
  <w:style w:type="character" w:customStyle="1" w:styleId="Heading32">
    <w:name w:val="Heading #3 (2)_"/>
    <w:link w:val="Heading320"/>
    <w:rsid w:val="004B2D86"/>
    <w:rPr>
      <w:rFonts w:ascii="Arial" w:eastAsia="Arial" w:hAnsi="Arial" w:cs="Arial"/>
      <w:sz w:val="19"/>
      <w:szCs w:val="19"/>
      <w:shd w:val="clear" w:color="auto" w:fill="FFFFFF"/>
      <w:lang w:val="en-US"/>
    </w:rPr>
  </w:style>
  <w:style w:type="character" w:customStyle="1" w:styleId="Heading32Spacing1pt">
    <w:name w:val="Heading #3 (2) + Spacing 1 pt"/>
    <w:rsid w:val="004B2D86"/>
    <w:rPr>
      <w:rFonts w:ascii="Arial" w:eastAsia="Arial" w:hAnsi="Arial" w:cs="Arial"/>
      <w:b w:val="0"/>
      <w:bCs w:val="0"/>
      <w:i w:val="0"/>
      <w:iCs w:val="0"/>
      <w:smallCaps w:val="0"/>
      <w:strike w:val="0"/>
      <w:color w:val="000000"/>
      <w:spacing w:val="20"/>
      <w:w w:val="100"/>
      <w:position w:val="0"/>
      <w:sz w:val="19"/>
      <w:szCs w:val="19"/>
      <w:u w:val="none"/>
      <w:lang w:val="en-US"/>
    </w:rPr>
  </w:style>
  <w:style w:type="character" w:customStyle="1" w:styleId="Tekstpodstawowy20">
    <w:name w:val="Tekst podstawowy2"/>
    <w:rsid w:val="004B2D86"/>
    <w:rPr>
      <w:rFonts w:ascii="Arial" w:eastAsia="Arial" w:hAnsi="Arial" w:cs="Arial"/>
      <w:b w:val="0"/>
      <w:bCs w:val="0"/>
      <w:i w:val="0"/>
      <w:iCs w:val="0"/>
      <w:smallCaps w:val="0"/>
      <w:strike w:val="0"/>
      <w:color w:val="000000"/>
      <w:spacing w:val="0"/>
      <w:w w:val="100"/>
      <w:position w:val="0"/>
      <w:sz w:val="19"/>
      <w:szCs w:val="19"/>
      <w:u w:val="single"/>
      <w:shd w:val="clear" w:color="auto" w:fill="FFFFFF"/>
      <w:lang w:val="pl"/>
    </w:rPr>
  </w:style>
  <w:style w:type="paragraph" w:customStyle="1" w:styleId="Heading320">
    <w:name w:val="Heading #3 (2)"/>
    <w:basedOn w:val="Normalny"/>
    <w:link w:val="Heading32"/>
    <w:rsid w:val="004B2D86"/>
    <w:pPr>
      <w:widowControl w:val="0"/>
      <w:shd w:val="clear" w:color="auto" w:fill="FFFFFF"/>
      <w:suppressAutoHyphens w:val="0"/>
      <w:spacing w:before="180" w:after="180" w:line="0" w:lineRule="atLeast"/>
      <w:jc w:val="center"/>
      <w:outlineLvl w:val="2"/>
    </w:pPr>
    <w:rPr>
      <w:rFonts w:ascii="Arial" w:eastAsia="Arial" w:hAnsi="Arial" w:cs="Arial"/>
      <w:sz w:val="19"/>
      <w:szCs w:val="19"/>
      <w:lang w:val="en-US" w:eastAsia="pl-PL" w:bidi="ar-SA"/>
    </w:rPr>
  </w:style>
  <w:style w:type="character" w:customStyle="1" w:styleId="Bodytext2Spacing1pt">
    <w:name w:val="Body text (2) + Spacing 1 pt"/>
    <w:rsid w:val="004B2D86"/>
    <w:rPr>
      <w:rFonts w:ascii="Arial" w:eastAsia="Arial" w:hAnsi="Arial" w:cs="Arial"/>
      <w:b w:val="0"/>
      <w:bCs w:val="0"/>
      <w:i w:val="0"/>
      <w:iCs w:val="0"/>
      <w:smallCaps w:val="0"/>
      <w:strike w:val="0"/>
      <w:color w:val="000000"/>
      <w:spacing w:val="20"/>
      <w:w w:val="100"/>
      <w:position w:val="0"/>
      <w:sz w:val="19"/>
      <w:szCs w:val="19"/>
      <w:u w:val="none"/>
      <w:shd w:val="clear" w:color="auto" w:fill="FFFFFF"/>
      <w:lang w:val="en-US"/>
    </w:rPr>
  </w:style>
  <w:style w:type="character" w:customStyle="1" w:styleId="HeaderorfooterArialBoldSpacing1pt">
    <w:name w:val="Header or footer + Arial;Bold;Spacing 1 pt"/>
    <w:rsid w:val="004B2D86"/>
    <w:rPr>
      <w:rFonts w:ascii="Arial" w:eastAsia="Arial" w:hAnsi="Arial" w:cs="Arial"/>
      <w:b/>
      <w:bCs/>
      <w:i w:val="0"/>
      <w:iCs w:val="0"/>
      <w:smallCaps w:val="0"/>
      <w:strike w:val="0"/>
      <w:color w:val="000000"/>
      <w:spacing w:val="20"/>
      <w:w w:val="100"/>
      <w:position w:val="0"/>
      <w:sz w:val="20"/>
      <w:szCs w:val="20"/>
      <w:u w:val="none"/>
      <w:shd w:val="clear" w:color="auto" w:fill="FFFFFF"/>
      <w:lang w:val="en-US"/>
    </w:rPr>
  </w:style>
  <w:style w:type="character" w:customStyle="1" w:styleId="Heading24">
    <w:name w:val="Heading #2 (4)_"/>
    <w:link w:val="Heading240"/>
    <w:rsid w:val="004B2D86"/>
    <w:rPr>
      <w:rFonts w:ascii="Arial" w:eastAsia="Arial" w:hAnsi="Arial" w:cs="Arial"/>
      <w:spacing w:val="20"/>
      <w:shd w:val="clear" w:color="auto" w:fill="FFFFFF"/>
      <w:lang w:val="en-US"/>
    </w:rPr>
  </w:style>
  <w:style w:type="paragraph" w:customStyle="1" w:styleId="Heading240">
    <w:name w:val="Heading #2 (4)"/>
    <w:basedOn w:val="Normalny"/>
    <w:link w:val="Heading24"/>
    <w:rsid w:val="004B2D86"/>
    <w:pPr>
      <w:widowControl w:val="0"/>
      <w:shd w:val="clear" w:color="auto" w:fill="FFFFFF"/>
      <w:suppressAutoHyphens w:val="0"/>
      <w:spacing w:before="300" w:after="180" w:line="0" w:lineRule="atLeast"/>
      <w:jc w:val="center"/>
      <w:outlineLvl w:val="1"/>
    </w:pPr>
    <w:rPr>
      <w:rFonts w:ascii="Arial" w:eastAsia="Arial" w:hAnsi="Arial" w:cs="Arial"/>
      <w:spacing w:val="20"/>
      <w:lang w:val="en-US" w:eastAsia="pl-PL" w:bidi="ar-SA"/>
    </w:rPr>
  </w:style>
  <w:style w:type="character" w:customStyle="1" w:styleId="Heading3">
    <w:name w:val="Heading #3_"/>
    <w:link w:val="Heading30"/>
    <w:rsid w:val="004B2D86"/>
    <w:rPr>
      <w:rFonts w:ascii="Arial" w:eastAsia="Arial" w:hAnsi="Arial" w:cs="Arial"/>
      <w:sz w:val="19"/>
      <w:szCs w:val="19"/>
      <w:shd w:val="clear" w:color="auto" w:fill="FFFFFF"/>
    </w:rPr>
  </w:style>
  <w:style w:type="paragraph" w:customStyle="1" w:styleId="Heading30">
    <w:name w:val="Heading #3"/>
    <w:basedOn w:val="Normalny"/>
    <w:link w:val="Heading3"/>
    <w:rsid w:val="004B2D86"/>
    <w:pPr>
      <w:widowControl w:val="0"/>
      <w:shd w:val="clear" w:color="auto" w:fill="FFFFFF"/>
      <w:suppressAutoHyphens w:val="0"/>
      <w:spacing w:before="1140" w:after="0" w:line="0" w:lineRule="atLeast"/>
      <w:outlineLvl w:val="2"/>
    </w:pPr>
    <w:rPr>
      <w:rFonts w:ascii="Arial" w:eastAsia="Arial" w:hAnsi="Arial" w:cs="Arial"/>
      <w:sz w:val="19"/>
      <w:szCs w:val="19"/>
      <w:lang w:eastAsia="pl-PL" w:bidi="ar-SA"/>
    </w:rPr>
  </w:style>
  <w:style w:type="character" w:customStyle="1" w:styleId="Bodytext2NotBoldItalic">
    <w:name w:val="Body text (2) + Not Bold;Italic"/>
    <w:rsid w:val="004B2D86"/>
    <w:rPr>
      <w:rFonts w:ascii="Arial" w:eastAsia="Arial" w:hAnsi="Arial" w:cs="Arial"/>
      <w:b/>
      <w:bCs/>
      <w:i/>
      <w:iCs/>
      <w:smallCaps w:val="0"/>
      <w:strike w:val="0"/>
      <w:color w:val="000000"/>
      <w:spacing w:val="0"/>
      <w:w w:val="100"/>
      <w:position w:val="0"/>
      <w:sz w:val="19"/>
      <w:szCs w:val="19"/>
      <w:u w:val="none"/>
      <w:shd w:val="clear" w:color="auto" w:fill="FFFFFF"/>
      <w:lang w:val="pl"/>
    </w:rPr>
  </w:style>
  <w:style w:type="character" w:customStyle="1" w:styleId="Bodytext3">
    <w:name w:val="Body text (3)_"/>
    <w:link w:val="Bodytext30"/>
    <w:rsid w:val="004B2D86"/>
    <w:rPr>
      <w:rFonts w:ascii="Arial" w:eastAsia="Arial" w:hAnsi="Arial" w:cs="Arial"/>
      <w:sz w:val="19"/>
      <w:szCs w:val="19"/>
      <w:shd w:val="clear" w:color="auto" w:fill="FFFFFF"/>
    </w:rPr>
  </w:style>
  <w:style w:type="character" w:customStyle="1" w:styleId="Bodytext2NotBold">
    <w:name w:val="Body text (2) + Not Bold"/>
    <w:rsid w:val="004B2D86"/>
    <w:rPr>
      <w:rFonts w:ascii="Arial" w:eastAsia="Arial" w:hAnsi="Arial" w:cs="Arial"/>
      <w:b/>
      <w:bCs/>
      <w:i w:val="0"/>
      <w:iCs w:val="0"/>
      <w:smallCaps w:val="0"/>
      <w:strike w:val="0"/>
      <w:color w:val="000000"/>
      <w:spacing w:val="0"/>
      <w:w w:val="100"/>
      <w:position w:val="0"/>
      <w:sz w:val="19"/>
      <w:szCs w:val="19"/>
      <w:u w:val="none"/>
      <w:shd w:val="clear" w:color="auto" w:fill="FFFFFF"/>
      <w:lang w:val="pl"/>
    </w:rPr>
  </w:style>
  <w:style w:type="paragraph" w:customStyle="1" w:styleId="Bodytext30">
    <w:name w:val="Body text (3)"/>
    <w:basedOn w:val="Normalny"/>
    <w:link w:val="Bodytext3"/>
    <w:rsid w:val="004B2D86"/>
    <w:pPr>
      <w:widowControl w:val="0"/>
      <w:shd w:val="clear" w:color="auto" w:fill="FFFFFF"/>
      <w:suppressAutoHyphens w:val="0"/>
      <w:spacing w:before="120" w:after="420" w:line="0" w:lineRule="atLeast"/>
      <w:ind w:hanging="380"/>
      <w:jc w:val="right"/>
    </w:pPr>
    <w:rPr>
      <w:rFonts w:ascii="Arial" w:eastAsia="Arial" w:hAnsi="Arial" w:cs="Arial"/>
      <w:sz w:val="19"/>
      <w:szCs w:val="19"/>
      <w:lang w:eastAsia="pl-PL" w:bidi="ar-SA"/>
    </w:rPr>
  </w:style>
  <w:style w:type="paragraph" w:customStyle="1" w:styleId="pkt">
    <w:name w:val="pkt"/>
    <w:basedOn w:val="Normalny"/>
    <w:rsid w:val="0036154E"/>
    <w:pPr>
      <w:spacing w:before="60" w:after="60" w:line="240" w:lineRule="auto"/>
      <w:ind w:left="851" w:hanging="295"/>
    </w:pPr>
    <w:rPr>
      <w:rFonts w:ascii="Times New Roman" w:hAnsi="Times New Roman"/>
      <w:sz w:val="24"/>
      <w:szCs w:val="24"/>
      <w:lang w:eastAsia="ar-SA" w:bidi="ar-SA"/>
    </w:rPr>
  </w:style>
  <w:style w:type="paragraph" w:styleId="Poprawka">
    <w:name w:val="Revision"/>
    <w:hidden/>
    <w:uiPriority w:val="99"/>
    <w:semiHidden/>
    <w:rsid w:val="004E2D12"/>
    <w:rPr>
      <w:rFonts w:ascii="Calibri" w:hAnsi="Calibri"/>
      <w:lang w:eastAsia="en-US" w:bidi="en-US"/>
    </w:rPr>
  </w:style>
  <w:style w:type="character" w:customStyle="1" w:styleId="Teksttreci">
    <w:name w:val="Tekst treści_"/>
    <w:link w:val="Teksttreci0"/>
    <w:rsid w:val="002425AA"/>
    <w:rPr>
      <w:shd w:val="clear" w:color="auto" w:fill="FFFFFF"/>
    </w:rPr>
  </w:style>
  <w:style w:type="paragraph" w:customStyle="1" w:styleId="Teksttreci0">
    <w:name w:val="Tekst treści"/>
    <w:basedOn w:val="Normalny"/>
    <w:link w:val="Teksttreci"/>
    <w:rsid w:val="002425AA"/>
    <w:pPr>
      <w:widowControl w:val="0"/>
      <w:shd w:val="clear" w:color="auto" w:fill="FFFFFF"/>
      <w:suppressAutoHyphens w:val="0"/>
      <w:spacing w:before="0" w:after="0" w:line="254" w:lineRule="auto"/>
    </w:pPr>
    <w:rPr>
      <w:rFonts w:ascii="Times New Roman" w:hAnsi="Times New Roman"/>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1452">
      <w:bodyDiv w:val="1"/>
      <w:marLeft w:val="0"/>
      <w:marRight w:val="0"/>
      <w:marTop w:val="0"/>
      <w:marBottom w:val="0"/>
      <w:divBdr>
        <w:top w:val="none" w:sz="0" w:space="0" w:color="auto"/>
        <w:left w:val="none" w:sz="0" w:space="0" w:color="auto"/>
        <w:bottom w:val="none" w:sz="0" w:space="0" w:color="auto"/>
        <w:right w:val="none" w:sz="0" w:space="0" w:color="auto"/>
      </w:divBdr>
      <w:divsChild>
        <w:div w:id="15742042">
          <w:marLeft w:val="0"/>
          <w:marRight w:val="0"/>
          <w:marTop w:val="0"/>
          <w:marBottom w:val="0"/>
          <w:divBdr>
            <w:top w:val="none" w:sz="0" w:space="0" w:color="auto"/>
            <w:left w:val="none" w:sz="0" w:space="0" w:color="auto"/>
            <w:bottom w:val="none" w:sz="0" w:space="0" w:color="auto"/>
            <w:right w:val="none" w:sz="0" w:space="0" w:color="auto"/>
          </w:divBdr>
          <w:divsChild>
            <w:div w:id="134177480">
              <w:marLeft w:val="426"/>
              <w:marRight w:val="0"/>
              <w:marTop w:val="120"/>
              <w:marBottom w:val="120"/>
              <w:divBdr>
                <w:top w:val="none" w:sz="0" w:space="0" w:color="auto"/>
                <w:left w:val="none" w:sz="0" w:space="0" w:color="auto"/>
                <w:bottom w:val="none" w:sz="0" w:space="0" w:color="auto"/>
                <w:right w:val="none" w:sz="0" w:space="0" w:color="auto"/>
              </w:divBdr>
            </w:div>
            <w:div w:id="151680101">
              <w:marLeft w:val="426"/>
              <w:marRight w:val="0"/>
              <w:marTop w:val="120"/>
              <w:marBottom w:val="120"/>
              <w:divBdr>
                <w:top w:val="none" w:sz="0" w:space="0" w:color="auto"/>
                <w:left w:val="none" w:sz="0" w:space="0" w:color="auto"/>
                <w:bottom w:val="none" w:sz="0" w:space="0" w:color="auto"/>
                <w:right w:val="none" w:sz="0" w:space="0" w:color="auto"/>
              </w:divBdr>
            </w:div>
            <w:div w:id="173569735">
              <w:marLeft w:val="426"/>
              <w:marRight w:val="0"/>
              <w:marTop w:val="120"/>
              <w:marBottom w:val="120"/>
              <w:divBdr>
                <w:top w:val="none" w:sz="0" w:space="0" w:color="auto"/>
                <w:left w:val="none" w:sz="0" w:space="0" w:color="auto"/>
                <w:bottom w:val="none" w:sz="0" w:space="0" w:color="auto"/>
                <w:right w:val="none" w:sz="0" w:space="0" w:color="auto"/>
              </w:divBdr>
            </w:div>
            <w:div w:id="199173958">
              <w:marLeft w:val="284"/>
              <w:marRight w:val="0"/>
              <w:marTop w:val="120"/>
              <w:marBottom w:val="120"/>
              <w:divBdr>
                <w:top w:val="none" w:sz="0" w:space="0" w:color="auto"/>
                <w:left w:val="none" w:sz="0" w:space="0" w:color="auto"/>
                <w:bottom w:val="none" w:sz="0" w:space="0" w:color="auto"/>
                <w:right w:val="none" w:sz="0" w:space="0" w:color="auto"/>
              </w:divBdr>
            </w:div>
            <w:div w:id="491289629">
              <w:marLeft w:val="426"/>
              <w:marRight w:val="0"/>
              <w:marTop w:val="120"/>
              <w:marBottom w:val="120"/>
              <w:divBdr>
                <w:top w:val="none" w:sz="0" w:space="0" w:color="auto"/>
                <w:left w:val="none" w:sz="0" w:space="0" w:color="auto"/>
                <w:bottom w:val="none" w:sz="0" w:space="0" w:color="auto"/>
                <w:right w:val="none" w:sz="0" w:space="0" w:color="auto"/>
              </w:divBdr>
            </w:div>
            <w:div w:id="569343145">
              <w:marLeft w:val="426"/>
              <w:marRight w:val="0"/>
              <w:marTop w:val="120"/>
              <w:marBottom w:val="120"/>
              <w:divBdr>
                <w:top w:val="none" w:sz="0" w:space="0" w:color="auto"/>
                <w:left w:val="none" w:sz="0" w:space="0" w:color="auto"/>
                <w:bottom w:val="none" w:sz="0" w:space="0" w:color="auto"/>
                <w:right w:val="none" w:sz="0" w:space="0" w:color="auto"/>
              </w:divBdr>
            </w:div>
            <w:div w:id="584337668">
              <w:marLeft w:val="426"/>
              <w:marRight w:val="0"/>
              <w:marTop w:val="120"/>
              <w:marBottom w:val="120"/>
              <w:divBdr>
                <w:top w:val="none" w:sz="0" w:space="0" w:color="auto"/>
                <w:left w:val="none" w:sz="0" w:space="0" w:color="auto"/>
                <w:bottom w:val="none" w:sz="0" w:space="0" w:color="auto"/>
                <w:right w:val="none" w:sz="0" w:space="0" w:color="auto"/>
              </w:divBdr>
            </w:div>
            <w:div w:id="594168095">
              <w:marLeft w:val="426"/>
              <w:marRight w:val="0"/>
              <w:marTop w:val="120"/>
              <w:marBottom w:val="120"/>
              <w:divBdr>
                <w:top w:val="none" w:sz="0" w:space="0" w:color="auto"/>
                <w:left w:val="none" w:sz="0" w:space="0" w:color="auto"/>
                <w:bottom w:val="none" w:sz="0" w:space="0" w:color="auto"/>
                <w:right w:val="none" w:sz="0" w:space="0" w:color="auto"/>
              </w:divBdr>
            </w:div>
            <w:div w:id="693725796">
              <w:marLeft w:val="426"/>
              <w:marRight w:val="0"/>
              <w:marTop w:val="120"/>
              <w:marBottom w:val="120"/>
              <w:divBdr>
                <w:top w:val="none" w:sz="0" w:space="0" w:color="auto"/>
                <w:left w:val="none" w:sz="0" w:space="0" w:color="auto"/>
                <w:bottom w:val="none" w:sz="0" w:space="0" w:color="auto"/>
                <w:right w:val="none" w:sz="0" w:space="0" w:color="auto"/>
              </w:divBdr>
            </w:div>
            <w:div w:id="772432838">
              <w:marLeft w:val="426"/>
              <w:marRight w:val="0"/>
              <w:marTop w:val="120"/>
              <w:marBottom w:val="120"/>
              <w:divBdr>
                <w:top w:val="none" w:sz="0" w:space="0" w:color="auto"/>
                <w:left w:val="none" w:sz="0" w:space="0" w:color="auto"/>
                <w:bottom w:val="none" w:sz="0" w:space="0" w:color="auto"/>
                <w:right w:val="none" w:sz="0" w:space="0" w:color="auto"/>
              </w:divBdr>
            </w:div>
            <w:div w:id="815031838">
              <w:marLeft w:val="426"/>
              <w:marRight w:val="0"/>
              <w:marTop w:val="120"/>
              <w:marBottom w:val="120"/>
              <w:divBdr>
                <w:top w:val="none" w:sz="0" w:space="0" w:color="auto"/>
                <w:left w:val="none" w:sz="0" w:space="0" w:color="auto"/>
                <w:bottom w:val="none" w:sz="0" w:space="0" w:color="auto"/>
                <w:right w:val="none" w:sz="0" w:space="0" w:color="auto"/>
              </w:divBdr>
            </w:div>
            <w:div w:id="860633300">
              <w:marLeft w:val="426"/>
              <w:marRight w:val="0"/>
              <w:marTop w:val="120"/>
              <w:marBottom w:val="120"/>
              <w:divBdr>
                <w:top w:val="none" w:sz="0" w:space="0" w:color="auto"/>
                <w:left w:val="none" w:sz="0" w:space="0" w:color="auto"/>
                <w:bottom w:val="none" w:sz="0" w:space="0" w:color="auto"/>
                <w:right w:val="none" w:sz="0" w:space="0" w:color="auto"/>
              </w:divBdr>
            </w:div>
            <w:div w:id="914510666">
              <w:marLeft w:val="426"/>
              <w:marRight w:val="0"/>
              <w:marTop w:val="120"/>
              <w:marBottom w:val="120"/>
              <w:divBdr>
                <w:top w:val="none" w:sz="0" w:space="0" w:color="auto"/>
                <w:left w:val="none" w:sz="0" w:space="0" w:color="auto"/>
                <w:bottom w:val="none" w:sz="0" w:space="0" w:color="auto"/>
                <w:right w:val="none" w:sz="0" w:space="0" w:color="auto"/>
              </w:divBdr>
            </w:div>
            <w:div w:id="969940182">
              <w:marLeft w:val="426"/>
              <w:marRight w:val="0"/>
              <w:marTop w:val="120"/>
              <w:marBottom w:val="120"/>
              <w:divBdr>
                <w:top w:val="none" w:sz="0" w:space="0" w:color="auto"/>
                <w:left w:val="none" w:sz="0" w:space="0" w:color="auto"/>
                <w:bottom w:val="none" w:sz="0" w:space="0" w:color="auto"/>
                <w:right w:val="none" w:sz="0" w:space="0" w:color="auto"/>
              </w:divBdr>
            </w:div>
            <w:div w:id="1013454037">
              <w:marLeft w:val="426"/>
              <w:marRight w:val="0"/>
              <w:marTop w:val="120"/>
              <w:marBottom w:val="120"/>
              <w:divBdr>
                <w:top w:val="none" w:sz="0" w:space="0" w:color="auto"/>
                <w:left w:val="none" w:sz="0" w:space="0" w:color="auto"/>
                <w:bottom w:val="none" w:sz="0" w:space="0" w:color="auto"/>
                <w:right w:val="none" w:sz="0" w:space="0" w:color="auto"/>
              </w:divBdr>
            </w:div>
            <w:div w:id="1050105109">
              <w:marLeft w:val="426"/>
              <w:marRight w:val="0"/>
              <w:marTop w:val="120"/>
              <w:marBottom w:val="120"/>
              <w:divBdr>
                <w:top w:val="none" w:sz="0" w:space="0" w:color="auto"/>
                <w:left w:val="none" w:sz="0" w:space="0" w:color="auto"/>
                <w:bottom w:val="none" w:sz="0" w:space="0" w:color="auto"/>
                <w:right w:val="none" w:sz="0" w:space="0" w:color="auto"/>
              </w:divBdr>
            </w:div>
            <w:div w:id="1059017370">
              <w:marLeft w:val="426"/>
              <w:marRight w:val="0"/>
              <w:marTop w:val="120"/>
              <w:marBottom w:val="120"/>
              <w:divBdr>
                <w:top w:val="none" w:sz="0" w:space="0" w:color="auto"/>
                <w:left w:val="none" w:sz="0" w:space="0" w:color="auto"/>
                <w:bottom w:val="none" w:sz="0" w:space="0" w:color="auto"/>
                <w:right w:val="none" w:sz="0" w:space="0" w:color="auto"/>
              </w:divBdr>
            </w:div>
            <w:div w:id="1147740907">
              <w:marLeft w:val="426"/>
              <w:marRight w:val="0"/>
              <w:marTop w:val="120"/>
              <w:marBottom w:val="120"/>
              <w:divBdr>
                <w:top w:val="none" w:sz="0" w:space="0" w:color="auto"/>
                <w:left w:val="none" w:sz="0" w:space="0" w:color="auto"/>
                <w:bottom w:val="none" w:sz="0" w:space="0" w:color="auto"/>
                <w:right w:val="none" w:sz="0" w:space="0" w:color="auto"/>
              </w:divBdr>
            </w:div>
            <w:div w:id="1259800273">
              <w:marLeft w:val="426"/>
              <w:marRight w:val="0"/>
              <w:marTop w:val="120"/>
              <w:marBottom w:val="120"/>
              <w:divBdr>
                <w:top w:val="none" w:sz="0" w:space="0" w:color="auto"/>
                <w:left w:val="none" w:sz="0" w:space="0" w:color="auto"/>
                <w:bottom w:val="none" w:sz="0" w:space="0" w:color="auto"/>
                <w:right w:val="none" w:sz="0" w:space="0" w:color="auto"/>
              </w:divBdr>
            </w:div>
            <w:div w:id="1284189024">
              <w:marLeft w:val="426"/>
              <w:marRight w:val="0"/>
              <w:marTop w:val="120"/>
              <w:marBottom w:val="120"/>
              <w:divBdr>
                <w:top w:val="none" w:sz="0" w:space="0" w:color="auto"/>
                <w:left w:val="none" w:sz="0" w:space="0" w:color="auto"/>
                <w:bottom w:val="none" w:sz="0" w:space="0" w:color="auto"/>
                <w:right w:val="none" w:sz="0" w:space="0" w:color="auto"/>
              </w:divBdr>
            </w:div>
            <w:div w:id="1357122239">
              <w:marLeft w:val="426"/>
              <w:marRight w:val="0"/>
              <w:marTop w:val="120"/>
              <w:marBottom w:val="120"/>
              <w:divBdr>
                <w:top w:val="none" w:sz="0" w:space="0" w:color="auto"/>
                <w:left w:val="none" w:sz="0" w:space="0" w:color="auto"/>
                <w:bottom w:val="none" w:sz="0" w:space="0" w:color="auto"/>
                <w:right w:val="none" w:sz="0" w:space="0" w:color="auto"/>
              </w:divBdr>
            </w:div>
            <w:div w:id="1445611856">
              <w:marLeft w:val="426"/>
              <w:marRight w:val="0"/>
              <w:marTop w:val="120"/>
              <w:marBottom w:val="120"/>
              <w:divBdr>
                <w:top w:val="none" w:sz="0" w:space="0" w:color="auto"/>
                <w:left w:val="none" w:sz="0" w:space="0" w:color="auto"/>
                <w:bottom w:val="none" w:sz="0" w:space="0" w:color="auto"/>
                <w:right w:val="none" w:sz="0" w:space="0" w:color="auto"/>
              </w:divBdr>
            </w:div>
            <w:div w:id="1452479227">
              <w:marLeft w:val="426"/>
              <w:marRight w:val="0"/>
              <w:marTop w:val="120"/>
              <w:marBottom w:val="120"/>
              <w:divBdr>
                <w:top w:val="none" w:sz="0" w:space="0" w:color="auto"/>
                <w:left w:val="none" w:sz="0" w:space="0" w:color="auto"/>
                <w:bottom w:val="none" w:sz="0" w:space="0" w:color="auto"/>
                <w:right w:val="none" w:sz="0" w:space="0" w:color="auto"/>
              </w:divBdr>
            </w:div>
            <w:div w:id="1514152244">
              <w:marLeft w:val="426"/>
              <w:marRight w:val="0"/>
              <w:marTop w:val="120"/>
              <w:marBottom w:val="120"/>
              <w:divBdr>
                <w:top w:val="none" w:sz="0" w:space="0" w:color="auto"/>
                <w:left w:val="none" w:sz="0" w:space="0" w:color="auto"/>
                <w:bottom w:val="none" w:sz="0" w:space="0" w:color="auto"/>
                <w:right w:val="none" w:sz="0" w:space="0" w:color="auto"/>
              </w:divBdr>
            </w:div>
            <w:div w:id="1522861996">
              <w:marLeft w:val="426"/>
              <w:marRight w:val="0"/>
              <w:marTop w:val="120"/>
              <w:marBottom w:val="120"/>
              <w:divBdr>
                <w:top w:val="none" w:sz="0" w:space="0" w:color="auto"/>
                <w:left w:val="none" w:sz="0" w:space="0" w:color="auto"/>
                <w:bottom w:val="none" w:sz="0" w:space="0" w:color="auto"/>
                <w:right w:val="none" w:sz="0" w:space="0" w:color="auto"/>
              </w:divBdr>
            </w:div>
            <w:div w:id="1667441929">
              <w:marLeft w:val="426"/>
              <w:marRight w:val="0"/>
              <w:marTop w:val="120"/>
              <w:marBottom w:val="120"/>
              <w:divBdr>
                <w:top w:val="none" w:sz="0" w:space="0" w:color="auto"/>
                <w:left w:val="none" w:sz="0" w:space="0" w:color="auto"/>
                <w:bottom w:val="none" w:sz="0" w:space="0" w:color="auto"/>
                <w:right w:val="none" w:sz="0" w:space="0" w:color="auto"/>
              </w:divBdr>
            </w:div>
            <w:div w:id="1696733686">
              <w:marLeft w:val="426"/>
              <w:marRight w:val="0"/>
              <w:marTop w:val="120"/>
              <w:marBottom w:val="120"/>
              <w:divBdr>
                <w:top w:val="none" w:sz="0" w:space="0" w:color="auto"/>
                <w:left w:val="none" w:sz="0" w:space="0" w:color="auto"/>
                <w:bottom w:val="none" w:sz="0" w:space="0" w:color="auto"/>
                <w:right w:val="none" w:sz="0" w:space="0" w:color="auto"/>
              </w:divBdr>
            </w:div>
            <w:div w:id="1713772179">
              <w:marLeft w:val="426"/>
              <w:marRight w:val="0"/>
              <w:marTop w:val="120"/>
              <w:marBottom w:val="120"/>
              <w:divBdr>
                <w:top w:val="none" w:sz="0" w:space="0" w:color="auto"/>
                <w:left w:val="none" w:sz="0" w:space="0" w:color="auto"/>
                <w:bottom w:val="none" w:sz="0" w:space="0" w:color="auto"/>
                <w:right w:val="none" w:sz="0" w:space="0" w:color="auto"/>
              </w:divBdr>
            </w:div>
            <w:div w:id="1845052948">
              <w:marLeft w:val="426"/>
              <w:marRight w:val="0"/>
              <w:marTop w:val="120"/>
              <w:marBottom w:val="120"/>
              <w:divBdr>
                <w:top w:val="none" w:sz="0" w:space="0" w:color="auto"/>
                <w:left w:val="none" w:sz="0" w:space="0" w:color="auto"/>
                <w:bottom w:val="none" w:sz="0" w:space="0" w:color="auto"/>
                <w:right w:val="none" w:sz="0" w:space="0" w:color="auto"/>
              </w:divBdr>
            </w:div>
            <w:div w:id="2114399096">
              <w:marLeft w:val="426"/>
              <w:marRight w:val="0"/>
              <w:marTop w:val="120"/>
              <w:marBottom w:val="120"/>
              <w:divBdr>
                <w:top w:val="none" w:sz="0" w:space="0" w:color="auto"/>
                <w:left w:val="none" w:sz="0" w:space="0" w:color="auto"/>
                <w:bottom w:val="none" w:sz="0" w:space="0" w:color="auto"/>
                <w:right w:val="none" w:sz="0" w:space="0" w:color="auto"/>
              </w:divBdr>
            </w:div>
          </w:divsChild>
        </w:div>
      </w:divsChild>
    </w:div>
    <w:div w:id="158561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od.krakow@wody.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mailto:zz-kielce@wody.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1466-498D-4463-91D7-74130497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6929</Words>
  <Characters>41579</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48412</CharactersWithSpaces>
  <SharedDoc>false</SharedDoc>
  <HLinks>
    <vt:vector size="30" baseType="variant">
      <vt:variant>
        <vt:i4>3080213</vt:i4>
      </vt:variant>
      <vt:variant>
        <vt:i4>12</vt:i4>
      </vt:variant>
      <vt:variant>
        <vt:i4>0</vt:i4>
      </vt:variant>
      <vt:variant>
        <vt:i4>5</vt:i4>
      </vt:variant>
      <vt:variant>
        <vt:lpwstr>mailto:riod.krakow@wody.gov.pl</vt:lpwstr>
      </vt:variant>
      <vt:variant>
        <vt:lpwstr/>
      </vt:variant>
      <vt:variant>
        <vt:i4>3080213</vt:i4>
      </vt:variant>
      <vt:variant>
        <vt:i4>9</vt:i4>
      </vt:variant>
      <vt:variant>
        <vt:i4>0</vt:i4>
      </vt:variant>
      <vt:variant>
        <vt:i4>5</vt:i4>
      </vt:variant>
      <vt:variant>
        <vt:lpwstr>mailto:riod.krakow@wody.gov.pl</vt:lpwstr>
      </vt:variant>
      <vt:variant>
        <vt:lpwstr/>
      </vt:variant>
      <vt:variant>
        <vt:i4>8323090</vt:i4>
      </vt:variant>
      <vt:variant>
        <vt:i4>6</vt:i4>
      </vt:variant>
      <vt:variant>
        <vt:i4>0</vt:i4>
      </vt:variant>
      <vt:variant>
        <vt:i4>5</vt:i4>
      </vt:variant>
      <vt:variant>
        <vt:lpwstr>mailto:iod@wody.gov.pl</vt:lpwstr>
      </vt:variant>
      <vt:variant>
        <vt:lpwstr/>
      </vt:variant>
      <vt:variant>
        <vt:i4>7340139</vt:i4>
      </vt:variant>
      <vt:variant>
        <vt:i4>3</vt:i4>
      </vt:variant>
      <vt:variant>
        <vt:i4>0</vt:i4>
      </vt:variant>
      <vt:variant>
        <vt:i4>5</vt:i4>
      </vt:variant>
      <vt:variant>
        <vt:lpwstr>https://brokerinfinite.efaktura.gov.pl/</vt:lpwstr>
      </vt:variant>
      <vt:variant>
        <vt:lpwstr/>
      </vt:variant>
      <vt:variant>
        <vt:i4>2687072</vt:i4>
      </vt:variant>
      <vt:variant>
        <vt:i4>0</vt:i4>
      </vt:variant>
      <vt:variant>
        <vt:i4>0</vt:i4>
      </vt:variant>
      <vt:variant>
        <vt:i4>5</vt:i4>
      </vt:variant>
      <vt:variant>
        <vt:lpwstr>mailto:faktura_krakow@wody.gov.pl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Ostrowska</dc:creator>
  <cp:keywords/>
  <cp:lastModifiedBy>Anita Wrona (RZGW Kraków)</cp:lastModifiedBy>
  <cp:revision>3</cp:revision>
  <cp:lastPrinted>2022-02-15T09:56:00Z</cp:lastPrinted>
  <dcterms:created xsi:type="dcterms:W3CDTF">2022-03-09T11:17:00Z</dcterms:created>
  <dcterms:modified xsi:type="dcterms:W3CDTF">2022-03-14T07:36:00Z</dcterms:modified>
</cp:coreProperties>
</file>