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FC6E" w14:textId="172C5BA5" w:rsidR="00A66B74" w:rsidRDefault="00A66B74" w:rsidP="00A66B74">
      <w:pPr>
        <w:autoSpaceDE w:val="0"/>
        <w:autoSpaceDN w:val="0"/>
        <w:adjustRightInd w:val="0"/>
        <w:ind w:left="6237"/>
        <w:rPr>
          <w:rFonts w:ascii="Calibri" w:hAnsi="Calibri" w:cs="Arial"/>
          <w:i/>
          <w:sz w:val="20"/>
          <w:szCs w:val="18"/>
        </w:rPr>
      </w:pPr>
      <w:r>
        <w:rPr>
          <w:rFonts w:ascii="Calibri" w:hAnsi="Calibri" w:cs="Arial"/>
          <w:i/>
          <w:sz w:val="20"/>
          <w:szCs w:val="18"/>
        </w:rPr>
        <w:t xml:space="preserve">Załącznik nr </w:t>
      </w:r>
      <w:r w:rsidR="004F2865">
        <w:rPr>
          <w:rFonts w:ascii="Calibri" w:hAnsi="Calibri" w:cs="Arial"/>
          <w:i/>
          <w:sz w:val="20"/>
          <w:szCs w:val="18"/>
        </w:rPr>
        <w:t>5</w:t>
      </w:r>
    </w:p>
    <w:p w14:paraId="6ED7D2E3" w14:textId="77777777" w:rsidR="00A66B74" w:rsidRDefault="00A66B74" w:rsidP="00A66B74">
      <w:pPr>
        <w:autoSpaceDE w:val="0"/>
        <w:autoSpaceDN w:val="0"/>
        <w:adjustRightInd w:val="0"/>
        <w:ind w:left="6237"/>
        <w:rPr>
          <w:rFonts w:ascii="Calibri" w:hAnsi="Calibri" w:cs="Arial"/>
          <w:i/>
          <w:sz w:val="20"/>
          <w:szCs w:val="18"/>
        </w:rPr>
      </w:pPr>
      <w:r>
        <w:rPr>
          <w:rFonts w:ascii="Calibri" w:hAnsi="Calibri" w:cs="Arial"/>
          <w:i/>
          <w:sz w:val="20"/>
          <w:szCs w:val="18"/>
        </w:rPr>
        <w:t>do Zapytania ofertowego</w:t>
      </w:r>
    </w:p>
    <w:p w14:paraId="68C240E1" w14:textId="77777777" w:rsidR="00A66B74" w:rsidRDefault="00A66B74" w:rsidP="00A66B74">
      <w:pPr>
        <w:pStyle w:val="Nagwek4"/>
        <w:rPr>
          <w:rFonts w:ascii="Verdana" w:hAnsi="Verdana" w:cs="Arial"/>
          <w:b w:val="0"/>
          <w:bCs w:val="0"/>
          <w:i/>
          <w:iCs/>
          <w:sz w:val="20"/>
          <w:szCs w:val="20"/>
        </w:rPr>
      </w:pPr>
    </w:p>
    <w:p w14:paraId="7F3FDFA9" w14:textId="77777777" w:rsidR="00A66B74" w:rsidRDefault="00A66B74" w:rsidP="00A66B74">
      <w:pPr>
        <w:autoSpaceDE w:val="0"/>
        <w:rPr>
          <w:rFonts w:ascii="Verdana" w:hAnsi="Verdana" w:cs="Arial"/>
          <w:bCs/>
          <w:i/>
          <w:iCs/>
          <w:sz w:val="20"/>
          <w:szCs w:val="20"/>
        </w:rPr>
      </w:pPr>
    </w:p>
    <w:p w14:paraId="50745420" w14:textId="77777777" w:rsidR="00A66B74" w:rsidRDefault="00A66B74" w:rsidP="00A66B74">
      <w:pPr>
        <w:autoSpaceDE w:val="0"/>
        <w:rPr>
          <w:rFonts w:ascii="Calibri" w:hAnsi="Calibri" w:cs="Arial"/>
          <w:bCs/>
          <w:i/>
          <w:iCs/>
          <w:sz w:val="20"/>
          <w:szCs w:val="20"/>
        </w:rPr>
      </w:pPr>
      <w:r>
        <w:rPr>
          <w:rFonts w:ascii="Calibri" w:hAnsi="Calibri" w:cs="Arial"/>
          <w:bCs/>
          <w:i/>
          <w:iCs/>
          <w:sz w:val="20"/>
          <w:szCs w:val="20"/>
        </w:rPr>
        <w:t>………………………………………………</w:t>
      </w:r>
    </w:p>
    <w:p w14:paraId="19CC21AD" w14:textId="77777777" w:rsidR="00A66B74" w:rsidRDefault="00A66B74" w:rsidP="00A66B74">
      <w:pPr>
        <w:autoSpaceDE w:val="0"/>
        <w:rPr>
          <w:rFonts w:ascii="Calibri" w:hAnsi="Calibri" w:cs="Arial"/>
          <w:b/>
          <w:bCs/>
          <w:i/>
          <w:iCs/>
          <w:sz w:val="14"/>
          <w:szCs w:val="20"/>
        </w:rPr>
      </w:pPr>
      <w:r>
        <w:rPr>
          <w:rFonts w:ascii="Calibri" w:hAnsi="Calibri" w:cs="Arial"/>
          <w:bCs/>
          <w:iCs/>
          <w:sz w:val="14"/>
          <w:szCs w:val="20"/>
        </w:rPr>
        <w:t xml:space="preserve">                       (nazwa wykonawcy)</w:t>
      </w:r>
    </w:p>
    <w:p w14:paraId="4734995A" w14:textId="77777777" w:rsidR="00A66B74" w:rsidRDefault="00A66B74" w:rsidP="00A66B74">
      <w:pPr>
        <w:autoSpaceDE w:val="0"/>
        <w:jc w:val="right"/>
        <w:rPr>
          <w:rFonts w:ascii="Calibri" w:hAnsi="Calibri" w:cs="Arial"/>
          <w:sz w:val="20"/>
          <w:szCs w:val="20"/>
        </w:rPr>
      </w:pPr>
    </w:p>
    <w:p w14:paraId="47EBF1AE" w14:textId="77777777" w:rsidR="00A66B74" w:rsidRDefault="00A66B74" w:rsidP="00A66B74">
      <w:pPr>
        <w:spacing w:line="288" w:lineRule="auto"/>
        <w:ind w:left="57"/>
        <w:jc w:val="center"/>
        <w:rPr>
          <w:rFonts w:ascii="Calibri" w:hAnsi="Calibri" w:cs="Arial"/>
          <w:b/>
          <w:sz w:val="20"/>
          <w:szCs w:val="20"/>
        </w:rPr>
      </w:pPr>
    </w:p>
    <w:p w14:paraId="41A36DD6" w14:textId="77777777" w:rsidR="00A66B74" w:rsidRDefault="00A66B74" w:rsidP="00A66B74">
      <w:pPr>
        <w:spacing w:line="288" w:lineRule="auto"/>
        <w:ind w:left="57"/>
        <w:jc w:val="center"/>
        <w:rPr>
          <w:rFonts w:ascii="Calibri" w:hAnsi="Calibri" w:cs="Arial"/>
          <w:b/>
          <w:sz w:val="20"/>
          <w:szCs w:val="20"/>
        </w:rPr>
      </w:pPr>
    </w:p>
    <w:p w14:paraId="35B98B7A" w14:textId="77777777" w:rsidR="00A66B74" w:rsidRDefault="00A66B74" w:rsidP="00A66B74">
      <w:pPr>
        <w:spacing w:line="288" w:lineRule="auto"/>
        <w:ind w:left="57"/>
        <w:jc w:val="center"/>
        <w:rPr>
          <w:rFonts w:ascii="Calibri" w:hAnsi="Calibri" w:cs="Arial"/>
          <w:b/>
          <w:sz w:val="20"/>
          <w:szCs w:val="20"/>
        </w:rPr>
      </w:pPr>
    </w:p>
    <w:p w14:paraId="2A288DE8" w14:textId="77777777" w:rsidR="00A66B74" w:rsidRDefault="00A66B74" w:rsidP="00A66B74">
      <w:pPr>
        <w:spacing w:line="288" w:lineRule="auto"/>
        <w:ind w:left="57"/>
        <w:jc w:val="center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OŚWIADCZENIE </w:t>
      </w:r>
    </w:p>
    <w:p w14:paraId="70D8B4CD" w14:textId="77777777" w:rsidR="00A66B74" w:rsidRDefault="00A66B74" w:rsidP="00A66B74">
      <w:pPr>
        <w:spacing w:line="288" w:lineRule="auto"/>
        <w:jc w:val="center"/>
        <w:rPr>
          <w:rFonts w:ascii="Calibri" w:hAnsi="Calibri" w:cs="Arial"/>
          <w:b/>
          <w:iCs/>
          <w:sz w:val="22"/>
          <w:szCs w:val="20"/>
        </w:rPr>
      </w:pPr>
      <w:r>
        <w:rPr>
          <w:rFonts w:ascii="Calibri" w:hAnsi="Calibri" w:cs="Arial"/>
          <w:b/>
          <w:iCs/>
          <w:sz w:val="22"/>
          <w:szCs w:val="20"/>
        </w:rPr>
        <w:t xml:space="preserve">Wymagane od Wykonawcy w zakresie wypełnienia obowiązków  </w:t>
      </w:r>
    </w:p>
    <w:p w14:paraId="449D0D2A" w14:textId="77777777" w:rsidR="00A66B74" w:rsidRDefault="00A66B74" w:rsidP="00A66B74">
      <w:pPr>
        <w:spacing w:line="288" w:lineRule="auto"/>
        <w:jc w:val="center"/>
        <w:rPr>
          <w:rFonts w:ascii="Calibri" w:hAnsi="Calibri" w:cs="Arial"/>
          <w:i/>
          <w:iCs/>
          <w:sz w:val="22"/>
          <w:szCs w:val="20"/>
        </w:rPr>
      </w:pPr>
      <w:r>
        <w:rPr>
          <w:rFonts w:ascii="Calibri" w:hAnsi="Calibri" w:cs="Arial"/>
          <w:b/>
          <w:iCs/>
          <w:sz w:val="22"/>
          <w:szCs w:val="20"/>
        </w:rPr>
        <w:t xml:space="preserve">informacyjnych przewidzianych w art. 13 lub art. 14 RODO </w:t>
      </w:r>
    </w:p>
    <w:p w14:paraId="580EE54A" w14:textId="77777777" w:rsidR="00A66B74" w:rsidRDefault="00A66B74" w:rsidP="00A66B74">
      <w:pPr>
        <w:jc w:val="both"/>
        <w:rPr>
          <w:rFonts w:ascii="Calibri" w:hAnsi="Calibri" w:cs="Arial"/>
          <w:i/>
          <w:iCs/>
          <w:sz w:val="22"/>
          <w:szCs w:val="20"/>
        </w:rPr>
      </w:pPr>
    </w:p>
    <w:p w14:paraId="4E7F2A57" w14:textId="77777777" w:rsidR="00A66B74" w:rsidRDefault="00A66B74" w:rsidP="00A66B74">
      <w:pPr>
        <w:jc w:val="both"/>
        <w:rPr>
          <w:rFonts w:ascii="Calibri" w:hAnsi="Calibri" w:cs="Arial"/>
          <w:i/>
          <w:iCs/>
          <w:sz w:val="22"/>
          <w:szCs w:val="20"/>
        </w:rPr>
      </w:pPr>
    </w:p>
    <w:p w14:paraId="7F881901" w14:textId="77777777" w:rsidR="00A66B74" w:rsidRDefault="00A66B74" w:rsidP="00A66B74">
      <w:pPr>
        <w:spacing w:beforeLines="23" w:before="55" w:afterLines="23" w:after="55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iCs/>
          <w:sz w:val="22"/>
          <w:szCs w:val="20"/>
        </w:rPr>
        <w:t>dotyczy: postępowania o udzielenie zamówienia publicznego na wykonanie zadania pn.</w:t>
      </w:r>
      <w:r>
        <w:rPr>
          <w:rFonts w:ascii="Calibri" w:hAnsi="Calibri" w:cs="Arial"/>
          <w:sz w:val="22"/>
          <w:szCs w:val="20"/>
        </w:rPr>
        <w:t xml:space="preserve"> </w:t>
      </w:r>
    </w:p>
    <w:p w14:paraId="23342D8E" w14:textId="77777777" w:rsidR="00A66B74" w:rsidRDefault="00A66B74" w:rsidP="00A66B74">
      <w:pPr>
        <w:spacing w:beforeLines="23" w:before="55" w:afterLines="23" w:after="55"/>
        <w:jc w:val="both"/>
        <w:rPr>
          <w:rFonts w:ascii="Calibri" w:hAnsi="Calibri" w:cs="Arial"/>
          <w:iCs/>
          <w:sz w:val="22"/>
          <w:szCs w:val="20"/>
        </w:rPr>
      </w:pPr>
    </w:p>
    <w:p w14:paraId="0ADC5ED0" w14:textId="77777777" w:rsidR="004F2865" w:rsidRPr="004F2865" w:rsidRDefault="004F2865" w:rsidP="004F2865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/>
        <w:ind w:left="360"/>
        <w:jc w:val="center"/>
        <w:rPr>
          <w:rFonts w:ascii="Arial" w:hAnsi="Arial" w:cs="Arial"/>
          <w:b/>
          <w:bCs/>
          <w:color w:val="212121"/>
          <w:sz w:val="36"/>
          <w:szCs w:val="36"/>
          <w:shd w:val="clear" w:color="auto" w:fill="FFFFFF"/>
        </w:rPr>
      </w:pPr>
      <w:r w:rsidRPr="004F2865">
        <w:rPr>
          <w:b/>
          <w:bCs/>
        </w:rPr>
        <w:t>Dostawa wyposażenia specjalistycznego (mebli do specjalnego zastosowania – regały archiwalne, meble warsztatowe, kasy pancerne, sejfy)</w:t>
      </w:r>
    </w:p>
    <w:p w14:paraId="4291052B" w14:textId="77777777" w:rsidR="00A66B74" w:rsidRDefault="00A66B74" w:rsidP="00A66B74">
      <w:pPr>
        <w:pStyle w:val="NormalnyWeb"/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color w:val="000000"/>
          <w:sz w:val="22"/>
        </w:rPr>
        <w:t>Oświadczam, że wypełniłem obowiązki informacyjne przewidziane w art. 13 lub art. 14 RODO</w:t>
      </w:r>
      <w:r>
        <w:rPr>
          <w:rFonts w:ascii="Calibri" w:hAnsi="Calibri" w:cs="Arial"/>
          <w:color w:val="000000"/>
          <w:sz w:val="22"/>
          <w:vertAlign w:val="superscript"/>
        </w:rPr>
        <w:t>1</w:t>
      </w:r>
      <w:r>
        <w:rPr>
          <w:rFonts w:ascii="Calibri" w:hAnsi="Calibri" w:cs="Arial"/>
          <w:color w:val="000000"/>
          <w:sz w:val="22"/>
        </w:rPr>
        <w:t xml:space="preserve"> wobec osób fizycznych, </w:t>
      </w:r>
      <w:r>
        <w:rPr>
          <w:rFonts w:ascii="Calibri" w:hAnsi="Calibri" w:cs="Arial"/>
          <w:sz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</w:rPr>
        <w:t xml:space="preserve"> w celu ubiegania się o udzielenie zamówienia publicznego w niniejszym postępowaniu.</w:t>
      </w:r>
      <w:r>
        <w:rPr>
          <w:rFonts w:ascii="Calibri" w:hAnsi="Calibri" w:cs="Arial"/>
          <w:sz w:val="22"/>
        </w:rPr>
        <w:t>*</w:t>
      </w:r>
    </w:p>
    <w:p w14:paraId="50801784" w14:textId="77777777" w:rsidR="00A66B74" w:rsidRDefault="00A66B74" w:rsidP="00A66B74">
      <w:pPr>
        <w:pStyle w:val="NormalnyWeb"/>
        <w:spacing w:line="360" w:lineRule="auto"/>
        <w:rPr>
          <w:rFonts w:ascii="Calibri" w:hAnsi="Calibri" w:cs="Arial"/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A66B74" w14:paraId="3B50B6BD" w14:textId="77777777" w:rsidTr="00A66B74">
        <w:trPr>
          <w:jc w:val="right"/>
        </w:trPr>
        <w:tc>
          <w:tcPr>
            <w:tcW w:w="4606" w:type="dxa"/>
            <w:hideMark/>
          </w:tcPr>
          <w:p w14:paraId="5D12F513" w14:textId="77777777" w:rsidR="00A66B74" w:rsidRDefault="00A66B74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66B74" w14:paraId="1CB3B66D" w14:textId="77777777" w:rsidTr="00A66B74">
        <w:trPr>
          <w:jc w:val="right"/>
        </w:trPr>
        <w:tc>
          <w:tcPr>
            <w:tcW w:w="4606" w:type="dxa"/>
          </w:tcPr>
          <w:p w14:paraId="227F4C86" w14:textId="77777777" w:rsidR="00A66B74" w:rsidRDefault="00A66B74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(pieczęć i podpis osoby / osób wskazanych w dokumencie,                                                                                                                                            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oświadczeń woli w jego imieniu)</w:t>
            </w:r>
          </w:p>
          <w:p w14:paraId="08A77EAF" w14:textId="77777777" w:rsidR="00A66B74" w:rsidRDefault="00A66B74">
            <w:pPr>
              <w:rPr>
                <w:rFonts w:ascii="Calibri" w:hAnsi="Calibri"/>
                <w:sz w:val="16"/>
                <w:szCs w:val="20"/>
              </w:rPr>
            </w:pPr>
          </w:p>
        </w:tc>
      </w:tr>
    </w:tbl>
    <w:p w14:paraId="356A2593" w14:textId="77777777" w:rsidR="00A66B74" w:rsidRDefault="00A66B74" w:rsidP="00A66B74">
      <w:pPr>
        <w:jc w:val="both"/>
        <w:rPr>
          <w:rFonts w:ascii="Calibri" w:eastAsia="Calibri" w:hAnsi="Calibri" w:cs="Arial"/>
          <w:sz w:val="20"/>
          <w:szCs w:val="20"/>
        </w:rPr>
      </w:pPr>
    </w:p>
    <w:p w14:paraId="44305829" w14:textId="77777777" w:rsidR="00A66B74" w:rsidRDefault="00A66B74" w:rsidP="00A66B74">
      <w:pPr>
        <w:jc w:val="both"/>
        <w:rPr>
          <w:rFonts w:ascii="Calibri" w:eastAsia="Calibri" w:hAnsi="Calibri" w:cs="Arial"/>
          <w:sz w:val="20"/>
          <w:szCs w:val="20"/>
        </w:rPr>
      </w:pPr>
    </w:p>
    <w:p w14:paraId="0DB2FBFB" w14:textId="77777777" w:rsidR="00A66B74" w:rsidRDefault="00A66B74" w:rsidP="00A66B74">
      <w:pPr>
        <w:jc w:val="both"/>
        <w:rPr>
          <w:rFonts w:ascii="Calibri" w:eastAsia="Calibri" w:hAnsi="Calibri" w:cs="Arial"/>
          <w:sz w:val="20"/>
          <w:szCs w:val="20"/>
        </w:rPr>
      </w:pPr>
    </w:p>
    <w:p w14:paraId="267992EB" w14:textId="77777777" w:rsidR="00A66B74" w:rsidRDefault="00A66B74" w:rsidP="00A66B74">
      <w:pPr>
        <w:jc w:val="both"/>
        <w:rPr>
          <w:rFonts w:ascii="Calibri" w:eastAsia="Calibri" w:hAnsi="Calibri" w:cs="Arial"/>
          <w:sz w:val="20"/>
          <w:szCs w:val="20"/>
        </w:rPr>
      </w:pPr>
    </w:p>
    <w:p w14:paraId="210606D5" w14:textId="77777777" w:rsidR="00A66B74" w:rsidRDefault="00A66B74" w:rsidP="00A66B74">
      <w:pPr>
        <w:pStyle w:val="Normalny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  <w:color w:val="000000"/>
          <w:vertAlign w:val="superscript"/>
        </w:rPr>
        <w:t xml:space="preserve">1 </w:t>
      </w:r>
      <w:r>
        <w:rPr>
          <w:rFonts w:ascii="Calibri" w:hAnsi="Calibr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z 04.05.2016, str. 1). </w:t>
      </w:r>
    </w:p>
    <w:p w14:paraId="7F40DB76" w14:textId="77777777" w:rsidR="00A66B74" w:rsidRDefault="00A66B74" w:rsidP="00A66B74">
      <w:pPr>
        <w:pStyle w:val="NormalnyWeb"/>
        <w:spacing w:before="0" w:beforeAutospacing="0" w:after="0" w:afterAutospacing="0"/>
        <w:rPr>
          <w:rFonts w:ascii="Calibri" w:hAnsi="Calibri" w:cs="Arial"/>
        </w:rPr>
      </w:pPr>
    </w:p>
    <w:p w14:paraId="76304602" w14:textId="77777777" w:rsidR="00A66B74" w:rsidRDefault="00A66B74" w:rsidP="00A66B74">
      <w:pPr>
        <w:pStyle w:val="NormalnyWeb"/>
        <w:spacing w:before="0" w:beforeAutospacing="0" w:after="0" w:afterAutospacing="0"/>
        <w:ind w:hanging="142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* W przypadku, gdy wykonawca </w:t>
      </w:r>
      <w:r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E45C0C" w14:textId="77777777" w:rsidR="00B77720" w:rsidRDefault="00B77720"/>
    <w:sectPr w:rsidR="00B777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9543" w14:textId="77777777" w:rsidR="00547AB4" w:rsidRDefault="00547AB4" w:rsidP="00A66B74">
      <w:r>
        <w:separator/>
      </w:r>
    </w:p>
  </w:endnote>
  <w:endnote w:type="continuationSeparator" w:id="0">
    <w:p w14:paraId="1AB89BF7" w14:textId="77777777" w:rsidR="00547AB4" w:rsidRDefault="00547AB4" w:rsidP="00A6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87B1" w14:textId="77777777" w:rsidR="00547AB4" w:rsidRDefault="00547AB4" w:rsidP="00A66B74">
      <w:r>
        <w:separator/>
      </w:r>
    </w:p>
  </w:footnote>
  <w:footnote w:type="continuationSeparator" w:id="0">
    <w:p w14:paraId="4B8A7D53" w14:textId="77777777" w:rsidR="00547AB4" w:rsidRDefault="00547AB4" w:rsidP="00A6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BCF2" w14:textId="0C0ED180" w:rsidR="00A66B74" w:rsidRDefault="00A66B74">
    <w:pPr>
      <w:pStyle w:val="Nagwek"/>
    </w:pPr>
    <w:r>
      <w:t>Numer sprawy WR.ROZ.</w:t>
    </w:r>
    <w:r w:rsidR="00C90031">
      <w:t>2811.</w:t>
    </w:r>
    <w:r w:rsidR="004F2865">
      <w:t>222</w:t>
    </w:r>
    <w:r w:rsidR="00C90031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4"/>
    <w:rsid w:val="00217EFB"/>
    <w:rsid w:val="0047404C"/>
    <w:rsid w:val="004F2865"/>
    <w:rsid w:val="00547AB4"/>
    <w:rsid w:val="009A3263"/>
    <w:rsid w:val="00A66B74"/>
    <w:rsid w:val="00B22C7C"/>
    <w:rsid w:val="00B77720"/>
    <w:rsid w:val="00C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AF47"/>
  <w15:chartTrackingRefBased/>
  <w15:docId w15:val="{7B10BBCD-AA71-4604-ADED-1130C1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6B74"/>
    <w:pPr>
      <w:keepNext/>
      <w:jc w:val="right"/>
      <w:outlineLvl w:val="3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66B74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6B7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6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B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 (RZGW Wrocław)</dc:creator>
  <cp:keywords/>
  <dc:description/>
  <cp:lastModifiedBy>Joanna Bielec (RZGW Wrocław)</cp:lastModifiedBy>
  <cp:revision>3</cp:revision>
  <dcterms:created xsi:type="dcterms:W3CDTF">2022-05-05T08:43:00Z</dcterms:created>
  <dcterms:modified xsi:type="dcterms:W3CDTF">2022-05-05T12:17:00Z</dcterms:modified>
</cp:coreProperties>
</file>