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6694" w14:textId="77777777" w:rsidR="00456C35" w:rsidRPr="002E48DF" w:rsidRDefault="00456C35" w:rsidP="00456C35">
      <w:pPr>
        <w:ind w:left="5040" w:firstLine="7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E48DF">
        <w:rPr>
          <w:rFonts w:asciiTheme="minorHAnsi" w:hAnsiTheme="minorHAnsi" w:cstheme="minorHAnsi"/>
          <w:b/>
          <w:bCs/>
          <w:sz w:val="20"/>
          <w:szCs w:val="20"/>
        </w:rPr>
        <w:t>Załącznik nr 11 do SWZ</w:t>
      </w:r>
    </w:p>
    <w:p w14:paraId="456F46E9" w14:textId="77777777" w:rsidR="00892BD9" w:rsidRPr="005E4D68" w:rsidRDefault="00892BD9" w:rsidP="00892BD9">
      <w:pPr>
        <w:widowControl w:val="0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5E4D68">
        <w:rPr>
          <w:rFonts w:ascii="Arial" w:hAnsi="Arial" w:cs="Arial"/>
          <w:b/>
          <w:snapToGrid w:val="0"/>
          <w:sz w:val="20"/>
          <w:szCs w:val="2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5E4D68" w:rsidRPr="005E4D68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154F0FCB" w:rsidR="00892BD9" w:rsidRPr="005E4D68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5E4D68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5E4D6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E4D68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49CE95A1" w:rsidR="00892BD9" w:rsidRPr="005E4D68" w:rsidRDefault="000F4CD2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>Regionalny Zarząd Gospodarki Wodnej w Krakowie</w:t>
            </w:r>
          </w:p>
        </w:tc>
      </w:tr>
      <w:tr w:rsidR="005E4D68" w:rsidRPr="005E4D68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5E4D68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29B2CCDC" w:rsidR="00892BD9" w:rsidRPr="00456C35" w:rsidRDefault="00456C35" w:rsidP="005E4D68">
            <w:pPr>
              <w:tabs>
                <w:tab w:val="left" w:pos="3312"/>
              </w:tabs>
              <w:suppressAutoHyphens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456C35">
              <w:rPr>
                <w:rFonts w:asciiTheme="minorHAnsi" w:hAnsiTheme="minorHAnsi" w:cstheme="minorHAnsi"/>
                <w:b/>
                <w:bCs/>
                <w:iCs/>
                <w:sz w:val="22"/>
                <w:lang w:val="en-US"/>
              </w:rPr>
              <w:t>Kompleksowe utrzymanie rzek na terenie NW Oświęcim</w:t>
            </w:r>
          </w:p>
        </w:tc>
      </w:tr>
      <w:tr w:rsidR="005E4D68" w:rsidRPr="005E4D68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5E4D68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77117E47" w:rsidR="00892BD9" w:rsidRPr="005E4D68" w:rsidRDefault="000F4CD2" w:rsidP="00C96B79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>KR.ROZ.2810.</w:t>
            </w:r>
            <w:r w:rsidR="00456C35">
              <w:rPr>
                <w:rFonts w:ascii="Arial" w:hAnsi="Arial" w:cs="Arial"/>
                <w:b/>
                <w:sz w:val="20"/>
                <w:szCs w:val="20"/>
              </w:rPr>
              <w:t>36</w:t>
            </w:r>
            <w:r w:rsidRPr="005E4D68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5E4D68" w:rsidRPr="005E4D6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7E54DAAD" w14:textId="77777777" w:rsidR="00892BD9" w:rsidRPr="005E4D68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4848FDB4" w14:textId="77777777" w:rsidR="00E511EC" w:rsidRPr="00E511EC" w:rsidRDefault="00E511EC" w:rsidP="00E511EC">
      <w:pPr>
        <w:spacing w:line="256" w:lineRule="auto"/>
        <w:jc w:val="left"/>
        <w:rPr>
          <w:rFonts w:ascii="Arial" w:eastAsia="Calibri" w:hAnsi="Arial" w:cs="Arial"/>
          <w:b/>
          <w:sz w:val="20"/>
          <w:szCs w:val="20"/>
        </w:rPr>
      </w:pPr>
      <w:r w:rsidRPr="00E511EC">
        <w:rPr>
          <w:rFonts w:ascii="Arial" w:eastAsia="Calibri" w:hAnsi="Arial" w:cs="Arial"/>
          <w:b/>
          <w:sz w:val="20"/>
          <w:szCs w:val="20"/>
        </w:rPr>
        <w:t>Wykonawca: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56C35" w:rsidRPr="006B198C" w14:paraId="76B97C35" w14:textId="77777777" w:rsidTr="00456C3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456C35" w:rsidRPr="006B198C" w:rsidRDefault="00456C35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</w:tcPr>
          <w:p w14:paraId="704D655C" w14:textId="77777777" w:rsidR="00456C35" w:rsidRPr="006B198C" w:rsidRDefault="00456C35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56C35" w:rsidRPr="006B198C" w14:paraId="7365F23F" w14:textId="77777777" w:rsidTr="00456C35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456C35" w:rsidRPr="006B198C" w:rsidRDefault="00456C35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</w:tcPr>
          <w:p w14:paraId="189DE2CA" w14:textId="77777777" w:rsidR="00456C35" w:rsidRPr="006B198C" w:rsidRDefault="00456C35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56C35" w:rsidRPr="006B198C" w14:paraId="56F85459" w14:textId="77777777" w:rsidTr="00456C35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456C35" w:rsidRPr="006B198C" w:rsidRDefault="00456C35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456C35" w:rsidRPr="006B198C" w:rsidRDefault="00456C35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456C35" w:rsidRPr="006B198C" w:rsidRDefault="00456C35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2C4D01D0" w14:textId="77777777" w:rsidR="00456C35" w:rsidRPr="006B198C" w:rsidRDefault="00456C35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5283B445" w14:textId="6BBD7A29" w:rsidR="00020425" w:rsidRDefault="00020425" w:rsidP="00020425">
      <w:pPr>
        <w:suppressAutoHyphens/>
        <w:spacing w:line="240" w:lineRule="auto"/>
        <w:ind w:left="-426" w:firstLine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F047825" w14:textId="77777777" w:rsidR="00823AB4" w:rsidRDefault="00823AB4" w:rsidP="00020425">
      <w:pPr>
        <w:suppressAutoHyphens/>
        <w:spacing w:line="240" w:lineRule="auto"/>
        <w:ind w:left="-426" w:firstLine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2C527920" w14:textId="77777777" w:rsidR="00E511EC" w:rsidRPr="00E511EC" w:rsidRDefault="00E511EC" w:rsidP="00E511EC">
      <w:pPr>
        <w:spacing w:after="120" w:line="360" w:lineRule="auto"/>
        <w:jc w:val="center"/>
        <w:rPr>
          <w:rFonts w:ascii="Arial" w:eastAsia="Calibri" w:hAnsi="Arial" w:cs="Arial"/>
          <w:b/>
          <w:sz w:val="22"/>
          <w:u w:val="single"/>
        </w:rPr>
      </w:pPr>
      <w:r w:rsidRPr="00E511EC">
        <w:rPr>
          <w:rFonts w:ascii="Arial" w:eastAsia="Calibri" w:hAnsi="Arial" w:cs="Arial"/>
          <w:b/>
          <w:sz w:val="22"/>
          <w:u w:val="single"/>
        </w:rPr>
        <w:t xml:space="preserve">Oświadczenia wykonawcy/wykonawcy wspólnie ubiegającego się o udzielenie zamówienia </w:t>
      </w:r>
    </w:p>
    <w:p w14:paraId="72FD869B" w14:textId="77777777" w:rsidR="00E511EC" w:rsidRPr="00E511EC" w:rsidRDefault="00E511EC" w:rsidP="00E511EC">
      <w:pPr>
        <w:spacing w:before="12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  <w:r w:rsidRPr="00E511EC">
        <w:rPr>
          <w:rFonts w:ascii="Arial" w:eastAsia="Calibri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E511EC"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321DB2D" w14:textId="77777777" w:rsidR="00E511EC" w:rsidRPr="00E511EC" w:rsidRDefault="00E511EC" w:rsidP="00E511EC">
      <w:pPr>
        <w:spacing w:before="120" w:line="360" w:lineRule="auto"/>
        <w:jc w:val="center"/>
        <w:rPr>
          <w:rFonts w:ascii="Arial" w:eastAsia="Calibri" w:hAnsi="Arial" w:cs="Arial"/>
          <w:b/>
          <w:sz w:val="22"/>
          <w:u w:val="single"/>
        </w:rPr>
      </w:pPr>
      <w:r w:rsidRPr="00E511EC">
        <w:rPr>
          <w:rFonts w:ascii="Arial" w:eastAsia="Calibri" w:hAnsi="Arial" w:cs="Arial"/>
          <w:b/>
          <w:sz w:val="21"/>
          <w:szCs w:val="21"/>
        </w:rPr>
        <w:t>składane na podstawie art. 125 ust. 1 ustawy Pzp</w:t>
      </w:r>
    </w:p>
    <w:p w14:paraId="44E2125B" w14:textId="64FDF2F1" w:rsidR="00E511EC" w:rsidRPr="00E511EC" w:rsidRDefault="00E511EC" w:rsidP="00E511EC">
      <w:pPr>
        <w:spacing w:before="240"/>
        <w:rPr>
          <w:rFonts w:ascii="Arial" w:eastAsia="Calibri" w:hAnsi="Arial" w:cs="Arial"/>
          <w:sz w:val="21"/>
          <w:szCs w:val="21"/>
        </w:rPr>
      </w:pPr>
      <w:r w:rsidRPr="00E511EC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pn. </w:t>
      </w:r>
      <w:r w:rsidR="00456C35" w:rsidRPr="00456C35">
        <w:rPr>
          <w:rFonts w:asciiTheme="minorHAnsi" w:hAnsiTheme="minorHAnsi" w:cstheme="minorHAnsi"/>
          <w:b/>
          <w:bCs/>
          <w:iCs/>
          <w:sz w:val="22"/>
          <w:lang w:val="en-US"/>
        </w:rPr>
        <w:t>Kompleksowe utrzymanie rzek na terenie NW Oświęcim</w:t>
      </w:r>
      <w:r w:rsidR="00456C35">
        <w:rPr>
          <w:rFonts w:asciiTheme="minorHAnsi" w:hAnsiTheme="minorHAnsi" w:cstheme="minorHAnsi"/>
          <w:b/>
          <w:bCs/>
          <w:iCs/>
          <w:sz w:val="22"/>
          <w:lang w:val="en-US"/>
        </w:rPr>
        <w:t>,</w:t>
      </w:r>
      <w:r w:rsidRPr="00E511EC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E511EC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E511EC">
        <w:rPr>
          <w:rFonts w:ascii="Arial" w:hAnsi="Arial" w:cs="Arial"/>
          <w:b/>
          <w:sz w:val="21"/>
          <w:szCs w:val="21"/>
        </w:rPr>
        <w:t>Państwowe Gospodarstwo Wodne Wody Polskie - Regionalny Zarząd Gospodarki Wodnej w Krakowie</w:t>
      </w:r>
      <w:r w:rsidRPr="00E511EC">
        <w:rPr>
          <w:rFonts w:ascii="Arial" w:eastAsia="Calibri" w:hAnsi="Arial" w:cs="Arial"/>
          <w:i/>
          <w:sz w:val="21"/>
          <w:szCs w:val="21"/>
        </w:rPr>
        <w:t xml:space="preserve">, </w:t>
      </w:r>
      <w:r w:rsidRPr="00E511EC">
        <w:rPr>
          <w:rFonts w:ascii="Arial" w:eastAsia="Calibri" w:hAnsi="Arial" w:cs="Arial"/>
          <w:sz w:val="21"/>
          <w:szCs w:val="21"/>
        </w:rPr>
        <w:t>oświadczam, co następuje:</w:t>
      </w:r>
    </w:p>
    <w:p w14:paraId="2FE71211" w14:textId="77777777" w:rsidR="00E511EC" w:rsidRPr="00E511EC" w:rsidRDefault="00E511EC" w:rsidP="00E511EC">
      <w:pPr>
        <w:shd w:val="clear" w:color="auto" w:fill="BFBFBF"/>
        <w:spacing w:before="360" w:line="360" w:lineRule="auto"/>
        <w:jc w:val="left"/>
        <w:rPr>
          <w:rFonts w:ascii="Arial" w:eastAsia="Calibri" w:hAnsi="Arial" w:cs="Arial"/>
          <w:b/>
          <w:sz w:val="21"/>
          <w:szCs w:val="21"/>
        </w:rPr>
      </w:pPr>
      <w:r w:rsidRPr="00E511EC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4EACDAF6" w14:textId="77777777" w:rsidR="00E511EC" w:rsidRPr="00E511EC" w:rsidRDefault="00E511EC" w:rsidP="00E511EC">
      <w:pPr>
        <w:numPr>
          <w:ilvl w:val="0"/>
          <w:numId w:val="24"/>
        </w:numPr>
        <w:spacing w:before="360" w:after="160" w:line="360" w:lineRule="auto"/>
        <w:contextualSpacing/>
        <w:rPr>
          <w:rFonts w:ascii="Arial" w:eastAsia="Calibri" w:hAnsi="Arial" w:cs="Arial"/>
          <w:b/>
          <w:bCs/>
          <w:sz w:val="21"/>
          <w:szCs w:val="21"/>
        </w:rPr>
      </w:pPr>
      <w:r w:rsidRPr="00E511EC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E511EC">
        <w:rPr>
          <w:rFonts w:ascii="Arial" w:eastAsia="Calibri" w:hAnsi="Arial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E511EC">
        <w:rPr>
          <w:rFonts w:ascii="Arial" w:eastAsia="Calibri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 w:rsidRPr="00E511EC">
        <w:rPr>
          <w:rFonts w:ascii="Arial" w:eastAsia="Calibri" w:hAnsi="Arial" w:cs="Arial"/>
          <w:sz w:val="21"/>
          <w:szCs w:val="21"/>
          <w:vertAlign w:val="superscript"/>
        </w:rPr>
        <w:footnoteReference w:id="1"/>
      </w:r>
    </w:p>
    <w:p w14:paraId="30AE68EB" w14:textId="5044A04B" w:rsidR="00E511EC" w:rsidRPr="00E511EC" w:rsidRDefault="00E511EC" w:rsidP="00E511EC">
      <w:pPr>
        <w:numPr>
          <w:ilvl w:val="0"/>
          <w:numId w:val="24"/>
        </w:numPr>
        <w:spacing w:after="160" w:line="360" w:lineRule="auto"/>
        <w:rPr>
          <w:rFonts w:ascii="Arial" w:eastAsia="Calibri" w:hAnsi="Arial" w:cs="Arial"/>
          <w:b/>
          <w:bCs/>
          <w:sz w:val="21"/>
          <w:szCs w:val="21"/>
        </w:rPr>
      </w:pPr>
      <w:r w:rsidRPr="00E511EC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E511EC">
        <w:rPr>
          <w:rFonts w:ascii="Arial" w:hAnsi="Arial" w:cs="Arial"/>
          <w:color w:val="222222"/>
          <w:sz w:val="21"/>
          <w:szCs w:val="21"/>
          <w:lang w:eastAsia="pl-PL"/>
        </w:rPr>
        <w:t xml:space="preserve">7 ust. 1 ustawy </w:t>
      </w:r>
      <w:r w:rsidRPr="00E511EC">
        <w:rPr>
          <w:rFonts w:ascii="Arial" w:eastAsia="Calibri" w:hAnsi="Arial" w:cs="Arial"/>
          <w:color w:val="222222"/>
          <w:sz w:val="21"/>
          <w:szCs w:val="21"/>
        </w:rPr>
        <w:t>z dnia 13 kwietnia 2022 r.</w:t>
      </w:r>
      <w:r w:rsidRPr="00E511EC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E511EC">
        <w:rPr>
          <w:rFonts w:ascii="Arial" w:eastAsia="Calibri" w:hAnsi="Arial" w:cs="Arial"/>
          <w:color w:val="222222"/>
          <w:sz w:val="21"/>
          <w:szCs w:val="21"/>
        </w:rPr>
        <w:t>(Dz. U. poz. 835)</w:t>
      </w:r>
      <w:r w:rsidRPr="00E511EC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  <w:r w:rsidRPr="00E511EC">
        <w:rPr>
          <w:rFonts w:ascii="Arial" w:eastAsia="Calibri" w:hAnsi="Arial" w:cs="Arial"/>
          <w:color w:val="222222"/>
          <w:sz w:val="21"/>
          <w:szCs w:val="21"/>
          <w:vertAlign w:val="superscript"/>
        </w:rPr>
        <w:footnoteReference w:id="2"/>
      </w:r>
    </w:p>
    <w:p w14:paraId="6481B8BC" w14:textId="77777777" w:rsidR="00E511EC" w:rsidRPr="00E511EC" w:rsidRDefault="00E511EC" w:rsidP="00E511EC">
      <w:pPr>
        <w:shd w:val="clear" w:color="auto" w:fill="BFBFBF"/>
        <w:spacing w:before="240" w:after="120" w:line="360" w:lineRule="auto"/>
        <w:rPr>
          <w:rFonts w:ascii="Arial" w:eastAsia="Calibri" w:hAnsi="Arial" w:cs="Arial"/>
          <w:sz w:val="21"/>
          <w:szCs w:val="21"/>
        </w:rPr>
      </w:pPr>
      <w:r w:rsidRPr="00E511EC">
        <w:rPr>
          <w:rFonts w:ascii="Arial" w:eastAsia="Calibri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E511EC">
        <w:rPr>
          <w:rFonts w:ascii="Arial" w:eastAsia="Calibri" w:hAnsi="Arial" w:cs="Arial"/>
          <w:b/>
          <w:bCs/>
          <w:sz w:val="21"/>
          <w:szCs w:val="21"/>
        </w:rPr>
        <w:t>:</w:t>
      </w:r>
    </w:p>
    <w:p w14:paraId="5F9902B3" w14:textId="77777777" w:rsidR="00E511EC" w:rsidRPr="00E511EC" w:rsidRDefault="00E511EC" w:rsidP="00E511EC">
      <w:pPr>
        <w:spacing w:after="120" w:line="360" w:lineRule="auto"/>
        <w:rPr>
          <w:rFonts w:ascii="Arial" w:eastAsia="Calibri" w:hAnsi="Arial" w:cs="Arial"/>
          <w:sz w:val="20"/>
          <w:szCs w:val="20"/>
        </w:rPr>
      </w:pPr>
      <w:bookmarkStart w:id="1" w:name="_Hlk99016800"/>
      <w:r w:rsidRPr="00E511EC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E511EC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E511EC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1"/>
    </w:p>
    <w:p w14:paraId="0C097747" w14:textId="73C6380E" w:rsidR="00E511EC" w:rsidRDefault="00E511EC" w:rsidP="00E511EC">
      <w:pPr>
        <w:spacing w:after="120" w:line="360" w:lineRule="auto"/>
        <w:rPr>
          <w:rFonts w:ascii="Arial" w:eastAsia="Calibri" w:hAnsi="Arial" w:cs="Arial"/>
          <w:sz w:val="21"/>
          <w:szCs w:val="21"/>
        </w:rPr>
      </w:pPr>
      <w:r w:rsidRPr="00E511EC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E511EC">
        <w:rPr>
          <w:rFonts w:ascii="Arial" w:eastAsia="Calibri" w:hAnsi="Arial" w:cs="Arial"/>
          <w:i/>
          <w:sz w:val="16"/>
          <w:szCs w:val="16"/>
        </w:rPr>
        <w:t xml:space="preserve">(wskazać </w:t>
      </w:r>
      <w:bookmarkEnd w:id="2"/>
      <w:r w:rsidRPr="00E511EC">
        <w:rPr>
          <w:rFonts w:ascii="Arial" w:eastAsia="Calibri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E511EC">
        <w:rPr>
          <w:rFonts w:ascii="Arial" w:eastAsia="Calibri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 w:rsidRPr="00E511EC">
        <w:rPr>
          <w:rFonts w:ascii="Arial" w:eastAsia="Calibri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E511EC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3"/>
      <w:r w:rsidRPr="00E511EC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E511EC">
        <w:rPr>
          <w:rFonts w:ascii="Arial" w:eastAsia="Calibri" w:hAnsi="Arial" w:cs="Arial"/>
          <w:sz w:val="16"/>
          <w:szCs w:val="16"/>
        </w:rPr>
        <w:t>,</w:t>
      </w:r>
      <w:r w:rsidRPr="00E511EC">
        <w:rPr>
          <w:rFonts w:ascii="Arial" w:eastAsia="Calibri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E511EC">
        <w:rPr>
          <w:rFonts w:ascii="Arial" w:eastAsia="Calibri" w:hAnsi="Arial" w:cs="Arial"/>
          <w:i/>
          <w:sz w:val="16"/>
          <w:szCs w:val="16"/>
        </w:rPr>
        <w:t>(określić odpowiedni zakres udostępnianych zasobów dla wskazanego podmiotu)</w:t>
      </w:r>
      <w:r w:rsidRPr="00E511EC">
        <w:rPr>
          <w:rFonts w:ascii="Arial" w:eastAsia="Calibri" w:hAnsi="Arial" w:cs="Arial"/>
          <w:iCs/>
          <w:sz w:val="16"/>
          <w:szCs w:val="16"/>
        </w:rPr>
        <w:t>,</w:t>
      </w:r>
      <w:r w:rsidRPr="00E511EC">
        <w:rPr>
          <w:rFonts w:ascii="Arial" w:eastAsia="Calibri" w:hAnsi="Arial" w:cs="Arial"/>
          <w:i/>
          <w:sz w:val="16"/>
          <w:szCs w:val="16"/>
        </w:rPr>
        <w:br/>
      </w:r>
      <w:r w:rsidRPr="00E511EC">
        <w:rPr>
          <w:rFonts w:ascii="Arial" w:eastAsia="Calibri" w:hAnsi="Arial" w:cs="Arial"/>
          <w:sz w:val="21"/>
          <w:szCs w:val="21"/>
        </w:rPr>
        <w:t xml:space="preserve">co odpowiada ponad 10% wartości przedmiotowego zamówienia. </w:t>
      </w:r>
    </w:p>
    <w:p w14:paraId="6231A7FF" w14:textId="77777777" w:rsidR="00E511EC" w:rsidRPr="00E511EC" w:rsidRDefault="00E511EC" w:rsidP="00E511EC">
      <w:pPr>
        <w:shd w:val="clear" w:color="auto" w:fill="BFBFBF"/>
        <w:spacing w:before="240" w:after="120" w:line="360" w:lineRule="auto"/>
        <w:rPr>
          <w:rFonts w:ascii="Arial" w:eastAsia="Calibri" w:hAnsi="Arial" w:cs="Arial"/>
          <w:b/>
          <w:sz w:val="21"/>
          <w:szCs w:val="21"/>
        </w:rPr>
      </w:pPr>
      <w:r w:rsidRPr="00E511EC">
        <w:rPr>
          <w:rFonts w:ascii="Arial" w:eastAsia="Calibri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2606CD3C" w14:textId="77777777" w:rsidR="00E511EC" w:rsidRPr="00E511EC" w:rsidRDefault="00E511EC" w:rsidP="00E511EC">
      <w:pPr>
        <w:spacing w:after="120" w:line="360" w:lineRule="auto"/>
        <w:rPr>
          <w:rFonts w:ascii="Arial" w:eastAsia="Calibri" w:hAnsi="Arial" w:cs="Arial"/>
          <w:sz w:val="20"/>
          <w:szCs w:val="20"/>
        </w:rPr>
      </w:pPr>
      <w:r w:rsidRPr="00E511EC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E511EC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E511EC"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6DFC4A57" w14:textId="77777777" w:rsidR="00E511EC" w:rsidRPr="00E511EC" w:rsidRDefault="00E511EC" w:rsidP="00E511EC">
      <w:pPr>
        <w:spacing w:line="360" w:lineRule="auto"/>
        <w:rPr>
          <w:rFonts w:ascii="Arial" w:eastAsia="Calibri" w:hAnsi="Arial" w:cs="Arial"/>
          <w:sz w:val="21"/>
          <w:szCs w:val="21"/>
        </w:rPr>
      </w:pPr>
      <w:r w:rsidRPr="00E511EC">
        <w:rPr>
          <w:rFonts w:ascii="Arial" w:eastAsia="Calibri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E511EC">
        <w:rPr>
          <w:rFonts w:ascii="Arial" w:eastAsia="Calibri" w:hAnsi="Arial" w:cs="Arial"/>
          <w:sz w:val="20"/>
          <w:szCs w:val="20"/>
        </w:rPr>
        <w:t xml:space="preserve"> </w:t>
      </w:r>
      <w:r w:rsidRPr="00E511EC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E511EC">
        <w:rPr>
          <w:rFonts w:ascii="Arial" w:eastAsia="Calibri" w:hAnsi="Arial" w:cs="Arial"/>
          <w:sz w:val="16"/>
          <w:szCs w:val="16"/>
        </w:rPr>
        <w:t>,</w:t>
      </w:r>
      <w:r w:rsidRPr="00E511EC">
        <w:rPr>
          <w:rFonts w:ascii="Arial" w:eastAsia="Calibri" w:hAnsi="Arial" w:cs="Arial"/>
          <w:sz w:val="16"/>
          <w:szCs w:val="16"/>
        </w:rPr>
        <w:br/>
      </w:r>
      <w:r w:rsidRPr="00E511EC">
        <w:rPr>
          <w:rFonts w:ascii="Arial" w:eastAsia="Calibri" w:hAnsi="Arial" w:cs="Arial"/>
          <w:sz w:val="21"/>
          <w:szCs w:val="21"/>
        </w:rPr>
        <w:t>nie</w:t>
      </w:r>
      <w:r w:rsidRPr="00E511EC">
        <w:rPr>
          <w:rFonts w:ascii="Arial" w:eastAsia="Calibri" w:hAnsi="Arial" w:cs="Arial"/>
          <w:sz w:val="16"/>
          <w:szCs w:val="16"/>
        </w:rPr>
        <w:t xml:space="preserve"> </w:t>
      </w:r>
      <w:r w:rsidRPr="00E511EC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2BCD9C1" w14:textId="77777777" w:rsidR="00E511EC" w:rsidRPr="00E511EC" w:rsidRDefault="00E511EC" w:rsidP="00E511EC">
      <w:pPr>
        <w:shd w:val="clear" w:color="auto" w:fill="BFBFBF"/>
        <w:spacing w:before="240" w:after="120" w:line="360" w:lineRule="auto"/>
        <w:rPr>
          <w:rFonts w:ascii="Arial" w:eastAsia="Calibri" w:hAnsi="Arial" w:cs="Arial"/>
          <w:b/>
          <w:sz w:val="21"/>
          <w:szCs w:val="21"/>
        </w:rPr>
      </w:pPr>
      <w:r w:rsidRPr="00E511EC">
        <w:rPr>
          <w:rFonts w:ascii="Arial" w:eastAsia="Calibri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21FA7531" w14:textId="77777777" w:rsidR="00E511EC" w:rsidRPr="00E511EC" w:rsidRDefault="00E511EC" w:rsidP="00E511EC">
      <w:pPr>
        <w:spacing w:after="120" w:line="360" w:lineRule="auto"/>
        <w:rPr>
          <w:rFonts w:ascii="Arial" w:eastAsia="Calibri" w:hAnsi="Arial" w:cs="Arial"/>
          <w:sz w:val="20"/>
          <w:szCs w:val="20"/>
        </w:rPr>
      </w:pPr>
      <w:r w:rsidRPr="00E511EC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E511EC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E511EC"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206E957F" w14:textId="77777777" w:rsidR="00E511EC" w:rsidRPr="00E511EC" w:rsidRDefault="00E511EC" w:rsidP="00E511EC">
      <w:pPr>
        <w:spacing w:line="360" w:lineRule="auto"/>
        <w:rPr>
          <w:rFonts w:ascii="Arial" w:eastAsia="Calibri" w:hAnsi="Arial" w:cs="Arial"/>
          <w:sz w:val="21"/>
          <w:szCs w:val="21"/>
        </w:rPr>
      </w:pPr>
      <w:r w:rsidRPr="00E511EC">
        <w:rPr>
          <w:rFonts w:ascii="Arial" w:eastAsia="Calibri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E511EC">
        <w:rPr>
          <w:rFonts w:ascii="Arial" w:eastAsia="Calibri" w:hAnsi="Arial" w:cs="Arial"/>
          <w:sz w:val="20"/>
          <w:szCs w:val="20"/>
        </w:rPr>
        <w:t xml:space="preserve"> </w:t>
      </w:r>
      <w:r w:rsidRPr="00E511EC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E511EC">
        <w:rPr>
          <w:rFonts w:ascii="Arial" w:eastAsia="Calibri" w:hAnsi="Arial" w:cs="Arial"/>
          <w:sz w:val="16"/>
          <w:szCs w:val="16"/>
        </w:rPr>
        <w:t>,</w:t>
      </w:r>
      <w:r w:rsidRPr="00E511EC">
        <w:rPr>
          <w:rFonts w:ascii="Arial" w:eastAsia="Calibri" w:hAnsi="Arial" w:cs="Arial"/>
          <w:sz w:val="16"/>
          <w:szCs w:val="16"/>
        </w:rPr>
        <w:br/>
      </w:r>
      <w:r w:rsidRPr="00E511EC">
        <w:rPr>
          <w:rFonts w:ascii="Arial" w:eastAsia="Calibri" w:hAnsi="Arial" w:cs="Arial"/>
          <w:sz w:val="21"/>
          <w:szCs w:val="21"/>
        </w:rPr>
        <w:t>nie</w:t>
      </w:r>
      <w:r w:rsidRPr="00E511EC">
        <w:rPr>
          <w:rFonts w:ascii="Arial" w:eastAsia="Calibri" w:hAnsi="Arial" w:cs="Arial"/>
          <w:sz w:val="16"/>
          <w:szCs w:val="16"/>
        </w:rPr>
        <w:t xml:space="preserve"> </w:t>
      </w:r>
      <w:r w:rsidRPr="00E511EC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D69F88F" w14:textId="77777777" w:rsidR="00E511EC" w:rsidRPr="00E511EC" w:rsidRDefault="00E511EC" w:rsidP="00E511EC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</w:rPr>
      </w:pPr>
    </w:p>
    <w:p w14:paraId="75717477" w14:textId="77777777" w:rsidR="00E511EC" w:rsidRPr="00E511EC" w:rsidRDefault="00E511EC" w:rsidP="00E511EC">
      <w:pPr>
        <w:shd w:val="clear" w:color="auto" w:fill="BFBFBF"/>
        <w:spacing w:before="240" w:line="360" w:lineRule="auto"/>
        <w:rPr>
          <w:rFonts w:ascii="Arial" w:eastAsia="Calibri" w:hAnsi="Arial" w:cs="Arial"/>
          <w:b/>
          <w:sz w:val="21"/>
          <w:szCs w:val="21"/>
        </w:rPr>
      </w:pPr>
      <w:r w:rsidRPr="00E511EC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1C8DF65D" w14:textId="77777777" w:rsidR="00E511EC" w:rsidRPr="00E511EC" w:rsidRDefault="00E511EC" w:rsidP="00E511EC">
      <w:pPr>
        <w:spacing w:line="360" w:lineRule="auto"/>
        <w:rPr>
          <w:rFonts w:ascii="Arial" w:eastAsia="Calibri" w:hAnsi="Arial" w:cs="Arial"/>
          <w:b/>
          <w:sz w:val="22"/>
        </w:rPr>
      </w:pPr>
    </w:p>
    <w:p w14:paraId="0D310E74" w14:textId="77777777" w:rsidR="00E511EC" w:rsidRPr="00E511EC" w:rsidRDefault="00E511EC" w:rsidP="00E511EC">
      <w:pPr>
        <w:spacing w:line="360" w:lineRule="auto"/>
        <w:rPr>
          <w:rFonts w:ascii="Arial" w:eastAsia="Calibri" w:hAnsi="Arial" w:cs="Arial"/>
          <w:sz w:val="21"/>
          <w:szCs w:val="21"/>
        </w:rPr>
      </w:pPr>
      <w:r w:rsidRPr="00E511EC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E511EC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59FD75F" w14:textId="77777777" w:rsidR="00E511EC" w:rsidRPr="00E511EC" w:rsidRDefault="00E511EC" w:rsidP="00E511EC">
      <w:pPr>
        <w:spacing w:line="360" w:lineRule="auto"/>
        <w:rPr>
          <w:rFonts w:ascii="Arial" w:eastAsia="Calibri" w:hAnsi="Arial" w:cs="Arial"/>
          <w:i/>
          <w:sz w:val="16"/>
          <w:szCs w:val="16"/>
        </w:rPr>
      </w:pPr>
    </w:p>
    <w:p w14:paraId="601613FA" w14:textId="77777777" w:rsidR="00E511EC" w:rsidRPr="00E511EC" w:rsidRDefault="00E511EC" w:rsidP="00E511EC">
      <w:pPr>
        <w:spacing w:line="360" w:lineRule="auto"/>
        <w:rPr>
          <w:rFonts w:ascii="Arial" w:eastAsia="Calibri" w:hAnsi="Arial" w:cs="Arial"/>
          <w:sz w:val="21"/>
          <w:szCs w:val="21"/>
        </w:rPr>
      </w:pPr>
    </w:p>
    <w:p w14:paraId="04A064F1" w14:textId="77777777" w:rsidR="00E511EC" w:rsidRDefault="00E511EC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  <w:r w:rsidRPr="00E511EC">
        <w:rPr>
          <w:rFonts w:ascii="Arial" w:eastAsia="Calibri" w:hAnsi="Arial" w:cs="Arial"/>
          <w:sz w:val="21"/>
          <w:szCs w:val="21"/>
        </w:rPr>
        <w:tab/>
      </w:r>
      <w:r w:rsidRPr="00E511EC">
        <w:rPr>
          <w:rFonts w:ascii="Arial" w:eastAsia="Calibri" w:hAnsi="Arial" w:cs="Arial"/>
          <w:sz w:val="21"/>
          <w:szCs w:val="21"/>
        </w:rPr>
        <w:tab/>
      </w:r>
      <w:r w:rsidRPr="00E511EC">
        <w:rPr>
          <w:rFonts w:ascii="Arial" w:eastAsia="Calibri" w:hAnsi="Arial" w:cs="Arial"/>
          <w:sz w:val="21"/>
          <w:szCs w:val="21"/>
        </w:rPr>
        <w:tab/>
      </w:r>
      <w:r w:rsidRPr="00E511EC">
        <w:rPr>
          <w:rFonts w:ascii="Arial" w:eastAsia="Calibri" w:hAnsi="Arial" w:cs="Arial"/>
          <w:sz w:val="21"/>
          <w:szCs w:val="21"/>
        </w:rPr>
        <w:tab/>
      </w:r>
      <w:r w:rsidRPr="00E511EC">
        <w:rPr>
          <w:rFonts w:ascii="Arial" w:eastAsia="Calibri" w:hAnsi="Arial" w:cs="Arial"/>
          <w:sz w:val="21"/>
          <w:szCs w:val="21"/>
        </w:rPr>
        <w:tab/>
      </w:r>
      <w:r w:rsidRPr="00E511EC">
        <w:rPr>
          <w:rFonts w:ascii="Arial" w:eastAsia="Calibri" w:hAnsi="Arial" w:cs="Arial"/>
          <w:sz w:val="21"/>
          <w:szCs w:val="21"/>
        </w:rPr>
        <w:tab/>
      </w:r>
      <w:r w:rsidRPr="00E511EC">
        <w:rPr>
          <w:rFonts w:ascii="Arial" w:eastAsia="Calibri" w:hAnsi="Arial" w:cs="Arial"/>
          <w:sz w:val="21"/>
          <w:szCs w:val="21"/>
        </w:rPr>
        <w:tab/>
      </w:r>
      <w:bookmarkStart w:id="4" w:name="_Hlk102639179"/>
    </w:p>
    <w:p w14:paraId="60CF0384" w14:textId="77777777" w:rsidR="00E511EC" w:rsidRDefault="00E511EC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</w:p>
    <w:p w14:paraId="67943CE7" w14:textId="77777777" w:rsidR="00E511EC" w:rsidRDefault="00E511EC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</w:p>
    <w:p w14:paraId="62049965" w14:textId="00C6D98A" w:rsidR="00E511EC" w:rsidRPr="00E511EC" w:rsidRDefault="00E511EC" w:rsidP="00E511EC">
      <w:pPr>
        <w:spacing w:after="160" w:line="360" w:lineRule="auto"/>
        <w:rPr>
          <w:rFonts w:ascii="Arial" w:eastAsia="Calibri" w:hAnsi="Arial" w:cs="Arial"/>
          <w:i/>
          <w:sz w:val="16"/>
          <w:szCs w:val="16"/>
        </w:rPr>
      </w:pPr>
      <w:r w:rsidRPr="00E511EC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4"/>
    </w:p>
    <w:p w14:paraId="657DB2DF" w14:textId="77777777" w:rsidR="00E511EC" w:rsidRPr="00E511EC" w:rsidRDefault="00E511EC" w:rsidP="00E511EC">
      <w:pPr>
        <w:spacing w:line="360" w:lineRule="auto"/>
        <w:rPr>
          <w:rFonts w:ascii="Arial" w:eastAsia="Calibri" w:hAnsi="Arial" w:cs="Arial"/>
          <w:sz w:val="21"/>
          <w:szCs w:val="21"/>
        </w:rPr>
      </w:pPr>
    </w:p>
    <w:p w14:paraId="50EE88E7" w14:textId="77777777" w:rsidR="000F4CD2" w:rsidRPr="006363FA" w:rsidRDefault="000F4CD2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  <w:r w:rsidRPr="006363FA"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  <w:t>UWAGA!</w:t>
      </w:r>
    </w:p>
    <w:p w14:paraId="17E62962" w14:textId="6A06E5F9" w:rsidR="00D174EE" w:rsidRPr="006363FA" w:rsidRDefault="000F4CD2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color w:val="4472C4"/>
          <w:sz w:val="18"/>
          <w:szCs w:val="18"/>
          <w:highlight w:val="yellow"/>
        </w:rPr>
      </w:pPr>
      <w:r w:rsidRPr="006363FA"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  <w:t>Dokument należy podpisać kwalifikowanym podpisem elektronicznym</w:t>
      </w:r>
    </w:p>
    <w:sectPr w:rsidR="00D174EE" w:rsidRPr="006363FA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2BBBC" w14:textId="77777777" w:rsidR="007E4D07" w:rsidRDefault="007E4D07" w:rsidP="00881513">
      <w:pPr>
        <w:spacing w:line="240" w:lineRule="auto"/>
      </w:pPr>
      <w:r>
        <w:separator/>
      </w:r>
    </w:p>
  </w:endnote>
  <w:endnote w:type="continuationSeparator" w:id="0">
    <w:p w14:paraId="73719E51" w14:textId="77777777" w:rsidR="007E4D07" w:rsidRDefault="007E4D07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A2228" w14:textId="77777777" w:rsidR="007E4D07" w:rsidRDefault="007E4D07" w:rsidP="00881513">
      <w:pPr>
        <w:spacing w:line="240" w:lineRule="auto"/>
      </w:pPr>
      <w:r>
        <w:separator/>
      </w:r>
    </w:p>
  </w:footnote>
  <w:footnote w:type="continuationSeparator" w:id="0">
    <w:p w14:paraId="6CB4DBFD" w14:textId="77777777" w:rsidR="007E4D07" w:rsidRDefault="007E4D07" w:rsidP="00881513">
      <w:pPr>
        <w:spacing w:line="240" w:lineRule="auto"/>
      </w:pPr>
      <w:r>
        <w:continuationSeparator/>
      </w:r>
    </w:p>
  </w:footnote>
  <w:footnote w:id="1">
    <w:p w14:paraId="22440688" w14:textId="77777777" w:rsidR="00E511EC" w:rsidRPr="00B929A1" w:rsidRDefault="00E511EC" w:rsidP="00E511EC">
      <w:pPr>
        <w:pStyle w:val="Tekstprzypisudolnego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6BB4A01" w14:textId="77777777" w:rsidR="00E511EC" w:rsidRDefault="00E511EC" w:rsidP="00E511EC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A12BD7C" w14:textId="77777777" w:rsidR="00E511EC" w:rsidRDefault="00E511EC" w:rsidP="00E511EC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BFC35EF" w14:textId="77777777" w:rsidR="00E511EC" w:rsidRPr="00B929A1" w:rsidRDefault="00E511EC" w:rsidP="00E511EC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5ADDD47" w14:textId="77777777" w:rsidR="00E511EC" w:rsidRPr="004E3F67" w:rsidRDefault="00E511EC" w:rsidP="00E511EC">
      <w:pPr>
        <w:pStyle w:val="Tekstprzypisudolneg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A0EC344" w14:textId="77777777" w:rsidR="00E511EC" w:rsidRPr="00A82964" w:rsidRDefault="00E511EC" w:rsidP="00E511EC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365AC57" w14:textId="77777777" w:rsidR="00E511EC" w:rsidRPr="00A82964" w:rsidRDefault="00E511EC" w:rsidP="00E511EC">
      <w:pPr>
        <w:spacing w:line="240" w:lineRule="auto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917EFE" w14:textId="77777777" w:rsidR="00E511EC" w:rsidRPr="00A82964" w:rsidRDefault="00E511EC" w:rsidP="00E511EC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C193A4" w14:textId="77777777" w:rsidR="00E511EC" w:rsidRPr="00896587" w:rsidRDefault="00E511EC" w:rsidP="00E511EC">
      <w:pPr>
        <w:spacing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0E82" w14:textId="77777777" w:rsidR="00456C35" w:rsidRPr="002E48DF" w:rsidRDefault="00456C35" w:rsidP="00456C35">
    <w:pPr>
      <w:pStyle w:val="Nagwek"/>
      <w:rPr>
        <w:rFonts w:asciiTheme="minorHAnsi" w:hAnsiTheme="minorHAnsi" w:cstheme="minorHAnsi"/>
        <w:sz w:val="20"/>
        <w:szCs w:val="20"/>
      </w:rPr>
    </w:pPr>
  </w:p>
  <w:p w14:paraId="5B9B7EC5" w14:textId="77777777" w:rsidR="00456C35" w:rsidRPr="002E48DF" w:rsidRDefault="00456C35" w:rsidP="00456C3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Theme="minorHAnsi" w:hAnsiTheme="minorHAnsi" w:cstheme="minorHAnsi"/>
        <w:b/>
        <w:bCs/>
        <w:smallCaps/>
        <w:color w:val="333399"/>
        <w:sz w:val="20"/>
        <w:szCs w:val="20"/>
      </w:rPr>
    </w:pPr>
    <w:r w:rsidRPr="002E48DF">
      <w:rPr>
        <w:rFonts w:asciiTheme="minorHAnsi" w:hAnsiTheme="minorHAnsi" w:cstheme="minorHAnsi"/>
        <w:b/>
        <w:smallCaps/>
        <w:color w:val="333399"/>
        <w:sz w:val="20"/>
        <w:szCs w:val="20"/>
      </w:rPr>
      <w:t xml:space="preserve">Oznaczenie sprawy: </w:t>
    </w:r>
    <w:r w:rsidRPr="002E48DF">
      <w:rPr>
        <w:rFonts w:asciiTheme="minorHAnsi" w:hAnsiTheme="minorHAnsi" w:cstheme="minorHAnsi"/>
        <w:b/>
        <w:bCs/>
        <w:smallCaps/>
        <w:color w:val="333399"/>
        <w:sz w:val="20"/>
        <w:szCs w:val="20"/>
      </w:rPr>
      <w:t>KR.ROZ.2810.36.2022</w:t>
    </w:r>
    <w:r w:rsidRPr="002E48DF">
      <w:rPr>
        <w:rFonts w:asciiTheme="minorHAnsi" w:hAnsiTheme="minorHAnsi" w:cstheme="minorHAnsi"/>
        <w:b/>
        <w:bCs/>
        <w:smallCaps/>
        <w:color w:val="333399"/>
        <w:sz w:val="20"/>
        <w:szCs w:val="20"/>
      </w:rPr>
      <w:tab/>
    </w:r>
    <w:r w:rsidRPr="002E48DF">
      <w:rPr>
        <w:rFonts w:asciiTheme="minorHAnsi" w:hAnsiTheme="minorHAnsi" w:cstheme="minorHAnsi"/>
        <w:b/>
        <w:bCs/>
        <w:smallCaps/>
        <w:color w:val="333399"/>
        <w:sz w:val="20"/>
        <w:szCs w:val="20"/>
      </w:rPr>
      <w:tab/>
      <w:t>Specyfikacja Warunków Zamówienia</w:t>
    </w:r>
  </w:p>
  <w:p w14:paraId="2E3975CF" w14:textId="39C821EB" w:rsidR="00AA56A6" w:rsidRPr="00456C35" w:rsidRDefault="00AA56A6" w:rsidP="00456C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20"/>
  </w:num>
  <w:num w:numId="5">
    <w:abstractNumId w:val="1"/>
  </w:num>
  <w:num w:numId="6">
    <w:abstractNumId w:val="16"/>
  </w:num>
  <w:num w:numId="7">
    <w:abstractNumId w:val="6"/>
  </w:num>
  <w:num w:numId="8">
    <w:abstractNumId w:val="4"/>
  </w:num>
  <w:num w:numId="9">
    <w:abstractNumId w:val="3"/>
  </w:num>
  <w:num w:numId="10">
    <w:abstractNumId w:val="17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22"/>
  </w:num>
  <w:num w:numId="17">
    <w:abstractNumId w:val="8"/>
  </w:num>
  <w:num w:numId="18">
    <w:abstractNumId w:val="14"/>
  </w:num>
  <w:num w:numId="19">
    <w:abstractNumId w:val="5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1"/>
  </w:num>
  <w:num w:numId="24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0425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352D"/>
    <w:rsid w:val="00086FB4"/>
    <w:rsid w:val="00091970"/>
    <w:rsid w:val="00093E13"/>
    <w:rsid w:val="00097970"/>
    <w:rsid w:val="000A1BD9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1F78AF"/>
    <w:rsid w:val="00207724"/>
    <w:rsid w:val="002122C1"/>
    <w:rsid w:val="00216959"/>
    <w:rsid w:val="00217B53"/>
    <w:rsid w:val="00226A07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761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6C35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11E5B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198C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3315"/>
    <w:rsid w:val="007C4F3C"/>
    <w:rsid w:val="007E1359"/>
    <w:rsid w:val="007E16B2"/>
    <w:rsid w:val="007E26EC"/>
    <w:rsid w:val="007E4D07"/>
    <w:rsid w:val="007F0D00"/>
    <w:rsid w:val="007F400E"/>
    <w:rsid w:val="008047EF"/>
    <w:rsid w:val="00806B7B"/>
    <w:rsid w:val="008102E0"/>
    <w:rsid w:val="00813296"/>
    <w:rsid w:val="00813C17"/>
    <w:rsid w:val="008145F0"/>
    <w:rsid w:val="00821D33"/>
    <w:rsid w:val="00823AB4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27666"/>
    <w:rsid w:val="00B30573"/>
    <w:rsid w:val="00B33E27"/>
    <w:rsid w:val="00B35C67"/>
    <w:rsid w:val="00B4032D"/>
    <w:rsid w:val="00B46055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547C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75B67"/>
    <w:rsid w:val="00C82D24"/>
    <w:rsid w:val="00C83255"/>
    <w:rsid w:val="00C85C28"/>
    <w:rsid w:val="00C87DFC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1EC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3650"/>
    <w:rsid w:val="00F14B17"/>
    <w:rsid w:val="00F203AF"/>
    <w:rsid w:val="00F20C2C"/>
    <w:rsid w:val="00F32601"/>
    <w:rsid w:val="00F32D58"/>
    <w:rsid w:val="00F343DB"/>
    <w:rsid w:val="00F35F7D"/>
    <w:rsid w:val="00F44E52"/>
    <w:rsid w:val="00F45966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645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Monika Kondracka (RZGW Kraków)</cp:lastModifiedBy>
  <cp:revision>3</cp:revision>
  <cp:lastPrinted>2019-04-08T08:48:00Z</cp:lastPrinted>
  <dcterms:created xsi:type="dcterms:W3CDTF">2022-05-13T09:16:00Z</dcterms:created>
  <dcterms:modified xsi:type="dcterms:W3CDTF">2022-05-13T09:18:00Z</dcterms:modified>
</cp:coreProperties>
</file>