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1EF7" w14:textId="45DF3032" w:rsidR="001E1D56" w:rsidRPr="00E606E1" w:rsidRDefault="001E1D56" w:rsidP="001E1D56">
      <w:pPr>
        <w:widowControl w:val="0"/>
        <w:spacing w:line="276" w:lineRule="auto"/>
        <w:jc w:val="right"/>
        <w:rPr>
          <w:rFonts w:ascii="Arial" w:hAnsi="Arial" w:cs="Arial"/>
          <w:b/>
          <w:snapToGrid w:val="0"/>
        </w:rPr>
      </w:pPr>
      <w:r w:rsidRPr="00573BC6">
        <w:rPr>
          <w:rFonts w:ascii="Arial" w:hAnsi="Arial" w:cs="Arial"/>
          <w:b/>
          <w:iCs/>
          <w:snapToGrid w:val="0"/>
        </w:rPr>
        <w:t xml:space="preserve">Załącznik Nr </w:t>
      </w:r>
      <w:r>
        <w:rPr>
          <w:rFonts w:ascii="Arial" w:hAnsi="Arial" w:cs="Arial"/>
          <w:b/>
          <w:iCs/>
          <w:snapToGrid w:val="0"/>
        </w:rPr>
        <w:t>2</w:t>
      </w:r>
      <w:r w:rsidRPr="00B06BAB">
        <w:rPr>
          <w:rFonts w:ascii="Arial" w:hAnsi="Arial" w:cs="Arial"/>
          <w:b/>
          <w:iCs/>
          <w:snapToGrid w:val="0"/>
        </w:rPr>
        <w:t xml:space="preserve"> do SWZ</w:t>
      </w:r>
    </w:p>
    <w:p w14:paraId="7C81C417" w14:textId="77777777" w:rsidR="001E1D56" w:rsidRPr="00375FDD" w:rsidRDefault="001E1D56" w:rsidP="001E1D56">
      <w:pPr>
        <w:widowControl w:val="0"/>
        <w:spacing w:line="276" w:lineRule="auto"/>
        <w:jc w:val="both"/>
        <w:rPr>
          <w:rFonts w:ascii="Arial" w:hAnsi="Arial" w:cs="Arial"/>
        </w:rPr>
      </w:pPr>
      <w:r w:rsidRPr="008F6154">
        <w:rPr>
          <w:rFonts w:ascii="Arial" w:hAnsi="Arial" w:cs="Arial"/>
          <w:b/>
          <w:snapToGrid w:val="0"/>
          <w:u w:val="single"/>
        </w:rPr>
        <w:t>Oznaczenie sprawy</w:t>
      </w:r>
      <w:r w:rsidRPr="008F6154">
        <w:rPr>
          <w:rFonts w:ascii="Arial" w:hAnsi="Arial" w:cs="Arial"/>
          <w:b/>
          <w:snapToGrid w:val="0"/>
        </w:rPr>
        <w:t>:</w:t>
      </w:r>
      <w:r w:rsidRPr="008F6154">
        <w:rPr>
          <w:rFonts w:ascii="Arial" w:hAnsi="Arial" w:cs="Arial"/>
          <w:snapToGrid w:val="0"/>
        </w:rPr>
        <w:t xml:space="preserve"> </w:t>
      </w:r>
      <w:r w:rsidRPr="008F6154">
        <w:rPr>
          <w:rFonts w:ascii="Arial" w:hAnsi="Arial" w:cs="Arial"/>
          <w:b/>
          <w:iCs/>
        </w:rPr>
        <w:t>KZGW/</w:t>
      </w:r>
      <w:r>
        <w:rPr>
          <w:rFonts w:ascii="Arial" w:hAnsi="Arial" w:cs="Arial"/>
          <w:b/>
          <w:iCs/>
        </w:rPr>
        <w:t>KW/75/2022</w:t>
      </w:r>
    </w:p>
    <w:p w14:paraId="351B293E" w14:textId="4506F07E" w:rsidR="005B19DB" w:rsidRDefault="005B19DB" w:rsidP="00EB2304">
      <w:pPr>
        <w:keepNext/>
        <w:tabs>
          <w:tab w:val="num" w:pos="720"/>
        </w:tabs>
        <w:spacing w:line="276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</w:p>
    <w:p w14:paraId="3644E744" w14:textId="77777777" w:rsidR="0062552C" w:rsidRDefault="0062552C" w:rsidP="00EB2304">
      <w:pPr>
        <w:keepNext/>
        <w:tabs>
          <w:tab w:val="num" w:pos="720"/>
        </w:tabs>
        <w:spacing w:line="276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</w:p>
    <w:p w14:paraId="6E09F07C" w14:textId="77777777" w:rsidR="0023176B" w:rsidRPr="005B19DB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5B19DB">
        <w:rPr>
          <w:rFonts w:ascii="Arial" w:hAnsi="Arial" w:cs="Arial"/>
          <w:b/>
          <w:szCs w:val="24"/>
        </w:rPr>
        <w:t>Formularz Oferty</w:t>
      </w:r>
    </w:p>
    <w:p w14:paraId="458FABF5" w14:textId="77777777" w:rsidR="001E1D56" w:rsidRPr="001E1D56" w:rsidRDefault="001E1D56" w:rsidP="001E1D56">
      <w:pPr>
        <w:spacing w:after="60" w:line="276" w:lineRule="auto"/>
        <w:rPr>
          <w:rFonts w:ascii="Arial" w:hAnsi="Arial" w:cs="Arial"/>
          <w:b/>
          <w:color w:val="0D0D0D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4216"/>
      </w:tblGrid>
      <w:tr w:rsidR="001E1D56" w:rsidRPr="00095544" w14:paraId="051A25B3" w14:textId="77777777" w:rsidTr="001E1D56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C4C2E0" w14:textId="77777777" w:rsidR="001E1D56" w:rsidRPr="001E1D56" w:rsidRDefault="001E1D56" w:rsidP="00EA0949">
            <w:pPr>
              <w:tabs>
                <w:tab w:val="left" w:pos="720"/>
              </w:tabs>
              <w:spacing w:before="120"/>
              <w:ind w:left="850" w:hanging="85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4E24B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1E1D56" w:rsidRPr="00095544" w14:paraId="22B65B93" w14:textId="77777777" w:rsidTr="001E1D56">
        <w:trPr>
          <w:trHeight w:val="1372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24FE52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Numer VAT, jeżeli dotyczy:</w:t>
            </w:r>
          </w:p>
          <w:p w14:paraId="413D75C4" w14:textId="77777777" w:rsidR="001E1D56" w:rsidRPr="00F821CB" w:rsidRDefault="001E1D56" w:rsidP="00EA0949">
            <w:pPr>
              <w:spacing w:before="120"/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</w:pPr>
            <w:r w:rsidRPr="00F821CB"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C235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1E1D56" w:rsidRPr="00095544" w14:paraId="4833BBCA" w14:textId="77777777" w:rsidTr="001E1D56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E3D4AB" w14:textId="77777777" w:rsidR="001E1D56" w:rsidRPr="001E1D56" w:rsidRDefault="001E1D56" w:rsidP="00EA0949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27BC9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1E1D56" w:rsidRPr="00095544" w14:paraId="5F4383FF" w14:textId="77777777" w:rsidTr="001E1D56">
        <w:trPr>
          <w:trHeight w:val="116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B81232" w14:textId="77777777" w:rsidR="001E1D56" w:rsidRPr="001E1D56" w:rsidRDefault="001E1D56" w:rsidP="00EA0949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Osoba lub osoby wyznaczone do kontaktów:</w:t>
            </w:r>
          </w:p>
          <w:p w14:paraId="479ECB86" w14:textId="77777777" w:rsidR="001E1D56" w:rsidRPr="001E1D56" w:rsidRDefault="001E1D56" w:rsidP="00EA0949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Telefon:</w:t>
            </w:r>
          </w:p>
          <w:p w14:paraId="31F2B8D6" w14:textId="77777777" w:rsidR="001E1D56" w:rsidRPr="001E1D56" w:rsidRDefault="001E1D56" w:rsidP="00EA0949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A576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  <w:p w14:paraId="523D70CA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  <w:p w14:paraId="1A1CD5D1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1E1D56" w:rsidRPr="00095544" w14:paraId="671AA89D" w14:textId="77777777" w:rsidTr="001E1D56">
        <w:trPr>
          <w:trHeight w:val="116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2BBC02" w14:textId="77777777" w:rsidR="001E1D56" w:rsidRPr="001E1D56" w:rsidRDefault="001E1D56" w:rsidP="00EA0949">
            <w:pPr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Rodzaj wykonawcy:</w:t>
            </w:r>
          </w:p>
          <w:p w14:paraId="0D72633B" w14:textId="77777777" w:rsidR="001E1D56" w:rsidRDefault="001E1D56" w:rsidP="00EA0949">
            <w:pPr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</w:pPr>
            <w:r w:rsidRPr="00F821CB"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  <w:p w14:paraId="74D8618E" w14:textId="21D89900" w:rsidR="00566183" w:rsidRPr="00F821CB" w:rsidRDefault="00566183" w:rsidP="00EA0949">
            <w:pPr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73B5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38247" w14:textId="77777777" w:rsidR="001E1D56" w:rsidRPr="001E1D56" w:rsidRDefault="001E1D56" w:rsidP="001E1D56">
      <w:pPr>
        <w:spacing w:after="60" w:line="276" w:lineRule="auto"/>
        <w:rPr>
          <w:rFonts w:ascii="Arial" w:hAnsi="Arial" w:cs="Arial"/>
          <w:b/>
          <w:bCs/>
          <w:i/>
          <w:iCs/>
          <w:color w:val="0D0D0D"/>
          <w:sz w:val="20"/>
        </w:rPr>
      </w:pPr>
      <w:r w:rsidRPr="001E1D56">
        <w:rPr>
          <w:rFonts w:ascii="Arial" w:hAnsi="Arial" w:cs="Arial"/>
          <w:b/>
          <w:bCs/>
          <w:i/>
          <w:iCs/>
          <w:color w:val="0D0D0D"/>
          <w:sz w:val="20"/>
        </w:rPr>
        <w:t>*W przypadku oferty wspólnej należy podać nazwy i adresy wszystkich Wykonawców</w:t>
      </w:r>
    </w:p>
    <w:p w14:paraId="441DE80F" w14:textId="0C68FF36" w:rsidR="00EB2304" w:rsidRDefault="00EB2304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14:paraId="3313767C" w14:textId="77777777" w:rsidR="0062552C" w:rsidRPr="008F6154" w:rsidRDefault="0062552C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14:paraId="46A587BA" w14:textId="77777777" w:rsidR="0023176B" w:rsidRPr="008F6154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OFERTA</w:t>
      </w:r>
    </w:p>
    <w:p w14:paraId="5754CBD3" w14:textId="77777777"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B1C5503" w14:textId="77777777" w:rsidR="008E4FAA" w:rsidRPr="008F6154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 xml:space="preserve">dla </w:t>
      </w:r>
      <w:r w:rsidRPr="008F6154">
        <w:rPr>
          <w:rFonts w:ascii="Arial" w:hAnsi="Arial" w:cs="Arial"/>
          <w:b/>
          <w:sz w:val="22"/>
          <w:szCs w:val="22"/>
        </w:rPr>
        <w:tab/>
      </w:r>
      <w:r w:rsidR="008E4FAA" w:rsidRPr="008F6154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38F63B7E" w14:textId="77777777" w:rsidR="008E4FAA" w:rsidRPr="008F6154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Krajowy Zarząd Gospodarki Wodnej</w:t>
      </w:r>
    </w:p>
    <w:p w14:paraId="59551DB9" w14:textId="77777777" w:rsidR="0023176B" w:rsidRPr="008F6154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 xml:space="preserve">ul. </w:t>
      </w:r>
      <w:r w:rsidR="00CB7D39">
        <w:rPr>
          <w:rFonts w:ascii="Arial" w:hAnsi="Arial" w:cs="Arial"/>
          <w:b/>
          <w:sz w:val="22"/>
          <w:szCs w:val="22"/>
        </w:rPr>
        <w:t>Żelazna 59A</w:t>
      </w:r>
      <w:r w:rsidRPr="008F6154">
        <w:rPr>
          <w:rFonts w:ascii="Arial" w:hAnsi="Arial" w:cs="Arial"/>
          <w:b/>
          <w:sz w:val="22"/>
          <w:szCs w:val="22"/>
        </w:rPr>
        <w:t>, 00-84</w:t>
      </w:r>
      <w:r w:rsidR="00CB7D39">
        <w:rPr>
          <w:rFonts w:ascii="Arial" w:hAnsi="Arial" w:cs="Arial"/>
          <w:b/>
          <w:sz w:val="22"/>
          <w:szCs w:val="22"/>
        </w:rPr>
        <w:t>8</w:t>
      </w:r>
      <w:r w:rsidRPr="008F6154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8F6154">
        <w:rPr>
          <w:rFonts w:ascii="Arial" w:hAnsi="Arial" w:cs="Arial"/>
          <w:b/>
          <w:sz w:val="22"/>
          <w:szCs w:val="22"/>
        </w:rPr>
        <w:t xml:space="preserve"> </w:t>
      </w:r>
    </w:p>
    <w:p w14:paraId="316230F4" w14:textId="77777777"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EFCC5F4" w14:textId="1127616F" w:rsidR="0023176B" w:rsidRPr="00782C12" w:rsidRDefault="0023176B" w:rsidP="00341E91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F6154">
        <w:rPr>
          <w:rFonts w:ascii="Arial" w:hAnsi="Arial" w:cs="Arial"/>
          <w:snapToGrid w:val="0"/>
          <w:sz w:val="22"/>
          <w:szCs w:val="22"/>
        </w:rPr>
        <w:t>W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 xml:space="preserve"> 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odpowiedzi na ogłoszenie 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>o zamówieniu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 na </w:t>
      </w:r>
      <w:r w:rsidR="001E1D56">
        <w:rPr>
          <w:rFonts w:ascii="Arial" w:hAnsi="Arial" w:cs="Arial"/>
          <w:snapToGrid w:val="0"/>
          <w:sz w:val="22"/>
          <w:szCs w:val="22"/>
        </w:rPr>
        <w:t>„</w:t>
      </w:r>
      <w:r w:rsidR="001E1D56">
        <w:rPr>
          <w:rFonts w:ascii="Arial" w:hAnsi="Arial" w:cs="Arial"/>
          <w:b/>
          <w:sz w:val="22"/>
        </w:rPr>
        <w:t xml:space="preserve">Obsługę prawną dla PGW WP w </w:t>
      </w:r>
      <w:proofErr w:type="spellStart"/>
      <w:r w:rsidR="001E1D56">
        <w:rPr>
          <w:rFonts w:ascii="Arial" w:hAnsi="Arial" w:cs="Arial"/>
          <w:b/>
          <w:sz w:val="22"/>
        </w:rPr>
        <w:t>ziązku</w:t>
      </w:r>
      <w:proofErr w:type="spellEnd"/>
      <w:r w:rsidR="001E1D56">
        <w:rPr>
          <w:rFonts w:ascii="Arial" w:hAnsi="Arial" w:cs="Arial"/>
          <w:b/>
          <w:sz w:val="22"/>
        </w:rPr>
        <w:t xml:space="preserve"> </w:t>
      </w:r>
      <w:r w:rsidR="001E1D56">
        <w:rPr>
          <w:rFonts w:ascii="Arial" w:hAnsi="Arial" w:cs="Arial"/>
          <w:b/>
          <w:sz w:val="22"/>
        </w:rPr>
        <w:br/>
        <w:t>z bieżącą działalnością Departamentu Gospodarki Wodno-Ściekowej oraz Departamentu Zarządzania Środowiskiem Wodnym”</w:t>
      </w:r>
      <w:r w:rsidR="00782C12" w:rsidRPr="00782C12">
        <w:rPr>
          <w:rFonts w:ascii="Arial" w:hAnsi="Arial" w:cs="Arial"/>
          <w:bCs/>
          <w:sz w:val="22"/>
        </w:rPr>
        <w:t>,</w:t>
      </w:r>
      <w:r w:rsidRPr="00782C12">
        <w:rPr>
          <w:rFonts w:ascii="Arial" w:hAnsi="Arial" w:cs="Arial"/>
          <w:bCs/>
          <w:sz w:val="22"/>
          <w:szCs w:val="22"/>
        </w:rPr>
        <w:t xml:space="preserve"> składamy </w:t>
      </w:r>
      <w:r w:rsidRPr="00782C12">
        <w:rPr>
          <w:rFonts w:ascii="Arial" w:hAnsi="Arial" w:cs="Arial"/>
          <w:bCs/>
          <w:snapToGrid w:val="0"/>
          <w:sz w:val="22"/>
          <w:szCs w:val="22"/>
        </w:rPr>
        <w:t>nin</w:t>
      </w:r>
      <w:r w:rsidR="00881A5B" w:rsidRPr="00782C12">
        <w:rPr>
          <w:rFonts w:ascii="Arial" w:hAnsi="Arial" w:cs="Arial"/>
          <w:bCs/>
          <w:snapToGrid w:val="0"/>
          <w:sz w:val="22"/>
          <w:szCs w:val="22"/>
        </w:rPr>
        <w:t>iejszą ofertę oświadczając, że:</w:t>
      </w:r>
    </w:p>
    <w:p w14:paraId="6242D5CA" w14:textId="61C3259C" w:rsidR="00664949" w:rsidRPr="00CB7D39" w:rsidRDefault="0023176B" w:rsidP="00CB7D39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</w:rPr>
      </w:pPr>
      <w:r w:rsidRPr="00CB7D39">
        <w:rPr>
          <w:rFonts w:ascii="Arial" w:hAnsi="Arial" w:cs="Arial"/>
          <w:sz w:val="22"/>
          <w:szCs w:val="22"/>
        </w:rPr>
        <w:t xml:space="preserve">Oferujemy wykonanie </w:t>
      </w:r>
      <w:r w:rsidR="00CB7D39" w:rsidRPr="00076F23">
        <w:rPr>
          <w:rFonts w:ascii="Arial" w:hAnsi="Arial" w:cs="Arial"/>
          <w:sz w:val="22"/>
        </w:rPr>
        <w:t xml:space="preserve">całości przedmiotu zamówienia, zgodnie z warunkami zawartymi </w:t>
      </w:r>
      <w:r w:rsidR="00F821CB">
        <w:rPr>
          <w:rFonts w:ascii="Arial" w:hAnsi="Arial" w:cs="Arial"/>
          <w:sz w:val="22"/>
        </w:rPr>
        <w:br/>
      </w:r>
      <w:r w:rsidR="00CB7D39" w:rsidRPr="00076F23">
        <w:rPr>
          <w:rFonts w:ascii="Arial" w:hAnsi="Arial" w:cs="Arial"/>
          <w:sz w:val="22"/>
        </w:rPr>
        <w:t xml:space="preserve">w </w:t>
      </w:r>
      <w:r w:rsidR="00CB7D39">
        <w:rPr>
          <w:rFonts w:ascii="Arial" w:hAnsi="Arial" w:cs="Arial"/>
          <w:sz w:val="22"/>
        </w:rPr>
        <w:t>SWZ</w:t>
      </w:r>
      <w:r w:rsidR="00CB7D39" w:rsidRPr="00076F23">
        <w:rPr>
          <w:rFonts w:ascii="Arial" w:hAnsi="Arial" w:cs="Arial"/>
          <w:sz w:val="22"/>
        </w:rPr>
        <w:t xml:space="preserve">, </w:t>
      </w:r>
      <w:r w:rsidR="00CB7D39" w:rsidRPr="00A473B0">
        <w:rPr>
          <w:rFonts w:ascii="Arial" w:hAnsi="Arial" w:cs="Arial"/>
          <w:snapToGrid w:val="0"/>
          <w:sz w:val="22"/>
        </w:rPr>
        <w:t>za cenę jak niżej</w:t>
      </w:r>
      <w:r w:rsidR="00CB7D39">
        <w:rPr>
          <w:rFonts w:ascii="Arial" w:hAnsi="Arial" w:cs="Arial"/>
          <w:sz w:val="22"/>
        </w:rPr>
        <w:t>:</w:t>
      </w:r>
    </w:p>
    <w:tbl>
      <w:tblPr>
        <w:tblW w:w="463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970"/>
        <w:gridCol w:w="2353"/>
        <w:gridCol w:w="968"/>
        <w:gridCol w:w="2037"/>
      </w:tblGrid>
      <w:tr w:rsidR="006A13F5" w:rsidRPr="00BD3BA4" w14:paraId="315030D2" w14:textId="77777777" w:rsidTr="006A13F5">
        <w:trPr>
          <w:tblHeader/>
          <w:jc w:val="right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109068" w14:textId="45D17B24" w:rsidR="006A13F5" w:rsidRPr="006F038A" w:rsidRDefault="006A13F5" w:rsidP="006A13F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Wynagrodzenie godzinowe netto z tytułu świadczenia </w:t>
            </w:r>
            <w:r w:rsidR="001E1D5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obsługi </w:t>
            </w: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prawnej w zakresie objętym przedmiotem zamówienia</w:t>
            </w:r>
          </w:p>
          <w:p w14:paraId="4B80C072" w14:textId="77777777" w:rsidR="006A13F5" w:rsidRPr="006F038A" w:rsidRDefault="006A13F5" w:rsidP="00796AD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(PLN)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63A703" w14:textId="77777777" w:rsidR="006A13F5" w:rsidRPr="006F038A" w:rsidRDefault="006A13F5" w:rsidP="00796AD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Stawka VAT</w:t>
            </w:r>
          </w:p>
          <w:p w14:paraId="7B0AF082" w14:textId="77777777" w:rsidR="006A13F5" w:rsidRPr="006F038A" w:rsidRDefault="006A13F5" w:rsidP="00796AD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(%)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B9A3EF" w14:textId="5257BACD" w:rsidR="006A13F5" w:rsidRPr="006F038A" w:rsidRDefault="006A13F5" w:rsidP="006F038A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Wynagrodzenie godzinowe brutto z tytułu świadczenia </w:t>
            </w:r>
            <w:r w:rsidR="001E1D5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obsługi </w:t>
            </w: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prawnej w zakresie objętym przedmiotem zamówienia</w:t>
            </w:r>
          </w:p>
          <w:p w14:paraId="05D2F9A5" w14:textId="77777777" w:rsidR="006A13F5" w:rsidRPr="006F038A" w:rsidRDefault="006A13F5" w:rsidP="006F038A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(PLN) </w:t>
            </w:r>
          </w:p>
          <w:p w14:paraId="09BFDF20" w14:textId="77777777" w:rsidR="006A13F5" w:rsidRPr="006F038A" w:rsidRDefault="006A13F5" w:rsidP="006F038A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(kol.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</w:t>
            </w: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x kol.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</w:t>
            </w: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DF7A3C" w14:textId="77777777" w:rsidR="006A13F5" w:rsidRPr="006F038A" w:rsidRDefault="006A13F5" w:rsidP="00796AD4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Liczba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godzin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611EB2" w14:textId="77777777" w:rsidR="006A13F5" w:rsidRDefault="006A13F5" w:rsidP="00405821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Maksymalne wynagrodzenie</w:t>
            </w: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brutto za wykonanie przedmiotu zamówienia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</w:t>
            </w:r>
          </w:p>
          <w:p w14:paraId="00E376C6" w14:textId="77777777" w:rsidR="006A13F5" w:rsidRPr="006F038A" w:rsidRDefault="006A13F5" w:rsidP="00405821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(kol.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</w:t>
            </w: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x kol.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</w:t>
            </w: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) </w:t>
            </w:r>
          </w:p>
        </w:tc>
      </w:tr>
      <w:tr w:rsidR="006A13F5" w:rsidRPr="00BD3BA4" w14:paraId="6E5B08E5" w14:textId="77777777" w:rsidTr="006A13F5">
        <w:trPr>
          <w:tblHeader/>
          <w:jc w:val="right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6DA62E" w14:textId="77777777" w:rsidR="006A13F5" w:rsidRPr="006F038A" w:rsidRDefault="006A13F5" w:rsidP="006F038A">
            <w:pPr>
              <w:jc w:val="center"/>
              <w:rPr>
                <w:sz w:val="16"/>
                <w:szCs w:val="16"/>
              </w:rPr>
            </w:pPr>
            <w:r w:rsidRPr="006F038A">
              <w:rPr>
                <w:rFonts w:ascii="Arial" w:hAnsi="Arial" w:cs="Arial"/>
                <w:sz w:val="16"/>
                <w:szCs w:val="16"/>
              </w:rPr>
              <w:t xml:space="preserve">(kol.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F038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8D1966" w14:textId="77777777" w:rsidR="006A13F5" w:rsidRPr="006F038A" w:rsidRDefault="006A13F5" w:rsidP="006F038A">
            <w:pPr>
              <w:jc w:val="center"/>
              <w:rPr>
                <w:sz w:val="16"/>
                <w:szCs w:val="16"/>
              </w:rPr>
            </w:pPr>
            <w:r w:rsidRPr="006F038A">
              <w:rPr>
                <w:rFonts w:ascii="Arial" w:hAnsi="Arial" w:cs="Arial"/>
                <w:sz w:val="16"/>
                <w:szCs w:val="16"/>
              </w:rPr>
              <w:t xml:space="preserve">(kol.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F038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1448D4" w14:textId="77777777" w:rsidR="006A13F5" w:rsidRPr="006F038A" w:rsidRDefault="006A13F5" w:rsidP="006F038A">
            <w:pPr>
              <w:jc w:val="center"/>
              <w:rPr>
                <w:sz w:val="16"/>
                <w:szCs w:val="16"/>
              </w:rPr>
            </w:pPr>
            <w:r w:rsidRPr="006F038A">
              <w:rPr>
                <w:rFonts w:ascii="Arial" w:hAnsi="Arial" w:cs="Arial"/>
                <w:sz w:val="16"/>
                <w:szCs w:val="16"/>
              </w:rPr>
              <w:t xml:space="preserve">(kol.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F038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AC0A4" w14:textId="77777777" w:rsidR="006A13F5" w:rsidRPr="006F038A" w:rsidRDefault="006A13F5" w:rsidP="006F038A">
            <w:pPr>
              <w:jc w:val="center"/>
              <w:rPr>
                <w:sz w:val="16"/>
                <w:szCs w:val="16"/>
              </w:rPr>
            </w:pPr>
            <w:r w:rsidRPr="006F038A">
              <w:rPr>
                <w:rFonts w:ascii="Arial" w:hAnsi="Arial" w:cs="Arial"/>
                <w:sz w:val="16"/>
                <w:szCs w:val="16"/>
              </w:rPr>
              <w:t xml:space="preserve">(kol.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F038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FCFBF6" w14:textId="77777777" w:rsidR="006A13F5" w:rsidRPr="006F038A" w:rsidRDefault="006A13F5" w:rsidP="006F038A">
            <w:pPr>
              <w:jc w:val="center"/>
              <w:rPr>
                <w:sz w:val="16"/>
                <w:szCs w:val="16"/>
              </w:rPr>
            </w:pPr>
            <w:r w:rsidRPr="006F038A">
              <w:rPr>
                <w:rFonts w:ascii="Arial" w:hAnsi="Arial" w:cs="Arial"/>
                <w:sz w:val="16"/>
                <w:szCs w:val="16"/>
              </w:rPr>
              <w:t xml:space="preserve">(kol.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F038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A13F5" w:rsidRPr="00BD3BA4" w14:paraId="553C781E" w14:textId="77777777" w:rsidTr="006A13F5">
        <w:trPr>
          <w:trHeight w:val="582"/>
          <w:jc w:val="right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3533" w14:textId="77777777" w:rsidR="006A13F5" w:rsidRPr="006F038A" w:rsidRDefault="006A13F5" w:rsidP="00796AD4">
            <w:pPr>
              <w:suppressAutoHyphens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B0AE" w14:textId="77777777" w:rsidR="006A13F5" w:rsidRPr="006F038A" w:rsidRDefault="006A13F5" w:rsidP="00796AD4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E42C" w14:textId="77777777" w:rsidR="006A13F5" w:rsidRPr="006F038A" w:rsidRDefault="006A13F5" w:rsidP="00796AD4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211D" w14:textId="1E3828C7" w:rsidR="006A13F5" w:rsidRPr="00102873" w:rsidRDefault="006A13F5" w:rsidP="00796AD4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0287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</w:t>
            </w:r>
            <w:r w:rsidR="001E1D56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65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00B2" w14:textId="77777777" w:rsidR="006A13F5" w:rsidRPr="006F038A" w:rsidRDefault="006A13F5" w:rsidP="00796AD4">
            <w:pPr>
              <w:suppressAutoHyphens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14:paraId="0BD8ED5F" w14:textId="77777777" w:rsidR="00CB11FD" w:rsidRPr="00CB11FD" w:rsidRDefault="00CB11FD" w:rsidP="00CB11FD">
      <w:pPr>
        <w:spacing w:after="60" w:line="276" w:lineRule="auto"/>
        <w:jc w:val="both"/>
        <w:rPr>
          <w:rFonts w:ascii="Arial" w:hAnsi="Arial" w:cs="Arial"/>
          <w:sz w:val="10"/>
          <w:szCs w:val="10"/>
        </w:rPr>
      </w:pPr>
    </w:p>
    <w:p w14:paraId="5147AAA2" w14:textId="1686AB4A" w:rsidR="001F77A4" w:rsidRDefault="001F77A4" w:rsidP="00341E91">
      <w:pPr>
        <w:keepNext/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Należy wypełnić w przypadku, gdy dane zamówienie podlega przepisom podatkowym, </w:t>
      </w:r>
      <w:r w:rsidR="00F821CB">
        <w:rPr>
          <w:rFonts w:ascii="Arial" w:hAnsi="Arial" w:cs="Arial"/>
          <w:snapToGrid w:val="0"/>
          <w:sz w:val="22"/>
          <w:szCs w:val="22"/>
        </w:rPr>
        <w:br/>
      </w:r>
      <w:r>
        <w:rPr>
          <w:rFonts w:ascii="Arial" w:hAnsi="Arial" w:cs="Arial"/>
          <w:snapToGrid w:val="0"/>
          <w:sz w:val="22"/>
          <w:szCs w:val="22"/>
        </w:rPr>
        <w:t>w sposób określony w art. 225 ustawy Pzp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1C16FA27" w14:textId="3321C9C2" w:rsidR="00EF47F4" w:rsidRPr="00341E91" w:rsidRDefault="001F77A4" w:rsidP="001F77A4">
      <w:pPr>
        <w:keepNext/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Informujemy, że w</w:t>
      </w:r>
      <w:r w:rsidR="00EF47F4" w:rsidRPr="00341E91">
        <w:rPr>
          <w:rFonts w:ascii="Arial" w:hAnsi="Arial" w:cs="Arial"/>
          <w:snapToGrid w:val="0"/>
          <w:sz w:val="22"/>
          <w:szCs w:val="22"/>
        </w:rPr>
        <w:t>ybór niniejszej oferty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EF47F4" w:rsidRPr="00341E91">
        <w:rPr>
          <w:rFonts w:ascii="Arial" w:hAnsi="Arial" w:cs="Arial"/>
          <w:snapToGrid w:val="0"/>
          <w:sz w:val="22"/>
          <w:szCs w:val="22"/>
        </w:rPr>
        <w:t>:</w:t>
      </w:r>
    </w:p>
    <w:p w14:paraId="38877D30" w14:textId="53C78DA5" w:rsidR="008F17F0" w:rsidRPr="00341E91" w:rsidRDefault="008F17F0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2552C">
        <w:rPr>
          <w:rFonts w:ascii="Arial" w:hAnsi="Arial" w:cs="Arial"/>
          <w:b/>
          <w:sz w:val="22"/>
          <w:szCs w:val="22"/>
        </w:rPr>
      </w:r>
      <w:r w:rsidR="0062552C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1F77A4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b/>
          <w:sz w:val="22"/>
          <w:szCs w:val="22"/>
          <w:u w:val="single"/>
        </w:rPr>
        <w:t>NIE</w:t>
      </w:r>
      <w:r w:rsidRPr="00341E91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 xml:space="preserve">prowadzi do powstania u Zamawiającego obowiązku podatkowego zgodnie </w:t>
      </w:r>
      <w:r w:rsidRPr="00341E91">
        <w:rPr>
          <w:rFonts w:ascii="Arial" w:hAnsi="Arial" w:cs="Arial"/>
          <w:snapToGrid w:val="0"/>
          <w:sz w:val="22"/>
          <w:szCs w:val="22"/>
        </w:rPr>
        <w:lastRenderedPageBreak/>
        <w:t>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1FEE1ABD" w14:textId="1F4F0C15" w:rsidR="00F821CB" w:rsidRDefault="008F17F0" w:rsidP="00943D71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2552C">
        <w:rPr>
          <w:rFonts w:ascii="Arial" w:hAnsi="Arial" w:cs="Arial"/>
          <w:b/>
          <w:sz w:val="22"/>
          <w:szCs w:val="22"/>
        </w:rPr>
      </w:r>
      <w:r w:rsidR="0062552C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1F77A4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 w:rsidRPr="00CB11FD">
        <w:rPr>
          <w:rFonts w:ascii="Arial" w:hAnsi="Arial" w:cs="Arial"/>
          <w:snapToGrid w:val="0"/>
          <w:sz w:val="21"/>
          <w:szCs w:val="21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p w14:paraId="368F394D" w14:textId="77777777" w:rsidR="0062552C" w:rsidRPr="00341E91" w:rsidRDefault="0062552C" w:rsidP="0062552C">
      <w:pPr>
        <w:widowControl w:val="0"/>
        <w:tabs>
          <w:tab w:val="left" w:pos="851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0"/>
        <w:gridCol w:w="3785"/>
      </w:tblGrid>
      <w:tr w:rsidR="008F1416" w:rsidRPr="00CB11FD" w14:paraId="36C4DA5F" w14:textId="77777777" w:rsidTr="007C40D6">
        <w:tc>
          <w:tcPr>
            <w:tcW w:w="456" w:type="dxa"/>
            <w:shd w:val="pct12" w:color="auto" w:fill="auto"/>
            <w:vAlign w:val="center"/>
          </w:tcPr>
          <w:p w14:paraId="19270866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0979DD31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32753C1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Wartość bez kwoty podatku</w:t>
            </w:r>
          </w:p>
        </w:tc>
      </w:tr>
      <w:tr w:rsidR="008F1416" w:rsidRPr="00CB11FD" w14:paraId="1F1F4A64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38FA3E63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73382791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4C52CA14" w14:textId="77777777" w:rsidR="008F1416" w:rsidRPr="00CB11FD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8F1416" w:rsidRPr="00CB11FD" w14:paraId="5AA70C04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0E75B21A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543E45C4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7407647D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5584D1FD" w14:textId="77777777"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10"/>
          <w:szCs w:val="10"/>
        </w:rPr>
      </w:pPr>
    </w:p>
    <w:p w14:paraId="6378BD43" w14:textId="77777777"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2A0191D3" w14:textId="77777777" w:rsidR="00B25D3F" w:rsidRPr="00341E91" w:rsidRDefault="00B25D3F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1944275E" w14:textId="77777777" w:rsidR="00B25D3F" w:rsidRPr="00341E91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2552C">
        <w:rPr>
          <w:rFonts w:ascii="Arial" w:hAnsi="Arial" w:cs="Arial"/>
          <w:b/>
          <w:sz w:val="22"/>
          <w:szCs w:val="22"/>
        </w:rPr>
      </w:r>
      <w:r w:rsidR="0062552C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Pr="00341E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BEZ</w:t>
      </w:r>
      <w:r w:rsidRPr="00341E91">
        <w:rPr>
          <w:rFonts w:ascii="Arial" w:hAnsi="Arial" w:cs="Arial"/>
          <w:sz w:val="22"/>
          <w:szCs w:val="22"/>
        </w:rPr>
        <w:t xml:space="preserve"> udziału podwykonawców;</w:t>
      </w:r>
    </w:p>
    <w:p w14:paraId="66A70136" w14:textId="77777777" w:rsidR="00B25D3F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2552C">
        <w:rPr>
          <w:rFonts w:ascii="Arial" w:hAnsi="Arial" w:cs="Arial"/>
          <w:b/>
          <w:sz w:val="22"/>
          <w:szCs w:val="22"/>
        </w:rPr>
      </w:r>
      <w:r w:rsidR="0062552C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Pr="00341E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p w14:paraId="2FE65A12" w14:textId="77777777" w:rsidR="00DB3462" w:rsidRPr="00DB3462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B25D3F" w:rsidRPr="00CB11FD" w14:paraId="696DD569" w14:textId="77777777" w:rsidTr="00523801">
        <w:tc>
          <w:tcPr>
            <w:tcW w:w="456" w:type="dxa"/>
            <w:shd w:val="pct12" w:color="auto" w:fill="auto"/>
            <w:vAlign w:val="center"/>
          </w:tcPr>
          <w:p w14:paraId="331A3C22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1081A4CB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589BBB50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Część zamówienia, której wykonanie zostanie powierzone podwykonawcy</w:t>
            </w:r>
          </w:p>
        </w:tc>
      </w:tr>
      <w:tr w:rsidR="00B25D3F" w:rsidRPr="00CB11FD" w14:paraId="1200F6BF" w14:textId="77777777" w:rsidTr="0052380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35A105D2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7D69199C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44086B16" w14:textId="77777777" w:rsidR="00B25D3F" w:rsidRPr="00CB11FD" w:rsidRDefault="00B25D3F" w:rsidP="0052380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B25D3F" w:rsidRPr="00CB11FD" w14:paraId="5B1CCA39" w14:textId="77777777" w:rsidTr="0052380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4A06C95D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0167D5AC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077CD5A5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5933986D" w14:textId="77777777" w:rsidR="0062552C" w:rsidRPr="0062552C" w:rsidRDefault="0062552C" w:rsidP="0062552C">
      <w:pPr>
        <w:widowControl w:val="0"/>
        <w:spacing w:before="120"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A86C349" w14:textId="6DD32B5E" w:rsidR="00AA7497" w:rsidRPr="00341E91" w:rsidRDefault="00AA7497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z w:val="22"/>
          <w:szCs w:val="22"/>
        </w:rPr>
        <w:t>Cen</w:t>
      </w:r>
      <w:r w:rsidR="00830A77">
        <w:rPr>
          <w:rFonts w:ascii="Arial" w:hAnsi="Arial" w:cs="Arial"/>
          <w:sz w:val="22"/>
          <w:szCs w:val="22"/>
        </w:rPr>
        <w:t>y</w:t>
      </w:r>
      <w:r w:rsidRPr="00341E91">
        <w:rPr>
          <w:rFonts w:ascii="Arial" w:hAnsi="Arial" w:cs="Arial"/>
          <w:sz w:val="22"/>
          <w:szCs w:val="22"/>
        </w:rPr>
        <w:t xml:space="preserve"> wskazan</w:t>
      </w:r>
      <w:r w:rsidR="00ED0E04" w:rsidRPr="00341E91">
        <w:rPr>
          <w:rFonts w:ascii="Arial" w:hAnsi="Arial" w:cs="Arial"/>
          <w:sz w:val="22"/>
          <w:szCs w:val="22"/>
        </w:rPr>
        <w:t>e</w:t>
      </w:r>
      <w:r w:rsidRPr="00341E91">
        <w:rPr>
          <w:rFonts w:ascii="Arial" w:hAnsi="Arial" w:cs="Arial"/>
          <w:sz w:val="22"/>
          <w:szCs w:val="22"/>
        </w:rPr>
        <w:t xml:space="preserve"> w</w:t>
      </w:r>
      <w:r w:rsidR="00CB11FD" w:rsidRPr="00341E91">
        <w:rPr>
          <w:rFonts w:ascii="Arial" w:hAnsi="Arial" w:cs="Arial"/>
          <w:sz w:val="22"/>
          <w:szCs w:val="22"/>
        </w:rPr>
        <w:t xml:space="preserve"> </w:t>
      </w:r>
      <w:r w:rsidR="00341E91" w:rsidRPr="00341E91">
        <w:rPr>
          <w:rFonts w:ascii="Arial" w:hAnsi="Arial" w:cs="Arial"/>
          <w:sz w:val="22"/>
          <w:szCs w:val="22"/>
        </w:rPr>
        <w:t>tabel</w:t>
      </w:r>
      <w:r w:rsidR="00830A77">
        <w:rPr>
          <w:rFonts w:ascii="Arial" w:hAnsi="Arial" w:cs="Arial"/>
          <w:sz w:val="22"/>
          <w:szCs w:val="22"/>
        </w:rPr>
        <w:t>i</w:t>
      </w:r>
      <w:r w:rsidR="00341E91" w:rsidRPr="00341E91">
        <w:rPr>
          <w:rFonts w:ascii="Arial" w:hAnsi="Arial" w:cs="Arial"/>
          <w:sz w:val="22"/>
          <w:szCs w:val="22"/>
        </w:rPr>
        <w:t xml:space="preserve"> 1 </w:t>
      </w:r>
      <w:r w:rsidRPr="00341E91">
        <w:rPr>
          <w:rFonts w:ascii="Arial" w:hAnsi="Arial" w:cs="Arial"/>
          <w:sz w:val="22"/>
          <w:szCs w:val="22"/>
        </w:rPr>
        <w:t>zawiera</w:t>
      </w:r>
      <w:r w:rsidR="00341E91" w:rsidRPr="00341E91">
        <w:rPr>
          <w:rFonts w:ascii="Arial" w:hAnsi="Arial" w:cs="Arial"/>
          <w:sz w:val="22"/>
          <w:szCs w:val="22"/>
        </w:rPr>
        <w:t xml:space="preserve">ją </w:t>
      </w:r>
      <w:r w:rsidRPr="00341E91">
        <w:rPr>
          <w:rFonts w:ascii="Arial" w:hAnsi="Arial" w:cs="Arial"/>
          <w:sz w:val="22"/>
          <w:szCs w:val="22"/>
        </w:rPr>
        <w:t>wszystkie koszty, jakie ponosi Zamawiający na rzecz Wykonawcy w związku z realizacją zamówienia w</w:t>
      </w:r>
      <w:r w:rsidR="00830A77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 xml:space="preserve">przypadku wyboru naszej oferty. </w:t>
      </w:r>
    </w:p>
    <w:p w14:paraId="1EFEB01F" w14:textId="77777777" w:rsidR="0023176B" w:rsidRPr="00341E91" w:rsidRDefault="0023176B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341E91">
        <w:rPr>
          <w:rFonts w:ascii="Arial" w:hAnsi="Arial" w:cs="Arial"/>
          <w:sz w:val="22"/>
          <w:szCs w:val="22"/>
        </w:rPr>
        <w:t>, na zasadach określonych we Wzorze umowy.</w:t>
      </w:r>
    </w:p>
    <w:p w14:paraId="2BB75E9E" w14:textId="77777777" w:rsidR="0023176B" w:rsidRPr="00341E91" w:rsidRDefault="0023176B" w:rsidP="00AD5736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z w:val="22"/>
          <w:szCs w:val="22"/>
        </w:rPr>
        <w:t>Zapoznaliśmy się ze Wzorem umowy, który jest integralną częścią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="00EB16CE">
        <w:rPr>
          <w:rFonts w:ascii="Arial" w:hAnsi="Arial" w:cs="Arial"/>
          <w:sz w:val="22"/>
          <w:szCs w:val="22"/>
        </w:rPr>
        <w:t>SWZ</w:t>
      </w:r>
      <w:r w:rsidRPr="00341E91">
        <w:rPr>
          <w:rFonts w:ascii="Arial" w:hAnsi="Arial" w:cs="Arial"/>
          <w:sz w:val="22"/>
          <w:szCs w:val="22"/>
        </w:rPr>
        <w:t xml:space="preserve"> i </w:t>
      </w:r>
      <w:r w:rsidRPr="00341E91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341E91">
        <w:rPr>
          <w:rFonts w:ascii="Arial" w:hAnsi="Arial" w:cs="Arial"/>
          <w:sz w:val="22"/>
          <w:szCs w:val="22"/>
        </w:rPr>
        <w:t>zobowiązujemy się w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>przypadku wyboru naszej oferty do zawarcia umowy na określonych w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 xml:space="preserve">nim przez Zamawiającego warunkach, w miejscu i terminie przez niego wyznaczonym. </w:t>
      </w:r>
    </w:p>
    <w:p w14:paraId="34B5A692" w14:textId="5BC56841" w:rsidR="00CB11FD" w:rsidRPr="00EB16CE" w:rsidRDefault="0023176B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Oferta jest dla Nas wiążąca</w:t>
      </w:r>
      <w:r w:rsidR="001F77A4">
        <w:rPr>
          <w:rFonts w:ascii="Arial" w:hAnsi="Arial" w:cs="Arial"/>
          <w:snapToGrid w:val="0"/>
          <w:sz w:val="22"/>
          <w:szCs w:val="22"/>
        </w:rPr>
        <w:t xml:space="preserve">, zgodnie z </w:t>
      </w:r>
      <w:r w:rsidR="001F77A4" w:rsidRPr="001F77A4">
        <w:rPr>
          <w:rFonts w:ascii="Arial" w:hAnsi="Arial" w:cs="Arial"/>
          <w:b/>
          <w:bCs/>
          <w:snapToGrid w:val="0"/>
          <w:sz w:val="22"/>
          <w:szCs w:val="22"/>
        </w:rPr>
        <w:t>terminem określonym w pkt 13 SWZ</w:t>
      </w:r>
      <w:r w:rsidRPr="001F77A4">
        <w:rPr>
          <w:rFonts w:ascii="Arial" w:hAnsi="Arial" w:cs="Arial"/>
          <w:b/>
          <w:bCs/>
          <w:snapToGrid w:val="0"/>
          <w:sz w:val="22"/>
          <w:szCs w:val="22"/>
        </w:rPr>
        <w:t>.</w:t>
      </w:r>
    </w:p>
    <w:p w14:paraId="2A670672" w14:textId="197FA808" w:rsidR="00F821CB" w:rsidRDefault="00EB16CE" w:rsidP="00943D7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B16CE">
        <w:rPr>
          <w:rFonts w:ascii="Arial" w:hAnsi="Arial" w:cs="Arial"/>
          <w:snapToGrid w:val="0"/>
          <w:sz w:val="22"/>
          <w:szCs w:val="22"/>
        </w:rPr>
        <w:t xml:space="preserve">Następujące podmiotowe środki dowodowe można uzyskać za pomocą bezpłatnych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EB16CE">
        <w:rPr>
          <w:rFonts w:ascii="Arial" w:hAnsi="Arial" w:cs="Arial"/>
          <w:snapToGrid w:val="0"/>
          <w:sz w:val="22"/>
          <w:szCs w:val="22"/>
        </w:rPr>
        <w:t>i ogólnodostępnych baz danych:</w:t>
      </w:r>
    </w:p>
    <w:p w14:paraId="515E0768" w14:textId="77777777" w:rsidR="0062552C" w:rsidRPr="00943D71" w:rsidRDefault="0062552C" w:rsidP="0062552C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3126"/>
        <w:gridCol w:w="4525"/>
      </w:tblGrid>
      <w:tr w:rsidR="00EB16CE" w:rsidRPr="00740BE7" w14:paraId="25B1BFAD" w14:textId="77777777" w:rsidTr="00F01967">
        <w:tc>
          <w:tcPr>
            <w:tcW w:w="961" w:type="dxa"/>
            <w:shd w:val="pct12" w:color="auto" w:fill="auto"/>
            <w:vAlign w:val="center"/>
          </w:tcPr>
          <w:p w14:paraId="7467CA7F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4CD063BF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718F68BB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EB16CE" w:rsidRPr="00740BE7" w14:paraId="15A3F077" w14:textId="77777777" w:rsidTr="00F0196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131F7F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0BAC2834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668EF6EE" w14:textId="77777777" w:rsidR="00EB16CE" w:rsidRPr="00740BE7" w:rsidRDefault="00EB16CE" w:rsidP="00F0196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EB16CE" w:rsidRPr="00740BE7" w14:paraId="480C0B4D" w14:textId="77777777" w:rsidTr="00F0196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4D4CBD34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140341AB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5BFB056D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111A679C" w14:textId="77777777" w:rsidR="00EB16CE" w:rsidRDefault="00EB16CE" w:rsidP="00EB16CE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BA32257" w14:textId="2541C34C" w:rsidR="0087272D" w:rsidRPr="00EB2304" w:rsidRDefault="00A34178" w:rsidP="001F77A4">
      <w:pPr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 xml:space="preserve">Oświadczamy, 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że informacje i dokumenty stanowiące tajemnicę przedsiębiorstwa </w:t>
      </w:r>
      <w:r w:rsidR="00EB16CE">
        <w:rPr>
          <w:rFonts w:ascii="Arial" w:hAnsi="Arial" w:cs="Arial"/>
          <w:snapToGrid w:val="0"/>
          <w:sz w:val="22"/>
          <w:szCs w:val="22"/>
        </w:rPr>
        <w:br/>
      </w:r>
      <w:r w:rsidRPr="00341E91">
        <w:rPr>
          <w:rFonts w:ascii="Arial" w:hAnsi="Arial" w:cs="Arial"/>
          <w:snapToGrid w:val="0"/>
          <w:sz w:val="22"/>
          <w:szCs w:val="22"/>
        </w:rPr>
        <w:t xml:space="preserve">w rozumieniu przepisów 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ustawy </w:t>
      </w:r>
      <w:r w:rsidRPr="00341E91">
        <w:rPr>
          <w:rFonts w:ascii="Arial" w:hAnsi="Arial" w:cs="Arial"/>
          <w:snapToGrid w:val="0"/>
          <w:sz w:val="22"/>
          <w:szCs w:val="22"/>
        </w:rPr>
        <w:t>o zwalczaniu nieuczciwej konkurencji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 zostały złożone </w:t>
      </w:r>
      <w:r w:rsidR="00EB16CE">
        <w:rPr>
          <w:rFonts w:ascii="Arial" w:hAnsi="Arial" w:cs="Arial"/>
          <w:snapToGrid w:val="0"/>
          <w:sz w:val="22"/>
          <w:szCs w:val="22"/>
        </w:rPr>
        <w:br/>
        <w:t xml:space="preserve">w osobnym pliku wraz z jednoczesnym zaznaczeniem w Platformie opcji „Tajemnica przedsiębiorstwa”. </w:t>
      </w:r>
      <w:r w:rsidR="00EB16CE" w:rsidRPr="00B03250">
        <w:rPr>
          <w:rFonts w:ascii="Arial" w:hAnsi="Arial" w:cs="Arial"/>
          <w:snapToGrid w:val="0"/>
          <w:sz w:val="22"/>
        </w:rPr>
        <w:t>Pozostałe dokumenty niniejszej oferty oraz załączniki do niej są jawne i nie zawierają informacji stanowiących tajemnicę przedsiębiorstwa.</w:t>
      </w:r>
    </w:p>
    <w:p w14:paraId="358887F6" w14:textId="3E39AC8F" w:rsidR="001F77A4" w:rsidRDefault="00EB16CE" w:rsidP="001F77A4">
      <w:pPr>
        <w:numPr>
          <w:ilvl w:val="0"/>
          <w:numId w:val="3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B03250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459DCA75" w14:textId="516CC28B" w:rsidR="0062552C" w:rsidRDefault="0062552C" w:rsidP="0062552C">
      <w:pPr>
        <w:spacing w:line="276" w:lineRule="auto"/>
        <w:jc w:val="both"/>
        <w:rPr>
          <w:rFonts w:ascii="Arial" w:hAnsi="Arial" w:cs="Arial"/>
          <w:snapToGrid w:val="0"/>
          <w:sz w:val="22"/>
        </w:rPr>
      </w:pPr>
    </w:p>
    <w:p w14:paraId="547038BE" w14:textId="703DC097" w:rsidR="0062552C" w:rsidRDefault="0062552C" w:rsidP="0062552C">
      <w:pPr>
        <w:spacing w:line="276" w:lineRule="auto"/>
        <w:jc w:val="both"/>
        <w:rPr>
          <w:rFonts w:ascii="Arial" w:hAnsi="Arial" w:cs="Arial"/>
          <w:snapToGrid w:val="0"/>
          <w:sz w:val="22"/>
        </w:rPr>
      </w:pPr>
    </w:p>
    <w:p w14:paraId="5A80F84C" w14:textId="77777777" w:rsidR="0062552C" w:rsidRPr="0062552C" w:rsidRDefault="0062552C" w:rsidP="0062552C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18"/>
          <w:szCs w:val="18"/>
        </w:rPr>
      </w:pPr>
      <w:r w:rsidRPr="00433137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</w:rPr>
        <w:footnoteRef/>
      </w:r>
      <w:r w:rsidRPr="0062552C">
        <w:rPr>
          <w:rFonts w:ascii="Arial" w:hAnsi="Arial" w:cs="Arial"/>
          <w:i/>
          <w:iCs/>
          <w:sz w:val="18"/>
          <w:szCs w:val="18"/>
        </w:rPr>
        <w:t xml:space="preserve">  Zaznaczyć w sposób wyraźny właściwą informację</w:t>
      </w:r>
    </w:p>
    <w:p w14:paraId="20C2657C" w14:textId="77777777" w:rsidR="0062552C" w:rsidRPr="0062552C" w:rsidRDefault="0062552C" w:rsidP="0062552C">
      <w:pPr>
        <w:pStyle w:val="Akapitzlist"/>
        <w:ind w:left="0"/>
        <w:jc w:val="both"/>
        <w:rPr>
          <w:rFonts w:ascii="Arial" w:hAnsi="Arial" w:cs="Arial"/>
          <w:i/>
          <w:iCs/>
          <w:sz w:val="18"/>
          <w:szCs w:val="18"/>
        </w:rPr>
      </w:pPr>
      <w:r w:rsidRPr="0062552C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</w:rPr>
        <w:t>2</w:t>
      </w:r>
      <w:r w:rsidRPr="0062552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2552C">
        <w:rPr>
          <w:rFonts w:ascii="Arial" w:hAnsi="Arial" w:cs="Arial"/>
          <w:i/>
          <w:iCs/>
          <w:sz w:val="18"/>
          <w:szCs w:val="18"/>
        </w:rPr>
        <w:t>Zaznaczyć w sposób wyraźny właściwą informację, w przypadku wyboru drugiej pozycji, wypełnić stosowne dane w tabeli</w:t>
      </w:r>
    </w:p>
    <w:p w14:paraId="0C124C75" w14:textId="5CBC12C6" w:rsidR="0062552C" w:rsidRDefault="0062552C" w:rsidP="0062552C">
      <w:pPr>
        <w:spacing w:line="276" w:lineRule="auto"/>
        <w:jc w:val="both"/>
        <w:rPr>
          <w:rFonts w:ascii="Arial" w:hAnsi="Arial" w:cs="Arial"/>
          <w:snapToGrid w:val="0"/>
          <w:sz w:val="22"/>
        </w:rPr>
      </w:pPr>
    </w:p>
    <w:p w14:paraId="36290FC5" w14:textId="77777777" w:rsidR="0062552C" w:rsidRPr="001F77A4" w:rsidRDefault="0062552C" w:rsidP="0062552C">
      <w:pPr>
        <w:spacing w:line="276" w:lineRule="auto"/>
        <w:jc w:val="both"/>
        <w:rPr>
          <w:rFonts w:ascii="Arial" w:hAnsi="Arial" w:cs="Arial"/>
          <w:snapToGrid w:val="0"/>
          <w:sz w:val="22"/>
        </w:rPr>
      </w:pPr>
    </w:p>
    <w:p w14:paraId="4D67B6A4" w14:textId="604ECA3D" w:rsidR="00027BB9" w:rsidRDefault="008005E4" w:rsidP="001F77A4">
      <w:pPr>
        <w:widowControl w:val="0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1F77A4">
        <w:rPr>
          <w:rFonts w:ascii="Arial" w:hAnsi="Arial" w:cs="Arial"/>
          <w:snapToGrid w:val="0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27BB9" w:rsidRPr="001F77A4">
        <w:rPr>
          <w:rFonts w:ascii="Arial" w:hAnsi="Arial" w:cs="Arial"/>
          <w:snapToGrid w:val="0"/>
          <w:sz w:val="22"/>
          <w:szCs w:val="22"/>
        </w:rPr>
        <w:t>.*</w:t>
      </w:r>
      <w:r w:rsidR="00CB11FD" w:rsidRPr="001F77A4">
        <w:rPr>
          <w:rFonts w:ascii="Arial" w:hAnsi="Arial" w:cs="Arial"/>
          <w:snapToGrid w:val="0"/>
          <w:sz w:val="22"/>
          <w:szCs w:val="22"/>
        </w:rPr>
        <w:t>*</w:t>
      </w:r>
    </w:p>
    <w:p w14:paraId="49B15F8D" w14:textId="34AB7273" w:rsidR="0062552C" w:rsidRDefault="0062552C" w:rsidP="0062552C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0527188" w14:textId="77777777" w:rsidR="0062552C" w:rsidRPr="001F77A4" w:rsidRDefault="0062552C" w:rsidP="0062552C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264AE995" w14:textId="77777777" w:rsidR="008005E4" w:rsidRPr="005B19DB" w:rsidRDefault="00CB11FD" w:rsidP="004D42ED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*</w:t>
      </w:r>
      <w:r w:rsidR="00027BB9" w:rsidRPr="005B19DB">
        <w:rPr>
          <w:rFonts w:ascii="Arial" w:hAnsi="Arial" w:cs="Arial"/>
          <w:snapToGrid w:val="0"/>
          <w:sz w:val="18"/>
          <w:szCs w:val="18"/>
        </w:rPr>
        <w:t>*</w:t>
      </w:r>
      <w:r w:rsidR="008005E4" w:rsidRPr="005B19DB">
        <w:rPr>
          <w:rFonts w:ascii="Arial" w:hAnsi="Arial" w:cs="Arial"/>
          <w:snapToGrid w:val="0"/>
          <w:sz w:val="18"/>
          <w:szCs w:val="18"/>
        </w:rPr>
        <w:t xml:space="preserve"> </w:t>
      </w:r>
      <w:r w:rsidR="009F06BA" w:rsidRPr="005B19DB">
        <w:rPr>
          <w:rFonts w:ascii="Arial" w:hAnsi="Arial" w:cs="Arial"/>
          <w:i/>
          <w:snapToGrid w:val="0"/>
          <w:sz w:val="18"/>
          <w:szCs w:val="18"/>
        </w:rPr>
        <w:t>[</w:t>
      </w:r>
      <w:r w:rsidR="008005E4" w:rsidRPr="005B19DB">
        <w:rPr>
          <w:rFonts w:ascii="Arial" w:hAnsi="Arial" w:cs="Arial"/>
          <w:i/>
          <w:snapToGrid w:val="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005E4" w:rsidRPr="005B19DB">
        <w:rPr>
          <w:rFonts w:ascii="Arial" w:hAnsi="Arial" w:cs="Arial"/>
          <w:i/>
          <w:snapToGrid w:val="0"/>
          <w:sz w:val="18"/>
          <w:szCs w:val="18"/>
        </w:rPr>
        <w:softHyphen/>
        <w:t>– usunięcie treści oświadczenia np. przez jego wykreślenie</w:t>
      </w:r>
      <w:r w:rsidR="009F06BA" w:rsidRPr="005B19DB">
        <w:rPr>
          <w:rFonts w:ascii="Arial" w:hAnsi="Arial" w:cs="Arial"/>
          <w:i/>
          <w:snapToGrid w:val="0"/>
          <w:sz w:val="18"/>
          <w:szCs w:val="18"/>
        </w:rPr>
        <w:t>]</w:t>
      </w:r>
      <w:r w:rsidR="008005E4" w:rsidRPr="005B19DB">
        <w:rPr>
          <w:rFonts w:ascii="Arial" w:hAnsi="Arial" w:cs="Arial"/>
          <w:snapToGrid w:val="0"/>
          <w:sz w:val="18"/>
          <w:szCs w:val="18"/>
        </w:rPr>
        <w:t>.</w:t>
      </w:r>
    </w:p>
    <w:p w14:paraId="22EFB872" w14:textId="77777777" w:rsidR="0023176B" w:rsidRDefault="0023176B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183B38C" w14:textId="77777777" w:rsidR="003E2ABB" w:rsidRDefault="003E2ABB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148BDC4D" w14:textId="77777777" w:rsidR="0023176B" w:rsidRPr="008F6154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8F32AA" w14:textId="77777777" w:rsidR="00FC2EAD" w:rsidRDefault="0023176B" w:rsidP="00622DC5">
      <w:pPr>
        <w:spacing w:line="276" w:lineRule="auto"/>
        <w:jc w:val="both"/>
        <w:rPr>
          <w:rFonts w:ascii="Arial" w:hAnsi="Arial" w:cs="Arial"/>
          <w:sz w:val="20"/>
        </w:rPr>
      </w:pPr>
      <w:r w:rsidRPr="003E2ABB">
        <w:rPr>
          <w:rFonts w:ascii="Arial" w:hAnsi="Arial" w:cs="Arial"/>
          <w:sz w:val="20"/>
          <w:u w:val="single"/>
        </w:rPr>
        <w:t>Instrukcja wypełniania:</w:t>
      </w:r>
      <w:r w:rsidR="00622DC5" w:rsidRPr="003E2ABB">
        <w:rPr>
          <w:rFonts w:ascii="Arial" w:hAnsi="Arial" w:cs="Arial"/>
          <w:sz w:val="20"/>
        </w:rPr>
        <w:t xml:space="preserve"> </w:t>
      </w:r>
      <w:r w:rsidRPr="003E2ABB">
        <w:rPr>
          <w:rFonts w:ascii="Arial" w:hAnsi="Arial" w:cs="Arial"/>
          <w:sz w:val="20"/>
        </w:rPr>
        <w:t>wypełnić we wszystkich wykropkowanych miejscach</w:t>
      </w:r>
      <w:r w:rsidR="00AD60CD">
        <w:rPr>
          <w:rFonts w:ascii="Arial" w:hAnsi="Arial" w:cs="Arial"/>
          <w:sz w:val="20"/>
        </w:rPr>
        <w:t>, jeżeli dotyczy</w:t>
      </w:r>
      <w:r w:rsidRPr="003E2ABB">
        <w:rPr>
          <w:rFonts w:ascii="Arial" w:hAnsi="Arial" w:cs="Arial"/>
          <w:sz w:val="20"/>
        </w:rPr>
        <w:t>.</w:t>
      </w:r>
    </w:p>
    <w:p w14:paraId="1497828C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1377DFB9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78CE6BC9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2209E4F9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70A1EE1C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0F389738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090DFA51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7848A706" w14:textId="77777777" w:rsidR="00AD60CD" w:rsidRPr="00C32E44" w:rsidRDefault="00AD60CD" w:rsidP="00AD60C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63C9AD3" w14:textId="77777777" w:rsidR="00AD60CD" w:rsidRPr="003E2ABB" w:rsidRDefault="00AD60CD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sectPr w:rsidR="00AD60CD" w:rsidRPr="003E2ABB" w:rsidSect="00EB2304">
      <w:headerReference w:type="default" r:id="rId8"/>
      <w:footerReference w:type="default" r:id="rId9"/>
      <w:pgSz w:w="11906" w:h="16838"/>
      <w:pgMar w:top="993" w:right="1418" w:bottom="709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4A50" w14:textId="77777777" w:rsidR="00DF1C4C" w:rsidRDefault="00DF1C4C">
      <w:r>
        <w:separator/>
      </w:r>
    </w:p>
  </w:endnote>
  <w:endnote w:type="continuationSeparator" w:id="0">
    <w:p w14:paraId="2D9414C8" w14:textId="77777777" w:rsidR="00DF1C4C" w:rsidRDefault="00DF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370D" w14:textId="77777777" w:rsidR="00106AE0" w:rsidRPr="00AD5736" w:rsidRDefault="00106AE0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AD5736">
      <w:rPr>
        <w:rFonts w:ascii="Arial" w:hAnsi="Arial" w:cs="Arial"/>
        <w:sz w:val="20"/>
      </w:rPr>
      <w:t xml:space="preserve">Strona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PAGE</w:instrText>
    </w:r>
    <w:r w:rsidRPr="00AD5736">
      <w:rPr>
        <w:rFonts w:ascii="Arial" w:hAnsi="Arial" w:cs="Arial"/>
        <w:sz w:val="20"/>
      </w:rPr>
      <w:fldChar w:fldCharType="separate"/>
    </w:r>
    <w:r w:rsidR="00FC3A51">
      <w:rPr>
        <w:rFonts w:ascii="Arial" w:hAnsi="Arial" w:cs="Arial"/>
        <w:noProof/>
        <w:sz w:val="20"/>
      </w:rPr>
      <w:t>2</w:t>
    </w:r>
    <w:r w:rsidRPr="00AD5736">
      <w:rPr>
        <w:rFonts w:ascii="Arial" w:hAnsi="Arial" w:cs="Arial"/>
        <w:sz w:val="20"/>
      </w:rPr>
      <w:fldChar w:fldCharType="end"/>
    </w:r>
    <w:r w:rsidRPr="00AD5736">
      <w:rPr>
        <w:rFonts w:ascii="Arial" w:hAnsi="Arial" w:cs="Arial"/>
        <w:sz w:val="20"/>
      </w:rPr>
      <w:t xml:space="preserve"> z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NUMPAGES</w:instrText>
    </w:r>
    <w:r w:rsidRPr="00AD5736">
      <w:rPr>
        <w:rFonts w:ascii="Arial" w:hAnsi="Arial" w:cs="Arial"/>
        <w:sz w:val="20"/>
      </w:rPr>
      <w:fldChar w:fldCharType="separate"/>
    </w:r>
    <w:r w:rsidR="00FC3A51">
      <w:rPr>
        <w:rFonts w:ascii="Arial" w:hAnsi="Arial" w:cs="Arial"/>
        <w:noProof/>
        <w:sz w:val="20"/>
      </w:rPr>
      <w:t>4</w:t>
    </w:r>
    <w:r w:rsidRPr="00AD573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5E0E" w14:textId="77777777" w:rsidR="00DF1C4C" w:rsidRDefault="00DF1C4C">
      <w:r>
        <w:separator/>
      </w:r>
    </w:p>
  </w:footnote>
  <w:footnote w:type="continuationSeparator" w:id="0">
    <w:p w14:paraId="108C85F5" w14:textId="77777777" w:rsidR="00DF1C4C" w:rsidRDefault="00DF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B7C0" w14:textId="77777777" w:rsidR="001E1D56" w:rsidRPr="009C4709" w:rsidRDefault="001E1D56" w:rsidP="001E1D5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8"/>
        <w:szCs w:val="18"/>
      </w:rPr>
    </w:pPr>
    <w:r w:rsidRPr="009C4709">
      <w:rPr>
        <w:rFonts w:ascii="Arial" w:eastAsia="Calibri" w:hAnsi="Arial" w:cs="Arial"/>
        <w:b/>
        <w:smallCaps/>
        <w:color w:val="333399"/>
        <w:sz w:val="18"/>
        <w:szCs w:val="18"/>
      </w:rPr>
      <w:t>Oznaczenie sprawy</w:t>
    </w:r>
    <w:r w:rsidRPr="009C4709">
      <w:rPr>
        <w:rFonts w:ascii="Arial" w:eastAsia="Calibri" w:hAnsi="Arial" w:cs="Arial"/>
        <w:b/>
        <w:color w:val="333399"/>
        <w:sz w:val="18"/>
        <w:szCs w:val="18"/>
      </w:rPr>
      <w:t>:</w:t>
    </w:r>
    <w:r w:rsidRPr="009C4709">
      <w:rPr>
        <w:rFonts w:ascii="Arial" w:eastAsia="Calibri" w:hAnsi="Arial" w:cs="Arial"/>
        <w:b/>
        <w:sz w:val="18"/>
        <w:szCs w:val="18"/>
      </w:rPr>
      <w:t xml:space="preserve"> </w:t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</w:rPr>
      <w:t>KZGW/</w:t>
    </w:r>
    <w:r>
      <w:rPr>
        <w:rFonts w:ascii="Arial" w:eastAsia="Calibri" w:hAnsi="Arial" w:cs="Arial"/>
        <w:b/>
        <w:bCs/>
        <w:smallCaps/>
        <w:color w:val="333399"/>
        <w:sz w:val="18"/>
        <w:szCs w:val="18"/>
      </w:rPr>
      <w:t>KW/75/2022</w:t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</w:rPr>
      <w:tab/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</w:rPr>
      <w:tab/>
    </w:r>
    <w:r>
      <w:rPr>
        <w:rFonts w:ascii="Arial" w:eastAsia="Calibri" w:hAnsi="Arial" w:cs="Arial"/>
        <w:b/>
        <w:bCs/>
        <w:smallCaps/>
        <w:color w:val="333399"/>
        <w:sz w:val="18"/>
        <w:szCs w:val="18"/>
      </w:rPr>
      <w:t>Opis Przedmiotu Zamówienia</w:t>
    </w:r>
  </w:p>
  <w:p w14:paraId="4F6D64A6" w14:textId="77777777" w:rsidR="00106AE0" w:rsidRDefault="00106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D0B23D6"/>
    <w:multiLevelType w:val="multilevel"/>
    <w:tmpl w:val="004A6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19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5"/>
  </w:num>
  <w:num w:numId="5">
    <w:abstractNumId w:val="5"/>
  </w:num>
  <w:num w:numId="6">
    <w:abstractNumId w:val="0"/>
  </w:num>
  <w:num w:numId="7">
    <w:abstractNumId w:val="17"/>
  </w:num>
  <w:num w:numId="8">
    <w:abstractNumId w:val="19"/>
  </w:num>
  <w:num w:numId="9">
    <w:abstractNumId w:val="14"/>
  </w:num>
  <w:num w:numId="10">
    <w:abstractNumId w:val="13"/>
  </w:num>
  <w:num w:numId="11">
    <w:abstractNumId w:val="7"/>
  </w:num>
  <w:num w:numId="12">
    <w:abstractNumId w:val="8"/>
  </w:num>
  <w:num w:numId="13">
    <w:abstractNumId w:val="1"/>
  </w:num>
  <w:num w:numId="14">
    <w:abstractNumId w:val="3"/>
  </w:num>
  <w:num w:numId="15">
    <w:abstractNumId w:val="18"/>
  </w:num>
  <w:num w:numId="16">
    <w:abstractNumId w:val="6"/>
  </w:num>
  <w:num w:numId="17">
    <w:abstractNumId w:val="16"/>
  </w:num>
  <w:num w:numId="18">
    <w:abstractNumId w:val="4"/>
  </w:num>
  <w:num w:numId="19">
    <w:abstractNumId w:val="12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41F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1D56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7A4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8A0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15D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1E91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DA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393E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183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2EC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52C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3F5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54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72D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3D71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56BB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07C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0CD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B7D39"/>
    <w:rsid w:val="00CC0821"/>
    <w:rsid w:val="00CC089C"/>
    <w:rsid w:val="00CC0988"/>
    <w:rsid w:val="00CC09F6"/>
    <w:rsid w:val="00CC10AA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C4C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7E07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16CE"/>
    <w:rsid w:val="00EB2304"/>
    <w:rsid w:val="00EB2345"/>
    <w:rsid w:val="00EB2A9B"/>
    <w:rsid w:val="00EB2CD8"/>
    <w:rsid w:val="00EB2F6D"/>
    <w:rsid w:val="00EB30A7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967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21CB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0814"/>
    <w:rsid w:val="00FB187E"/>
    <w:rsid w:val="00FB1CB8"/>
    <w:rsid w:val="00FB1EF2"/>
    <w:rsid w:val="00FB2358"/>
    <w:rsid w:val="00FB244D"/>
    <w:rsid w:val="00FB25CB"/>
    <w:rsid w:val="00FB26DE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6F55C1"/>
  <w15:chartTrackingRefBased/>
  <w15:docId w15:val="{8E3C73FB-0CEF-49B7-ADF2-E4E6CFC1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basedOn w:val="Normalny"/>
    <w:uiPriority w:val="34"/>
    <w:qFormat/>
    <w:rsid w:val="0062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1A7AE-52C4-44C8-AD53-0FA4F6BB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Anna Paśniczek (KZGW)</cp:lastModifiedBy>
  <cp:revision>12</cp:revision>
  <cp:lastPrinted>2019-08-16T06:56:00Z</cp:lastPrinted>
  <dcterms:created xsi:type="dcterms:W3CDTF">2022-04-19T11:18:00Z</dcterms:created>
  <dcterms:modified xsi:type="dcterms:W3CDTF">2022-04-21T13:04:00Z</dcterms:modified>
</cp:coreProperties>
</file>