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1682491B" w:rsidR="00873760" w:rsidRPr="00343130" w:rsidRDefault="00FF65B2" w:rsidP="00A37DE2">
      <w:pPr>
        <w:widowControl w:val="0"/>
        <w:jc w:val="right"/>
        <w:rPr>
          <w:rFonts w:asciiTheme="minorHAnsi" w:hAnsiTheme="minorHAnsi" w:cstheme="minorHAnsi"/>
          <w:b/>
          <w:bCs/>
          <w:snapToGrid w:val="0"/>
          <w:sz w:val="22"/>
          <w:lang w:eastAsia="pl-PL"/>
        </w:rPr>
      </w:pPr>
      <w:r w:rsidRPr="00343130">
        <w:rPr>
          <w:rFonts w:asciiTheme="minorHAnsi" w:hAnsiTheme="minorHAnsi" w:cstheme="minorHAnsi"/>
          <w:b/>
          <w:snapToGrid w:val="0"/>
          <w:sz w:val="22"/>
          <w:lang w:eastAsia="pl-PL"/>
        </w:rPr>
        <w:t>Z</w:t>
      </w:r>
      <w:r w:rsidR="00343130">
        <w:rPr>
          <w:rFonts w:asciiTheme="minorHAnsi" w:hAnsiTheme="minorHAnsi" w:cstheme="minorHAnsi"/>
          <w:b/>
          <w:snapToGrid w:val="0"/>
          <w:sz w:val="22"/>
          <w:lang w:eastAsia="pl-PL"/>
        </w:rPr>
        <w:t>ałącznik nr</w:t>
      </w:r>
      <w:r w:rsidRPr="00343130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 </w:t>
      </w:r>
      <w:r w:rsidR="00343130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11 </w:t>
      </w:r>
      <w:r w:rsidR="00892BD9" w:rsidRPr="00343130">
        <w:rPr>
          <w:rFonts w:asciiTheme="minorHAnsi" w:hAnsiTheme="minorHAnsi" w:cstheme="minorHAnsi"/>
          <w:b/>
          <w:bCs/>
          <w:snapToGrid w:val="0"/>
          <w:sz w:val="22"/>
          <w:lang w:eastAsia="pl-PL"/>
        </w:rPr>
        <w:t>do SWZ</w:t>
      </w:r>
    </w:p>
    <w:p w14:paraId="25CB1E95" w14:textId="4919EA8A" w:rsidR="00873760" w:rsidRPr="00343130" w:rsidRDefault="00873760" w:rsidP="00892BD9">
      <w:pPr>
        <w:widowControl w:val="0"/>
        <w:suppressAutoHyphens/>
        <w:rPr>
          <w:rFonts w:asciiTheme="minorHAnsi" w:hAnsiTheme="minorHAnsi" w:cstheme="minorHAnsi"/>
          <w:sz w:val="22"/>
          <w:highlight w:val="yellow"/>
          <w:lang w:eastAsia="ar-SA"/>
        </w:rPr>
      </w:pPr>
      <w:bookmarkStart w:id="0" w:name="_Hlk39060519"/>
    </w:p>
    <w:p w14:paraId="63EA932C" w14:textId="77777777" w:rsidR="00343130" w:rsidRPr="00343130" w:rsidRDefault="00343130" w:rsidP="00343130">
      <w:pPr>
        <w:widowControl w:val="0"/>
        <w:suppressAutoHyphens/>
        <w:rPr>
          <w:rFonts w:ascii="Calibri" w:eastAsia="Calibri" w:hAnsi="Calibri" w:cs="Calibri"/>
          <w:b/>
          <w:sz w:val="22"/>
          <w:lang w:eastAsia="ar-SA"/>
        </w:rPr>
      </w:pPr>
      <w:r w:rsidRPr="00343130">
        <w:rPr>
          <w:rFonts w:ascii="Calibri" w:eastAsia="Calibri" w:hAnsi="Calibri" w:cs="Calibri"/>
          <w:b/>
          <w:sz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969"/>
      </w:tblGrid>
      <w:tr w:rsidR="00343130" w:rsidRPr="00343130" w14:paraId="14356C30" w14:textId="77777777" w:rsidTr="00907E00">
        <w:trPr>
          <w:trHeight w:val="549"/>
        </w:trPr>
        <w:tc>
          <w:tcPr>
            <w:tcW w:w="3369" w:type="dxa"/>
            <w:shd w:val="clear" w:color="auto" w:fill="D9D9D9"/>
            <w:vAlign w:val="center"/>
          </w:tcPr>
          <w:p w14:paraId="391CFD64" w14:textId="77777777" w:rsidR="00343130" w:rsidRPr="00343130" w:rsidRDefault="00343130" w:rsidP="00907E00">
            <w:pPr>
              <w:ind w:left="850" w:hanging="850"/>
              <w:rPr>
                <w:rFonts w:ascii="Calibri" w:eastAsia="Calibri" w:hAnsi="Calibri" w:cs="Calibri"/>
                <w:b/>
                <w:sz w:val="22"/>
                <w:lang w:eastAsia="en-GB"/>
              </w:rPr>
            </w:pPr>
            <w:r w:rsidRPr="00343130">
              <w:rPr>
                <w:rFonts w:ascii="Calibri" w:eastAsia="Calibri" w:hAnsi="Calibri" w:cs="Calibri"/>
                <w:b/>
                <w:sz w:val="22"/>
                <w:lang w:eastAsia="en-GB"/>
              </w:rPr>
              <w:t>Nazwa: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831A937" w14:textId="77777777" w:rsidR="00343130" w:rsidRPr="00343130" w:rsidRDefault="00343130" w:rsidP="00907E00">
            <w:pPr>
              <w:rPr>
                <w:rFonts w:ascii="Calibri" w:eastAsia="Calibri" w:hAnsi="Calibri" w:cs="Calibri"/>
                <w:sz w:val="22"/>
                <w:lang w:eastAsia="en-GB"/>
              </w:rPr>
            </w:pPr>
            <w:r w:rsidRPr="00343130">
              <w:rPr>
                <w:rFonts w:ascii="Calibri" w:eastAsia="Calibri" w:hAnsi="Calibri" w:cs="Calibri"/>
                <w:sz w:val="22"/>
              </w:rPr>
              <w:t>………………………………………………</w:t>
            </w:r>
          </w:p>
        </w:tc>
      </w:tr>
      <w:tr w:rsidR="00343130" w:rsidRPr="00343130" w14:paraId="61A52EB0" w14:textId="77777777" w:rsidTr="00907E00">
        <w:trPr>
          <w:trHeight w:val="506"/>
        </w:trPr>
        <w:tc>
          <w:tcPr>
            <w:tcW w:w="3369" w:type="dxa"/>
            <w:shd w:val="clear" w:color="auto" w:fill="D9D9D9"/>
            <w:vAlign w:val="center"/>
          </w:tcPr>
          <w:p w14:paraId="608432AB" w14:textId="77777777" w:rsidR="00343130" w:rsidRPr="00343130" w:rsidRDefault="00343130" w:rsidP="00907E00">
            <w:pPr>
              <w:rPr>
                <w:rFonts w:ascii="Calibri" w:eastAsia="Calibri" w:hAnsi="Calibri" w:cs="Calibri"/>
                <w:b/>
                <w:sz w:val="22"/>
                <w:lang w:eastAsia="en-GB"/>
              </w:rPr>
            </w:pPr>
            <w:r w:rsidRPr="00343130">
              <w:rPr>
                <w:rFonts w:ascii="Calibri" w:eastAsia="Calibri" w:hAnsi="Calibri" w:cs="Calibri"/>
                <w:b/>
                <w:sz w:val="22"/>
                <w:lang w:eastAsia="en-GB"/>
              </w:rPr>
              <w:t xml:space="preserve">Adres pocztowy: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A98C407" w14:textId="77777777" w:rsidR="00343130" w:rsidRPr="00343130" w:rsidRDefault="00343130" w:rsidP="00907E00">
            <w:pPr>
              <w:rPr>
                <w:rFonts w:ascii="Calibri" w:eastAsia="Calibri" w:hAnsi="Calibri" w:cs="Calibri"/>
                <w:sz w:val="22"/>
                <w:lang w:eastAsia="en-GB"/>
              </w:rPr>
            </w:pPr>
            <w:r w:rsidRPr="00343130">
              <w:rPr>
                <w:rFonts w:ascii="Calibri" w:eastAsia="Calibri" w:hAnsi="Calibri" w:cs="Calibri"/>
                <w:sz w:val="22"/>
              </w:rPr>
              <w:t>………………………………………………</w:t>
            </w:r>
          </w:p>
        </w:tc>
      </w:tr>
      <w:tr w:rsidR="00343130" w:rsidRPr="00343130" w14:paraId="085F7555" w14:textId="77777777" w:rsidTr="00907E00">
        <w:trPr>
          <w:trHeight w:val="975"/>
        </w:trPr>
        <w:tc>
          <w:tcPr>
            <w:tcW w:w="3369" w:type="dxa"/>
            <w:shd w:val="clear" w:color="auto" w:fill="D9D9D9"/>
            <w:vAlign w:val="center"/>
          </w:tcPr>
          <w:p w14:paraId="18FCF03B" w14:textId="77777777" w:rsidR="00343130" w:rsidRPr="00343130" w:rsidRDefault="00343130" w:rsidP="00907E00">
            <w:pPr>
              <w:rPr>
                <w:rFonts w:ascii="Calibri" w:eastAsia="Calibri" w:hAnsi="Calibri" w:cs="Calibri"/>
                <w:b/>
                <w:sz w:val="22"/>
                <w:lang w:eastAsia="en-GB"/>
              </w:rPr>
            </w:pPr>
            <w:r w:rsidRPr="00343130">
              <w:rPr>
                <w:rFonts w:ascii="Calibri" w:eastAsia="Calibri" w:hAnsi="Calibri" w:cs="Calibri"/>
                <w:b/>
                <w:sz w:val="22"/>
                <w:lang w:eastAsia="en-GB"/>
              </w:rPr>
              <w:t>Osoba lub osoby wyznaczone do kontaktów:</w:t>
            </w:r>
          </w:p>
          <w:p w14:paraId="3A98B631" w14:textId="77777777" w:rsidR="00343130" w:rsidRPr="00343130" w:rsidRDefault="00343130" w:rsidP="00907E00">
            <w:pPr>
              <w:rPr>
                <w:rFonts w:ascii="Calibri" w:eastAsia="Calibri" w:hAnsi="Calibri" w:cs="Calibri"/>
                <w:b/>
                <w:sz w:val="22"/>
                <w:lang w:eastAsia="en-GB"/>
              </w:rPr>
            </w:pPr>
            <w:r w:rsidRPr="00343130">
              <w:rPr>
                <w:rFonts w:ascii="Calibri" w:eastAsia="Calibri" w:hAnsi="Calibri" w:cs="Calibri"/>
                <w:b/>
                <w:sz w:val="22"/>
                <w:lang w:eastAsia="en-GB"/>
              </w:rPr>
              <w:t>Telefon:</w:t>
            </w:r>
          </w:p>
          <w:p w14:paraId="0F923678" w14:textId="77777777" w:rsidR="00343130" w:rsidRPr="00343130" w:rsidRDefault="00343130" w:rsidP="00907E00">
            <w:pPr>
              <w:rPr>
                <w:rFonts w:ascii="Calibri" w:eastAsia="Calibri" w:hAnsi="Calibri" w:cs="Calibri"/>
                <w:b/>
                <w:sz w:val="22"/>
                <w:lang w:eastAsia="en-GB"/>
              </w:rPr>
            </w:pPr>
            <w:r w:rsidRPr="00343130">
              <w:rPr>
                <w:rFonts w:ascii="Calibri" w:eastAsia="Calibri" w:hAnsi="Calibri" w:cs="Calibri"/>
                <w:b/>
                <w:sz w:val="22"/>
                <w:lang w:eastAsia="en-GB"/>
              </w:rPr>
              <w:t>Adres e-mail:</w:t>
            </w:r>
          </w:p>
          <w:p w14:paraId="774043B3" w14:textId="77777777" w:rsidR="00343130" w:rsidRPr="00343130" w:rsidRDefault="00343130" w:rsidP="00907E00">
            <w:pPr>
              <w:rPr>
                <w:rFonts w:ascii="Calibri" w:eastAsia="Calibri" w:hAnsi="Calibri" w:cs="Calibri"/>
                <w:b/>
                <w:sz w:val="22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7722D60" w14:textId="77777777" w:rsidR="00343130" w:rsidRPr="00343130" w:rsidRDefault="00343130" w:rsidP="00907E00">
            <w:pPr>
              <w:rPr>
                <w:rFonts w:ascii="Calibri" w:eastAsia="Calibri" w:hAnsi="Calibri" w:cs="Calibri"/>
                <w:sz w:val="22"/>
              </w:rPr>
            </w:pPr>
            <w:r w:rsidRPr="00343130">
              <w:rPr>
                <w:rFonts w:ascii="Calibri" w:eastAsia="Calibri" w:hAnsi="Calibri" w:cs="Calibri"/>
                <w:sz w:val="22"/>
              </w:rPr>
              <w:t>………………………………………………</w:t>
            </w:r>
          </w:p>
          <w:p w14:paraId="7243A5BF" w14:textId="77777777" w:rsidR="00343130" w:rsidRPr="00343130" w:rsidRDefault="00343130" w:rsidP="00907E00">
            <w:pPr>
              <w:rPr>
                <w:rFonts w:ascii="Calibri" w:eastAsia="Calibri" w:hAnsi="Calibri" w:cs="Calibri"/>
                <w:sz w:val="22"/>
              </w:rPr>
            </w:pPr>
            <w:r w:rsidRPr="00343130">
              <w:rPr>
                <w:rFonts w:ascii="Calibri" w:eastAsia="Calibri" w:hAnsi="Calibri" w:cs="Calibri"/>
                <w:sz w:val="22"/>
              </w:rPr>
              <w:t>………………………………………………</w:t>
            </w:r>
          </w:p>
          <w:p w14:paraId="283A838E" w14:textId="77777777" w:rsidR="00343130" w:rsidRPr="00343130" w:rsidRDefault="00343130" w:rsidP="00907E00">
            <w:pPr>
              <w:rPr>
                <w:rFonts w:ascii="Calibri" w:eastAsia="Calibri" w:hAnsi="Calibri" w:cs="Calibri"/>
                <w:sz w:val="22"/>
              </w:rPr>
            </w:pPr>
            <w:r w:rsidRPr="00343130">
              <w:rPr>
                <w:rFonts w:ascii="Calibri" w:eastAsia="Calibri" w:hAnsi="Calibri" w:cs="Calibri"/>
                <w:sz w:val="22"/>
              </w:rPr>
              <w:t>………………………………………………</w:t>
            </w:r>
          </w:p>
          <w:p w14:paraId="67D5991A" w14:textId="77777777" w:rsidR="00343130" w:rsidRPr="00343130" w:rsidRDefault="00343130" w:rsidP="00907E00">
            <w:pPr>
              <w:rPr>
                <w:rFonts w:ascii="Calibri" w:eastAsia="Calibri" w:hAnsi="Calibri" w:cs="Calibri"/>
                <w:sz w:val="22"/>
                <w:lang w:eastAsia="en-GB"/>
              </w:rPr>
            </w:pPr>
          </w:p>
        </w:tc>
      </w:tr>
    </w:tbl>
    <w:p w14:paraId="02479358" w14:textId="77777777" w:rsidR="00FC7027" w:rsidRPr="00343130" w:rsidRDefault="00FC7027" w:rsidP="00892BD9">
      <w:pPr>
        <w:widowControl w:val="0"/>
        <w:suppressAutoHyphens/>
        <w:rPr>
          <w:rFonts w:asciiTheme="minorHAnsi" w:hAnsiTheme="minorHAnsi" w:cstheme="minorHAnsi"/>
          <w:sz w:val="22"/>
          <w:highlight w:val="yellow"/>
          <w:lang w:eastAsia="ar-SA"/>
        </w:rPr>
      </w:pPr>
    </w:p>
    <w:p w14:paraId="3E3B9B98" w14:textId="77777777" w:rsidR="00772C83" w:rsidRPr="00343130" w:rsidRDefault="00772C83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mallCaps/>
          <w:sz w:val="22"/>
          <w:lang w:eastAsia="ar-SA"/>
        </w:rPr>
      </w:pPr>
    </w:p>
    <w:bookmarkEnd w:id="0"/>
    <w:p w14:paraId="22A4F003" w14:textId="77777777" w:rsidR="001B54CB" w:rsidRPr="00343130" w:rsidRDefault="001B54CB" w:rsidP="001B54CB">
      <w:pPr>
        <w:spacing w:after="120"/>
        <w:jc w:val="center"/>
        <w:rPr>
          <w:rFonts w:asciiTheme="minorHAnsi" w:hAnsiTheme="minorHAnsi" w:cstheme="minorHAnsi"/>
          <w:b/>
          <w:sz w:val="22"/>
          <w:u w:val="single"/>
        </w:rPr>
      </w:pPr>
      <w:r w:rsidRPr="00343130">
        <w:rPr>
          <w:rFonts w:asciiTheme="minorHAnsi" w:hAnsiTheme="minorHAnsi" w:cstheme="minorHAnsi"/>
          <w:b/>
          <w:sz w:val="22"/>
          <w:u w:val="single"/>
        </w:rPr>
        <w:t xml:space="preserve">Oświadczenie </w:t>
      </w:r>
    </w:p>
    <w:p w14:paraId="2C98754A" w14:textId="77777777" w:rsidR="001B54CB" w:rsidRPr="00343130" w:rsidRDefault="001B54CB" w:rsidP="00343130">
      <w:pPr>
        <w:tabs>
          <w:tab w:val="left" w:pos="0"/>
        </w:tabs>
        <w:ind w:right="-144"/>
        <w:jc w:val="center"/>
        <w:rPr>
          <w:rFonts w:asciiTheme="minorHAnsi" w:hAnsiTheme="minorHAnsi" w:cstheme="minorHAnsi"/>
          <w:b/>
          <w:sz w:val="22"/>
        </w:rPr>
      </w:pPr>
      <w:r w:rsidRPr="00343130">
        <w:rPr>
          <w:rFonts w:asciiTheme="minorHAnsi" w:hAnsiTheme="minorHAnsi" w:cstheme="minorHAnsi"/>
          <w:b/>
          <w:sz w:val="22"/>
        </w:rPr>
        <w:t xml:space="preserve">w zakresie aktualności informacji zawartych w oświadczeniu, o którym mowa </w:t>
      </w:r>
    </w:p>
    <w:p w14:paraId="6FD85552" w14:textId="5FB02410" w:rsidR="001B54CB" w:rsidRDefault="001B54CB" w:rsidP="00343130">
      <w:pPr>
        <w:tabs>
          <w:tab w:val="left" w:pos="0"/>
        </w:tabs>
        <w:ind w:right="-144"/>
        <w:jc w:val="center"/>
        <w:rPr>
          <w:rFonts w:asciiTheme="minorHAnsi" w:hAnsiTheme="minorHAnsi" w:cstheme="minorHAnsi"/>
          <w:b/>
          <w:sz w:val="22"/>
        </w:rPr>
      </w:pPr>
      <w:r w:rsidRPr="00343130">
        <w:rPr>
          <w:rFonts w:asciiTheme="minorHAnsi" w:hAnsiTheme="minorHAnsi" w:cstheme="minorHAnsi"/>
          <w:b/>
          <w:sz w:val="22"/>
        </w:rPr>
        <w:t xml:space="preserve">w art. 125 ust. 1 </w:t>
      </w:r>
      <w:proofErr w:type="spellStart"/>
      <w:r w:rsidRPr="00343130">
        <w:rPr>
          <w:rFonts w:asciiTheme="minorHAnsi" w:hAnsiTheme="minorHAnsi" w:cstheme="minorHAnsi"/>
          <w:b/>
          <w:sz w:val="22"/>
        </w:rPr>
        <w:t>pzp</w:t>
      </w:r>
      <w:proofErr w:type="spellEnd"/>
      <w:r w:rsidRPr="00343130">
        <w:rPr>
          <w:rFonts w:asciiTheme="minorHAnsi" w:hAnsiTheme="minorHAnsi" w:cstheme="minorHAnsi"/>
          <w:b/>
          <w:sz w:val="22"/>
        </w:rPr>
        <w:t xml:space="preserve">  (dotyczy Wykonawcy)* / 125 ust. 5 </w:t>
      </w:r>
      <w:proofErr w:type="spellStart"/>
      <w:r w:rsidRPr="00343130">
        <w:rPr>
          <w:rFonts w:asciiTheme="minorHAnsi" w:hAnsiTheme="minorHAnsi" w:cstheme="minorHAnsi"/>
          <w:b/>
          <w:sz w:val="22"/>
        </w:rPr>
        <w:t>pzp</w:t>
      </w:r>
      <w:proofErr w:type="spellEnd"/>
      <w:r w:rsidRPr="00343130">
        <w:rPr>
          <w:rFonts w:asciiTheme="minorHAnsi" w:hAnsiTheme="minorHAnsi" w:cstheme="minorHAnsi"/>
          <w:b/>
          <w:sz w:val="22"/>
        </w:rPr>
        <w:t xml:space="preserve">  (dotyczy Podmiotu trzeciego)*</w:t>
      </w:r>
    </w:p>
    <w:p w14:paraId="015A123A" w14:textId="77777777" w:rsidR="00343130" w:rsidRDefault="00343130" w:rsidP="00343130">
      <w:pPr>
        <w:suppressAutoHyphens/>
        <w:rPr>
          <w:rFonts w:ascii="Calibri" w:hAnsi="Calibri" w:cs="Calibri"/>
          <w:lang w:eastAsia="zh-CN"/>
        </w:rPr>
      </w:pPr>
    </w:p>
    <w:p w14:paraId="3FA428E5" w14:textId="19C6F963" w:rsidR="00343130" w:rsidRPr="00343130" w:rsidRDefault="00343130" w:rsidP="00343130">
      <w:pPr>
        <w:suppressAutoHyphens/>
        <w:rPr>
          <w:rFonts w:ascii="Calibri" w:hAnsi="Calibri" w:cs="Calibri"/>
          <w:sz w:val="20"/>
          <w:szCs w:val="20"/>
          <w:lang w:eastAsia="zh-CN"/>
        </w:rPr>
      </w:pPr>
      <w:r w:rsidRPr="00343130">
        <w:rPr>
          <w:rFonts w:ascii="Calibri" w:hAnsi="Calibri" w:cs="Calibri"/>
          <w:sz w:val="20"/>
          <w:szCs w:val="20"/>
          <w:lang w:eastAsia="zh-CN"/>
        </w:rPr>
        <w:t xml:space="preserve">Wykonawcy / Wykonawcy ubiegającego się o zamówienie wspólnie z innymi Wykonawcami / podmiotu udostępniającego zasoby* </w:t>
      </w:r>
    </w:p>
    <w:p w14:paraId="594E28E4" w14:textId="77777777" w:rsidR="001B54CB" w:rsidRPr="00343130" w:rsidRDefault="001B54CB" w:rsidP="001B54CB">
      <w:pPr>
        <w:tabs>
          <w:tab w:val="left" w:pos="0"/>
        </w:tabs>
        <w:spacing w:before="120" w:after="120"/>
        <w:rPr>
          <w:rFonts w:asciiTheme="minorHAnsi" w:hAnsiTheme="minorHAnsi" w:cstheme="minorHAnsi"/>
          <w:sz w:val="22"/>
        </w:rPr>
      </w:pPr>
    </w:p>
    <w:p w14:paraId="2683A7A5" w14:textId="7FDF0EC8" w:rsidR="00343130" w:rsidRPr="00343130" w:rsidRDefault="001B54CB" w:rsidP="00343130">
      <w:pPr>
        <w:spacing w:before="120" w:after="120"/>
        <w:rPr>
          <w:rFonts w:ascii="Calibri" w:hAnsi="Calibri" w:cs="Calibri"/>
          <w:bCs/>
          <w:sz w:val="22"/>
          <w:lang w:eastAsia="zh-CN"/>
        </w:rPr>
      </w:pPr>
      <w:r w:rsidRPr="00343130">
        <w:rPr>
          <w:rFonts w:asciiTheme="minorHAnsi" w:hAnsiTheme="minorHAnsi" w:cstheme="minorHAnsi"/>
          <w:sz w:val="22"/>
        </w:rPr>
        <w:t xml:space="preserve">W  odpowiedzi na wezwanie z art. 126 ust. 1 </w:t>
      </w:r>
      <w:proofErr w:type="spellStart"/>
      <w:r w:rsidRPr="00343130">
        <w:rPr>
          <w:rFonts w:asciiTheme="minorHAnsi" w:hAnsiTheme="minorHAnsi" w:cstheme="minorHAnsi"/>
          <w:sz w:val="22"/>
        </w:rPr>
        <w:t>pzp</w:t>
      </w:r>
      <w:proofErr w:type="spellEnd"/>
      <w:r w:rsidRPr="00343130">
        <w:rPr>
          <w:rFonts w:asciiTheme="minorHAnsi" w:hAnsiTheme="minorHAnsi" w:cstheme="minorHAnsi"/>
          <w:sz w:val="22"/>
        </w:rPr>
        <w:t xml:space="preserve"> skierowane do Wykonawcy w związku ze złożeniem oferty w postępowaniu  pn. </w:t>
      </w:r>
      <w:r w:rsidR="00343130">
        <w:rPr>
          <w:rFonts w:ascii="Calibri" w:hAnsi="Calibri" w:cs="Calibri"/>
          <w:b/>
          <w:sz w:val="22"/>
          <w:lang w:bidi="en-US"/>
        </w:rPr>
        <w:t xml:space="preserve">Usługi związane z koszeniem i wykaszaniem brzegów rzek, cieków </w:t>
      </w:r>
      <w:r w:rsidR="00343130">
        <w:rPr>
          <w:rFonts w:ascii="Calibri" w:hAnsi="Calibri" w:cs="Calibri"/>
          <w:b/>
          <w:sz w:val="22"/>
          <w:lang w:bidi="en-US"/>
        </w:rPr>
        <w:br/>
      </w:r>
      <w:r w:rsidR="00343130">
        <w:rPr>
          <w:rFonts w:ascii="Calibri" w:hAnsi="Calibri" w:cs="Calibri"/>
          <w:b/>
          <w:sz w:val="22"/>
          <w:lang w:bidi="en-US"/>
        </w:rPr>
        <w:t xml:space="preserve">i kanałów na terenie NW Połaniec </w:t>
      </w:r>
      <w:r w:rsidR="00343130" w:rsidRPr="007C7DB9">
        <w:rPr>
          <w:rFonts w:ascii="Calibri" w:hAnsi="Calibri" w:cs="Calibri"/>
          <w:bCs/>
          <w:sz w:val="22"/>
          <w:lang w:eastAsia="zh-CN"/>
        </w:rPr>
        <w:t>numer sprawy KR.ROZ.2810.</w:t>
      </w:r>
      <w:r w:rsidR="00343130">
        <w:rPr>
          <w:rFonts w:ascii="Calibri" w:hAnsi="Calibri" w:cs="Calibri"/>
          <w:bCs/>
          <w:sz w:val="22"/>
          <w:lang w:eastAsia="zh-CN"/>
        </w:rPr>
        <w:t>58</w:t>
      </w:r>
      <w:r w:rsidR="00343130" w:rsidRPr="007C7DB9">
        <w:rPr>
          <w:rFonts w:ascii="Calibri" w:hAnsi="Calibri" w:cs="Calibri"/>
          <w:bCs/>
          <w:sz w:val="22"/>
          <w:lang w:eastAsia="zh-CN"/>
        </w:rPr>
        <w:t>.2022,</w:t>
      </w:r>
    </w:p>
    <w:p w14:paraId="583D86BA" w14:textId="77777777" w:rsidR="00343130" w:rsidRDefault="00343130" w:rsidP="00343130">
      <w:pPr>
        <w:tabs>
          <w:tab w:val="left" w:pos="0"/>
        </w:tabs>
        <w:spacing w:before="120"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1. O</w:t>
      </w:r>
      <w:r w:rsidR="00FF65B2" w:rsidRPr="00343130">
        <w:rPr>
          <w:rFonts w:asciiTheme="minorHAnsi" w:hAnsiTheme="minorHAnsi" w:cstheme="minorHAnsi"/>
          <w:sz w:val="22"/>
        </w:rPr>
        <w:t xml:space="preserve">świadczam, że  informacje zawarte w oświadczeniu, o którym mowa w art. 125 ust. 1  / 125 ust. 5 ustawy PZP w zakresie podstaw wykluczenia postępowania wskazanych przez </w:t>
      </w:r>
      <w:r>
        <w:rPr>
          <w:rFonts w:asciiTheme="minorHAnsi" w:hAnsiTheme="minorHAnsi" w:cstheme="minorHAnsi"/>
          <w:sz w:val="22"/>
        </w:rPr>
        <w:t>Z</w:t>
      </w:r>
      <w:r w:rsidR="00FF65B2" w:rsidRPr="00343130">
        <w:rPr>
          <w:rFonts w:asciiTheme="minorHAnsi" w:hAnsiTheme="minorHAnsi" w:cstheme="minorHAnsi"/>
          <w:sz w:val="22"/>
        </w:rPr>
        <w:t xml:space="preserve">amawiającego, </w:t>
      </w:r>
      <w:r>
        <w:rPr>
          <w:rFonts w:asciiTheme="minorHAnsi" w:hAnsiTheme="minorHAnsi" w:cstheme="minorHAnsi"/>
          <w:sz w:val="22"/>
        </w:rPr>
        <w:t xml:space="preserve">w SWZ, </w:t>
      </w:r>
      <w:r w:rsidR="00FF65B2" w:rsidRPr="00343130">
        <w:rPr>
          <w:rFonts w:asciiTheme="minorHAnsi" w:hAnsiTheme="minorHAnsi" w:cstheme="minorHAnsi"/>
          <w:sz w:val="22"/>
        </w:rPr>
        <w:t>o których mowa w</w:t>
      </w:r>
      <w:r>
        <w:rPr>
          <w:rFonts w:asciiTheme="minorHAnsi" w:hAnsiTheme="minorHAnsi" w:cstheme="minorHAnsi"/>
          <w:sz w:val="22"/>
        </w:rPr>
        <w:t>:</w:t>
      </w:r>
      <w:r w:rsidR="00FF65B2" w:rsidRPr="00343130">
        <w:rPr>
          <w:rFonts w:asciiTheme="minorHAnsi" w:hAnsiTheme="minorHAnsi" w:cstheme="minorHAnsi"/>
          <w:sz w:val="22"/>
        </w:rPr>
        <w:t xml:space="preserve"> </w:t>
      </w:r>
    </w:p>
    <w:p w14:paraId="57C70F0C" w14:textId="4CEA6BFC" w:rsidR="00FF65B2" w:rsidRPr="00343130" w:rsidRDefault="00FF65B2" w:rsidP="00343130">
      <w:pPr>
        <w:pStyle w:val="Akapitzlist"/>
        <w:numPr>
          <w:ilvl w:val="0"/>
          <w:numId w:val="27"/>
        </w:numPr>
        <w:tabs>
          <w:tab w:val="left" w:pos="0"/>
        </w:tabs>
        <w:spacing w:before="120" w:after="120"/>
        <w:rPr>
          <w:rFonts w:asciiTheme="minorHAnsi" w:hAnsiTheme="minorHAnsi" w:cstheme="minorHAnsi"/>
          <w:bCs/>
          <w:sz w:val="22"/>
          <w:u w:val="single"/>
        </w:rPr>
      </w:pPr>
      <w:r w:rsidRPr="00343130">
        <w:rPr>
          <w:rFonts w:asciiTheme="minorHAnsi" w:hAnsiTheme="minorHAnsi" w:cstheme="minorHAnsi"/>
          <w:b/>
          <w:bCs/>
          <w:sz w:val="22"/>
        </w:rPr>
        <w:t>art. 7 ust. 1 ustawy z dnia 13 kwietnia 2022 r.</w:t>
      </w:r>
      <w:r w:rsidRPr="00343130">
        <w:rPr>
          <w:rFonts w:asciiTheme="minorHAnsi" w:hAnsiTheme="minorHAnsi" w:cstheme="minorHAnsi"/>
          <w:sz w:val="22"/>
        </w:rPr>
        <w:t xml:space="preserve"> o szczególnych rozwiązaniach w zakresie  przeciwdziałania wspieraniu agresji na Ukrainę oraz służących ochronie bezpieczeństwa narodowego</w:t>
      </w:r>
      <w:r w:rsidRPr="00343130">
        <w:rPr>
          <w:rFonts w:asciiTheme="minorHAnsi" w:hAnsiTheme="minorHAnsi" w:cstheme="minorHAnsi"/>
          <w:bCs/>
          <w:sz w:val="22"/>
          <w:u w:val="single"/>
        </w:rPr>
        <w:t xml:space="preserve"> </w:t>
      </w:r>
    </w:p>
    <w:p w14:paraId="1F10DF71" w14:textId="7B40F762" w:rsidR="00FF65B2" w:rsidRPr="00343130" w:rsidRDefault="00FF65B2" w:rsidP="00FF65B2">
      <w:pPr>
        <w:numPr>
          <w:ilvl w:val="0"/>
          <w:numId w:val="27"/>
        </w:numPr>
        <w:tabs>
          <w:tab w:val="left" w:pos="0"/>
        </w:tabs>
        <w:spacing w:before="120" w:after="120"/>
        <w:rPr>
          <w:rFonts w:asciiTheme="minorHAnsi" w:hAnsiTheme="minorHAnsi" w:cstheme="minorHAnsi"/>
          <w:bCs/>
          <w:sz w:val="22"/>
          <w:u w:val="single"/>
        </w:rPr>
      </w:pPr>
      <w:bookmarkStart w:id="1" w:name="_Hlk103075199"/>
      <w:r w:rsidRPr="00343130">
        <w:rPr>
          <w:rFonts w:asciiTheme="minorHAnsi" w:eastAsia="Calibri" w:hAnsiTheme="minorHAnsi" w:cstheme="minorHAnsi"/>
          <w:b/>
          <w:bCs/>
          <w:sz w:val="22"/>
        </w:rPr>
        <w:t>art. 5k Rozporządzenia rady (UE) 2022/576 z dnia 8 kwietnia 2022r.</w:t>
      </w:r>
      <w:r w:rsidRPr="00343130">
        <w:rPr>
          <w:rFonts w:asciiTheme="minorHAnsi" w:eastAsia="Calibri" w:hAnsiTheme="minorHAnsi" w:cstheme="minorHAnsi"/>
          <w:sz w:val="22"/>
        </w:rPr>
        <w:t xml:space="preserve"> </w:t>
      </w:r>
      <w:r w:rsidRPr="00343130">
        <w:rPr>
          <w:rFonts w:asciiTheme="minorHAnsi" w:eastAsia="Calibri" w:hAnsiTheme="minorHAnsi" w:cstheme="minorHAnsi"/>
          <w:i/>
          <w:iCs/>
          <w:sz w:val="22"/>
        </w:rPr>
        <w:t>w sprawie zmiany rozporządzenia (UE) nr 833/2014 dotyczącego środków ograniczających w związku z działaniami Rosji destabilizującymi sytuację na Ukrainie</w:t>
      </w:r>
      <w:bookmarkEnd w:id="1"/>
    </w:p>
    <w:p w14:paraId="0A9912AF" w14:textId="77777777" w:rsidR="00FF65B2" w:rsidRPr="00343130" w:rsidRDefault="00FF65B2" w:rsidP="00FF65B2">
      <w:pPr>
        <w:tabs>
          <w:tab w:val="left" w:pos="0"/>
        </w:tabs>
        <w:spacing w:before="120" w:after="120"/>
        <w:rPr>
          <w:rFonts w:asciiTheme="minorHAnsi" w:hAnsiTheme="minorHAnsi" w:cstheme="minorHAnsi"/>
          <w:b/>
          <w:sz w:val="22"/>
          <w:u w:val="single"/>
        </w:rPr>
      </w:pPr>
      <w:r w:rsidRPr="00343130">
        <w:rPr>
          <w:rFonts w:asciiTheme="minorHAnsi" w:hAnsiTheme="minorHAnsi" w:cstheme="minorHAnsi"/>
          <w:b/>
          <w:sz w:val="22"/>
          <w:u w:val="single"/>
        </w:rPr>
        <w:t xml:space="preserve">są nadal aktualne. </w:t>
      </w:r>
    </w:p>
    <w:p w14:paraId="1EB5D2A9" w14:textId="2D6E7674" w:rsidR="000F4CD2" w:rsidRDefault="000F4CD2" w:rsidP="00FF65B2">
      <w:pPr>
        <w:spacing w:line="244" w:lineRule="auto"/>
        <w:rPr>
          <w:rFonts w:ascii="Arial" w:hAnsi="Arial" w:cs="Arial"/>
          <w:color w:val="FF0000"/>
          <w:sz w:val="22"/>
          <w:highlight w:val="yellow"/>
        </w:rPr>
      </w:pPr>
    </w:p>
    <w:p w14:paraId="26B08D93" w14:textId="77777777" w:rsidR="00772C83" w:rsidRPr="005E4D68" w:rsidRDefault="00772C8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18DAC368" w14:textId="77777777" w:rsidR="00FC7027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</w:pPr>
    </w:p>
    <w:p w14:paraId="2CECD31F" w14:textId="77777777" w:rsidR="00FC7027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</w:pPr>
    </w:p>
    <w:p w14:paraId="50EE88E7" w14:textId="1B873444" w:rsidR="000F4CD2" w:rsidRPr="006363FA" w:rsidRDefault="000F4CD2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</w:pPr>
      <w:r w:rsidRPr="006363FA"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  <w:t>UWAGA!</w:t>
      </w:r>
    </w:p>
    <w:p w14:paraId="17E62962" w14:textId="1853AB9C" w:rsidR="00D174EE" w:rsidRDefault="000F4CD2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</w:pPr>
      <w:r w:rsidRPr="006363FA"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  <w:t>Dokument należy podpisać kwalifikowanym podpisem elektronicznym</w:t>
      </w:r>
    </w:p>
    <w:p w14:paraId="00A53D72" w14:textId="77777777" w:rsidR="00FC7027" w:rsidRDefault="00FC7027" w:rsidP="00FC7027">
      <w:pPr>
        <w:rPr>
          <w:rFonts w:ascii="Calibri" w:hAnsi="Calibri" w:cs="Calibri"/>
        </w:rPr>
      </w:pPr>
    </w:p>
    <w:p w14:paraId="608E0AFF" w14:textId="77777777" w:rsidR="00FC7027" w:rsidRDefault="00FC7027" w:rsidP="00FC7027">
      <w:pPr>
        <w:rPr>
          <w:rFonts w:ascii="Calibri" w:hAnsi="Calibri" w:cs="Calibri"/>
        </w:rPr>
      </w:pPr>
    </w:p>
    <w:p w14:paraId="3494BCC0" w14:textId="77777777" w:rsidR="00FC7027" w:rsidRDefault="00FC7027" w:rsidP="00FC7027">
      <w:pPr>
        <w:rPr>
          <w:rFonts w:ascii="Calibri" w:hAnsi="Calibri" w:cs="Calibri"/>
        </w:rPr>
      </w:pPr>
    </w:p>
    <w:p w14:paraId="0D722FE4" w14:textId="69917C18" w:rsidR="00FC7027" w:rsidRPr="00343130" w:rsidRDefault="00FC7027" w:rsidP="00343130">
      <w:pPr>
        <w:rPr>
          <w:rFonts w:ascii="Calibri" w:hAnsi="Calibri" w:cs="Calibri"/>
          <w:sz w:val="18"/>
          <w:szCs w:val="18"/>
        </w:rPr>
      </w:pPr>
      <w:r w:rsidRPr="00FF65B2">
        <w:rPr>
          <w:rFonts w:ascii="Calibri" w:hAnsi="Calibri" w:cs="Calibri"/>
          <w:sz w:val="18"/>
          <w:szCs w:val="18"/>
        </w:rPr>
        <w:t xml:space="preserve">* Niepotrzebne skreślić </w:t>
      </w:r>
    </w:p>
    <w:sectPr w:rsidR="00FC7027" w:rsidRPr="00343130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44121" w14:textId="77777777" w:rsidR="007234F0" w:rsidRDefault="007234F0" w:rsidP="00881513">
      <w:pPr>
        <w:spacing w:line="240" w:lineRule="auto"/>
      </w:pPr>
      <w:r>
        <w:separator/>
      </w:r>
    </w:p>
  </w:endnote>
  <w:endnote w:type="continuationSeparator" w:id="0">
    <w:p w14:paraId="69E2CB8C" w14:textId="77777777" w:rsidR="007234F0" w:rsidRDefault="007234F0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4DD5D" w14:textId="77777777" w:rsidR="007234F0" w:rsidRDefault="007234F0" w:rsidP="00881513">
      <w:pPr>
        <w:spacing w:line="240" w:lineRule="auto"/>
      </w:pPr>
      <w:r>
        <w:separator/>
      </w:r>
    </w:p>
  </w:footnote>
  <w:footnote w:type="continuationSeparator" w:id="0">
    <w:p w14:paraId="61468DAA" w14:textId="77777777" w:rsidR="007234F0" w:rsidRDefault="007234F0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98BA2" w14:textId="77777777" w:rsidR="00343130" w:rsidRPr="00A040D0" w:rsidRDefault="00343130" w:rsidP="0034313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sz w:val="16"/>
      </w:rPr>
    </w:pPr>
    <w:r w:rsidRPr="00A040D0">
      <w:rPr>
        <w:rFonts w:ascii="Arial" w:hAnsi="Arial" w:cs="Arial"/>
        <w:b/>
        <w:smallCaps/>
        <w:sz w:val="16"/>
        <w:szCs w:val="16"/>
      </w:rPr>
      <w:t>Oznaczenie sprawy: KR.ROZ.2810.</w:t>
    </w:r>
    <w:r>
      <w:rPr>
        <w:rFonts w:ascii="Arial" w:hAnsi="Arial" w:cs="Arial"/>
        <w:b/>
        <w:smallCaps/>
        <w:sz w:val="16"/>
        <w:szCs w:val="16"/>
      </w:rPr>
      <w:t>58</w:t>
    </w:r>
    <w:r w:rsidRPr="00A040D0">
      <w:rPr>
        <w:rFonts w:ascii="Arial" w:hAnsi="Arial" w:cs="Arial"/>
        <w:b/>
        <w:smallCaps/>
        <w:sz w:val="16"/>
        <w:szCs w:val="16"/>
      </w:rPr>
      <w:t>.2022</w:t>
    </w:r>
    <w:r w:rsidRPr="00A040D0">
      <w:rPr>
        <w:rFonts w:ascii="Arial" w:hAnsi="Arial" w:cs="Arial"/>
        <w:b/>
        <w:smallCaps/>
        <w:sz w:val="16"/>
      </w:rPr>
      <w:tab/>
    </w:r>
    <w:r w:rsidRPr="00A040D0">
      <w:rPr>
        <w:rFonts w:ascii="Arial" w:hAnsi="Arial" w:cs="Arial"/>
        <w:b/>
        <w:smallCaps/>
        <w:sz w:val="16"/>
      </w:rPr>
      <w:tab/>
      <w:t>Specyfikacja Warunków Zamówienia</w:t>
    </w:r>
  </w:p>
  <w:p w14:paraId="2E3975CF" w14:textId="241A0CCB" w:rsidR="00AA56A6" w:rsidRPr="00343130" w:rsidRDefault="00AA56A6" w:rsidP="003431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0F2763C"/>
    <w:multiLevelType w:val="hybridMultilevel"/>
    <w:tmpl w:val="6C22B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4B5679"/>
    <w:multiLevelType w:val="hybridMultilevel"/>
    <w:tmpl w:val="D90C5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C14F3"/>
    <w:multiLevelType w:val="hybridMultilevel"/>
    <w:tmpl w:val="EA4AB3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4" w15:restartNumberingAfterBreak="0">
    <w:nsid w:val="45AC2B3B"/>
    <w:multiLevelType w:val="hybridMultilevel"/>
    <w:tmpl w:val="829C2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2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B295F30"/>
    <w:multiLevelType w:val="multilevel"/>
    <w:tmpl w:val="F4502B88"/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rFonts w:ascii="Calibri Light" w:hAnsi="Calibri Light" w:cs="Calibri Ligh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5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1"/>
  </w:num>
  <w:num w:numId="2">
    <w:abstractNumId w:val="15"/>
  </w:num>
  <w:num w:numId="3">
    <w:abstractNumId w:val="3"/>
  </w:num>
  <w:num w:numId="4">
    <w:abstractNumId w:val="23"/>
  </w:num>
  <w:num w:numId="5">
    <w:abstractNumId w:val="2"/>
  </w:num>
  <w:num w:numId="6">
    <w:abstractNumId w:val="19"/>
  </w:num>
  <w:num w:numId="7">
    <w:abstractNumId w:val="8"/>
  </w:num>
  <w:num w:numId="8">
    <w:abstractNumId w:val="5"/>
  </w:num>
  <w:num w:numId="9">
    <w:abstractNumId w:val="4"/>
  </w:num>
  <w:num w:numId="10">
    <w:abstractNumId w:val="20"/>
  </w:num>
  <w:num w:numId="11">
    <w:abstractNumId w:val="17"/>
  </w:num>
  <w:num w:numId="12">
    <w:abstractNumId w:val="16"/>
  </w:num>
  <w:num w:numId="13">
    <w:abstractNumId w:val="12"/>
  </w:num>
  <w:num w:numId="14">
    <w:abstractNumId w:val="13"/>
  </w:num>
  <w:num w:numId="15">
    <w:abstractNumId w:val="0"/>
  </w:num>
  <w:num w:numId="16">
    <w:abstractNumId w:val="25"/>
  </w:num>
  <w:num w:numId="17">
    <w:abstractNumId w:val="11"/>
  </w:num>
  <w:num w:numId="18">
    <w:abstractNumId w:val="18"/>
  </w:num>
  <w:num w:numId="19">
    <w:abstractNumId w:val="6"/>
  </w:num>
  <w:num w:numId="20">
    <w:abstractNumId w:val="2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4"/>
  </w:num>
  <w:num w:numId="25">
    <w:abstractNumId w:val="1"/>
  </w:num>
  <w:num w:numId="26">
    <w:abstractNumId w:val="10"/>
  </w:num>
  <w:num w:numId="27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2B09"/>
    <w:rsid w:val="000F4BEE"/>
    <w:rsid w:val="000F4CD2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4CB"/>
    <w:rsid w:val="001B59AB"/>
    <w:rsid w:val="001D02FD"/>
    <w:rsid w:val="001D1F14"/>
    <w:rsid w:val="001D3639"/>
    <w:rsid w:val="001D652C"/>
    <w:rsid w:val="001D698C"/>
    <w:rsid w:val="001E04A8"/>
    <w:rsid w:val="001E187E"/>
    <w:rsid w:val="001E5502"/>
    <w:rsid w:val="001F015A"/>
    <w:rsid w:val="001F5F5B"/>
    <w:rsid w:val="001F6219"/>
    <w:rsid w:val="00207724"/>
    <w:rsid w:val="002122C1"/>
    <w:rsid w:val="00216959"/>
    <w:rsid w:val="00217B53"/>
    <w:rsid w:val="00226A07"/>
    <w:rsid w:val="00226ED7"/>
    <w:rsid w:val="00237BBE"/>
    <w:rsid w:val="00241BFD"/>
    <w:rsid w:val="00242F35"/>
    <w:rsid w:val="002438F8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3130"/>
    <w:rsid w:val="00344F51"/>
    <w:rsid w:val="0034552C"/>
    <w:rsid w:val="00350949"/>
    <w:rsid w:val="00355065"/>
    <w:rsid w:val="003559A7"/>
    <w:rsid w:val="00360F34"/>
    <w:rsid w:val="0036779D"/>
    <w:rsid w:val="003761B5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97ACA"/>
    <w:rsid w:val="005A5216"/>
    <w:rsid w:val="005B709F"/>
    <w:rsid w:val="005C4A8F"/>
    <w:rsid w:val="005D0EE1"/>
    <w:rsid w:val="005D14F0"/>
    <w:rsid w:val="005D1B70"/>
    <w:rsid w:val="005D2791"/>
    <w:rsid w:val="005D7BDF"/>
    <w:rsid w:val="005E4D68"/>
    <w:rsid w:val="005E5680"/>
    <w:rsid w:val="005F23F0"/>
    <w:rsid w:val="00604E75"/>
    <w:rsid w:val="00611E5B"/>
    <w:rsid w:val="0062482C"/>
    <w:rsid w:val="00627CB2"/>
    <w:rsid w:val="00633100"/>
    <w:rsid w:val="006363FA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234F0"/>
    <w:rsid w:val="0073253C"/>
    <w:rsid w:val="00732923"/>
    <w:rsid w:val="00735013"/>
    <w:rsid w:val="0074239C"/>
    <w:rsid w:val="00744AF1"/>
    <w:rsid w:val="00744F20"/>
    <w:rsid w:val="00745197"/>
    <w:rsid w:val="00747752"/>
    <w:rsid w:val="00751CCD"/>
    <w:rsid w:val="00755C1D"/>
    <w:rsid w:val="00764049"/>
    <w:rsid w:val="00772C83"/>
    <w:rsid w:val="007775CF"/>
    <w:rsid w:val="00777E59"/>
    <w:rsid w:val="00780473"/>
    <w:rsid w:val="00786A64"/>
    <w:rsid w:val="0079718C"/>
    <w:rsid w:val="007A6395"/>
    <w:rsid w:val="007C3315"/>
    <w:rsid w:val="007C4F3C"/>
    <w:rsid w:val="007E1359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5AD6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4E01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88B"/>
    <w:rsid w:val="00A17E57"/>
    <w:rsid w:val="00A3757C"/>
    <w:rsid w:val="00A37DE2"/>
    <w:rsid w:val="00A50264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0E96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552A3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10DF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B66D1"/>
    <w:rsid w:val="00FC4C16"/>
    <w:rsid w:val="00FC7027"/>
    <w:rsid w:val="00FD4EF6"/>
    <w:rsid w:val="00FE7471"/>
    <w:rsid w:val="00FF63E1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2FA8-EDB4-409D-80D1-BC2BC51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Monika Kondracka (RZGW Kraków)</cp:lastModifiedBy>
  <cp:revision>3</cp:revision>
  <cp:lastPrinted>2019-04-08T08:48:00Z</cp:lastPrinted>
  <dcterms:created xsi:type="dcterms:W3CDTF">2022-05-13T08:37:00Z</dcterms:created>
  <dcterms:modified xsi:type="dcterms:W3CDTF">2022-05-13T08:42:00Z</dcterms:modified>
</cp:coreProperties>
</file>