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53CE3" w14:textId="77777777" w:rsidR="00747BDF" w:rsidRPr="00747BDF" w:rsidRDefault="00747BDF" w:rsidP="00747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B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„Roboty utrzymaniowe cieków będących w administracji Zarządu Zlewni </w:t>
            </w:r>
            <w:r w:rsidRPr="00747BD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Gliwicach”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596EBE69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49216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30196D00" w:rsidR="0049216F" w:rsidRPr="0049216F" w:rsidRDefault="0049216F" w:rsidP="0049216F">
      <w:pPr>
        <w:jc w:val="center"/>
        <w:rPr>
          <w:rFonts w:ascii="Arial" w:hAnsi="Arial" w:cs="Arial"/>
          <w:b/>
          <w:sz w:val="22"/>
          <w:szCs w:val="22"/>
        </w:rPr>
      </w:pPr>
      <w:r w:rsidRPr="0049216F">
        <w:rPr>
          <w:rFonts w:ascii="Arial" w:hAnsi="Arial" w:cs="Arial"/>
          <w:b/>
          <w:bCs/>
          <w:sz w:val="22"/>
          <w:szCs w:val="22"/>
        </w:rPr>
        <w:t>„Roboty utrzymaniowe cieków będących w administracji Zarządu Zlewni w Gliwicach”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3878D70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7D8" w14:textId="77777777" w:rsidR="00EF54B3" w:rsidRDefault="00EF54B3" w:rsidP="00763052">
      <w:r>
        <w:separator/>
      </w:r>
    </w:p>
  </w:endnote>
  <w:endnote w:type="continuationSeparator" w:id="0">
    <w:p w14:paraId="5DCE4681" w14:textId="77777777" w:rsidR="00EF54B3" w:rsidRDefault="00EF54B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692" w14:textId="77777777" w:rsidR="00EF54B3" w:rsidRDefault="00EF54B3" w:rsidP="00763052">
      <w:r>
        <w:separator/>
      </w:r>
    </w:p>
  </w:footnote>
  <w:footnote w:type="continuationSeparator" w:id="0">
    <w:p w14:paraId="4D1373C1" w14:textId="77777777" w:rsidR="00EF54B3" w:rsidRDefault="00EF54B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3AF2215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747BDF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46270"/>
    <w:rsid w:val="00212428"/>
    <w:rsid w:val="002170FC"/>
    <w:rsid w:val="00244FF1"/>
    <w:rsid w:val="00253419"/>
    <w:rsid w:val="00260B6B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601C64"/>
    <w:rsid w:val="00603536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B2560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5</cp:revision>
  <cp:lastPrinted>2019-06-04T10:48:00Z</cp:lastPrinted>
  <dcterms:created xsi:type="dcterms:W3CDTF">2022-04-11T07:36:00Z</dcterms:created>
  <dcterms:modified xsi:type="dcterms:W3CDTF">2022-05-30T10:18:00Z</dcterms:modified>
</cp:coreProperties>
</file>