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B56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36"/>
      </w:tblGrid>
      <w:tr w:rsidR="00763052" w:rsidRPr="00763052" w14:paraId="05CFE338" w14:textId="77777777" w:rsidTr="00725A6D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61F4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74975" w14:textId="0498FE79" w:rsidR="00763052" w:rsidRPr="00B35487" w:rsidRDefault="00763052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  <w:r w:rsidR="00725A6D"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, </w:t>
            </w: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15C15BF" w14:textId="06F85D97" w:rsidR="00725A6D" w:rsidRPr="00B35487" w:rsidRDefault="00763052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  <w:r w:rsid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725A6D"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ul. Sienkiewicza 2</w:t>
            </w:r>
          </w:p>
          <w:p w14:paraId="68D9C7B9" w14:textId="1972606C" w:rsidR="00725A6D" w:rsidRPr="00763052" w:rsidRDefault="00725A6D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44-100 Gliwice </w:t>
            </w:r>
          </w:p>
        </w:tc>
      </w:tr>
      <w:tr w:rsidR="00763052" w:rsidRPr="00763052" w14:paraId="502B8FD3" w14:textId="77777777" w:rsidTr="00F84856">
        <w:trPr>
          <w:trHeight w:val="16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4C9B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74AC0" w14:textId="5C0517F8" w:rsidR="00763052" w:rsidRPr="00F84B67" w:rsidRDefault="00F84B67" w:rsidP="00911BC5">
            <w:p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84B67">
              <w:rPr>
                <w:rFonts w:ascii="Arial" w:hAnsi="Arial" w:cs="Arial"/>
                <w:b/>
                <w:sz w:val="22"/>
                <w:szCs w:val="22"/>
              </w:rPr>
              <w:t>„Dostawy związane z utrzymaniem szlaków żeglugowych na potrzeby jednostek RZGW w Gliwicach.”</w:t>
            </w:r>
          </w:p>
        </w:tc>
      </w:tr>
      <w:tr w:rsidR="00763052" w:rsidRPr="00763052" w14:paraId="28A3ABF8" w14:textId="77777777" w:rsidTr="00725A6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397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83E87" w14:textId="3E8219BA" w:rsidR="00763052" w:rsidRPr="00AE7231" w:rsidRDefault="006B38FA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bookmarkStart w:id="0" w:name="_Hlk80269297"/>
            <w:r w:rsidRPr="00AE7231">
              <w:rPr>
                <w:rFonts w:ascii="Arial" w:hAnsi="Arial" w:cs="Arial"/>
                <w:b/>
                <w:sz w:val="22"/>
                <w:szCs w:val="22"/>
              </w:rPr>
              <w:t>GL.ROZ.2810.</w:t>
            </w:r>
            <w:r w:rsidR="00F84B6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E7231" w:rsidRPr="00AE723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AE7231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AE7231" w:rsidRPr="00AE723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E7231">
              <w:rPr>
                <w:rFonts w:ascii="Arial" w:hAnsi="Arial" w:cs="Arial"/>
                <w:b/>
                <w:sz w:val="22"/>
                <w:szCs w:val="22"/>
              </w:rPr>
              <w:t>.</w:t>
            </w:r>
            <w:bookmarkEnd w:id="0"/>
            <w:r w:rsidR="00AE7231" w:rsidRPr="00AE7231">
              <w:rPr>
                <w:rFonts w:ascii="Arial" w:hAnsi="Arial" w:cs="Arial"/>
                <w:b/>
                <w:sz w:val="22"/>
                <w:szCs w:val="22"/>
              </w:rPr>
              <w:t>DT</w:t>
            </w:r>
          </w:p>
        </w:tc>
      </w:tr>
    </w:tbl>
    <w:p w14:paraId="2A09044A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36F65164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453FE6E6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29D403F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B67F57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70EC8676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F89EB8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91DA26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AD9D1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3C700818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30F355EA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1998861D" w14:textId="77777777" w:rsidR="0020446F" w:rsidRDefault="008844F6" w:rsidP="00E168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  <w:r w:rsidR="0020446F">
        <w:rPr>
          <w:rFonts w:ascii="Arial" w:hAnsi="Arial" w:cs="Arial"/>
          <w:b/>
          <w:sz w:val="22"/>
          <w:szCs w:val="22"/>
        </w:rPr>
        <w:t xml:space="preserve"> </w:t>
      </w:r>
    </w:p>
    <w:p w14:paraId="156594EF" w14:textId="333BD649" w:rsidR="00763052" w:rsidRPr="00E16811" w:rsidRDefault="0020446F" w:rsidP="00E16811">
      <w:pPr>
        <w:jc w:val="center"/>
        <w:rPr>
          <w:rFonts w:ascii="Arial" w:hAnsi="Arial" w:cs="Arial"/>
          <w:b/>
          <w:sz w:val="22"/>
          <w:szCs w:val="22"/>
        </w:rPr>
      </w:pPr>
      <w:r w:rsidRPr="00EF3FA9">
        <w:rPr>
          <w:rFonts w:ascii="Calibri" w:hAnsi="Calibri"/>
          <w:bCs/>
          <w:color w:val="FF0000"/>
          <w:sz w:val="22"/>
          <w:szCs w:val="22"/>
        </w:rPr>
        <w:t>(wypełnić w odniesieniu do danej części, o ile dotyczy)</w:t>
      </w:r>
    </w:p>
    <w:p w14:paraId="750F4BD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6DCB491" w14:textId="291F0744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W związku z</w:t>
      </w:r>
      <w:r w:rsidR="0014756C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ubieganiem się o</w:t>
      </w:r>
      <w:r w:rsidR="0014756C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udzielenie zamówienia publicznego świadom(i) odpowiedzialności karnej wynikającej z</w:t>
      </w:r>
      <w:r w:rsidR="0014756C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art. 297 § 1 Kodeksu karnego oświadczam(y), że:</w:t>
      </w:r>
    </w:p>
    <w:p w14:paraId="3C08137D" w14:textId="0F8EC025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żadnej grupy kapitałowej w rozumieniu ustawy z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 r. o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ochronie konkurencji i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 xml:space="preserve">konsumentów </w:t>
      </w:r>
      <w:r w:rsidRPr="000D7BB5">
        <w:rPr>
          <w:rFonts w:ascii="Arial" w:hAnsi="Arial" w:cs="Arial"/>
          <w:sz w:val="22"/>
          <w:szCs w:val="22"/>
        </w:rPr>
        <w:t>(Dz. U. Nr 50, poz. 331, z</w:t>
      </w:r>
      <w:r w:rsidR="00AE72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1CE0831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6C110927" w14:textId="759701C4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grupy kapitałowej w rozumieniu ustawy z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</w:t>
      </w:r>
      <w:r w:rsidR="00AE72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6498FF2C" w14:textId="1BF4450A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rozumieniu ustawy z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</w:t>
      </w:r>
      <w:r w:rsidR="00B354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</w:t>
      </w:r>
      <w:r w:rsidR="00B35487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skład której wchodzą następujący przedsiębiorcy, którzy złożyli ofertę w niniejszym postępowaniu:*</w:t>
      </w:r>
    </w:p>
    <w:p w14:paraId="5C822B4D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0D4496A9" w14:textId="77777777" w:rsidTr="00603536">
        <w:tc>
          <w:tcPr>
            <w:tcW w:w="534" w:type="dxa"/>
          </w:tcPr>
          <w:p w14:paraId="08C40D8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6447C4BD" w14:textId="4575EA58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</w:t>
            </w:r>
            <w:r w:rsidR="0014756C">
              <w:rPr>
                <w:rFonts w:ascii="Arial" w:hAnsi="Arial" w:cs="Arial"/>
              </w:rPr>
              <w:t xml:space="preserve"> </w:t>
            </w:r>
            <w:r w:rsidRPr="00763052">
              <w:rPr>
                <w:rFonts w:ascii="Arial" w:hAnsi="Arial" w:cs="Arial"/>
              </w:rPr>
              <w:t>nazwisko</w:t>
            </w:r>
          </w:p>
        </w:tc>
        <w:tc>
          <w:tcPr>
            <w:tcW w:w="4569" w:type="dxa"/>
          </w:tcPr>
          <w:p w14:paraId="3053788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34A43079" w14:textId="77777777" w:rsidTr="006C1D47">
        <w:trPr>
          <w:trHeight w:val="334"/>
        </w:trPr>
        <w:tc>
          <w:tcPr>
            <w:tcW w:w="534" w:type="dxa"/>
          </w:tcPr>
          <w:p w14:paraId="1B549847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762AF31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3FE7A4A5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366C38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4E29A07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443BD7C8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46D1FA4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07C7CB3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42C883E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2178A9C2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2D1533F2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CC86" w14:textId="77777777" w:rsidR="00905967" w:rsidRDefault="00905967" w:rsidP="00763052">
      <w:r>
        <w:separator/>
      </w:r>
    </w:p>
  </w:endnote>
  <w:endnote w:type="continuationSeparator" w:id="0">
    <w:p w14:paraId="0E5FA884" w14:textId="77777777" w:rsidR="00905967" w:rsidRDefault="00905967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7018" w14:textId="77777777" w:rsidR="00905967" w:rsidRDefault="00905967" w:rsidP="00763052">
      <w:r>
        <w:separator/>
      </w:r>
    </w:p>
  </w:footnote>
  <w:footnote w:type="continuationSeparator" w:id="0">
    <w:p w14:paraId="3537A009" w14:textId="77777777" w:rsidR="00905967" w:rsidRDefault="00905967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5010" w14:textId="7B076394" w:rsidR="00725A6D" w:rsidRDefault="00725A6D" w:rsidP="00725A6D">
    <w:pPr>
      <w:pBdr>
        <w:bottom w:val="single" w:sz="4" w:space="1" w:color="auto"/>
      </w:pBdr>
      <w:tabs>
        <w:tab w:val="center" w:pos="4536"/>
        <w:tab w:val="right" w:pos="9072"/>
      </w:tabs>
    </w:pPr>
    <w:bookmarkStart w:id="1" w:name="_Hlk80269245"/>
    <w:bookmarkStart w:id="2" w:name="_Hlk80269246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F84B67">
      <w:rPr>
        <w:rFonts w:ascii="Arial" w:hAnsi="Arial" w:cs="Arial"/>
        <w:b/>
        <w:bCs/>
        <w:smallCaps/>
        <w:color w:val="333399"/>
        <w:sz w:val="16"/>
      </w:rPr>
      <w:t>4</w:t>
    </w:r>
    <w:r w:rsidR="00AE7231">
      <w:rPr>
        <w:rFonts w:ascii="Arial" w:hAnsi="Arial" w:cs="Arial"/>
        <w:b/>
        <w:bCs/>
        <w:smallCaps/>
        <w:color w:val="333399"/>
        <w:sz w:val="16"/>
      </w:rPr>
      <w:t>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AE7231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AE7231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4463ED">
      <w:rPr>
        <w:rFonts w:ascii="Arial" w:hAnsi="Arial" w:cs="Arial"/>
        <w:b/>
        <w:bCs/>
        <w:smallCaps/>
        <w:color w:val="333399"/>
        <w:sz w:val="16"/>
      </w:rPr>
      <w:t>4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1"/>
  <w:bookmarkEnd w:id="2"/>
  <w:p w14:paraId="757906DD" w14:textId="116E2B0D" w:rsidR="00763052" w:rsidRPr="00725A6D" w:rsidRDefault="00763052" w:rsidP="00725A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D7BB5"/>
    <w:rsid w:val="00146270"/>
    <w:rsid w:val="0014756C"/>
    <w:rsid w:val="0020446F"/>
    <w:rsid w:val="00212428"/>
    <w:rsid w:val="00244FF1"/>
    <w:rsid w:val="00253419"/>
    <w:rsid w:val="00260B6B"/>
    <w:rsid w:val="003304CE"/>
    <w:rsid w:val="00331B90"/>
    <w:rsid w:val="004155DF"/>
    <w:rsid w:val="004463ED"/>
    <w:rsid w:val="005019B5"/>
    <w:rsid w:val="00501AD8"/>
    <w:rsid w:val="00552B50"/>
    <w:rsid w:val="005867E5"/>
    <w:rsid w:val="00601C64"/>
    <w:rsid w:val="00603536"/>
    <w:rsid w:val="00615936"/>
    <w:rsid w:val="006B38FA"/>
    <w:rsid w:val="006B797D"/>
    <w:rsid w:val="006C1D47"/>
    <w:rsid w:val="00725A6D"/>
    <w:rsid w:val="00763052"/>
    <w:rsid w:val="00790AEF"/>
    <w:rsid w:val="007B6415"/>
    <w:rsid w:val="00855E9E"/>
    <w:rsid w:val="008844F6"/>
    <w:rsid w:val="008C5E16"/>
    <w:rsid w:val="00902BF8"/>
    <w:rsid w:val="00905967"/>
    <w:rsid w:val="00911BC5"/>
    <w:rsid w:val="00963DC2"/>
    <w:rsid w:val="00970D74"/>
    <w:rsid w:val="009869C4"/>
    <w:rsid w:val="009B472F"/>
    <w:rsid w:val="00A3467E"/>
    <w:rsid w:val="00A739C6"/>
    <w:rsid w:val="00A77025"/>
    <w:rsid w:val="00AE7231"/>
    <w:rsid w:val="00B06919"/>
    <w:rsid w:val="00B35487"/>
    <w:rsid w:val="00B84AFA"/>
    <w:rsid w:val="00B93FFC"/>
    <w:rsid w:val="00BA5DD1"/>
    <w:rsid w:val="00C937A6"/>
    <w:rsid w:val="00CE5233"/>
    <w:rsid w:val="00DB4303"/>
    <w:rsid w:val="00E12A8D"/>
    <w:rsid w:val="00E139E0"/>
    <w:rsid w:val="00E16811"/>
    <w:rsid w:val="00EB1C5F"/>
    <w:rsid w:val="00ED3FDF"/>
    <w:rsid w:val="00EE4146"/>
    <w:rsid w:val="00F84856"/>
    <w:rsid w:val="00F84B67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C3C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5</cp:revision>
  <cp:lastPrinted>2019-06-04T10:48:00Z</cp:lastPrinted>
  <dcterms:created xsi:type="dcterms:W3CDTF">2022-03-07T09:20:00Z</dcterms:created>
  <dcterms:modified xsi:type="dcterms:W3CDTF">2022-05-26T07:25:00Z</dcterms:modified>
</cp:coreProperties>
</file>