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43EADEF5" w:rsidR="00C621D6" w:rsidRPr="009C44A4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C44A4">
        <w:rPr>
          <w:rFonts w:ascii="Arial" w:hAnsi="Arial" w:cs="Arial"/>
          <w:b/>
          <w:sz w:val="20"/>
          <w:szCs w:val="20"/>
        </w:rPr>
        <w:t>Dz.U. UE S numer [S</w:t>
      </w:r>
      <w:r w:rsidR="009C44A4" w:rsidRPr="009C44A4">
        <w:rPr>
          <w:rFonts w:ascii="Arial" w:hAnsi="Arial" w:cs="Arial"/>
          <w:b/>
          <w:sz w:val="20"/>
          <w:szCs w:val="20"/>
        </w:rPr>
        <w:t>109</w:t>
      </w:r>
      <w:r w:rsidRPr="009C44A4">
        <w:rPr>
          <w:rFonts w:ascii="Arial" w:hAnsi="Arial" w:cs="Arial"/>
          <w:b/>
          <w:sz w:val="20"/>
          <w:szCs w:val="20"/>
        </w:rPr>
        <w:t>], data [</w:t>
      </w:r>
      <w:r w:rsidR="009C44A4" w:rsidRPr="009C44A4">
        <w:rPr>
          <w:rFonts w:ascii="Arial" w:hAnsi="Arial" w:cs="Arial"/>
          <w:b/>
          <w:sz w:val="20"/>
          <w:szCs w:val="20"/>
        </w:rPr>
        <w:t>08</w:t>
      </w:r>
      <w:r w:rsidRPr="009C44A4">
        <w:rPr>
          <w:rFonts w:ascii="Arial" w:hAnsi="Arial" w:cs="Arial"/>
          <w:b/>
          <w:sz w:val="20"/>
          <w:szCs w:val="20"/>
        </w:rPr>
        <w:t>/</w:t>
      </w:r>
      <w:r w:rsidR="000D3439" w:rsidRPr="009C44A4">
        <w:rPr>
          <w:rFonts w:ascii="Arial" w:hAnsi="Arial" w:cs="Arial"/>
          <w:b/>
          <w:sz w:val="20"/>
          <w:szCs w:val="20"/>
        </w:rPr>
        <w:t>0</w:t>
      </w:r>
      <w:r w:rsidR="009C44A4" w:rsidRPr="009C44A4">
        <w:rPr>
          <w:rFonts w:ascii="Arial" w:hAnsi="Arial" w:cs="Arial"/>
          <w:b/>
          <w:sz w:val="20"/>
          <w:szCs w:val="20"/>
        </w:rPr>
        <w:t>6</w:t>
      </w:r>
      <w:r w:rsidRPr="009C44A4">
        <w:rPr>
          <w:rFonts w:ascii="Arial" w:hAnsi="Arial" w:cs="Arial"/>
          <w:b/>
          <w:sz w:val="20"/>
          <w:szCs w:val="20"/>
        </w:rPr>
        <w:t>/202</w:t>
      </w:r>
      <w:r w:rsidR="00A04BBA" w:rsidRPr="009C44A4">
        <w:rPr>
          <w:rFonts w:ascii="Arial" w:hAnsi="Arial" w:cs="Arial"/>
          <w:b/>
          <w:sz w:val="20"/>
          <w:szCs w:val="20"/>
        </w:rPr>
        <w:t>2</w:t>
      </w:r>
      <w:r w:rsidRPr="009C44A4">
        <w:rPr>
          <w:rFonts w:ascii="Arial" w:hAnsi="Arial" w:cs="Arial"/>
          <w:b/>
          <w:sz w:val="20"/>
          <w:szCs w:val="20"/>
        </w:rPr>
        <w:t>], strona [</w:t>
      </w:r>
      <w:r w:rsidR="009C44A4" w:rsidRPr="009C44A4">
        <w:rPr>
          <w:rFonts w:ascii="Arial" w:hAnsi="Arial" w:cs="Arial"/>
          <w:b/>
          <w:sz w:val="20"/>
          <w:szCs w:val="20"/>
        </w:rPr>
        <w:t>308262-2022-PL</w:t>
      </w:r>
      <w:r w:rsidRPr="009C44A4">
        <w:rPr>
          <w:rFonts w:ascii="Arial" w:hAnsi="Arial" w:cs="Arial"/>
          <w:b/>
          <w:sz w:val="20"/>
          <w:szCs w:val="20"/>
        </w:rPr>
        <w:t>],</w:t>
      </w:r>
      <w:r w:rsidRPr="009C44A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C53A8FD" w14:textId="22210E6D" w:rsidR="00C621D6" w:rsidRPr="009C44A4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C44A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C44A4" w:rsidRPr="009C44A4">
        <w:rPr>
          <w:rFonts w:ascii="Arial" w:hAnsi="Arial" w:cs="Arial"/>
          <w:b/>
          <w:sz w:val="20"/>
          <w:szCs w:val="20"/>
        </w:rPr>
        <w:t>2022/S 109-308262</w:t>
      </w:r>
    </w:p>
    <w:p w14:paraId="72CF8195" w14:textId="5CFE1D3E" w:rsidR="009C44A4" w:rsidRPr="00853F1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9C44A4">
        <w:rPr>
          <w:rFonts w:ascii="Arial" w:hAnsi="Arial" w:cs="Arial"/>
          <w:sz w:val="20"/>
          <w:szCs w:val="20"/>
          <w:lang w:val="en-US"/>
        </w:rPr>
        <w:t xml:space="preserve">URL </w:t>
      </w:r>
      <w:proofErr w:type="spellStart"/>
      <w:r w:rsidRPr="009C44A4">
        <w:rPr>
          <w:rFonts w:ascii="Arial" w:hAnsi="Arial" w:cs="Arial"/>
          <w:sz w:val="20"/>
          <w:szCs w:val="20"/>
          <w:lang w:val="en-US"/>
        </w:rPr>
        <w:t>Dz.U.S</w:t>
      </w:r>
      <w:proofErr w:type="spellEnd"/>
      <w:r w:rsidR="003170E4" w:rsidRPr="009C44A4">
        <w:rPr>
          <w:rFonts w:ascii="Arial" w:hAnsi="Arial" w:cs="Arial"/>
          <w:sz w:val="20"/>
          <w:szCs w:val="20"/>
          <w:lang w:val="en-US"/>
        </w:rPr>
        <w:t>:</w:t>
      </w:r>
      <w:r w:rsidR="00446D52" w:rsidRPr="00853F13">
        <w:rPr>
          <w:rFonts w:ascii="Calibri" w:hAnsi="Calibri" w:cs="Calibri"/>
          <w:color w:val="FF0000"/>
          <w:sz w:val="18"/>
          <w:szCs w:val="18"/>
          <w:lang w:val="en-US"/>
        </w:rPr>
        <w:t xml:space="preserve"> </w:t>
      </w:r>
      <w:hyperlink r:id="rId7" w:history="1">
        <w:r w:rsidR="009C44A4" w:rsidRPr="00853F13">
          <w:rPr>
            <w:rStyle w:val="Hipercze"/>
            <w:rFonts w:ascii="Calibri" w:hAnsi="Calibri" w:cs="Calibri"/>
            <w:sz w:val="20"/>
            <w:szCs w:val="20"/>
          </w:rPr>
          <w:t>https://ted.europa.eu/udl?uri=TED:NOTICE:308262-2022:HTML:PL:HTML&amp;tabId=1&amp;tabLang=pl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4C79428" w:rsidR="00C8219E" w:rsidRPr="00E60399" w:rsidRDefault="006D26BA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6D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042491" w:rsidRPr="00042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Zwiększenie zdolności retencyjnej zlewni rzeki Matlak i </w:t>
            </w:r>
            <w:proofErr w:type="spellStart"/>
            <w:r w:rsidR="00042491" w:rsidRPr="00042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Słuczka</w:t>
            </w:r>
            <w:proofErr w:type="spellEnd"/>
            <w:r w:rsidR="00042491" w:rsidRPr="00042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terenie działania ZZ w Augustowie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5FF5AF47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42491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65BD8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D1189D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D1189D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D1189D" w:rsidRDefault="00742A0B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3F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</w:rPr>
            </w:r>
            <w:r w:rsidR="00853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</w:rPr>
            </w:r>
            <w:r w:rsidR="00853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</w:rPr>
            </w:r>
            <w:r w:rsidR="00853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</w:rPr>
            </w:r>
            <w:r w:rsidR="00853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3F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96F" w14:textId="77777777" w:rsidR="00853F13" w:rsidRDefault="00853F13" w:rsidP="00E5206D">
      <w:pPr>
        <w:spacing w:before="0" w:after="0"/>
      </w:pPr>
      <w:r>
        <w:separator/>
      </w:r>
    </w:p>
  </w:endnote>
  <w:endnote w:type="continuationSeparator" w:id="0">
    <w:p w14:paraId="51B53978" w14:textId="77777777" w:rsidR="00853F13" w:rsidRDefault="00853F1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6C3E" w14:textId="77777777" w:rsidR="00853F13" w:rsidRDefault="00853F13" w:rsidP="00E5206D">
      <w:pPr>
        <w:spacing w:before="0" w:after="0"/>
      </w:pPr>
      <w:r>
        <w:separator/>
      </w:r>
    </w:p>
  </w:footnote>
  <w:footnote w:type="continuationSeparator" w:id="0">
    <w:p w14:paraId="6B5E9C2B" w14:textId="77777777" w:rsidR="00853F13" w:rsidRDefault="00853F13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2491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02EF"/>
    <w:rsid w:val="000D3439"/>
    <w:rsid w:val="000F2E56"/>
    <w:rsid w:val="00101722"/>
    <w:rsid w:val="001022B8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27A94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170E4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1BD3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17B7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D26B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65BD8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53F13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463B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C44A4"/>
    <w:rsid w:val="009D6011"/>
    <w:rsid w:val="009E3220"/>
    <w:rsid w:val="00A04BBA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189D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08262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4789</Words>
  <Characters>28739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33462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39</cp:revision>
  <cp:lastPrinted>2017-08-29T08:54:00Z</cp:lastPrinted>
  <dcterms:created xsi:type="dcterms:W3CDTF">2020-03-25T08:21:00Z</dcterms:created>
  <dcterms:modified xsi:type="dcterms:W3CDTF">2022-06-08T07:50:00Z</dcterms:modified>
</cp:coreProperties>
</file>