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4CF7522B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B208BD" w:rsidRPr="00B208BD">
        <w:rPr>
          <w:rFonts w:asciiTheme="minorHAnsi" w:hAnsiTheme="minorHAnsi" w:cstheme="minorHAnsi"/>
          <w:b/>
          <w:sz w:val="22"/>
          <w:szCs w:val="22"/>
        </w:rPr>
        <w:t>Usługi opracowania operatów wodnoprawnych wraz z załącznikami  oraz instrukcji gospodarowania wodą  na terenie RZGW Białystok - ZZ Białystok</w:t>
      </w:r>
      <w:r w:rsidR="00B20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o nr referencyjnym BI.ROZ.281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B208BD">
        <w:rPr>
          <w:rFonts w:asciiTheme="minorHAnsi" w:eastAsia="Arial Unicode MS" w:hAnsiTheme="minorHAnsi" w:cstheme="minorHAnsi"/>
          <w:b/>
          <w:bCs/>
          <w:sz w:val="22"/>
          <w:szCs w:val="22"/>
        </w:rPr>
        <w:t>51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A436A8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2.</w:t>
      </w:r>
      <w:r w:rsidR="00B208BD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4C546CDA" w:rsidR="005A2DB7" w:rsidRPr="00BE7057" w:rsidRDefault="001C07F5" w:rsidP="00BC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BE705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opracowującą operaty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0F4211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opracowaniu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operatów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wodnoprawn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budowę lub eksploatację obiektów hydrotechnicznych – budowli piętrzących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4C3CE5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2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26BD793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3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6CA7B63D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4 i więcej operatów wodnoprawnych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21C4E31E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sporządzającej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 wodnoprawny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Doświadczenie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opracowującej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operat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ów 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 operaty wodnoprawne na budowę lub eksploatację obiektów hydrotechnicznych – budowli piętrzących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603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7A004CAA" w14:textId="7525BC68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14:paraId="788A1941" w14:textId="77777777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6030">
        <w:rPr>
          <w:rFonts w:asciiTheme="minorHAnsi" w:hAnsiTheme="minorHAnsi" w:cstheme="minorHAnsi"/>
          <w:sz w:val="20"/>
          <w:szCs w:val="20"/>
        </w:rPr>
      </w:r>
      <w:r w:rsidR="0009603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800A" w14:textId="77777777" w:rsidR="00096030" w:rsidRDefault="00096030" w:rsidP="001F727C">
      <w:pPr>
        <w:spacing w:after="0" w:line="240" w:lineRule="auto"/>
      </w:pPr>
      <w:r>
        <w:separator/>
      </w:r>
    </w:p>
  </w:endnote>
  <w:endnote w:type="continuationSeparator" w:id="0">
    <w:p w14:paraId="2984B3F0" w14:textId="77777777" w:rsidR="00096030" w:rsidRDefault="0009603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9603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4DC" w14:textId="77777777" w:rsidR="00096030" w:rsidRDefault="00096030" w:rsidP="001F727C">
      <w:pPr>
        <w:spacing w:after="0" w:line="240" w:lineRule="auto"/>
      </w:pPr>
      <w:r>
        <w:separator/>
      </w:r>
    </w:p>
  </w:footnote>
  <w:footnote w:type="continuationSeparator" w:id="0">
    <w:p w14:paraId="2CACB757" w14:textId="77777777" w:rsidR="00096030" w:rsidRDefault="0009603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8E9AC27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6030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8B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4C3D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2020-05-08T12:20:00Z</cp:lastPrinted>
  <dcterms:created xsi:type="dcterms:W3CDTF">2022-06-22T08:50:00Z</dcterms:created>
  <dcterms:modified xsi:type="dcterms:W3CDTF">2022-06-22T08:50:00Z</dcterms:modified>
</cp:coreProperties>
</file>