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0AE4" w14:textId="603D15F7" w:rsidR="00D83401" w:rsidRPr="000757B1" w:rsidRDefault="00D83401" w:rsidP="00CD2B06">
      <w:pPr>
        <w:tabs>
          <w:tab w:val="left" w:pos="426"/>
        </w:tabs>
        <w:spacing w:after="0" w:line="240" w:lineRule="auto"/>
        <w:jc w:val="center"/>
        <w:rPr>
          <w:rFonts w:eastAsia="Times New Roman" w:cstheme="minorHAnsi"/>
          <w:b/>
          <w:bCs/>
          <w:sz w:val="20"/>
          <w:szCs w:val="20"/>
          <w:lang w:eastAsia="pl-PL"/>
        </w:rPr>
      </w:pPr>
      <w:r w:rsidRPr="000757B1">
        <w:rPr>
          <w:rFonts w:eastAsia="Times New Roman" w:cstheme="minorHAnsi"/>
          <w:b/>
          <w:bCs/>
          <w:sz w:val="20"/>
          <w:szCs w:val="20"/>
          <w:lang w:eastAsia="pl-PL"/>
        </w:rPr>
        <w:t xml:space="preserve">- projekt umowy - </w:t>
      </w:r>
    </w:p>
    <w:p w14:paraId="3650BB0A" w14:textId="77777777" w:rsidR="00D83401" w:rsidRPr="000757B1" w:rsidRDefault="00D83401" w:rsidP="00CD2B06">
      <w:pPr>
        <w:tabs>
          <w:tab w:val="left" w:pos="426"/>
        </w:tabs>
        <w:spacing w:after="0" w:line="240" w:lineRule="auto"/>
        <w:jc w:val="center"/>
        <w:rPr>
          <w:rFonts w:eastAsia="Times New Roman" w:cstheme="minorHAnsi"/>
          <w:b/>
          <w:bCs/>
          <w:sz w:val="20"/>
          <w:szCs w:val="20"/>
          <w:lang w:eastAsia="pl-PL"/>
        </w:rPr>
      </w:pPr>
    </w:p>
    <w:p w14:paraId="39A70498" w14:textId="22807D39" w:rsidR="00A91A3E" w:rsidRPr="000757B1" w:rsidRDefault="0011593E" w:rsidP="00CD2B06">
      <w:pPr>
        <w:tabs>
          <w:tab w:val="left" w:pos="426"/>
        </w:tabs>
        <w:spacing w:after="0" w:line="240" w:lineRule="auto"/>
        <w:jc w:val="center"/>
        <w:rPr>
          <w:rFonts w:eastAsia="Times New Roman" w:cstheme="minorHAnsi"/>
          <w:b/>
          <w:bCs/>
          <w:sz w:val="20"/>
          <w:szCs w:val="20"/>
          <w:lang w:eastAsia="pl-PL"/>
        </w:rPr>
      </w:pPr>
      <w:r w:rsidRPr="000757B1">
        <w:rPr>
          <w:rFonts w:eastAsia="Times New Roman" w:cstheme="minorHAnsi"/>
          <w:b/>
          <w:bCs/>
          <w:sz w:val="20"/>
          <w:szCs w:val="20"/>
          <w:lang w:eastAsia="pl-PL"/>
        </w:rPr>
        <w:t xml:space="preserve">UMOWA NR </w:t>
      </w:r>
      <w:r w:rsidRPr="000757B1">
        <w:rPr>
          <w:rFonts w:eastAsia="Times New Roman" w:cstheme="minorHAnsi"/>
          <w:sz w:val="20"/>
          <w:szCs w:val="20"/>
          <w:lang w:eastAsia="pl-PL"/>
        </w:rPr>
        <w:t>…………………………………………</w:t>
      </w:r>
    </w:p>
    <w:p w14:paraId="57681342" w14:textId="77777777" w:rsidR="00A91A3E" w:rsidRPr="000757B1" w:rsidRDefault="00A91A3E" w:rsidP="00CD2B06">
      <w:pPr>
        <w:spacing w:after="0" w:line="240" w:lineRule="auto"/>
        <w:rPr>
          <w:rFonts w:eastAsia="Calibri" w:cstheme="minorHAnsi"/>
          <w:b/>
          <w:sz w:val="20"/>
          <w:szCs w:val="20"/>
        </w:rPr>
      </w:pPr>
    </w:p>
    <w:p w14:paraId="4EB7B539" w14:textId="77777777" w:rsidR="00A91A3E" w:rsidRPr="000757B1" w:rsidRDefault="00A91A3E" w:rsidP="00CD2B06">
      <w:pPr>
        <w:spacing w:after="0" w:line="240" w:lineRule="auto"/>
        <w:rPr>
          <w:rFonts w:eastAsia="Calibri" w:cstheme="minorHAnsi"/>
          <w:sz w:val="20"/>
          <w:szCs w:val="20"/>
        </w:rPr>
      </w:pPr>
      <w:r w:rsidRPr="000757B1">
        <w:rPr>
          <w:rFonts w:eastAsia="Calibri" w:cstheme="minorHAnsi"/>
          <w:sz w:val="20"/>
          <w:szCs w:val="20"/>
        </w:rPr>
        <w:t>zawarta w dniu …………………………… w Gliwicach, pomiędzy:</w:t>
      </w:r>
    </w:p>
    <w:p w14:paraId="4F125816" w14:textId="7DFF60EE" w:rsidR="00A91A3E" w:rsidRPr="000757B1" w:rsidRDefault="00E0550A" w:rsidP="00CD2B06">
      <w:pPr>
        <w:autoSpaceDE w:val="0"/>
        <w:autoSpaceDN w:val="0"/>
        <w:adjustRightInd w:val="0"/>
        <w:spacing w:after="0" w:line="240" w:lineRule="auto"/>
        <w:jc w:val="both"/>
        <w:rPr>
          <w:rFonts w:eastAsia="Calibri" w:cstheme="minorHAnsi"/>
          <w:b/>
          <w:bCs/>
          <w:sz w:val="20"/>
          <w:szCs w:val="20"/>
          <w:lang w:eastAsia="pl-PL"/>
        </w:rPr>
      </w:pPr>
      <w:r w:rsidRPr="000757B1">
        <w:rPr>
          <w:rFonts w:eastAsia="Calibri" w:cstheme="minorHAnsi"/>
          <w:b/>
          <w:bCs/>
          <w:sz w:val="20"/>
          <w:szCs w:val="20"/>
          <w:lang w:eastAsia="pl-PL"/>
        </w:rPr>
        <w:t xml:space="preserve">Państwowym Gospodarstwem Wodnym Wody Polskie, ul. Żelazna 59a, </w:t>
      </w:r>
      <w:r w:rsidR="00A91A3E" w:rsidRPr="000757B1">
        <w:rPr>
          <w:rFonts w:eastAsia="Calibri" w:cstheme="minorHAnsi"/>
          <w:b/>
          <w:bCs/>
          <w:sz w:val="20"/>
          <w:szCs w:val="20"/>
          <w:lang w:eastAsia="pl-PL"/>
        </w:rPr>
        <w:t xml:space="preserve">00-848 Warszawa, </w:t>
      </w:r>
    </w:p>
    <w:p w14:paraId="0DCA3224" w14:textId="6B9DEDFD" w:rsidR="00A91A3E" w:rsidRPr="000757B1" w:rsidRDefault="00E0550A" w:rsidP="00CD2B06">
      <w:pPr>
        <w:autoSpaceDE w:val="0"/>
        <w:autoSpaceDN w:val="0"/>
        <w:adjustRightInd w:val="0"/>
        <w:spacing w:after="0" w:line="240" w:lineRule="auto"/>
        <w:jc w:val="both"/>
        <w:rPr>
          <w:rFonts w:eastAsia="Calibri" w:cstheme="minorHAnsi"/>
          <w:b/>
          <w:bCs/>
          <w:sz w:val="20"/>
          <w:szCs w:val="20"/>
          <w:lang w:eastAsia="pl-PL"/>
        </w:rPr>
      </w:pPr>
      <w:r w:rsidRPr="000757B1">
        <w:rPr>
          <w:rFonts w:eastAsia="Calibri" w:cstheme="minorHAnsi"/>
          <w:b/>
          <w:bCs/>
          <w:sz w:val="20"/>
          <w:szCs w:val="20"/>
          <w:lang w:eastAsia="pl-PL"/>
        </w:rPr>
        <w:t xml:space="preserve">NIP: 5272825616, </w:t>
      </w:r>
      <w:r w:rsidR="00A91A3E" w:rsidRPr="000757B1">
        <w:rPr>
          <w:rFonts w:eastAsia="Calibri" w:cstheme="minorHAnsi"/>
          <w:b/>
          <w:bCs/>
          <w:sz w:val="20"/>
          <w:szCs w:val="20"/>
          <w:lang w:eastAsia="pl-PL"/>
        </w:rPr>
        <w:t xml:space="preserve">REGON: </w:t>
      </w:r>
      <w:r w:rsidRPr="000757B1">
        <w:rPr>
          <w:rFonts w:eastAsia="Calibri" w:cstheme="minorHAnsi"/>
          <w:b/>
          <w:bCs/>
          <w:sz w:val="20"/>
          <w:szCs w:val="20"/>
          <w:lang w:eastAsia="pl-PL"/>
        </w:rPr>
        <w:t>368302575</w:t>
      </w:r>
    </w:p>
    <w:p w14:paraId="20F24301" w14:textId="77777777" w:rsidR="00A91A3E" w:rsidRPr="000757B1" w:rsidRDefault="00A91A3E" w:rsidP="00CD2B06">
      <w:pPr>
        <w:autoSpaceDE w:val="0"/>
        <w:autoSpaceDN w:val="0"/>
        <w:adjustRightInd w:val="0"/>
        <w:spacing w:after="0" w:line="240" w:lineRule="auto"/>
        <w:jc w:val="both"/>
        <w:rPr>
          <w:rFonts w:eastAsia="Calibri" w:cstheme="minorHAnsi"/>
          <w:bCs/>
          <w:sz w:val="20"/>
          <w:szCs w:val="20"/>
          <w:lang w:eastAsia="pl-PL"/>
        </w:rPr>
      </w:pPr>
      <w:r w:rsidRPr="000757B1">
        <w:rPr>
          <w:rFonts w:eastAsia="Calibri" w:cstheme="minorHAnsi"/>
          <w:bCs/>
          <w:sz w:val="20"/>
          <w:szCs w:val="20"/>
          <w:lang w:eastAsia="pl-PL"/>
        </w:rPr>
        <w:t>w imieniu którego działa jednostka organizacyjna:</w:t>
      </w:r>
    </w:p>
    <w:p w14:paraId="0901527C" w14:textId="54A8736A" w:rsidR="00A91A3E" w:rsidRPr="000757B1" w:rsidRDefault="00A91A3E" w:rsidP="00CD2B06">
      <w:pPr>
        <w:autoSpaceDE w:val="0"/>
        <w:autoSpaceDN w:val="0"/>
        <w:adjustRightInd w:val="0"/>
        <w:spacing w:after="0" w:line="240" w:lineRule="auto"/>
        <w:jc w:val="both"/>
        <w:rPr>
          <w:rFonts w:eastAsia="Calibri" w:cstheme="minorHAnsi"/>
          <w:b/>
          <w:sz w:val="20"/>
          <w:szCs w:val="20"/>
          <w:lang w:eastAsia="pl-PL"/>
        </w:rPr>
      </w:pPr>
      <w:r w:rsidRPr="000757B1">
        <w:rPr>
          <w:rFonts w:eastAsia="Calibri" w:cstheme="minorHAnsi"/>
          <w:b/>
          <w:sz w:val="20"/>
          <w:szCs w:val="20"/>
          <w:lang w:eastAsia="pl-PL"/>
        </w:rPr>
        <w:t>Regionalny Zarząd Gospodarki Wodnej w Gliwicach, ul. Sienkiewicza 2, 44-100 Gliwice</w:t>
      </w:r>
      <w:r w:rsidR="00CA01B5" w:rsidRPr="000757B1">
        <w:rPr>
          <w:rFonts w:eastAsia="Calibri" w:cstheme="minorHAnsi"/>
          <w:b/>
          <w:sz w:val="20"/>
          <w:szCs w:val="20"/>
          <w:lang w:eastAsia="pl-PL"/>
        </w:rPr>
        <w:t>,</w:t>
      </w:r>
    </w:p>
    <w:p w14:paraId="12C61FB7" w14:textId="29D936E2" w:rsidR="00A91A3E" w:rsidRPr="000757B1" w:rsidRDefault="00A91A3E" w:rsidP="00CD2B06">
      <w:pPr>
        <w:autoSpaceDE w:val="0"/>
        <w:autoSpaceDN w:val="0"/>
        <w:adjustRightInd w:val="0"/>
        <w:spacing w:after="0" w:line="240" w:lineRule="auto"/>
        <w:jc w:val="both"/>
        <w:rPr>
          <w:rFonts w:eastAsia="Calibri" w:cstheme="minorHAnsi"/>
          <w:bCs/>
          <w:sz w:val="20"/>
          <w:szCs w:val="20"/>
          <w:lang w:eastAsia="pl-PL"/>
        </w:rPr>
      </w:pPr>
      <w:r w:rsidRPr="000757B1">
        <w:rPr>
          <w:rFonts w:eastAsia="Calibri" w:cstheme="minorHAnsi"/>
          <w:bCs/>
          <w:sz w:val="20"/>
          <w:szCs w:val="20"/>
          <w:lang w:eastAsia="pl-PL"/>
        </w:rPr>
        <w:t>reprezentowany przez:</w:t>
      </w:r>
    </w:p>
    <w:p w14:paraId="55BB5997" w14:textId="54A42666" w:rsidR="00A91A3E" w:rsidRPr="000757B1" w:rsidRDefault="00A91A3E" w:rsidP="00CD2B06">
      <w:pPr>
        <w:autoSpaceDE w:val="0"/>
        <w:autoSpaceDN w:val="0"/>
        <w:adjustRightInd w:val="0"/>
        <w:spacing w:after="0" w:line="240" w:lineRule="auto"/>
        <w:jc w:val="both"/>
        <w:rPr>
          <w:rFonts w:eastAsia="Calibri" w:cstheme="minorHAnsi"/>
          <w:bCs/>
          <w:sz w:val="20"/>
          <w:szCs w:val="20"/>
          <w:lang w:eastAsia="pl-PL"/>
        </w:rPr>
      </w:pPr>
      <w:r w:rsidRPr="000757B1">
        <w:rPr>
          <w:rFonts w:eastAsia="Calibri" w:cstheme="minorHAnsi"/>
          <w:bCs/>
          <w:sz w:val="20"/>
          <w:szCs w:val="20"/>
          <w:lang w:eastAsia="pl-PL"/>
        </w:rPr>
        <w:t>…………………………………………………………………………………………………………………………………………</w:t>
      </w:r>
      <w:r w:rsidR="00E0550A" w:rsidRPr="000757B1">
        <w:rPr>
          <w:rFonts w:eastAsia="Calibri" w:cstheme="minorHAnsi"/>
          <w:bCs/>
          <w:sz w:val="20"/>
          <w:szCs w:val="20"/>
          <w:lang w:eastAsia="pl-PL"/>
        </w:rPr>
        <w:t>.............</w:t>
      </w:r>
      <w:r w:rsidRPr="000757B1">
        <w:rPr>
          <w:rFonts w:eastAsia="Calibri" w:cstheme="minorHAnsi"/>
          <w:bCs/>
          <w:sz w:val="20"/>
          <w:szCs w:val="20"/>
          <w:lang w:eastAsia="pl-PL"/>
        </w:rPr>
        <w:t>……</w:t>
      </w:r>
    </w:p>
    <w:p w14:paraId="0F68D2D8" w14:textId="0510460F" w:rsidR="00A91A3E" w:rsidRPr="000757B1" w:rsidRDefault="00A91A3E" w:rsidP="00CD2B06">
      <w:pPr>
        <w:autoSpaceDE w:val="0"/>
        <w:autoSpaceDN w:val="0"/>
        <w:adjustRightInd w:val="0"/>
        <w:spacing w:after="0" w:line="240" w:lineRule="auto"/>
        <w:rPr>
          <w:rFonts w:eastAsia="Calibri" w:cstheme="minorHAnsi"/>
          <w:sz w:val="20"/>
          <w:szCs w:val="20"/>
          <w:lang w:eastAsia="pl-PL"/>
        </w:rPr>
      </w:pPr>
      <w:r w:rsidRPr="000757B1">
        <w:rPr>
          <w:rFonts w:eastAsia="Calibri" w:cstheme="minorHAnsi"/>
          <w:sz w:val="20"/>
          <w:szCs w:val="20"/>
          <w:lang w:eastAsia="pl-PL"/>
        </w:rPr>
        <w:t xml:space="preserve">zwanym dalej: </w:t>
      </w:r>
      <w:r w:rsidR="00E0550A" w:rsidRPr="000757B1">
        <w:rPr>
          <w:rFonts w:eastAsia="Calibri" w:cstheme="minorHAnsi"/>
          <w:sz w:val="20"/>
          <w:szCs w:val="20"/>
          <w:lang w:eastAsia="pl-PL"/>
        </w:rPr>
        <w:t>„</w:t>
      </w:r>
      <w:r w:rsidRPr="000757B1">
        <w:rPr>
          <w:rFonts w:eastAsia="Calibri" w:cstheme="minorHAnsi"/>
          <w:b/>
          <w:bCs/>
          <w:sz w:val="20"/>
          <w:szCs w:val="20"/>
          <w:lang w:eastAsia="pl-PL"/>
        </w:rPr>
        <w:t>Zamawiającym</w:t>
      </w:r>
      <w:r w:rsidR="00E0550A" w:rsidRPr="000757B1">
        <w:rPr>
          <w:rFonts w:eastAsia="Calibri" w:cstheme="minorHAnsi"/>
          <w:b/>
          <w:bCs/>
          <w:sz w:val="20"/>
          <w:szCs w:val="20"/>
          <w:lang w:eastAsia="pl-PL"/>
        </w:rPr>
        <w:t>”</w:t>
      </w:r>
      <w:r w:rsidRPr="000757B1">
        <w:rPr>
          <w:rFonts w:eastAsia="Calibri" w:cstheme="minorHAnsi"/>
          <w:sz w:val="20"/>
          <w:szCs w:val="20"/>
          <w:lang w:eastAsia="pl-PL"/>
        </w:rPr>
        <w:t>,</w:t>
      </w:r>
    </w:p>
    <w:p w14:paraId="2163E8AE" w14:textId="77777777" w:rsidR="00A91A3E" w:rsidRPr="000757B1" w:rsidRDefault="00A91A3E" w:rsidP="00CD2B06">
      <w:pPr>
        <w:tabs>
          <w:tab w:val="left" w:pos="426"/>
        </w:tabs>
        <w:spacing w:after="0" w:line="240" w:lineRule="auto"/>
        <w:jc w:val="both"/>
        <w:rPr>
          <w:rFonts w:eastAsia="Times New Roman" w:cstheme="minorHAnsi"/>
          <w:sz w:val="20"/>
          <w:szCs w:val="20"/>
          <w:lang w:eastAsia="pl-PL"/>
        </w:rPr>
      </w:pPr>
    </w:p>
    <w:p w14:paraId="436D6BE8" w14:textId="644E0D5F" w:rsidR="00A91A3E" w:rsidRPr="000757B1" w:rsidRDefault="00A91A3E" w:rsidP="00CD2B06">
      <w:pPr>
        <w:tabs>
          <w:tab w:val="left" w:pos="426"/>
        </w:tabs>
        <w:spacing w:after="0" w:line="240" w:lineRule="auto"/>
        <w:jc w:val="both"/>
        <w:rPr>
          <w:rFonts w:eastAsia="Times New Roman" w:cstheme="minorHAnsi"/>
          <w:sz w:val="20"/>
          <w:szCs w:val="20"/>
          <w:lang w:eastAsia="pl-PL"/>
        </w:rPr>
      </w:pPr>
      <w:r w:rsidRPr="000757B1">
        <w:rPr>
          <w:rFonts w:eastAsia="Times New Roman" w:cstheme="minorHAnsi"/>
          <w:sz w:val="20"/>
          <w:szCs w:val="20"/>
          <w:lang w:eastAsia="pl-PL"/>
        </w:rPr>
        <w:t>a</w:t>
      </w:r>
    </w:p>
    <w:p w14:paraId="1F7A7D57" w14:textId="77777777" w:rsidR="00E0550A" w:rsidRPr="000757B1" w:rsidRDefault="00E0550A" w:rsidP="00E0550A">
      <w:pPr>
        <w:autoSpaceDE w:val="0"/>
        <w:autoSpaceDN w:val="0"/>
        <w:adjustRightInd w:val="0"/>
        <w:spacing w:after="0" w:line="240" w:lineRule="auto"/>
        <w:jc w:val="both"/>
        <w:rPr>
          <w:rFonts w:eastAsia="Calibri" w:cstheme="minorHAnsi"/>
          <w:bCs/>
          <w:sz w:val="20"/>
          <w:szCs w:val="20"/>
          <w:lang w:eastAsia="pl-PL"/>
        </w:rPr>
      </w:pPr>
      <w:r w:rsidRPr="000757B1">
        <w:rPr>
          <w:rFonts w:eastAsia="Calibri" w:cstheme="minorHAnsi"/>
          <w:bCs/>
          <w:sz w:val="20"/>
          <w:szCs w:val="20"/>
          <w:lang w:eastAsia="pl-PL"/>
        </w:rPr>
        <w:t>………………………………………………………………………………………………………………………………………….............……</w:t>
      </w:r>
    </w:p>
    <w:p w14:paraId="26D89BEC" w14:textId="77777777" w:rsidR="00E0550A" w:rsidRPr="000757B1" w:rsidRDefault="00E0550A" w:rsidP="00E0550A">
      <w:pPr>
        <w:autoSpaceDE w:val="0"/>
        <w:autoSpaceDN w:val="0"/>
        <w:adjustRightInd w:val="0"/>
        <w:spacing w:after="0" w:line="240" w:lineRule="auto"/>
        <w:jc w:val="both"/>
        <w:rPr>
          <w:rFonts w:eastAsia="Calibri" w:cstheme="minorHAnsi"/>
          <w:bCs/>
          <w:sz w:val="20"/>
          <w:szCs w:val="20"/>
          <w:lang w:eastAsia="pl-PL"/>
        </w:rPr>
      </w:pPr>
      <w:r w:rsidRPr="000757B1">
        <w:rPr>
          <w:rFonts w:eastAsia="Calibri" w:cstheme="minorHAnsi"/>
          <w:bCs/>
          <w:sz w:val="20"/>
          <w:szCs w:val="20"/>
          <w:lang w:eastAsia="pl-PL"/>
        </w:rPr>
        <w:t>………………………………………………………………………………………………………………………………………….............……</w:t>
      </w:r>
    </w:p>
    <w:p w14:paraId="7619D283" w14:textId="37C9DE26" w:rsidR="00A91A3E" w:rsidRPr="000757B1" w:rsidRDefault="00A91A3E" w:rsidP="00CD2B06">
      <w:pPr>
        <w:tabs>
          <w:tab w:val="left" w:pos="426"/>
        </w:tabs>
        <w:spacing w:after="0" w:line="240" w:lineRule="auto"/>
        <w:jc w:val="both"/>
        <w:rPr>
          <w:rFonts w:cstheme="minorHAnsi"/>
          <w:sz w:val="20"/>
          <w:szCs w:val="20"/>
        </w:rPr>
      </w:pPr>
      <w:r w:rsidRPr="000757B1">
        <w:rPr>
          <w:rFonts w:cstheme="minorHAnsi"/>
          <w:sz w:val="20"/>
          <w:szCs w:val="20"/>
        </w:rPr>
        <w:t>NIP ………………………, REGON ……………………..</w:t>
      </w:r>
    </w:p>
    <w:p w14:paraId="57ADEEDD" w14:textId="77777777" w:rsidR="00A91A3E" w:rsidRPr="000757B1" w:rsidRDefault="00A91A3E" w:rsidP="00CD2B06">
      <w:pPr>
        <w:tabs>
          <w:tab w:val="left" w:pos="426"/>
        </w:tabs>
        <w:spacing w:after="0" w:line="240" w:lineRule="auto"/>
        <w:jc w:val="both"/>
        <w:rPr>
          <w:rFonts w:cstheme="minorHAnsi"/>
          <w:sz w:val="20"/>
          <w:szCs w:val="20"/>
        </w:rPr>
      </w:pPr>
      <w:r w:rsidRPr="000757B1">
        <w:rPr>
          <w:rFonts w:cstheme="minorHAnsi"/>
          <w:sz w:val="20"/>
          <w:szCs w:val="20"/>
        </w:rPr>
        <w:t>reprezentowanym przez:</w:t>
      </w:r>
    </w:p>
    <w:p w14:paraId="46B1771E" w14:textId="77777777" w:rsidR="00A91A3E" w:rsidRPr="000757B1" w:rsidRDefault="00A91A3E" w:rsidP="00CD2B06">
      <w:pPr>
        <w:tabs>
          <w:tab w:val="left" w:pos="426"/>
        </w:tabs>
        <w:spacing w:after="0" w:line="240" w:lineRule="auto"/>
        <w:jc w:val="both"/>
        <w:rPr>
          <w:rFonts w:cstheme="minorHAnsi"/>
          <w:bCs/>
          <w:sz w:val="20"/>
          <w:szCs w:val="20"/>
          <w:lang w:eastAsia="ar-SA"/>
        </w:rPr>
      </w:pPr>
      <w:r w:rsidRPr="000757B1">
        <w:rPr>
          <w:rFonts w:cstheme="minorHAnsi"/>
          <w:bCs/>
          <w:sz w:val="20"/>
          <w:szCs w:val="20"/>
          <w:lang w:eastAsia="ar-SA"/>
        </w:rPr>
        <w:t>…………………………………………………………………</w:t>
      </w:r>
    </w:p>
    <w:p w14:paraId="213383C8" w14:textId="31E377A6" w:rsidR="00A91A3E" w:rsidRPr="000757B1" w:rsidRDefault="00A91A3E" w:rsidP="00CD2B06">
      <w:pPr>
        <w:tabs>
          <w:tab w:val="left" w:pos="426"/>
        </w:tabs>
        <w:spacing w:after="0" w:line="240" w:lineRule="auto"/>
        <w:rPr>
          <w:rFonts w:eastAsia="Times New Roman" w:cstheme="minorHAnsi"/>
          <w:b/>
          <w:bCs/>
          <w:sz w:val="20"/>
          <w:szCs w:val="20"/>
          <w:lang w:eastAsia="pl-PL"/>
        </w:rPr>
      </w:pPr>
      <w:r w:rsidRPr="000757B1">
        <w:rPr>
          <w:rFonts w:eastAsia="Times New Roman" w:cstheme="minorHAnsi"/>
          <w:sz w:val="20"/>
          <w:szCs w:val="20"/>
          <w:lang w:eastAsia="pl-PL"/>
        </w:rPr>
        <w:t xml:space="preserve">zwany dalej: </w:t>
      </w:r>
      <w:r w:rsidRPr="000757B1">
        <w:rPr>
          <w:rFonts w:eastAsia="Times New Roman" w:cstheme="minorHAnsi"/>
          <w:b/>
          <w:bCs/>
          <w:sz w:val="20"/>
          <w:szCs w:val="20"/>
          <w:lang w:eastAsia="pl-PL"/>
        </w:rPr>
        <w:t>„Wykonawcą”</w:t>
      </w:r>
      <w:r w:rsidR="00E0550A" w:rsidRPr="000757B1">
        <w:rPr>
          <w:rFonts w:eastAsia="Times New Roman" w:cstheme="minorHAnsi"/>
          <w:b/>
          <w:bCs/>
          <w:sz w:val="20"/>
          <w:szCs w:val="20"/>
          <w:lang w:eastAsia="pl-PL"/>
        </w:rPr>
        <w:t>,</w:t>
      </w:r>
    </w:p>
    <w:p w14:paraId="53DA27E5" w14:textId="77777777" w:rsidR="00A91A3E" w:rsidRPr="000757B1" w:rsidRDefault="00A91A3E" w:rsidP="00CD2B06">
      <w:pPr>
        <w:spacing w:after="0" w:line="240" w:lineRule="auto"/>
        <w:jc w:val="both"/>
        <w:rPr>
          <w:rFonts w:eastAsia="Times New Roman" w:cstheme="minorHAnsi"/>
          <w:sz w:val="20"/>
          <w:szCs w:val="20"/>
          <w:lang w:eastAsia="pl-PL"/>
        </w:rPr>
      </w:pPr>
    </w:p>
    <w:p w14:paraId="25D2FA8F" w14:textId="388B28F9" w:rsidR="00A91A3E" w:rsidRPr="000757B1" w:rsidRDefault="00A91A3E" w:rsidP="00CD2B06">
      <w:pPr>
        <w:spacing w:after="0" w:line="240" w:lineRule="auto"/>
        <w:jc w:val="both"/>
        <w:rPr>
          <w:rFonts w:eastAsia="Times New Roman" w:cstheme="minorHAnsi"/>
          <w:sz w:val="20"/>
          <w:szCs w:val="20"/>
          <w:lang w:eastAsia="pl-PL"/>
        </w:rPr>
      </w:pPr>
      <w:r w:rsidRPr="000757B1">
        <w:rPr>
          <w:rFonts w:eastAsia="Times New Roman" w:cstheme="minorHAnsi"/>
          <w:sz w:val="20"/>
          <w:szCs w:val="20"/>
          <w:lang w:eastAsia="pl-PL"/>
        </w:rPr>
        <w:t>Niniejsza umowa została zawarta po przeprowadzeniu postępowania o udzielenie zamówienia publicznego w trybie</w:t>
      </w:r>
      <w:r w:rsidR="00E0550A" w:rsidRPr="000757B1">
        <w:rPr>
          <w:rFonts w:eastAsia="Times New Roman" w:cstheme="minorHAnsi"/>
          <w:sz w:val="20"/>
          <w:szCs w:val="20"/>
          <w:lang w:eastAsia="pl-PL"/>
        </w:rPr>
        <w:t xml:space="preserve"> </w:t>
      </w:r>
      <w:r w:rsidR="00566E15" w:rsidRPr="000757B1">
        <w:rPr>
          <w:rFonts w:eastAsia="Times New Roman" w:cstheme="minorHAnsi"/>
          <w:sz w:val="20"/>
          <w:szCs w:val="20"/>
          <w:lang w:eastAsia="pl-PL"/>
        </w:rPr>
        <w:t>przetarg</w:t>
      </w:r>
      <w:r w:rsidR="009F0850" w:rsidRPr="000757B1">
        <w:rPr>
          <w:rFonts w:eastAsia="Times New Roman" w:cstheme="minorHAnsi"/>
          <w:sz w:val="20"/>
          <w:szCs w:val="20"/>
          <w:lang w:eastAsia="pl-PL"/>
        </w:rPr>
        <w:t>u</w:t>
      </w:r>
      <w:r w:rsidR="00566E15" w:rsidRPr="000757B1">
        <w:rPr>
          <w:rFonts w:eastAsia="Times New Roman" w:cstheme="minorHAnsi"/>
          <w:sz w:val="20"/>
          <w:szCs w:val="20"/>
          <w:lang w:eastAsia="pl-PL"/>
        </w:rPr>
        <w:t xml:space="preserve"> nieograniczon</w:t>
      </w:r>
      <w:r w:rsidR="009F0850" w:rsidRPr="000757B1">
        <w:rPr>
          <w:rFonts w:eastAsia="Times New Roman" w:cstheme="minorHAnsi"/>
          <w:sz w:val="20"/>
          <w:szCs w:val="20"/>
          <w:lang w:eastAsia="pl-PL"/>
        </w:rPr>
        <w:t>ego,</w:t>
      </w:r>
      <w:r w:rsidR="00566E15" w:rsidRPr="000757B1">
        <w:rPr>
          <w:rFonts w:eastAsia="Times New Roman" w:cstheme="minorHAnsi"/>
          <w:sz w:val="20"/>
          <w:szCs w:val="20"/>
          <w:lang w:eastAsia="pl-PL"/>
        </w:rPr>
        <w:t xml:space="preserve"> </w:t>
      </w:r>
      <w:r w:rsidRPr="000757B1">
        <w:rPr>
          <w:rFonts w:eastAsia="Times New Roman" w:cstheme="minorHAnsi"/>
          <w:sz w:val="20"/>
          <w:szCs w:val="20"/>
          <w:lang w:eastAsia="pl-PL"/>
        </w:rPr>
        <w:t>zgodnie z przepisami ustawy z dnia 11 września 2019 r. Prawo zamówień publicznych (</w:t>
      </w:r>
      <w:r w:rsidR="00E0550A" w:rsidRPr="000757B1">
        <w:rPr>
          <w:rFonts w:eastAsia="Times New Roman" w:cstheme="minorHAnsi"/>
          <w:sz w:val="20"/>
          <w:szCs w:val="20"/>
          <w:lang w:eastAsia="pl-PL"/>
        </w:rPr>
        <w:t>tekst jednolity</w:t>
      </w:r>
      <w:r w:rsidR="00E0550A" w:rsidRPr="000757B1">
        <w:rPr>
          <w:sz w:val="20"/>
          <w:szCs w:val="20"/>
        </w:rPr>
        <w:t xml:space="preserve"> </w:t>
      </w:r>
      <w:r w:rsidR="00E0550A" w:rsidRPr="000757B1">
        <w:rPr>
          <w:rFonts w:eastAsia="Times New Roman" w:cstheme="minorHAnsi"/>
          <w:sz w:val="20"/>
          <w:szCs w:val="20"/>
          <w:lang w:eastAsia="pl-PL"/>
        </w:rPr>
        <w:t xml:space="preserve">Dz.U. z 2021 </w:t>
      </w:r>
      <w:r w:rsidR="008C1C1F" w:rsidRPr="000757B1">
        <w:rPr>
          <w:rFonts w:eastAsia="Times New Roman" w:cstheme="minorHAnsi"/>
          <w:sz w:val="20"/>
          <w:szCs w:val="20"/>
          <w:lang w:eastAsia="pl-PL"/>
        </w:rPr>
        <w:t xml:space="preserve">r., </w:t>
      </w:r>
      <w:r w:rsidR="00E0550A" w:rsidRPr="000757B1">
        <w:rPr>
          <w:rFonts w:eastAsia="Times New Roman" w:cstheme="minorHAnsi"/>
          <w:sz w:val="20"/>
          <w:szCs w:val="20"/>
          <w:lang w:eastAsia="pl-PL"/>
        </w:rPr>
        <w:t xml:space="preserve">poz. 1129 </w:t>
      </w:r>
      <w:r w:rsidRPr="000757B1">
        <w:rPr>
          <w:rFonts w:eastAsia="Times New Roman" w:cstheme="minorHAnsi"/>
          <w:sz w:val="20"/>
          <w:szCs w:val="20"/>
          <w:lang w:eastAsia="pl-PL"/>
        </w:rPr>
        <w:t>ze zm.).</w:t>
      </w:r>
    </w:p>
    <w:p w14:paraId="71C0FC2D" w14:textId="77777777" w:rsidR="007A4170" w:rsidRPr="000757B1" w:rsidRDefault="007A4170" w:rsidP="00CD2B06">
      <w:pPr>
        <w:spacing w:after="0" w:line="240" w:lineRule="auto"/>
        <w:jc w:val="both"/>
        <w:rPr>
          <w:rFonts w:eastAsia="Times New Roman" w:cstheme="minorHAnsi"/>
          <w:sz w:val="20"/>
          <w:szCs w:val="20"/>
          <w:lang w:eastAsia="pl-PL"/>
        </w:rPr>
      </w:pPr>
    </w:p>
    <w:p w14:paraId="7D941273" w14:textId="6925E465" w:rsidR="007A4170" w:rsidRPr="000757B1" w:rsidRDefault="007A4170" w:rsidP="007A4170">
      <w:pPr>
        <w:keepNext/>
        <w:keepLines/>
        <w:spacing w:after="7" w:line="249" w:lineRule="auto"/>
        <w:ind w:left="64" w:hanging="10"/>
        <w:jc w:val="center"/>
        <w:outlineLvl w:val="0"/>
        <w:rPr>
          <w:rFonts w:eastAsia="Calibri" w:cs="Times New Roman"/>
          <w:b/>
          <w:sz w:val="20"/>
          <w:szCs w:val="20"/>
          <w:lang w:eastAsia="en-GB"/>
        </w:rPr>
      </w:pPr>
      <w:r w:rsidRPr="000757B1">
        <w:rPr>
          <w:rFonts w:eastAsia="Calibri" w:cs="Times New Roman"/>
          <w:b/>
          <w:sz w:val="20"/>
          <w:szCs w:val="20"/>
          <w:lang w:eastAsia="en-GB"/>
        </w:rPr>
        <w:t xml:space="preserve">§ 1 Przedmiot umowy </w:t>
      </w:r>
      <w:r w:rsidRPr="000757B1">
        <w:rPr>
          <w:rFonts w:eastAsia="Calibri" w:cs="Times New Roman"/>
          <w:sz w:val="20"/>
          <w:szCs w:val="20"/>
          <w:lang w:eastAsia="en-GB"/>
        </w:rPr>
        <w:t xml:space="preserve"> </w:t>
      </w:r>
    </w:p>
    <w:p w14:paraId="07D37761" w14:textId="49ACB8ED" w:rsidR="005C08E3" w:rsidRPr="000757B1" w:rsidRDefault="005C08E3" w:rsidP="008C1C1F">
      <w:pPr>
        <w:pStyle w:val="Akapitzlist"/>
        <w:numPr>
          <w:ilvl w:val="0"/>
          <w:numId w:val="3"/>
        </w:numPr>
        <w:spacing w:after="0" w:line="240" w:lineRule="auto"/>
        <w:jc w:val="both"/>
        <w:rPr>
          <w:sz w:val="20"/>
          <w:szCs w:val="20"/>
        </w:rPr>
      </w:pPr>
      <w:r w:rsidRPr="000757B1">
        <w:rPr>
          <w:sz w:val="20"/>
          <w:szCs w:val="20"/>
        </w:rPr>
        <w:t>Przedmiotem</w:t>
      </w:r>
      <w:r w:rsidR="0011593E" w:rsidRPr="000757B1">
        <w:rPr>
          <w:sz w:val="20"/>
          <w:szCs w:val="20"/>
        </w:rPr>
        <w:t xml:space="preserve"> </w:t>
      </w:r>
      <w:r w:rsidRPr="000757B1">
        <w:rPr>
          <w:sz w:val="20"/>
          <w:szCs w:val="20"/>
        </w:rPr>
        <w:t>umowy</w:t>
      </w:r>
      <w:r w:rsidR="0011593E" w:rsidRPr="000757B1">
        <w:rPr>
          <w:sz w:val="20"/>
          <w:szCs w:val="20"/>
        </w:rPr>
        <w:t xml:space="preserve"> </w:t>
      </w:r>
      <w:r w:rsidRPr="000757B1">
        <w:rPr>
          <w:sz w:val="20"/>
          <w:szCs w:val="20"/>
        </w:rPr>
        <w:t>jest</w:t>
      </w:r>
      <w:r w:rsidR="0011593E" w:rsidRPr="000757B1">
        <w:rPr>
          <w:sz w:val="20"/>
          <w:szCs w:val="20"/>
        </w:rPr>
        <w:t xml:space="preserve"> </w:t>
      </w:r>
      <w:r w:rsidRPr="000757B1">
        <w:rPr>
          <w:sz w:val="20"/>
          <w:szCs w:val="20"/>
        </w:rPr>
        <w:t>wykonanie</w:t>
      </w:r>
      <w:r w:rsidR="0011593E" w:rsidRPr="000757B1">
        <w:rPr>
          <w:sz w:val="20"/>
          <w:szCs w:val="20"/>
        </w:rPr>
        <w:t xml:space="preserve"> </w:t>
      </w:r>
      <w:r w:rsidRPr="000757B1">
        <w:rPr>
          <w:sz w:val="20"/>
          <w:szCs w:val="20"/>
        </w:rPr>
        <w:t>przez</w:t>
      </w:r>
      <w:r w:rsidR="0011593E" w:rsidRPr="000757B1">
        <w:rPr>
          <w:sz w:val="20"/>
          <w:szCs w:val="20"/>
        </w:rPr>
        <w:t xml:space="preserve"> </w:t>
      </w:r>
      <w:r w:rsidRPr="000757B1">
        <w:rPr>
          <w:sz w:val="20"/>
          <w:szCs w:val="20"/>
        </w:rPr>
        <w:t>Wykonawcę</w:t>
      </w:r>
      <w:r w:rsidR="0011593E" w:rsidRPr="000757B1">
        <w:rPr>
          <w:sz w:val="20"/>
          <w:szCs w:val="20"/>
        </w:rPr>
        <w:t xml:space="preserve"> </w:t>
      </w:r>
      <w:r w:rsidRPr="000757B1">
        <w:rPr>
          <w:sz w:val="20"/>
          <w:szCs w:val="20"/>
        </w:rPr>
        <w:t>na</w:t>
      </w:r>
      <w:r w:rsidR="0011593E" w:rsidRPr="000757B1">
        <w:rPr>
          <w:sz w:val="20"/>
          <w:szCs w:val="20"/>
        </w:rPr>
        <w:t xml:space="preserve"> </w:t>
      </w:r>
      <w:r w:rsidRPr="000757B1">
        <w:rPr>
          <w:sz w:val="20"/>
          <w:szCs w:val="20"/>
        </w:rPr>
        <w:t>rzecz</w:t>
      </w:r>
      <w:r w:rsidR="0011593E" w:rsidRPr="000757B1">
        <w:rPr>
          <w:sz w:val="20"/>
          <w:szCs w:val="20"/>
        </w:rPr>
        <w:t xml:space="preserve"> </w:t>
      </w:r>
      <w:r w:rsidRPr="000757B1">
        <w:rPr>
          <w:sz w:val="20"/>
          <w:szCs w:val="20"/>
        </w:rPr>
        <w:t>Zamawiającego</w:t>
      </w:r>
      <w:r w:rsidR="0011593E" w:rsidRPr="000757B1">
        <w:rPr>
          <w:sz w:val="20"/>
          <w:szCs w:val="20"/>
        </w:rPr>
        <w:t xml:space="preserve"> </w:t>
      </w:r>
      <w:r w:rsidRPr="000757B1">
        <w:rPr>
          <w:sz w:val="20"/>
          <w:szCs w:val="20"/>
        </w:rPr>
        <w:t>zadania</w:t>
      </w:r>
      <w:r w:rsidR="0011593E" w:rsidRPr="000757B1">
        <w:rPr>
          <w:sz w:val="20"/>
          <w:szCs w:val="20"/>
        </w:rPr>
        <w:t xml:space="preserve"> </w:t>
      </w:r>
      <w:r w:rsidRPr="000757B1">
        <w:rPr>
          <w:sz w:val="20"/>
          <w:szCs w:val="20"/>
        </w:rPr>
        <w:t>pn.:</w:t>
      </w:r>
      <w:r w:rsidR="0011593E" w:rsidRPr="000757B1">
        <w:rPr>
          <w:sz w:val="20"/>
          <w:szCs w:val="20"/>
        </w:rPr>
        <w:t xml:space="preserve"> </w:t>
      </w:r>
      <w:bookmarkStart w:id="0" w:name="_Hlk103151833"/>
      <w:bookmarkStart w:id="1" w:name="_Hlk97796422"/>
      <w:r w:rsidR="007A4170" w:rsidRPr="000757B1">
        <w:rPr>
          <w:b/>
          <w:bCs/>
          <w:sz w:val="20"/>
          <w:szCs w:val="20"/>
        </w:rPr>
        <w:t>„</w:t>
      </w:r>
      <w:r w:rsidR="00993556" w:rsidRPr="000757B1">
        <w:rPr>
          <w:b/>
          <w:bCs/>
          <w:sz w:val="20"/>
          <w:szCs w:val="20"/>
        </w:rPr>
        <w:t xml:space="preserve">Dostawy materiałów budowlanych oraz chemii budowlanej na potrzeby </w:t>
      </w:r>
      <w:r w:rsidR="00D9315A" w:rsidRPr="000757B1">
        <w:rPr>
          <w:b/>
          <w:bCs/>
          <w:sz w:val="20"/>
          <w:szCs w:val="20"/>
        </w:rPr>
        <w:t>Regionalnego Zarządu Gospodarki Wodnej w Gliwicach</w:t>
      </w:r>
      <w:r w:rsidR="007A4170" w:rsidRPr="000757B1">
        <w:rPr>
          <w:b/>
          <w:bCs/>
          <w:sz w:val="20"/>
          <w:szCs w:val="20"/>
        </w:rPr>
        <w:t>, część</w:t>
      </w:r>
      <w:r w:rsidR="00CA01B5" w:rsidRPr="000757B1">
        <w:rPr>
          <w:b/>
          <w:bCs/>
          <w:sz w:val="20"/>
          <w:szCs w:val="20"/>
        </w:rPr>
        <w:t xml:space="preserve"> nr </w:t>
      </w:r>
      <w:bookmarkEnd w:id="0"/>
      <w:r w:rsidR="007A4170" w:rsidRPr="000757B1">
        <w:rPr>
          <w:b/>
          <w:bCs/>
          <w:sz w:val="20"/>
          <w:szCs w:val="20"/>
        </w:rPr>
        <w:t>…</w:t>
      </w:r>
      <w:r w:rsidR="00067E7A" w:rsidRPr="000757B1">
        <w:rPr>
          <w:b/>
          <w:bCs/>
          <w:sz w:val="20"/>
          <w:szCs w:val="20"/>
        </w:rPr>
        <w:t>…………………………………………………</w:t>
      </w:r>
      <w:r w:rsidR="007A4170" w:rsidRPr="000757B1">
        <w:rPr>
          <w:b/>
          <w:bCs/>
          <w:sz w:val="20"/>
          <w:szCs w:val="20"/>
        </w:rPr>
        <w:t>…”</w:t>
      </w:r>
      <w:r w:rsidR="007A4170" w:rsidRPr="000757B1">
        <w:rPr>
          <w:sz w:val="20"/>
          <w:szCs w:val="20"/>
        </w:rPr>
        <w:t>,</w:t>
      </w:r>
      <w:r w:rsidR="007A4170" w:rsidRPr="000757B1">
        <w:rPr>
          <w:b/>
          <w:bCs/>
          <w:sz w:val="20"/>
          <w:szCs w:val="20"/>
        </w:rPr>
        <w:t xml:space="preserve"> </w:t>
      </w:r>
      <w:bookmarkEnd w:id="1"/>
      <w:r w:rsidRPr="000757B1">
        <w:rPr>
          <w:sz w:val="20"/>
          <w:szCs w:val="20"/>
        </w:rPr>
        <w:t>w zakresie</w:t>
      </w:r>
      <w:r w:rsidR="001672D6" w:rsidRPr="000757B1">
        <w:rPr>
          <w:sz w:val="20"/>
          <w:szCs w:val="20"/>
        </w:rPr>
        <w:t xml:space="preserve"> </w:t>
      </w:r>
      <w:r w:rsidRPr="000757B1">
        <w:rPr>
          <w:sz w:val="20"/>
          <w:szCs w:val="20"/>
        </w:rPr>
        <w:t>i</w:t>
      </w:r>
      <w:r w:rsidR="001672D6" w:rsidRPr="000757B1">
        <w:rPr>
          <w:sz w:val="20"/>
          <w:szCs w:val="20"/>
        </w:rPr>
        <w:t xml:space="preserve"> </w:t>
      </w:r>
      <w:r w:rsidRPr="000757B1">
        <w:rPr>
          <w:sz w:val="20"/>
          <w:szCs w:val="20"/>
        </w:rPr>
        <w:t>na warunkach określonych w</w:t>
      </w:r>
      <w:r w:rsidR="00CA01B5" w:rsidRPr="000757B1">
        <w:rPr>
          <w:sz w:val="20"/>
          <w:szCs w:val="20"/>
        </w:rPr>
        <w:t> </w:t>
      </w:r>
      <w:r w:rsidR="00A7683E" w:rsidRPr="000757B1">
        <w:rPr>
          <w:sz w:val="20"/>
          <w:szCs w:val="20"/>
        </w:rPr>
        <w:t>Specyfikacji Warunków Zamówienia wraz załącznikami</w:t>
      </w:r>
      <w:r w:rsidRPr="000757B1">
        <w:rPr>
          <w:sz w:val="20"/>
          <w:szCs w:val="20"/>
        </w:rPr>
        <w:t xml:space="preserve"> i złożonej ofercie. </w:t>
      </w:r>
    </w:p>
    <w:p w14:paraId="4AFC36C7" w14:textId="023F2D2D" w:rsidR="00926A8D" w:rsidRPr="000757B1" w:rsidRDefault="00926A8D" w:rsidP="00147A6D">
      <w:pPr>
        <w:pStyle w:val="Akapitzlist"/>
        <w:numPr>
          <w:ilvl w:val="0"/>
          <w:numId w:val="3"/>
        </w:numPr>
        <w:spacing w:after="0" w:line="240" w:lineRule="auto"/>
        <w:jc w:val="both"/>
        <w:rPr>
          <w:sz w:val="20"/>
          <w:szCs w:val="20"/>
        </w:rPr>
      </w:pPr>
      <w:r w:rsidRPr="000757B1">
        <w:rPr>
          <w:sz w:val="20"/>
          <w:szCs w:val="20"/>
        </w:rPr>
        <w:t xml:space="preserve">Szczegółowy przedmiot niniejszej umowy określają Formularze </w:t>
      </w:r>
      <w:r w:rsidR="00BC4BD1" w:rsidRPr="000757B1">
        <w:rPr>
          <w:sz w:val="20"/>
          <w:szCs w:val="20"/>
        </w:rPr>
        <w:t>asortymentowo-</w:t>
      </w:r>
      <w:r w:rsidRPr="000757B1">
        <w:rPr>
          <w:sz w:val="20"/>
          <w:szCs w:val="20"/>
        </w:rPr>
        <w:t>cenowe</w:t>
      </w:r>
      <w:r w:rsidR="00CA01B5" w:rsidRPr="000757B1">
        <w:rPr>
          <w:sz w:val="20"/>
          <w:szCs w:val="20"/>
        </w:rPr>
        <w:t xml:space="preserve"> na</w:t>
      </w:r>
      <w:r w:rsidRPr="000757B1">
        <w:rPr>
          <w:sz w:val="20"/>
          <w:szCs w:val="20"/>
        </w:rPr>
        <w:t xml:space="preserve"> </w:t>
      </w:r>
      <w:r w:rsidR="001672D6" w:rsidRPr="000757B1">
        <w:rPr>
          <w:sz w:val="20"/>
          <w:szCs w:val="20"/>
        </w:rPr>
        <w:t xml:space="preserve">„Dostawy materiałów budowlanych oraz chemii budowlanej na potrzeby Regionalnego Zarządu Gospodarki Wodnej w Gliwicach, część nr </w:t>
      </w:r>
      <w:r w:rsidR="00CA01B5" w:rsidRPr="000757B1">
        <w:rPr>
          <w:sz w:val="20"/>
          <w:szCs w:val="20"/>
        </w:rPr>
        <w:t xml:space="preserve">……………………………………………………………..” </w:t>
      </w:r>
      <w:r w:rsidRPr="000757B1">
        <w:rPr>
          <w:sz w:val="20"/>
          <w:szCs w:val="20"/>
        </w:rPr>
        <w:t>oraz opis przedmiotu zamówienia.</w:t>
      </w:r>
    </w:p>
    <w:p w14:paraId="729CBE58" w14:textId="71FA0DAC" w:rsidR="00566E15" w:rsidRPr="000757B1" w:rsidRDefault="00566E15" w:rsidP="00566E15">
      <w:pPr>
        <w:pStyle w:val="Akapitzlist"/>
        <w:spacing w:after="0" w:line="240" w:lineRule="auto"/>
        <w:ind w:left="360"/>
        <w:jc w:val="both"/>
        <w:rPr>
          <w:sz w:val="20"/>
          <w:szCs w:val="20"/>
        </w:rPr>
      </w:pPr>
    </w:p>
    <w:p w14:paraId="2644FB2F" w14:textId="3A03F21D" w:rsidR="00BF68BD" w:rsidRPr="000757B1" w:rsidRDefault="00BF68BD" w:rsidP="00BF68BD">
      <w:pPr>
        <w:keepNext/>
        <w:keepLines/>
        <w:spacing w:after="7" w:line="249" w:lineRule="auto"/>
        <w:ind w:left="64" w:hanging="10"/>
        <w:jc w:val="center"/>
        <w:outlineLvl w:val="0"/>
        <w:rPr>
          <w:b/>
          <w:bCs/>
          <w:sz w:val="20"/>
          <w:szCs w:val="20"/>
        </w:rPr>
      </w:pPr>
      <w:bookmarkStart w:id="2" w:name="_Hlk97792429"/>
      <w:r w:rsidRPr="000757B1">
        <w:rPr>
          <w:b/>
          <w:bCs/>
          <w:sz w:val="20"/>
          <w:szCs w:val="20"/>
        </w:rPr>
        <w:t xml:space="preserve">§ </w:t>
      </w:r>
      <w:r w:rsidR="008F579D" w:rsidRPr="000757B1">
        <w:rPr>
          <w:b/>
          <w:bCs/>
          <w:sz w:val="20"/>
          <w:szCs w:val="20"/>
        </w:rPr>
        <w:t>2</w:t>
      </w:r>
      <w:r w:rsidRPr="000757B1">
        <w:rPr>
          <w:b/>
          <w:bCs/>
          <w:sz w:val="20"/>
          <w:szCs w:val="20"/>
        </w:rPr>
        <w:t xml:space="preserve"> </w:t>
      </w:r>
      <w:bookmarkEnd w:id="2"/>
      <w:r w:rsidRPr="000757B1">
        <w:rPr>
          <w:b/>
          <w:bCs/>
          <w:sz w:val="20"/>
          <w:szCs w:val="20"/>
        </w:rPr>
        <w:t>Obowiązki Wykonawcy</w:t>
      </w:r>
    </w:p>
    <w:p w14:paraId="6CB24CA0" w14:textId="0FF269C0" w:rsidR="00BF68BD" w:rsidRPr="000757B1" w:rsidRDefault="00BF68BD" w:rsidP="00EF60AC">
      <w:pPr>
        <w:pStyle w:val="Akapitzlist"/>
        <w:numPr>
          <w:ilvl w:val="0"/>
          <w:numId w:val="4"/>
        </w:numPr>
        <w:spacing w:after="0" w:line="240" w:lineRule="auto"/>
        <w:jc w:val="both"/>
        <w:rPr>
          <w:sz w:val="20"/>
          <w:szCs w:val="20"/>
        </w:rPr>
      </w:pPr>
      <w:r w:rsidRPr="000757B1">
        <w:rPr>
          <w:sz w:val="20"/>
          <w:szCs w:val="20"/>
        </w:rPr>
        <w:t xml:space="preserve">Wykonawca oświadcza, że będzie działał z należytą zawodową starannością w zakresie niezbędnym dla wykonania przedmiotu Umowy, zgodnie z obowiązującymi na terytorium Rzeczypospolitej Polskiej przepisami prawa oraz odnoszącymi się do przedmiotu </w:t>
      </w:r>
      <w:r w:rsidR="00CA01B5" w:rsidRPr="000757B1">
        <w:rPr>
          <w:sz w:val="20"/>
          <w:szCs w:val="20"/>
        </w:rPr>
        <w:t>u</w:t>
      </w:r>
      <w:r w:rsidRPr="000757B1">
        <w:rPr>
          <w:sz w:val="20"/>
          <w:szCs w:val="20"/>
        </w:rPr>
        <w:t>mowy normami i zasadami dobrych praktyk.</w:t>
      </w:r>
    </w:p>
    <w:p w14:paraId="3F650DFF" w14:textId="014EC877" w:rsidR="00BF68BD" w:rsidRPr="000757B1" w:rsidRDefault="00BF68BD" w:rsidP="00EF60AC">
      <w:pPr>
        <w:pStyle w:val="Akapitzlist"/>
        <w:numPr>
          <w:ilvl w:val="0"/>
          <w:numId w:val="4"/>
        </w:numPr>
        <w:spacing w:after="0" w:line="240" w:lineRule="auto"/>
        <w:jc w:val="both"/>
        <w:rPr>
          <w:sz w:val="20"/>
          <w:szCs w:val="20"/>
        </w:rPr>
      </w:pPr>
      <w:r w:rsidRPr="000757B1">
        <w:rPr>
          <w:sz w:val="20"/>
          <w:szCs w:val="20"/>
        </w:rPr>
        <w:t>Wykonawca oświadcza, że posiada zasoby niezbędne do należytego wykonania przedmiotu umowy, w</w:t>
      </w:r>
      <w:r w:rsidR="00CA01B5" w:rsidRPr="000757B1">
        <w:rPr>
          <w:sz w:val="20"/>
          <w:szCs w:val="20"/>
        </w:rPr>
        <w:t> </w:t>
      </w:r>
      <w:r w:rsidRPr="000757B1">
        <w:rPr>
          <w:sz w:val="20"/>
          <w:szCs w:val="20"/>
        </w:rPr>
        <w:t>szczególności wiedzę, doświadczenie oraz zasoby osobowe, rzeczowe i finansowe</w:t>
      </w:r>
      <w:r w:rsidR="006227E4" w:rsidRPr="000757B1">
        <w:rPr>
          <w:sz w:val="20"/>
          <w:szCs w:val="20"/>
        </w:rPr>
        <w:t>.</w:t>
      </w:r>
    </w:p>
    <w:p w14:paraId="03A8025E" w14:textId="48E279E1" w:rsidR="00A60E1E" w:rsidRPr="000757B1" w:rsidRDefault="00A60E1E" w:rsidP="00A60E1E">
      <w:pPr>
        <w:pStyle w:val="Akapitzlist"/>
        <w:numPr>
          <w:ilvl w:val="0"/>
          <w:numId w:val="4"/>
        </w:numPr>
        <w:spacing w:after="0" w:line="240" w:lineRule="auto"/>
        <w:jc w:val="both"/>
        <w:rPr>
          <w:sz w:val="20"/>
          <w:szCs w:val="20"/>
        </w:rPr>
      </w:pPr>
      <w:r w:rsidRPr="000757B1">
        <w:rPr>
          <w:sz w:val="20"/>
          <w:szCs w:val="20"/>
        </w:rPr>
        <w:t>Przedmiot umowy musi być fabrycznie nowy, wolny od wad fizycznych i prawnych. Powinien spełniać wszystkie wymogi norm określonych obowiązującym prawem oraz posiadać wszelkie niezbędne dokumenty umożliwiające jego zastosowanie i użytkowanie przez Zamawiającego tj. wymagane przepisami prawa atesty, certyfikaty, świadectwa jakości, karty gwarancyjne, instrukcje obsługi w języku polskim itp.</w:t>
      </w:r>
    </w:p>
    <w:p w14:paraId="0E482E71" w14:textId="020CE392" w:rsidR="00F50DDA" w:rsidRPr="000757B1" w:rsidRDefault="00F50DDA" w:rsidP="00EF60AC">
      <w:pPr>
        <w:pStyle w:val="Akapitzlist"/>
        <w:numPr>
          <w:ilvl w:val="0"/>
          <w:numId w:val="4"/>
        </w:numPr>
        <w:spacing w:after="0" w:line="240" w:lineRule="auto"/>
        <w:jc w:val="both"/>
        <w:rPr>
          <w:sz w:val="20"/>
          <w:szCs w:val="20"/>
        </w:rPr>
      </w:pPr>
      <w:r w:rsidRPr="000757B1">
        <w:rPr>
          <w:sz w:val="20"/>
          <w:szCs w:val="20"/>
        </w:rPr>
        <w:t xml:space="preserve">Wykonawca zobowiązuje się dostarczyć przedmiot </w:t>
      </w:r>
      <w:r w:rsidR="00E945B1" w:rsidRPr="000757B1">
        <w:rPr>
          <w:sz w:val="20"/>
          <w:szCs w:val="20"/>
        </w:rPr>
        <w:t>umowy</w:t>
      </w:r>
      <w:r w:rsidRPr="000757B1">
        <w:rPr>
          <w:sz w:val="20"/>
          <w:szCs w:val="20"/>
        </w:rPr>
        <w:t xml:space="preserve"> oryginalnie zapakowany, fabrycznie zamknięty, wolny od wad fizycznych, bez oznak i śladów uszkodzeń i oznaczony w sposób umożliwiający jego identyfikację pod względem ilościowym i rodzajowym bez konieczności naruszania opakowań.</w:t>
      </w:r>
    </w:p>
    <w:p w14:paraId="022A6605" w14:textId="5C89522D" w:rsidR="00F50DDA" w:rsidRPr="000757B1" w:rsidRDefault="00F50DDA" w:rsidP="00EF60AC">
      <w:pPr>
        <w:pStyle w:val="Akapitzlist"/>
        <w:numPr>
          <w:ilvl w:val="0"/>
          <w:numId w:val="4"/>
        </w:numPr>
        <w:spacing w:after="0" w:line="240" w:lineRule="auto"/>
        <w:jc w:val="both"/>
        <w:rPr>
          <w:sz w:val="20"/>
          <w:szCs w:val="20"/>
        </w:rPr>
      </w:pPr>
      <w:r w:rsidRPr="000757B1">
        <w:rPr>
          <w:sz w:val="20"/>
          <w:szCs w:val="20"/>
        </w:rPr>
        <w:t>Dostarczony asortyment winien być zapakowany w sposób uniemożliwiający uszkodzenie produktów w</w:t>
      </w:r>
      <w:r w:rsidR="00CA01B5" w:rsidRPr="000757B1">
        <w:rPr>
          <w:sz w:val="20"/>
          <w:szCs w:val="20"/>
        </w:rPr>
        <w:t> </w:t>
      </w:r>
      <w:r w:rsidRPr="000757B1">
        <w:rPr>
          <w:sz w:val="20"/>
          <w:szCs w:val="20"/>
        </w:rPr>
        <w:t>czasie transportu oraz zabezpieczony przed dostępem osób niepowołanych. Odpowiedzialność za wszelkie uszkodzenia ponosi Wykonawca.</w:t>
      </w:r>
    </w:p>
    <w:p w14:paraId="670082B6" w14:textId="77777777" w:rsidR="00F50DDA" w:rsidRPr="000757B1" w:rsidRDefault="00F50DDA" w:rsidP="0080271A">
      <w:pPr>
        <w:spacing w:after="0" w:line="240" w:lineRule="auto"/>
        <w:jc w:val="both"/>
        <w:rPr>
          <w:sz w:val="20"/>
          <w:szCs w:val="20"/>
        </w:rPr>
      </w:pPr>
    </w:p>
    <w:p w14:paraId="0180865A" w14:textId="1A874AD5" w:rsidR="00094046" w:rsidRPr="000757B1" w:rsidRDefault="0080271A" w:rsidP="0080271A">
      <w:pPr>
        <w:keepNext/>
        <w:keepLines/>
        <w:spacing w:after="7" w:line="249" w:lineRule="auto"/>
        <w:ind w:left="64" w:hanging="10"/>
        <w:jc w:val="center"/>
        <w:outlineLvl w:val="0"/>
        <w:rPr>
          <w:b/>
          <w:bCs/>
          <w:sz w:val="20"/>
          <w:szCs w:val="20"/>
        </w:rPr>
      </w:pPr>
      <w:r w:rsidRPr="000757B1">
        <w:rPr>
          <w:b/>
          <w:bCs/>
          <w:sz w:val="20"/>
          <w:szCs w:val="20"/>
        </w:rPr>
        <w:t>§ 3 Realizacja zamówienia</w:t>
      </w:r>
    </w:p>
    <w:p w14:paraId="3C8B03A9" w14:textId="26933A9F" w:rsidR="00BF68BD" w:rsidRPr="000757B1" w:rsidRDefault="00F50DDA" w:rsidP="0080271A">
      <w:pPr>
        <w:pStyle w:val="Akapitzlist"/>
        <w:numPr>
          <w:ilvl w:val="0"/>
          <w:numId w:val="22"/>
        </w:numPr>
        <w:spacing w:after="0" w:line="240" w:lineRule="auto"/>
        <w:jc w:val="both"/>
        <w:rPr>
          <w:sz w:val="20"/>
          <w:szCs w:val="20"/>
        </w:rPr>
      </w:pPr>
      <w:r w:rsidRPr="000757B1">
        <w:rPr>
          <w:sz w:val="20"/>
          <w:szCs w:val="20"/>
        </w:rPr>
        <w:t>Dostaw</w:t>
      </w:r>
      <w:r w:rsidR="00403CDE" w:rsidRPr="000757B1">
        <w:rPr>
          <w:sz w:val="20"/>
          <w:szCs w:val="20"/>
        </w:rPr>
        <w:t>a</w:t>
      </w:r>
      <w:r w:rsidRPr="000757B1">
        <w:rPr>
          <w:sz w:val="20"/>
          <w:szCs w:val="20"/>
        </w:rPr>
        <w:t xml:space="preserve"> </w:t>
      </w:r>
      <w:r w:rsidR="0080271A" w:rsidRPr="000757B1">
        <w:rPr>
          <w:sz w:val="20"/>
          <w:szCs w:val="20"/>
        </w:rPr>
        <w:t xml:space="preserve">przedmiotu zamówienia </w:t>
      </w:r>
      <w:r w:rsidR="00403CDE" w:rsidRPr="000757B1">
        <w:rPr>
          <w:sz w:val="20"/>
          <w:szCs w:val="20"/>
        </w:rPr>
        <w:t>zostanie z</w:t>
      </w:r>
      <w:r w:rsidRPr="000757B1">
        <w:rPr>
          <w:sz w:val="20"/>
          <w:szCs w:val="20"/>
        </w:rPr>
        <w:t>realizowan</w:t>
      </w:r>
      <w:r w:rsidR="00403CDE" w:rsidRPr="000757B1">
        <w:rPr>
          <w:sz w:val="20"/>
          <w:szCs w:val="20"/>
        </w:rPr>
        <w:t>a</w:t>
      </w:r>
      <w:r w:rsidRPr="000757B1">
        <w:rPr>
          <w:sz w:val="20"/>
          <w:szCs w:val="20"/>
        </w:rPr>
        <w:t xml:space="preserve"> w dni</w:t>
      </w:r>
      <w:r w:rsidR="00403CDE" w:rsidRPr="000757B1">
        <w:rPr>
          <w:sz w:val="20"/>
          <w:szCs w:val="20"/>
        </w:rPr>
        <w:t xml:space="preserve">u </w:t>
      </w:r>
      <w:r w:rsidRPr="000757B1">
        <w:rPr>
          <w:sz w:val="20"/>
          <w:szCs w:val="20"/>
        </w:rPr>
        <w:t>robocz</w:t>
      </w:r>
      <w:r w:rsidR="00403CDE" w:rsidRPr="000757B1">
        <w:rPr>
          <w:sz w:val="20"/>
          <w:szCs w:val="20"/>
        </w:rPr>
        <w:t>ym</w:t>
      </w:r>
      <w:r w:rsidRPr="000757B1">
        <w:rPr>
          <w:sz w:val="20"/>
          <w:szCs w:val="20"/>
        </w:rPr>
        <w:t xml:space="preserve"> w godzinach 8:00-13:00.</w:t>
      </w:r>
    </w:p>
    <w:p w14:paraId="41B0C86B" w14:textId="0EC494F5" w:rsidR="0080271A" w:rsidRPr="000757B1" w:rsidRDefault="0080271A" w:rsidP="0080271A">
      <w:pPr>
        <w:pStyle w:val="Akapitzlist"/>
        <w:numPr>
          <w:ilvl w:val="0"/>
          <w:numId w:val="22"/>
        </w:numPr>
        <w:spacing w:after="0" w:line="240" w:lineRule="auto"/>
        <w:jc w:val="both"/>
        <w:rPr>
          <w:sz w:val="20"/>
          <w:szCs w:val="20"/>
        </w:rPr>
      </w:pPr>
      <w:r w:rsidRPr="000757B1">
        <w:rPr>
          <w:sz w:val="20"/>
          <w:szCs w:val="20"/>
        </w:rPr>
        <w:t>Dostaw</w:t>
      </w:r>
      <w:r w:rsidR="00403CDE" w:rsidRPr="000757B1">
        <w:rPr>
          <w:sz w:val="20"/>
          <w:szCs w:val="20"/>
        </w:rPr>
        <w:t>a</w:t>
      </w:r>
      <w:r w:rsidRPr="000757B1">
        <w:rPr>
          <w:sz w:val="20"/>
          <w:szCs w:val="20"/>
        </w:rPr>
        <w:t xml:space="preserve"> </w:t>
      </w:r>
      <w:r w:rsidR="00403CDE" w:rsidRPr="000757B1">
        <w:rPr>
          <w:sz w:val="20"/>
          <w:szCs w:val="20"/>
        </w:rPr>
        <w:t>z</w:t>
      </w:r>
      <w:r w:rsidRPr="000757B1">
        <w:rPr>
          <w:sz w:val="20"/>
          <w:szCs w:val="20"/>
        </w:rPr>
        <w:t>realizowan</w:t>
      </w:r>
      <w:r w:rsidR="00403CDE" w:rsidRPr="000757B1">
        <w:rPr>
          <w:sz w:val="20"/>
          <w:szCs w:val="20"/>
        </w:rPr>
        <w:t>a</w:t>
      </w:r>
      <w:r w:rsidRPr="000757B1">
        <w:rPr>
          <w:sz w:val="20"/>
          <w:szCs w:val="20"/>
        </w:rPr>
        <w:t xml:space="preserve"> będ</w:t>
      </w:r>
      <w:r w:rsidR="00403CDE" w:rsidRPr="000757B1">
        <w:rPr>
          <w:sz w:val="20"/>
          <w:szCs w:val="20"/>
        </w:rPr>
        <w:t>zie</w:t>
      </w:r>
      <w:r w:rsidRPr="000757B1">
        <w:rPr>
          <w:sz w:val="20"/>
          <w:szCs w:val="20"/>
        </w:rPr>
        <w:t xml:space="preserve"> do lokalizacji</w:t>
      </w:r>
      <w:r w:rsidR="00131E53" w:rsidRPr="000757B1">
        <w:rPr>
          <w:sz w:val="20"/>
          <w:szCs w:val="20"/>
        </w:rPr>
        <w:t xml:space="preserve"> wskazanej w Formularzu </w:t>
      </w:r>
      <w:r w:rsidR="00BC4BD1" w:rsidRPr="000757B1">
        <w:rPr>
          <w:sz w:val="20"/>
          <w:szCs w:val="20"/>
        </w:rPr>
        <w:t>asortymentowo-</w:t>
      </w:r>
      <w:r w:rsidR="00CA01B5" w:rsidRPr="000757B1">
        <w:rPr>
          <w:sz w:val="20"/>
          <w:szCs w:val="20"/>
        </w:rPr>
        <w:t>cenowym</w:t>
      </w:r>
      <w:r w:rsidR="00131E53" w:rsidRPr="000757B1">
        <w:rPr>
          <w:sz w:val="20"/>
          <w:szCs w:val="20"/>
        </w:rPr>
        <w:t xml:space="preserve"> </w:t>
      </w:r>
      <w:r w:rsidRPr="000757B1">
        <w:rPr>
          <w:sz w:val="20"/>
          <w:szCs w:val="20"/>
        </w:rPr>
        <w:t>stanowiący</w:t>
      </w:r>
      <w:r w:rsidR="00131E53" w:rsidRPr="000757B1">
        <w:rPr>
          <w:sz w:val="20"/>
          <w:szCs w:val="20"/>
        </w:rPr>
        <w:t>m</w:t>
      </w:r>
      <w:r w:rsidRPr="000757B1">
        <w:rPr>
          <w:sz w:val="20"/>
          <w:szCs w:val="20"/>
        </w:rPr>
        <w:t xml:space="preserve"> załącznik do niniejszej umowy</w:t>
      </w:r>
      <w:r w:rsidR="00131E53" w:rsidRPr="000757B1">
        <w:rPr>
          <w:sz w:val="20"/>
          <w:szCs w:val="20"/>
        </w:rPr>
        <w:t>.</w:t>
      </w:r>
    </w:p>
    <w:p w14:paraId="2768AE4D" w14:textId="1100B09A" w:rsidR="00F50DDA" w:rsidRPr="000757B1" w:rsidRDefault="00F50DDA" w:rsidP="0080271A">
      <w:pPr>
        <w:pStyle w:val="Akapitzlist"/>
        <w:numPr>
          <w:ilvl w:val="0"/>
          <w:numId w:val="22"/>
        </w:numPr>
        <w:spacing w:after="0" w:line="240" w:lineRule="auto"/>
        <w:jc w:val="both"/>
        <w:rPr>
          <w:sz w:val="20"/>
          <w:szCs w:val="20"/>
        </w:rPr>
      </w:pPr>
      <w:r w:rsidRPr="000757B1">
        <w:rPr>
          <w:sz w:val="20"/>
          <w:szCs w:val="20"/>
        </w:rPr>
        <w:t>Wykonawca jest zobowiązany uzgodnić z Zamawiającym termin i miejsce realizacji zamówienia z co najmniej 2-dniowym wyprzedzeniem.</w:t>
      </w:r>
    </w:p>
    <w:p w14:paraId="366DFFEA" w14:textId="5B4F62F6" w:rsidR="00F50DDA" w:rsidRPr="000757B1" w:rsidRDefault="00F50DDA" w:rsidP="00CA01B5">
      <w:pPr>
        <w:pStyle w:val="Akapitzlist"/>
        <w:numPr>
          <w:ilvl w:val="0"/>
          <w:numId w:val="22"/>
        </w:numPr>
        <w:jc w:val="both"/>
        <w:rPr>
          <w:sz w:val="20"/>
          <w:szCs w:val="20"/>
        </w:rPr>
      </w:pPr>
      <w:r w:rsidRPr="000757B1">
        <w:rPr>
          <w:sz w:val="20"/>
          <w:szCs w:val="20"/>
        </w:rPr>
        <w:lastRenderedPageBreak/>
        <w:t xml:space="preserve">W ramach wynagrodzenia, o którym mowa w § </w:t>
      </w:r>
      <w:r w:rsidR="00CA01B5" w:rsidRPr="000757B1">
        <w:rPr>
          <w:sz w:val="20"/>
          <w:szCs w:val="20"/>
        </w:rPr>
        <w:t>5</w:t>
      </w:r>
      <w:r w:rsidRPr="000757B1">
        <w:rPr>
          <w:sz w:val="20"/>
          <w:szCs w:val="20"/>
        </w:rPr>
        <w:t xml:space="preserve"> ust. 1 niniejszej umowy, Wykonawca zobowiązuje się dokonać rozładunku towaru w miejscu wskazanym przez Zamawiającego.</w:t>
      </w:r>
    </w:p>
    <w:p w14:paraId="7BDA0E91" w14:textId="19BC4374" w:rsidR="008F579D" w:rsidRPr="000757B1" w:rsidRDefault="008F579D" w:rsidP="00ED774D">
      <w:pPr>
        <w:pStyle w:val="Akapitzlist"/>
        <w:numPr>
          <w:ilvl w:val="0"/>
          <w:numId w:val="22"/>
        </w:numPr>
        <w:jc w:val="both"/>
        <w:rPr>
          <w:sz w:val="20"/>
          <w:szCs w:val="20"/>
        </w:rPr>
      </w:pPr>
      <w:r w:rsidRPr="000757B1">
        <w:rPr>
          <w:sz w:val="20"/>
          <w:szCs w:val="20"/>
        </w:rPr>
        <w:t>Zamawiający sprawdza zgodność ilościową oraz asortymentową otrzymanego w danej dostawie towaru z</w:t>
      </w:r>
      <w:r w:rsidR="00ED774D" w:rsidRPr="000757B1">
        <w:rPr>
          <w:sz w:val="20"/>
          <w:szCs w:val="20"/>
        </w:rPr>
        <w:t> </w:t>
      </w:r>
      <w:r w:rsidRPr="000757B1">
        <w:rPr>
          <w:sz w:val="20"/>
          <w:szCs w:val="20"/>
        </w:rPr>
        <w:t>dokumentami zamówienia oraz dokumentami dostawy, niezwłocznie po otrzymaniu towaru.</w:t>
      </w:r>
    </w:p>
    <w:p w14:paraId="0FBA9B11" w14:textId="6ED1D7FE" w:rsidR="008F579D" w:rsidRPr="000757B1" w:rsidRDefault="008F579D" w:rsidP="008F579D">
      <w:pPr>
        <w:pStyle w:val="Akapitzlist"/>
        <w:numPr>
          <w:ilvl w:val="0"/>
          <w:numId w:val="22"/>
        </w:numPr>
        <w:jc w:val="both"/>
        <w:rPr>
          <w:sz w:val="20"/>
          <w:szCs w:val="20"/>
        </w:rPr>
      </w:pPr>
      <w:r w:rsidRPr="000757B1">
        <w:rPr>
          <w:sz w:val="20"/>
          <w:szCs w:val="20"/>
        </w:rPr>
        <w:t>Protokół zdawczo-odbiorczy, sporządzony odrębnie dla każdej z lokalizacji</w:t>
      </w:r>
      <w:r w:rsidR="00ED774D" w:rsidRPr="000757B1">
        <w:rPr>
          <w:sz w:val="20"/>
          <w:szCs w:val="20"/>
        </w:rPr>
        <w:t xml:space="preserve"> i</w:t>
      </w:r>
      <w:r w:rsidRPr="000757B1">
        <w:rPr>
          <w:sz w:val="20"/>
          <w:szCs w:val="20"/>
        </w:rPr>
        <w:t xml:space="preserve"> zatwierdzony przez strony niniejszej umowy będzie stanowił podstawę do rozliczenia przedmiotu umowy.</w:t>
      </w:r>
    </w:p>
    <w:p w14:paraId="6692AF71" w14:textId="66A8AE96" w:rsidR="00131E53" w:rsidRPr="000757B1" w:rsidRDefault="00131E53" w:rsidP="00131E53">
      <w:pPr>
        <w:pStyle w:val="Akapitzlist"/>
        <w:numPr>
          <w:ilvl w:val="0"/>
          <w:numId w:val="22"/>
        </w:numPr>
        <w:jc w:val="both"/>
        <w:rPr>
          <w:sz w:val="20"/>
          <w:szCs w:val="20"/>
        </w:rPr>
      </w:pPr>
      <w:r w:rsidRPr="000757B1">
        <w:rPr>
          <w:sz w:val="20"/>
          <w:szCs w:val="20"/>
        </w:rPr>
        <w:t>W przypadku stwierdzenia podczas odbioru przedmiotu zamówienia widocznych wad, niezgodności pod względem ilościowym czy niezgodności pod względem wymaganych parametrów, Wykonawca zobowiązany jest do wymiany asortymentu na wolny od wad, uzupełnienia brakującego towaru lub wymiany dostarczonego towaru na zgodny z umową, najpóźniej w ciągu 7 dni roboczych od daty powiadomienia o</w:t>
      </w:r>
      <w:r w:rsidR="00ED774D" w:rsidRPr="000757B1">
        <w:rPr>
          <w:sz w:val="20"/>
          <w:szCs w:val="20"/>
        </w:rPr>
        <w:t> </w:t>
      </w:r>
      <w:r w:rsidRPr="000757B1">
        <w:rPr>
          <w:sz w:val="20"/>
          <w:szCs w:val="20"/>
        </w:rPr>
        <w:t>tym fakcie Wykonawcy za pomocą faksu, drogi elektronicznej bądź poczty.</w:t>
      </w:r>
    </w:p>
    <w:p w14:paraId="4A6B3ED4" w14:textId="77777777" w:rsidR="000047AC" w:rsidRPr="000757B1" w:rsidRDefault="000047AC" w:rsidP="00566E15">
      <w:pPr>
        <w:pStyle w:val="Akapitzlist"/>
        <w:spacing w:after="0" w:line="240" w:lineRule="auto"/>
        <w:ind w:left="360"/>
        <w:jc w:val="both"/>
        <w:rPr>
          <w:sz w:val="20"/>
          <w:szCs w:val="20"/>
        </w:rPr>
      </w:pPr>
    </w:p>
    <w:p w14:paraId="38814DF9" w14:textId="7B78FB72" w:rsidR="00926A8D" w:rsidRPr="000757B1" w:rsidRDefault="00926A8D" w:rsidP="00926A8D">
      <w:pPr>
        <w:keepNext/>
        <w:keepLines/>
        <w:spacing w:after="7" w:line="249" w:lineRule="auto"/>
        <w:ind w:left="64" w:hanging="10"/>
        <w:jc w:val="center"/>
        <w:outlineLvl w:val="0"/>
        <w:rPr>
          <w:b/>
          <w:bCs/>
          <w:sz w:val="20"/>
          <w:szCs w:val="20"/>
        </w:rPr>
      </w:pPr>
      <w:r w:rsidRPr="000757B1">
        <w:rPr>
          <w:b/>
          <w:bCs/>
          <w:sz w:val="20"/>
          <w:szCs w:val="20"/>
        </w:rPr>
        <w:t xml:space="preserve">§ </w:t>
      </w:r>
      <w:r w:rsidR="008F579D" w:rsidRPr="000757B1">
        <w:rPr>
          <w:b/>
          <w:bCs/>
          <w:sz w:val="20"/>
          <w:szCs w:val="20"/>
        </w:rPr>
        <w:t xml:space="preserve">4 </w:t>
      </w:r>
      <w:r w:rsidRPr="000757B1">
        <w:rPr>
          <w:b/>
          <w:bCs/>
          <w:sz w:val="20"/>
          <w:szCs w:val="20"/>
        </w:rPr>
        <w:t>Termin wykonania</w:t>
      </w:r>
    </w:p>
    <w:p w14:paraId="0D92D969" w14:textId="5D3F30A9" w:rsidR="00926A8D" w:rsidRPr="000757B1" w:rsidRDefault="00926A8D" w:rsidP="0036625A">
      <w:pPr>
        <w:spacing w:after="0" w:line="240" w:lineRule="auto"/>
        <w:jc w:val="both"/>
        <w:rPr>
          <w:sz w:val="20"/>
          <w:szCs w:val="20"/>
        </w:rPr>
      </w:pPr>
      <w:r w:rsidRPr="000757B1">
        <w:rPr>
          <w:sz w:val="20"/>
          <w:szCs w:val="20"/>
        </w:rPr>
        <w:t xml:space="preserve">Wykonawca zobowiązuje się do wykonania przedmiotu umowy określonego w § 1 ust. 1 </w:t>
      </w:r>
      <w:r w:rsidR="00403CDE" w:rsidRPr="000757B1">
        <w:rPr>
          <w:sz w:val="20"/>
          <w:szCs w:val="20"/>
        </w:rPr>
        <w:t>u</w:t>
      </w:r>
      <w:r w:rsidRPr="000757B1">
        <w:rPr>
          <w:sz w:val="20"/>
          <w:szCs w:val="20"/>
        </w:rPr>
        <w:t>mowy w terminie: od</w:t>
      </w:r>
      <w:r w:rsidR="00ED774D" w:rsidRPr="000757B1">
        <w:rPr>
          <w:sz w:val="20"/>
          <w:szCs w:val="20"/>
        </w:rPr>
        <w:t> </w:t>
      </w:r>
      <w:r w:rsidRPr="000757B1">
        <w:rPr>
          <w:sz w:val="20"/>
          <w:szCs w:val="20"/>
        </w:rPr>
        <w:t>dnia podpisania umowy do ……………………….</w:t>
      </w:r>
    </w:p>
    <w:p w14:paraId="3398BB8B" w14:textId="0F25B70F" w:rsidR="00926A8D" w:rsidRPr="000757B1" w:rsidRDefault="00926A8D" w:rsidP="00CD2B06">
      <w:pPr>
        <w:spacing w:after="0" w:line="240" w:lineRule="auto"/>
        <w:jc w:val="center"/>
        <w:rPr>
          <w:b/>
          <w:bCs/>
          <w:sz w:val="20"/>
          <w:szCs w:val="20"/>
        </w:rPr>
      </w:pPr>
    </w:p>
    <w:p w14:paraId="3BE8B8B2" w14:textId="40079426" w:rsidR="00926A8D" w:rsidRPr="000757B1" w:rsidRDefault="00926A8D" w:rsidP="00926A8D">
      <w:pPr>
        <w:keepNext/>
        <w:keepLines/>
        <w:spacing w:after="7" w:line="249" w:lineRule="auto"/>
        <w:ind w:left="64" w:hanging="10"/>
        <w:jc w:val="center"/>
        <w:outlineLvl w:val="0"/>
        <w:rPr>
          <w:b/>
          <w:bCs/>
          <w:sz w:val="20"/>
          <w:szCs w:val="20"/>
        </w:rPr>
      </w:pPr>
      <w:r w:rsidRPr="000757B1">
        <w:rPr>
          <w:b/>
          <w:bCs/>
          <w:sz w:val="20"/>
          <w:szCs w:val="20"/>
        </w:rPr>
        <w:t xml:space="preserve">§ </w:t>
      </w:r>
      <w:r w:rsidR="008F579D" w:rsidRPr="000757B1">
        <w:rPr>
          <w:b/>
          <w:bCs/>
          <w:sz w:val="20"/>
          <w:szCs w:val="20"/>
        </w:rPr>
        <w:t>5</w:t>
      </w:r>
      <w:r w:rsidRPr="000757B1">
        <w:rPr>
          <w:b/>
          <w:bCs/>
          <w:sz w:val="20"/>
          <w:szCs w:val="20"/>
        </w:rPr>
        <w:t xml:space="preserve"> Wynagrodzenie i warunki płatności</w:t>
      </w:r>
    </w:p>
    <w:p w14:paraId="19BEBC38" w14:textId="77777777" w:rsidR="00926A8D" w:rsidRPr="000757B1" w:rsidRDefault="00926A8D" w:rsidP="00EF60AC">
      <w:pPr>
        <w:pStyle w:val="Akapitzlist"/>
        <w:numPr>
          <w:ilvl w:val="0"/>
          <w:numId w:val="7"/>
        </w:numPr>
        <w:spacing w:after="0" w:line="240" w:lineRule="auto"/>
        <w:jc w:val="both"/>
        <w:rPr>
          <w:sz w:val="20"/>
          <w:szCs w:val="20"/>
        </w:rPr>
      </w:pPr>
      <w:r w:rsidRPr="000757B1">
        <w:rPr>
          <w:sz w:val="20"/>
          <w:szCs w:val="20"/>
        </w:rPr>
        <w:t>Wynagrodzenie za realizację przedmiotu umowy wynosi:</w:t>
      </w:r>
    </w:p>
    <w:p w14:paraId="45476BB0" w14:textId="77777777" w:rsidR="00926A8D" w:rsidRPr="000757B1" w:rsidRDefault="00926A8D" w:rsidP="00926A8D">
      <w:pPr>
        <w:spacing w:after="0" w:line="240" w:lineRule="auto"/>
        <w:ind w:firstLine="360"/>
        <w:jc w:val="both"/>
        <w:rPr>
          <w:sz w:val="20"/>
          <w:szCs w:val="20"/>
        </w:rPr>
      </w:pPr>
      <w:r w:rsidRPr="000757B1">
        <w:rPr>
          <w:sz w:val="20"/>
          <w:szCs w:val="20"/>
        </w:rPr>
        <w:t xml:space="preserve">wartość netto: </w:t>
      </w:r>
      <w:r w:rsidRPr="000757B1">
        <w:rPr>
          <w:sz w:val="20"/>
          <w:szCs w:val="20"/>
        </w:rPr>
        <w:tab/>
      </w:r>
      <w:r w:rsidRPr="000757B1">
        <w:rPr>
          <w:sz w:val="20"/>
          <w:szCs w:val="20"/>
        </w:rPr>
        <w:tab/>
      </w:r>
      <w:r w:rsidRPr="000757B1">
        <w:rPr>
          <w:sz w:val="20"/>
          <w:szCs w:val="20"/>
        </w:rPr>
        <w:tab/>
      </w:r>
      <w:r w:rsidRPr="000757B1">
        <w:rPr>
          <w:sz w:val="20"/>
          <w:szCs w:val="20"/>
        </w:rPr>
        <w:tab/>
      </w:r>
      <w:r w:rsidRPr="000757B1">
        <w:rPr>
          <w:sz w:val="20"/>
          <w:szCs w:val="20"/>
        </w:rPr>
        <w:tab/>
      </w:r>
      <w:r w:rsidRPr="000757B1">
        <w:rPr>
          <w:sz w:val="20"/>
          <w:szCs w:val="20"/>
        </w:rPr>
        <w:tab/>
      </w:r>
      <w:r w:rsidRPr="000757B1">
        <w:rPr>
          <w:sz w:val="20"/>
          <w:szCs w:val="20"/>
        </w:rPr>
        <w:tab/>
        <w:t>………………..………………… zł</w:t>
      </w:r>
    </w:p>
    <w:p w14:paraId="5FFB1361" w14:textId="77777777" w:rsidR="00926A8D" w:rsidRPr="000757B1" w:rsidRDefault="00926A8D" w:rsidP="00926A8D">
      <w:pPr>
        <w:spacing w:after="0" w:line="240" w:lineRule="auto"/>
        <w:ind w:firstLine="360"/>
        <w:jc w:val="both"/>
        <w:rPr>
          <w:sz w:val="20"/>
          <w:szCs w:val="20"/>
        </w:rPr>
      </w:pPr>
      <w:r w:rsidRPr="000757B1">
        <w:rPr>
          <w:sz w:val="20"/>
          <w:szCs w:val="20"/>
        </w:rPr>
        <w:t xml:space="preserve">podatek VAT wg. stawki </w:t>
      </w:r>
      <w:r w:rsidRPr="000757B1">
        <w:rPr>
          <w:sz w:val="20"/>
          <w:szCs w:val="20"/>
        </w:rPr>
        <w:tab/>
        <w:t>………………..………% w zł</w:t>
      </w:r>
      <w:r w:rsidRPr="000757B1">
        <w:rPr>
          <w:sz w:val="20"/>
          <w:szCs w:val="20"/>
        </w:rPr>
        <w:tab/>
      </w:r>
      <w:r w:rsidRPr="000757B1">
        <w:rPr>
          <w:sz w:val="20"/>
          <w:szCs w:val="20"/>
        </w:rPr>
        <w:tab/>
      </w:r>
      <w:r w:rsidRPr="000757B1">
        <w:rPr>
          <w:sz w:val="20"/>
          <w:szCs w:val="20"/>
        </w:rPr>
        <w:tab/>
        <w:t>………………..………………… zł</w:t>
      </w:r>
    </w:p>
    <w:p w14:paraId="3E236547" w14:textId="77777777" w:rsidR="00926A8D" w:rsidRPr="000757B1" w:rsidRDefault="00926A8D" w:rsidP="00926A8D">
      <w:pPr>
        <w:spacing w:after="0" w:line="240" w:lineRule="auto"/>
        <w:ind w:firstLine="360"/>
        <w:jc w:val="both"/>
        <w:rPr>
          <w:sz w:val="20"/>
          <w:szCs w:val="20"/>
        </w:rPr>
      </w:pPr>
      <w:r w:rsidRPr="000757B1">
        <w:rPr>
          <w:sz w:val="20"/>
          <w:szCs w:val="20"/>
        </w:rPr>
        <w:t>wartość brutto:</w:t>
      </w:r>
      <w:r w:rsidRPr="000757B1">
        <w:rPr>
          <w:sz w:val="20"/>
          <w:szCs w:val="20"/>
        </w:rPr>
        <w:tab/>
      </w:r>
      <w:r w:rsidRPr="000757B1">
        <w:rPr>
          <w:sz w:val="20"/>
          <w:szCs w:val="20"/>
        </w:rPr>
        <w:tab/>
      </w:r>
      <w:r w:rsidRPr="000757B1">
        <w:rPr>
          <w:sz w:val="20"/>
          <w:szCs w:val="20"/>
        </w:rPr>
        <w:tab/>
      </w:r>
      <w:r w:rsidRPr="000757B1">
        <w:rPr>
          <w:sz w:val="20"/>
          <w:szCs w:val="20"/>
        </w:rPr>
        <w:tab/>
      </w:r>
      <w:r w:rsidRPr="000757B1">
        <w:rPr>
          <w:sz w:val="20"/>
          <w:szCs w:val="20"/>
        </w:rPr>
        <w:tab/>
      </w:r>
      <w:r w:rsidRPr="000757B1">
        <w:rPr>
          <w:sz w:val="20"/>
          <w:szCs w:val="20"/>
        </w:rPr>
        <w:tab/>
      </w:r>
      <w:r w:rsidRPr="000757B1">
        <w:rPr>
          <w:sz w:val="20"/>
          <w:szCs w:val="20"/>
        </w:rPr>
        <w:tab/>
        <w:t>………………..………………… zł</w:t>
      </w:r>
    </w:p>
    <w:p w14:paraId="6EF123FD" w14:textId="77777777" w:rsidR="00926A8D" w:rsidRPr="000757B1" w:rsidRDefault="00926A8D" w:rsidP="00926A8D">
      <w:pPr>
        <w:spacing w:after="0" w:line="240" w:lineRule="auto"/>
        <w:ind w:firstLine="360"/>
        <w:jc w:val="both"/>
        <w:rPr>
          <w:sz w:val="20"/>
          <w:szCs w:val="20"/>
        </w:rPr>
      </w:pPr>
      <w:r w:rsidRPr="000757B1">
        <w:rPr>
          <w:sz w:val="20"/>
          <w:szCs w:val="20"/>
        </w:rPr>
        <w:t>słownie brutto: …………………………………………………………………………….., zgodnie z ofertą Wykonawcy.</w:t>
      </w:r>
    </w:p>
    <w:p w14:paraId="435AD88D" w14:textId="125E7339" w:rsidR="00993B3B" w:rsidRPr="000757B1" w:rsidRDefault="00993B3B" w:rsidP="00EF60AC">
      <w:pPr>
        <w:pStyle w:val="Akapitzlist"/>
        <w:numPr>
          <w:ilvl w:val="0"/>
          <w:numId w:val="7"/>
        </w:numPr>
        <w:jc w:val="both"/>
        <w:rPr>
          <w:sz w:val="20"/>
          <w:szCs w:val="20"/>
        </w:rPr>
      </w:pPr>
      <w:r w:rsidRPr="000757B1">
        <w:rPr>
          <w:sz w:val="20"/>
          <w:szCs w:val="20"/>
        </w:rPr>
        <w:t>Wynagrodzenie należne Wykonawcy obejmuje wszystkie koszty związane z realizacją przedmiotu umowy,</w:t>
      </w:r>
      <w:r w:rsidR="00067E7A" w:rsidRPr="000757B1">
        <w:rPr>
          <w:sz w:val="20"/>
          <w:szCs w:val="20"/>
        </w:rPr>
        <w:br/>
      </w:r>
      <w:r w:rsidRPr="000757B1">
        <w:rPr>
          <w:sz w:val="20"/>
          <w:szCs w:val="20"/>
        </w:rPr>
        <w:t>w tym koszty sprzedaży, dostawy, transportu, załadunku/rozładunku w miejscu wskazanym przez Zamawiającego, wymiany asortymentu, pozostałe opłaty</w:t>
      </w:r>
      <w:r w:rsidR="000E1DA1" w:rsidRPr="000757B1">
        <w:rPr>
          <w:sz w:val="20"/>
          <w:szCs w:val="20"/>
        </w:rPr>
        <w:t>,</w:t>
      </w:r>
      <w:r w:rsidRPr="000757B1">
        <w:rPr>
          <w:sz w:val="20"/>
          <w:szCs w:val="20"/>
        </w:rPr>
        <w:t xml:space="preserve"> a także podatki, w tym podatek od towarów i usług (VAT).</w:t>
      </w:r>
    </w:p>
    <w:p w14:paraId="495B42A8" w14:textId="793BA582" w:rsidR="0062799D" w:rsidRPr="000757B1" w:rsidRDefault="0062799D" w:rsidP="00EF60AC">
      <w:pPr>
        <w:pStyle w:val="Akapitzlist"/>
        <w:numPr>
          <w:ilvl w:val="0"/>
          <w:numId w:val="7"/>
        </w:numPr>
        <w:spacing w:after="0" w:line="240" w:lineRule="auto"/>
        <w:jc w:val="both"/>
        <w:rPr>
          <w:sz w:val="20"/>
          <w:szCs w:val="20"/>
        </w:rPr>
      </w:pPr>
      <w:r w:rsidRPr="000757B1">
        <w:rPr>
          <w:sz w:val="20"/>
          <w:szCs w:val="20"/>
        </w:rPr>
        <w:t>Rozliczenie pomiędzy stronami następuje fakturą końcową.</w:t>
      </w:r>
    </w:p>
    <w:p w14:paraId="0F98F424" w14:textId="428A43D3" w:rsidR="00FB3C06" w:rsidRPr="000757B1" w:rsidRDefault="00FB3C06" w:rsidP="00EF60AC">
      <w:pPr>
        <w:pStyle w:val="Akapitzlist"/>
        <w:numPr>
          <w:ilvl w:val="0"/>
          <w:numId w:val="7"/>
        </w:numPr>
        <w:spacing w:after="0" w:line="240" w:lineRule="auto"/>
        <w:jc w:val="both"/>
        <w:rPr>
          <w:sz w:val="20"/>
          <w:szCs w:val="20"/>
        </w:rPr>
      </w:pPr>
      <w:r w:rsidRPr="000757B1">
        <w:rPr>
          <w:sz w:val="20"/>
          <w:szCs w:val="20"/>
        </w:rPr>
        <w:t xml:space="preserve">Podstawą do wystawienia faktury VAT jest podpisany przez obie strony protokół </w:t>
      </w:r>
      <w:r w:rsidR="00ED774D" w:rsidRPr="000757B1">
        <w:rPr>
          <w:sz w:val="20"/>
          <w:szCs w:val="20"/>
        </w:rPr>
        <w:t>zdawczo-odbiorczy, o</w:t>
      </w:r>
      <w:r w:rsidR="00FC3EDE" w:rsidRPr="000757B1">
        <w:rPr>
          <w:sz w:val="20"/>
          <w:szCs w:val="20"/>
        </w:rPr>
        <w:t> </w:t>
      </w:r>
      <w:r w:rsidR="00ED774D" w:rsidRPr="000757B1">
        <w:rPr>
          <w:sz w:val="20"/>
          <w:szCs w:val="20"/>
        </w:rPr>
        <w:t xml:space="preserve">którym mowa w § 3 ust. </w:t>
      </w:r>
      <w:r w:rsidR="004E3FBB" w:rsidRPr="000757B1">
        <w:rPr>
          <w:sz w:val="20"/>
          <w:szCs w:val="20"/>
        </w:rPr>
        <w:t>6</w:t>
      </w:r>
      <w:r w:rsidRPr="000757B1">
        <w:rPr>
          <w:sz w:val="20"/>
          <w:szCs w:val="20"/>
        </w:rPr>
        <w:t>.</w:t>
      </w:r>
    </w:p>
    <w:p w14:paraId="4A6F0798" w14:textId="3A747CBA" w:rsidR="00926A8D" w:rsidRPr="000757B1" w:rsidRDefault="0062799D" w:rsidP="00EF60AC">
      <w:pPr>
        <w:pStyle w:val="Akapitzlist"/>
        <w:numPr>
          <w:ilvl w:val="0"/>
          <w:numId w:val="7"/>
        </w:numPr>
        <w:spacing w:after="0" w:line="240" w:lineRule="auto"/>
        <w:jc w:val="both"/>
        <w:rPr>
          <w:sz w:val="20"/>
          <w:szCs w:val="20"/>
        </w:rPr>
      </w:pPr>
      <w:r w:rsidRPr="000757B1">
        <w:rPr>
          <w:sz w:val="20"/>
          <w:szCs w:val="20"/>
        </w:rPr>
        <w:t xml:space="preserve">Zapłata wynagrodzenia Wykonawcy nastąpi w terminie </w:t>
      </w:r>
      <w:r w:rsidR="00926A8D" w:rsidRPr="000757B1">
        <w:rPr>
          <w:sz w:val="20"/>
          <w:szCs w:val="20"/>
        </w:rPr>
        <w:t>30 dni od daty otrzymania od Wykonawcy prawidłowo wystawionej faktury</w:t>
      </w:r>
      <w:r w:rsidRPr="000757B1">
        <w:rPr>
          <w:sz w:val="20"/>
          <w:szCs w:val="20"/>
        </w:rPr>
        <w:t xml:space="preserve"> VAT</w:t>
      </w:r>
      <w:r w:rsidR="00926A8D" w:rsidRPr="000757B1">
        <w:rPr>
          <w:sz w:val="20"/>
          <w:szCs w:val="20"/>
        </w:rPr>
        <w:t>.</w:t>
      </w:r>
    </w:p>
    <w:p w14:paraId="208337F9" w14:textId="65791727" w:rsidR="00926A8D" w:rsidRPr="000757B1" w:rsidRDefault="00926A8D" w:rsidP="00EF60AC">
      <w:pPr>
        <w:pStyle w:val="Akapitzlist"/>
        <w:numPr>
          <w:ilvl w:val="0"/>
          <w:numId w:val="7"/>
        </w:numPr>
        <w:jc w:val="both"/>
        <w:rPr>
          <w:sz w:val="20"/>
          <w:szCs w:val="20"/>
        </w:rPr>
      </w:pPr>
      <w:r w:rsidRPr="000757B1">
        <w:rPr>
          <w:sz w:val="20"/>
          <w:szCs w:val="20"/>
        </w:rPr>
        <w:t>W przypadku wystawienia przez Wykonawcę faktury elektronicznej termin zapłaty liczony jest od daty przesłania jej na adres e-mail wskazany w ust. 11 lit. c wraz</w:t>
      </w:r>
      <w:r w:rsidR="004E3FBB" w:rsidRPr="000757B1">
        <w:rPr>
          <w:sz w:val="20"/>
          <w:szCs w:val="20"/>
        </w:rPr>
        <w:t xml:space="preserve"> z</w:t>
      </w:r>
      <w:r w:rsidRPr="000757B1">
        <w:rPr>
          <w:sz w:val="20"/>
          <w:szCs w:val="20"/>
        </w:rPr>
        <w:t xml:space="preserve"> </w:t>
      </w:r>
      <w:r w:rsidR="004E3FBB" w:rsidRPr="000757B1">
        <w:rPr>
          <w:sz w:val="20"/>
          <w:szCs w:val="20"/>
        </w:rPr>
        <w:t>protokołem zdawczo-odbiorczym, o którym mowa w § 3 ust. 6.</w:t>
      </w:r>
    </w:p>
    <w:p w14:paraId="18CDECAD" w14:textId="04E177EB" w:rsidR="007B0355" w:rsidRPr="000757B1" w:rsidRDefault="00E4388D" w:rsidP="00EF60AC">
      <w:pPr>
        <w:pStyle w:val="Akapitzlist"/>
        <w:numPr>
          <w:ilvl w:val="0"/>
          <w:numId w:val="7"/>
        </w:numPr>
        <w:spacing w:after="0" w:line="240" w:lineRule="auto"/>
        <w:jc w:val="both"/>
        <w:rPr>
          <w:sz w:val="20"/>
          <w:szCs w:val="20"/>
        </w:rPr>
      </w:pPr>
      <w:r w:rsidRPr="000757B1">
        <w:rPr>
          <w:sz w:val="20"/>
          <w:szCs w:val="20"/>
        </w:rPr>
        <w:t xml:space="preserve">Faktura </w:t>
      </w:r>
      <w:r w:rsidR="007B0355" w:rsidRPr="000757B1">
        <w:rPr>
          <w:sz w:val="20"/>
          <w:szCs w:val="20"/>
        </w:rPr>
        <w:t>Wykonawcy</w:t>
      </w:r>
      <w:r w:rsidRPr="000757B1">
        <w:rPr>
          <w:sz w:val="20"/>
          <w:szCs w:val="20"/>
        </w:rPr>
        <w:t xml:space="preserve"> </w:t>
      </w:r>
      <w:r w:rsidR="003A3B12" w:rsidRPr="000757B1">
        <w:rPr>
          <w:sz w:val="20"/>
          <w:szCs w:val="20"/>
        </w:rPr>
        <w:t>musi wskazywać</w:t>
      </w:r>
      <w:r w:rsidRPr="000757B1">
        <w:rPr>
          <w:sz w:val="20"/>
          <w:szCs w:val="20"/>
        </w:rPr>
        <w:t>:</w:t>
      </w:r>
    </w:p>
    <w:p w14:paraId="092F4DD7" w14:textId="542489F9" w:rsidR="003A3B12" w:rsidRPr="000757B1" w:rsidRDefault="00E922FA" w:rsidP="007B0355">
      <w:pPr>
        <w:pStyle w:val="Akapitzlist"/>
        <w:spacing w:after="0" w:line="240" w:lineRule="auto"/>
        <w:ind w:left="360"/>
        <w:jc w:val="both"/>
        <w:rPr>
          <w:sz w:val="20"/>
          <w:szCs w:val="20"/>
          <w:u w:val="single"/>
        </w:rPr>
      </w:pPr>
      <w:r w:rsidRPr="000757B1">
        <w:rPr>
          <w:sz w:val="20"/>
          <w:szCs w:val="20"/>
          <w:u w:val="single"/>
        </w:rPr>
        <w:t xml:space="preserve">nabywcę </w:t>
      </w:r>
    </w:p>
    <w:p w14:paraId="7AB3578D" w14:textId="77777777" w:rsidR="00E4388D" w:rsidRPr="000757B1" w:rsidRDefault="00E4388D" w:rsidP="00E4388D">
      <w:pPr>
        <w:pStyle w:val="Akapitzlist"/>
        <w:spacing w:after="0" w:line="240" w:lineRule="auto"/>
        <w:ind w:left="360"/>
        <w:rPr>
          <w:b/>
          <w:bCs/>
          <w:sz w:val="20"/>
          <w:szCs w:val="20"/>
        </w:rPr>
      </w:pPr>
      <w:r w:rsidRPr="000757B1">
        <w:rPr>
          <w:b/>
          <w:bCs/>
          <w:sz w:val="20"/>
          <w:szCs w:val="20"/>
        </w:rPr>
        <w:t>Państwowe Gospodarstwo Wodne Wody Polskie</w:t>
      </w:r>
    </w:p>
    <w:p w14:paraId="4D32BDA0" w14:textId="77777777" w:rsidR="00E4388D" w:rsidRPr="000757B1" w:rsidRDefault="00E4388D" w:rsidP="00E4388D">
      <w:pPr>
        <w:pStyle w:val="Akapitzlist"/>
        <w:spacing w:after="0" w:line="240" w:lineRule="auto"/>
        <w:ind w:left="360"/>
        <w:rPr>
          <w:b/>
          <w:bCs/>
          <w:sz w:val="20"/>
          <w:szCs w:val="20"/>
        </w:rPr>
      </w:pPr>
      <w:r w:rsidRPr="000757B1">
        <w:rPr>
          <w:b/>
          <w:bCs/>
          <w:sz w:val="20"/>
          <w:szCs w:val="20"/>
        </w:rPr>
        <w:t>ul. Żelazna 59A, 00-840 Warszawa</w:t>
      </w:r>
    </w:p>
    <w:p w14:paraId="26FF56F6" w14:textId="70A2E2E4" w:rsidR="00E4388D" w:rsidRPr="000757B1" w:rsidRDefault="00E4388D" w:rsidP="00E4388D">
      <w:pPr>
        <w:pStyle w:val="Akapitzlist"/>
        <w:spacing w:after="0" w:line="240" w:lineRule="auto"/>
        <w:ind w:left="360"/>
        <w:rPr>
          <w:b/>
          <w:bCs/>
          <w:sz w:val="20"/>
          <w:szCs w:val="20"/>
        </w:rPr>
      </w:pPr>
      <w:r w:rsidRPr="000757B1">
        <w:rPr>
          <w:b/>
          <w:bCs/>
          <w:sz w:val="20"/>
          <w:szCs w:val="20"/>
        </w:rPr>
        <w:t>NIP: 527-282-56-16, REGON: 368302575</w:t>
      </w:r>
    </w:p>
    <w:p w14:paraId="33E728DC" w14:textId="1DD692F2" w:rsidR="003A3B12" w:rsidRPr="000757B1" w:rsidRDefault="003A3B12" w:rsidP="00E4388D">
      <w:pPr>
        <w:pStyle w:val="Akapitzlist"/>
        <w:spacing w:after="0" w:line="240" w:lineRule="auto"/>
        <w:ind w:left="360"/>
        <w:rPr>
          <w:sz w:val="20"/>
          <w:szCs w:val="20"/>
        </w:rPr>
      </w:pPr>
      <w:r w:rsidRPr="000757B1">
        <w:rPr>
          <w:sz w:val="20"/>
          <w:szCs w:val="20"/>
          <w:u w:val="single"/>
        </w:rPr>
        <w:t>odbiorc</w:t>
      </w:r>
      <w:r w:rsidR="007B0355" w:rsidRPr="000757B1">
        <w:rPr>
          <w:sz w:val="20"/>
          <w:szCs w:val="20"/>
          <w:u w:val="single"/>
        </w:rPr>
        <w:t>ę</w:t>
      </w:r>
      <w:r w:rsidRPr="000757B1">
        <w:rPr>
          <w:sz w:val="20"/>
          <w:szCs w:val="20"/>
        </w:rPr>
        <w:t>:</w:t>
      </w:r>
    </w:p>
    <w:p w14:paraId="77ECA199" w14:textId="4977849D" w:rsidR="00E4388D" w:rsidRPr="000757B1" w:rsidRDefault="00E4388D" w:rsidP="00E4388D">
      <w:pPr>
        <w:autoSpaceDE w:val="0"/>
        <w:spacing w:after="0" w:line="240" w:lineRule="auto"/>
        <w:ind w:firstLine="360"/>
        <w:rPr>
          <w:rFonts w:cstheme="minorHAnsi"/>
          <w:b/>
          <w:sz w:val="20"/>
          <w:szCs w:val="20"/>
        </w:rPr>
      </w:pPr>
      <w:r w:rsidRPr="000757B1">
        <w:rPr>
          <w:rFonts w:cstheme="minorHAnsi"/>
          <w:b/>
          <w:sz w:val="20"/>
          <w:szCs w:val="20"/>
        </w:rPr>
        <w:t>Zarząd Zlewni w …………</w:t>
      </w:r>
      <w:r w:rsidR="007B0355" w:rsidRPr="000757B1">
        <w:rPr>
          <w:rFonts w:cstheme="minorHAnsi"/>
          <w:b/>
          <w:sz w:val="20"/>
          <w:szCs w:val="20"/>
        </w:rPr>
        <w:t>..</w:t>
      </w:r>
      <w:r w:rsidRPr="000757B1">
        <w:rPr>
          <w:rFonts w:cstheme="minorHAnsi"/>
          <w:b/>
          <w:sz w:val="20"/>
          <w:szCs w:val="20"/>
        </w:rPr>
        <w:t>……</w:t>
      </w:r>
    </w:p>
    <w:p w14:paraId="2709FDE9" w14:textId="0B707534" w:rsidR="00E4388D" w:rsidRPr="000757B1" w:rsidRDefault="00E4388D" w:rsidP="00E4388D">
      <w:pPr>
        <w:autoSpaceDE w:val="0"/>
        <w:spacing w:after="0" w:line="240" w:lineRule="auto"/>
        <w:ind w:firstLine="360"/>
        <w:rPr>
          <w:rFonts w:cstheme="minorHAnsi"/>
          <w:b/>
          <w:sz w:val="20"/>
          <w:szCs w:val="20"/>
        </w:rPr>
      </w:pPr>
      <w:r w:rsidRPr="000757B1">
        <w:rPr>
          <w:rFonts w:cstheme="minorHAnsi"/>
          <w:b/>
          <w:sz w:val="20"/>
          <w:szCs w:val="20"/>
        </w:rPr>
        <w:t>………………………………</w:t>
      </w:r>
      <w:r w:rsidR="007B0355" w:rsidRPr="000757B1">
        <w:rPr>
          <w:rFonts w:cstheme="minorHAnsi"/>
          <w:b/>
          <w:sz w:val="20"/>
          <w:szCs w:val="20"/>
        </w:rPr>
        <w:t>…</w:t>
      </w:r>
      <w:r w:rsidRPr="000757B1">
        <w:rPr>
          <w:rFonts w:cstheme="minorHAnsi"/>
          <w:b/>
          <w:sz w:val="20"/>
          <w:szCs w:val="20"/>
        </w:rPr>
        <w:t>……….</w:t>
      </w:r>
    </w:p>
    <w:p w14:paraId="50173DF8" w14:textId="4E99D0F4" w:rsidR="003A3B12" w:rsidRPr="000757B1" w:rsidRDefault="003A3B12" w:rsidP="00EF60AC">
      <w:pPr>
        <w:pStyle w:val="Akapitzlist"/>
        <w:numPr>
          <w:ilvl w:val="0"/>
          <w:numId w:val="7"/>
        </w:numPr>
        <w:spacing w:after="0" w:line="240" w:lineRule="auto"/>
        <w:jc w:val="both"/>
        <w:rPr>
          <w:sz w:val="20"/>
          <w:szCs w:val="20"/>
        </w:rPr>
      </w:pPr>
      <w:r w:rsidRPr="000757B1">
        <w:rPr>
          <w:sz w:val="20"/>
          <w:szCs w:val="20"/>
        </w:rPr>
        <w:t>Fakturę należy zaadresować</w:t>
      </w:r>
      <w:r w:rsidR="00CD4975" w:rsidRPr="000757B1">
        <w:rPr>
          <w:sz w:val="20"/>
          <w:szCs w:val="20"/>
        </w:rPr>
        <w:t>/dostarczyć</w:t>
      </w:r>
      <w:r w:rsidRPr="000757B1">
        <w:rPr>
          <w:sz w:val="20"/>
          <w:szCs w:val="20"/>
        </w:rPr>
        <w:t xml:space="preserve"> na adres</w:t>
      </w:r>
      <w:r w:rsidR="004E3FBB" w:rsidRPr="000757B1">
        <w:rPr>
          <w:sz w:val="20"/>
          <w:szCs w:val="20"/>
        </w:rPr>
        <w:t>:</w:t>
      </w:r>
    </w:p>
    <w:p w14:paraId="00A662FF" w14:textId="77777777" w:rsidR="004E3FBB" w:rsidRPr="000757B1" w:rsidRDefault="004E3FBB" w:rsidP="004E3FBB">
      <w:pPr>
        <w:pStyle w:val="Akapitzlist"/>
        <w:autoSpaceDE w:val="0"/>
        <w:spacing w:after="0" w:line="240" w:lineRule="auto"/>
        <w:ind w:left="360"/>
        <w:rPr>
          <w:rFonts w:cstheme="minorHAnsi"/>
          <w:b/>
          <w:sz w:val="20"/>
          <w:szCs w:val="20"/>
        </w:rPr>
      </w:pPr>
      <w:r w:rsidRPr="000757B1">
        <w:rPr>
          <w:rFonts w:cstheme="minorHAnsi"/>
          <w:b/>
          <w:sz w:val="20"/>
          <w:szCs w:val="20"/>
        </w:rPr>
        <w:t>Zarząd Zlewni w …………..……</w:t>
      </w:r>
    </w:p>
    <w:p w14:paraId="0A307A00" w14:textId="77777777" w:rsidR="004E3FBB" w:rsidRPr="000757B1" w:rsidRDefault="004E3FBB" w:rsidP="004E3FBB">
      <w:pPr>
        <w:pStyle w:val="Akapitzlist"/>
        <w:autoSpaceDE w:val="0"/>
        <w:spacing w:after="0" w:line="240" w:lineRule="auto"/>
        <w:ind w:left="360"/>
        <w:rPr>
          <w:rFonts w:cstheme="minorHAnsi"/>
          <w:b/>
          <w:sz w:val="20"/>
          <w:szCs w:val="20"/>
        </w:rPr>
      </w:pPr>
      <w:r w:rsidRPr="000757B1">
        <w:rPr>
          <w:rFonts w:cstheme="minorHAnsi"/>
          <w:b/>
          <w:sz w:val="20"/>
          <w:szCs w:val="20"/>
        </w:rPr>
        <w:t>………………………………………….</w:t>
      </w:r>
    </w:p>
    <w:p w14:paraId="3D3E5C3E" w14:textId="321306AE" w:rsidR="00926A8D" w:rsidRPr="000757B1" w:rsidRDefault="00926A8D" w:rsidP="00EF60AC">
      <w:pPr>
        <w:pStyle w:val="Akapitzlist"/>
        <w:numPr>
          <w:ilvl w:val="0"/>
          <w:numId w:val="7"/>
        </w:numPr>
        <w:spacing w:after="0" w:line="240" w:lineRule="auto"/>
        <w:jc w:val="both"/>
        <w:rPr>
          <w:sz w:val="20"/>
          <w:szCs w:val="20"/>
        </w:rPr>
      </w:pPr>
      <w:r w:rsidRPr="000757B1">
        <w:rPr>
          <w:sz w:val="20"/>
          <w:szCs w:val="20"/>
        </w:rPr>
        <w:t xml:space="preserve">Za dzień zapłaty uznaje się </w:t>
      </w:r>
      <w:r w:rsidR="00DF368F" w:rsidRPr="000757B1">
        <w:rPr>
          <w:sz w:val="20"/>
          <w:szCs w:val="20"/>
        </w:rPr>
        <w:t>dzień</w:t>
      </w:r>
      <w:r w:rsidRPr="000757B1">
        <w:rPr>
          <w:sz w:val="20"/>
          <w:szCs w:val="20"/>
        </w:rPr>
        <w:t xml:space="preserve"> obciążania rachunku bankowego Zamawiającego poleceniem przelewu na</w:t>
      </w:r>
      <w:r w:rsidR="004E3FBB" w:rsidRPr="000757B1">
        <w:rPr>
          <w:sz w:val="20"/>
          <w:szCs w:val="20"/>
        </w:rPr>
        <w:t> </w:t>
      </w:r>
      <w:r w:rsidRPr="000757B1">
        <w:rPr>
          <w:sz w:val="20"/>
          <w:szCs w:val="20"/>
        </w:rPr>
        <w:t>rzecz Wykonawcy.</w:t>
      </w:r>
    </w:p>
    <w:p w14:paraId="1C658FFE" w14:textId="77777777" w:rsidR="00926A8D" w:rsidRPr="000757B1" w:rsidRDefault="00926A8D" w:rsidP="00EF60AC">
      <w:pPr>
        <w:pStyle w:val="Akapitzlist"/>
        <w:numPr>
          <w:ilvl w:val="0"/>
          <w:numId w:val="7"/>
        </w:numPr>
        <w:spacing w:after="0" w:line="240" w:lineRule="auto"/>
        <w:jc w:val="both"/>
        <w:rPr>
          <w:sz w:val="20"/>
          <w:szCs w:val="20"/>
        </w:rPr>
      </w:pPr>
      <w:r w:rsidRPr="000757B1">
        <w:rPr>
          <w:sz w:val="20"/>
          <w:szCs w:val="20"/>
        </w:rPr>
        <w:t>Zamawiający oświadcza, że jest zarejestrowanym podatnikiem podatku od towarów i usług (VAT). Wykonawca oświadcza, że jest zarejestrowanym podatnikiem podatku od towarów i usług (VAT).</w:t>
      </w:r>
    </w:p>
    <w:p w14:paraId="7F51B21A" w14:textId="77777777" w:rsidR="00926A8D" w:rsidRPr="000757B1" w:rsidRDefault="00926A8D" w:rsidP="00EF60AC">
      <w:pPr>
        <w:pStyle w:val="Akapitzlist"/>
        <w:numPr>
          <w:ilvl w:val="0"/>
          <w:numId w:val="7"/>
        </w:numPr>
        <w:spacing w:after="0" w:line="240" w:lineRule="auto"/>
        <w:jc w:val="both"/>
        <w:rPr>
          <w:sz w:val="20"/>
          <w:szCs w:val="20"/>
        </w:rPr>
      </w:pPr>
      <w:r w:rsidRPr="000757B1">
        <w:rPr>
          <w:sz w:val="20"/>
          <w:szCs w:val="20"/>
        </w:rPr>
        <w:t>Zapisy dotyczące faktur elektronicznych:</w:t>
      </w:r>
    </w:p>
    <w:p w14:paraId="7C2A7D70" w14:textId="5582B330"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Zamawiający oświadcza, że zezwala na przesyłanie drogą elektroniczną faktur wystawianych w formie elektronicznej (faktury elektroniczne) przez Wykonawcę zgodnie z obowiązującymi przepisami ustawy z</w:t>
      </w:r>
      <w:r w:rsidR="00801437" w:rsidRPr="000757B1">
        <w:rPr>
          <w:rFonts w:cstheme="minorHAnsi"/>
          <w:sz w:val="20"/>
          <w:szCs w:val="20"/>
          <w:lang w:eastAsia="pl-PL"/>
        </w:rPr>
        <w:t> </w:t>
      </w:r>
      <w:r w:rsidRPr="000757B1">
        <w:rPr>
          <w:rFonts w:cstheme="minorHAnsi"/>
          <w:sz w:val="20"/>
          <w:szCs w:val="20"/>
          <w:lang w:eastAsia="pl-PL"/>
        </w:rPr>
        <w:t>11 marca 2004 r. o podatku od towarów i usług (t.j. Dz. U. z 2020 r., poz. 106</w:t>
      </w:r>
      <w:r w:rsidR="000E1DA1" w:rsidRPr="000757B1">
        <w:rPr>
          <w:rFonts w:cstheme="minorHAnsi"/>
          <w:sz w:val="20"/>
          <w:szCs w:val="20"/>
          <w:lang w:eastAsia="pl-PL"/>
        </w:rPr>
        <w:t xml:space="preserve"> ze zm.</w:t>
      </w:r>
      <w:r w:rsidRPr="000757B1">
        <w:rPr>
          <w:rFonts w:cstheme="minorHAnsi"/>
          <w:sz w:val="20"/>
          <w:szCs w:val="20"/>
          <w:lang w:eastAsia="pl-PL"/>
        </w:rPr>
        <w:t>), w formacie PDF w związku z realizacją niniejszej Umowy</w:t>
      </w:r>
      <w:r w:rsidR="004E3FBB" w:rsidRPr="000757B1">
        <w:rPr>
          <w:rFonts w:cstheme="minorHAnsi"/>
          <w:sz w:val="20"/>
          <w:szCs w:val="20"/>
          <w:lang w:eastAsia="pl-PL"/>
        </w:rPr>
        <w:t>;</w:t>
      </w:r>
    </w:p>
    <w:p w14:paraId="051B2468" w14:textId="6AC3E870"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ilekroć w Umowie jest mowa o fakturze, rozumie się przez to również fakturę korygującą, zaliczkową i</w:t>
      </w:r>
      <w:r w:rsidR="004E3FBB" w:rsidRPr="000757B1">
        <w:rPr>
          <w:rFonts w:cstheme="minorHAnsi"/>
          <w:sz w:val="20"/>
          <w:szCs w:val="20"/>
          <w:lang w:eastAsia="pl-PL"/>
        </w:rPr>
        <w:t> </w:t>
      </w:r>
      <w:r w:rsidRPr="000757B1">
        <w:rPr>
          <w:rFonts w:cstheme="minorHAnsi"/>
          <w:sz w:val="20"/>
          <w:szCs w:val="20"/>
          <w:lang w:eastAsia="pl-PL"/>
        </w:rPr>
        <w:t>duplikat faktury oraz noty księgowe;</w:t>
      </w:r>
    </w:p>
    <w:p w14:paraId="7D5060DA" w14:textId="4C1901D0"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lastRenderedPageBreak/>
        <w:t>Wykonawca uprawniony jest do przesyłania Zamawiającemu wystawionych przez siebie faktur elektronicznych wraz z dołączonymi do nich załącznikami w postaci jednolitego pliku PDF na adres mailowy Zamawiającego: faktura_gliwice@wody.gov.pl</w:t>
      </w:r>
    </w:p>
    <w:p w14:paraId="0FA07872" w14:textId="6BD00EC5"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przesłanie przez Wykonawcę faktur wystawionych w formie elektronicznej na inny adres niż wskazany w</w:t>
      </w:r>
      <w:r w:rsidR="004E3FBB" w:rsidRPr="000757B1">
        <w:rPr>
          <w:rFonts w:cstheme="minorHAnsi"/>
          <w:sz w:val="20"/>
          <w:szCs w:val="20"/>
          <w:lang w:eastAsia="pl-PL"/>
        </w:rPr>
        <w:t> </w:t>
      </w:r>
      <w:r w:rsidRPr="000757B1">
        <w:rPr>
          <w:rFonts w:cstheme="minorHAnsi"/>
          <w:sz w:val="20"/>
          <w:szCs w:val="20"/>
          <w:lang w:eastAsia="pl-PL"/>
        </w:rPr>
        <w:t>lit. c będzie traktowane jako niedostarczenie korespondencji do Zamawiającego</w:t>
      </w:r>
      <w:r w:rsidR="00CD4975" w:rsidRPr="000757B1">
        <w:rPr>
          <w:rFonts w:cstheme="minorHAnsi"/>
          <w:sz w:val="20"/>
          <w:szCs w:val="20"/>
          <w:lang w:eastAsia="pl-PL"/>
        </w:rPr>
        <w:t>;</w:t>
      </w:r>
    </w:p>
    <w:p w14:paraId="1A395A99" w14:textId="78EC8A43"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za datę otrzymania faktury elektronicznej przez Zamawiającego, uważa się datę wpływu tej faktury na</w:t>
      </w:r>
      <w:r w:rsidR="004E3FBB" w:rsidRPr="000757B1">
        <w:rPr>
          <w:rFonts w:cstheme="minorHAnsi"/>
          <w:sz w:val="20"/>
          <w:szCs w:val="20"/>
          <w:lang w:eastAsia="pl-PL"/>
        </w:rPr>
        <w:t> </w:t>
      </w:r>
      <w:r w:rsidRPr="000757B1">
        <w:rPr>
          <w:rFonts w:cstheme="minorHAnsi"/>
          <w:sz w:val="20"/>
          <w:szCs w:val="20"/>
          <w:lang w:eastAsia="pl-PL"/>
        </w:rPr>
        <w:t>skrzynkę poczty elektronicznej Zamawiającego, o której mowa w lit. c</w:t>
      </w:r>
      <w:r w:rsidR="00CD4975" w:rsidRPr="000757B1">
        <w:rPr>
          <w:rFonts w:cstheme="minorHAnsi"/>
          <w:sz w:val="20"/>
          <w:szCs w:val="20"/>
          <w:lang w:eastAsia="pl-PL"/>
        </w:rPr>
        <w:t>;</w:t>
      </w:r>
    </w:p>
    <w:p w14:paraId="2555675E" w14:textId="267C4AE8"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 xml:space="preserve">faktura Wykonawcy musi wskazywać </w:t>
      </w:r>
      <w:r w:rsidR="004E3FBB" w:rsidRPr="000757B1">
        <w:rPr>
          <w:rFonts w:cstheme="minorHAnsi"/>
          <w:sz w:val="20"/>
          <w:szCs w:val="20"/>
          <w:lang w:eastAsia="pl-PL"/>
        </w:rPr>
        <w:t>j</w:t>
      </w:r>
      <w:r w:rsidRPr="000757B1">
        <w:rPr>
          <w:rFonts w:cstheme="minorHAnsi"/>
          <w:sz w:val="20"/>
          <w:szCs w:val="20"/>
          <w:lang w:eastAsia="pl-PL"/>
        </w:rPr>
        <w:t>ako Nabywcę</w:t>
      </w:r>
    </w:p>
    <w:p w14:paraId="586B3513" w14:textId="77777777" w:rsidR="00926A8D" w:rsidRPr="000757B1" w:rsidRDefault="00926A8D" w:rsidP="00CD4975">
      <w:pPr>
        <w:pStyle w:val="Akapitzlist"/>
        <w:spacing w:after="0" w:line="240" w:lineRule="auto"/>
        <w:ind w:left="567" w:firstLine="74"/>
        <w:rPr>
          <w:rFonts w:cstheme="minorHAnsi"/>
          <w:b/>
          <w:bCs/>
          <w:sz w:val="20"/>
          <w:szCs w:val="20"/>
          <w:lang w:eastAsia="pl-PL"/>
        </w:rPr>
      </w:pPr>
      <w:r w:rsidRPr="000757B1">
        <w:rPr>
          <w:rFonts w:cstheme="minorHAnsi"/>
          <w:b/>
          <w:bCs/>
          <w:sz w:val="20"/>
          <w:szCs w:val="20"/>
          <w:lang w:eastAsia="pl-PL"/>
        </w:rPr>
        <w:t>Państwowe Gospodarstwo Wodne Wody Polskie</w:t>
      </w:r>
    </w:p>
    <w:p w14:paraId="23DFEF06" w14:textId="77777777" w:rsidR="00926A8D" w:rsidRPr="000757B1" w:rsidRDefault="00926A8D" w:rsidP="00CD4975">
      <w:pPr>
        <w:pStyle w:val="Akapitzlist"/>
        <w:spacing w:after="0" w:line="240" w:lineRule="auto"/>
        <w:ind w:left="567" w:firstLine="74"/>
        <w:rPr>
          <w:rFonts w:cstheme="minorHAnsi"/>
          <w:b/>
          <w:bCs/>
          <w:sz w:val="20"/>
          <w:szCs w:val="20"/>
          <w:lang w:eastAsia="pl-PL"/>
        </w:rPr>
      </w:pPr>
      <w:r w:rsidRPr="000757B1">
        <w:rPr>
          <w:rFonts w:cstheme="minorHAnsi"/>
          <w:b/>
          <w:bCs/>
          <w:sz w:val="20"/>
          <w:szCs w:val="20"/>
          <w:lang w:eastAsia="pl-PL"/>
        </w:rPr>
        <w:t>ul. Żelazna 59A</w:t>
      </w:r>
    </w:p>
    <w:p w14:paraId="60E179D7" w14:textId="77777777" w:rsidR="00926A8D" w:rsidRPr="000757B1" w:rsidRDefault="00926A8D" w:rsidP="00CD4975">
      <w:pPr>
        <w:pStyle w:val="Akapitzlist"/>
        <w:spacing w:after="0" w:line="240" w:lineRule="auto"/>
        <w:ind w:left="567" w:firstLine="74"/>
        <w:rPr>
          <w:rFonts w:cstheme="minorHAnsi"/>
          <w:b/>
          <w:bCs/>
          <w:sz w:val="20"/>
          <w:szCs w:val="20"/>
          <w:lang w:eastAsia="pl-PL"/>
        </w:rPr>
      </w:pPr>
      <w:r w:rsidRPr="000757B1">
        <w:rPr>
          <w:rFonts w:cstheme="minorHAnsi"/>
          <w:b/>
          <w:bCs/>
          <w:sz w:val="20"/>
          <w:szCs w:val="20"/>
          <w:lang w:eastAsia="pl-PL"/>
        </w:rPr>
        <w:t>00-848 Warszawa</w:t>
      </w:r>
    </w:p>
    <w:p w14:paraId="450C23F1" w14:textId="77777777" w:rsidR="00926A8D" w:rsidRPr="000757B1" w:rsidRDefault="00926A8D" w:rsidP="00CD4975">
      <w:pPr>
        <w:pStyle w:val="Akapitzlist"/>
        <w:spacing w:after="0" w:line="240" w:lineRule="auto"/>
        <w:ind w:left="567" w:firstLine="74"/>
        <w:rPr>
          <w:rFonts w:cstheme="minorHAnsi"/>
          <w:b/>
          <w:bCs/>
          <w:sz w:val="20"/>
          <w:szCs w:val="20"/>
          <w:lang w:eastAsia="pl-PL"/>
        </w:rPr>
      </w:pPr>
      <w:r w:rsidRPr="000757B1">
        <w:rPr>
          <w:rFonts w:cstheme="minorHAnsi"/>
          <w:b/>
          <w:bCs/>
          <w:sz w:val="20"/>
          <w:szCs w:val="20"/>
          <w:lang w:eastAsia="pl-PL"/>
        </w:rPr>
        <w:t>NIP 5272825616</w:t>
      </w:r>
    </w:p>
    <w:p w14:paraId="014B2C87" w14:textId="77777777" w:rsidR="00CD4975" w:rsidRPr="000757B1" w:rsidRDefault="00926A8D" w:rsidP="00CD4975">
      <w:pPr>
        <w:pStyle w:val="Akapitzlist"/>
        <w:suppressAutoHyphens/>
        <w:spacing w:after="0" w:line="240" w:lineRule="auto"/>
        <w:ind w:left="641"/>
        <w:jc w:val="both"/>
        <w:rPr>
          <w:rFonts w:cstheme="minorHAnsi"/>
          <w:b/>
          <w:bCs/>
          <w:sz w:val="20"/>
          <w:szCs w:val="20"/>
          <w:lang w:eastAsia="pl-PL"/>
        </w:rPr>
      </w:pPr>
      <w:r w:rsidRPr="000757B1">
        <w:rPr>
          <w:rFonts w:cstheme="minorHAnsi"/>
          <w:sz w:val="20"/>
          <w:szCs w:val="20"/>
          <w:lang w:eastAsia="pl-PL"/>
        </w:rPr>
        <w:t xml:space="preserve">obowiązkowo muszą zawierać oznaczanie „Odbiorcy/miejsca dostawy” tj. Odbiorca/miejsce dostawy </w:t>
      </w:r>
      <w:r w:rsidRPr="000757B1">
        <w:rPr>
          <w:rFonts w:cstheme="minorHAnsi"/>
          <w:b/>
          <w:bCs/>
          <w:sz w:val="20"/>
          <w:szCs w:val="20"/>
          <w:lang w:eastAsia="pl-PL"/>
        </w:rPr>
        <w:t xml:space="preserve">Regionalny Zarząd Gospodarki Wodnej w Gliwicach/Zarząd Zlewni w …………………., </w:t>
      </w:r>
    </w:p>
    <w:p w14:paraId="0A66BE92" w14:textId="13CED843" w:rsidR="00926A8D" w:rsidRPr="000757B1" w:rsidRDefault="00926A8D" w:rsidP="00CD4975">
      <w:pPr>
        <w:pStyle w:val="Akapitzlist"/>
        <w:suppressAutoHyphens/>
        <w:spacing w:after="0" w:line="240" w:lineRule="auto"/>
        <w:ind w:left="641"/>
        <w:jc w:val="both"/>
        <w:rPr>
          <w:rFonts w:cstheme="minorHAnsi"/>
          <w:b/>
          <w:bCs/>
          <w:sz w:val="20"/>
          <w:szCs w:val="20"/>
          <w:lang w:eastAsia="pl-PL"/>
        </w:rPr>
      </w:pPr>
      <w:r w:rsidRPr="000757B1">
        <w:rPr>
          <w:rFonts w:cstheme="minorHAnsi"/>
          <w:b/>
          <w:bCs/>
          <w:sz w:val="20"/>
          <w:szCs w:val="20"/>
          <w:lang w:eastAsia="pl-PL"/>
        </w:rPr>
        <w:t>adres ……………………………………………………………………………….…………………………………</w:t>
      </w:r>
      <w:r w:rsidR="00CD4975" w:rsidRPr="000757B1">
        <w:rPr>
          <w:rFonts w:cstheme="minorHAnsi"/>
          <w:b/>
          <w:bCs/>
          <w:sz w:val="20"/>
          <w:szCs w:val="20"/>
          <w:lang w:eastAsia="pl-PL"/>
        </w:rPr>
        <w:t>..</w:t>
      </w:r>
    </w:p>
    <w:p w14:paraId="22A9ACCD" w14:textId="4064EF98"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w celu zapewnienia autentyczności pochodzenia i integralności faktur wystawionych w formie elektronicznej, będą one przesyłane pocztą elektroniczną w postaci nieedytowalnego pliku PDF z</w:t>
      </w:r>
      <w:r w:rsidR="004E3FBB" w:rsidRPr="000757B1">
        <w:rPr>
          <w:rFonts w:cstheme="minorHAnsi"/>
          <w:sz w:val="20"/>
          <w:szCs w:val="20"/>
          <w:lang w:eastAsia="pl-PL"/>
        </w:rPr>
        <w:t> </w:t>
      </w:r>
      <w:r w:rsidRPr="000757B1">
        <w:rPr>
          <w:rFonts w:cstheme="minorHAnsi"/>
          <w:sz w:val="20"/>
          <w:szCs w:val="20"/>
          <w:lang w:eastAsia="pl-PL"/>
        </w:rPr>
        <w:t xml:space="preserve">następującego adresu mailowego Wykonawcy: </w:t>
      </w:r>
      <w:r w:rsidRPr="000757B1">
        <w:rPr>
          <w:rFonts w:cstheme="minorHAnsi"/>
          <w:b/>
          <w:bCs/>
          <w:sz w:val="20"/>
          <w:szCs w:val="20"/>
          <w:lang w:eastAsia="pl-PL"/>
        </w:rPr>
        <w:t>……………………………………………………………………</w:t>
      </w:r>
    </w:p>
    <w:p w14:paraId="6256EC11" w14:textId="5785D4A7"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każda faktura będzie przesyłana w osobnej wiadomości e-mail - w temacie wiadomości dostawca zamieści numer przesyłanej faktury VAT oraz informację lub dokumenty poświadczające wykonanie danego stosunku prawnego, z które powstał obowiązek wystawienia</w:t>
      </w:r>
      <w:r w:rsidR="00C776FB" w:rsidRPr="000757B1">
        <w:rPr>
          <w:rFonts w:cstheme="minorHAnsi"/>
          <w:sz w:val="20"/>
          <w:szCs w:val="20"/>
          <w:lang w:eastAsia="pl-PL"/>
        </w:rPr>
        <w:t>;</w:t>
      </w:r>
    </w:p>
    <w:p w14:paraId="3BAB3FD6" w14:textId="5F3460AD"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w przypadku niedołączenia do faktury wymaganych umową dokumentów lub wystąpienia błędów w</w:t>
      </w:r>
      <w:r w:rsidR="00C72AEB" w:rsidRPr="000757B1">
        <w:rPr>
          <w:rFonts w:cstheme="minorHAnsi"/>
          <w:sz w:val="20"/>
          <w:szCs w:val="20"/>
          <w:lang w:eastAsia="pl-PL"/>
        </w:rPr>
        <w:t> </w:t>
      </w:r>
      <w:r w:rsidRPr="000757B1">
        <w:rPr>
          <w:rFonts w:cstheme="minorHAnsi"/>
          <w:sz w:val="20"/>
          <w:szCs w:val="20"/>
          <w:lang w:eastAsia="pl-PL"/>
        </w:rPr>
        <w:t>wystawionej fakturze, Zamawiający uprawniony jest do wstrzymania płatności faktury do czasu dostarczenia tych dokumentów lub poprawienia faktury. W takim przypadku Zamawiający nie pozostaje w opóźnieniu w zapłacie faktury</w:t>
      </w:r>
      <w:r w:rsidR="00C776FB" w:rsidRPr="000757B1">
        <w:rPr>
          <w:rFonts w:cstheme="minorHAnsi"/>
          <w:sz w:val="20"/>
          <w:szCs w:val="20"/>
          <w:lang w:eastAsia="pl-PL"/>
        </w:rPr>
        <w:t>;</w:t>
      </w:r>
    </w:p>
    <w:p w14:paraId="33BCD1A8" w14:textId="0F44E2E6"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przesłanie przez Wykonawcę faktur w formie elektronicznej na adres mailowy Zamawiającego wskazany w lit. c dokonane będzie przy zastosowaniu automatycznej opcji zwrotnego potwierdzenia odbioru</w:t>
      </w:r>
      <w:r w:rsidR="00C776FB" w:rsidRPr="000757B1">
        <w:rPr>
          <w:rFonts w:cstheme="minorHAnsi"/>
          <w:sz w:val="20"/>
          <w:szCs w:val="20"/>
          <w:lang w:eastAsia="pl-PL"/>
        </w:rPr>
        <w:t>;</w:t>
      </w:r>
    </w:p>
    <w:p w14:paraId="6DC3D67F" w14:textId="60C148B3"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r w:rsidR="00C776FB" w:rsidRPr="000757B1">
        <w:rPr>
          <w:rFonts w:cstheme="minorHAnsi"/>
          <w:sz w:val="20"/>
          <w:szCs w:val="20"/>
          <w:lang w:eastAsia="pl-PL"/>
        </w:rPr>
        <w:t>;</w:t>
      </w:r>
    </w:p>
    <w:p w14:paraId="0D08B662" w14:textId="720EEF3D"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w:t>
      </w:r>
      <w:r w:rsidR="00C776FB" w:rsidRPr="000757B1">
        <w:rPr>
          <w:rFonts w:cstheme="minorHAnsi"/>
          <w:sz w:val="20"/>
          <w:szCs w:val="20"/>
          <w:lang w:eastAsia="pl-PL"/>
        </w:rPr>
        <w:t>;</w:t>
      </w:r>
    </w:p>
    <w:p w14:paraId="224984FA" w14:textId="1F152ED8"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r w:rsidR="00C776FB" w:rsidRPr="000757B1">
        <w:rPr>
          <w:rFonts w:cstheme="minorHAnsi"/>
          <w:sz w:val="20"/>
          <w:szCs w:val="20"/>
          <w:lang w:eastAsia="pl-PL"/>
        </w:rPr>
        <w:t>;</w:t>
      </w:r>
    </w:p>
    <w:p w14:paraId="797F2736" w14:textId="77777777"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do transakcji udokumentowanych fakturą elektroniczną, nie będą wystawiane faktury w innej formie. Faktury elektroniczne nie będą przesyłane dodatkowo w formie papierowej.</w:t>
      </w:r>
    </w:p>
    <w:p w14:paraId="1E102BE5" w14:textId="0C327071"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w:t>
      </w:r>
      <w:r w:rsidR="00C776FB" w:rsidRPr="000757B1">
        <w:rPr>
          <w:rFonts w:cstheme="minorHAnsi"/>
          <w:sz w:val="20"/>
          <w:szCs w:val="20"/>
          <w:lang w:eastAsia="pl-PL"/>
        </w:rPr>
        <w:t> </w:t>
      </w:r>
      <w:r w:rsidRPr="000757B1">
        <w:rPr>
          <w:rFonts w:cstheme="minorHAnsi"/>
          <w:sz w:val="20"/>
          <w:szCs w:val="20"/>
          <w:lang w:eastAsia="pl-PL"/>
        </w:rPr>
        <w:t>którym otrzymał zawiadomienie od Zamawiającego o cofnięciu zezwolenia</w:t>
      </w:r>
      <w:r w:rsidR="00C776FB" w:rsidRPr="000757B1">
        <w:rPr>
          <w:rFonts w:cstheme="minorHAnsi"/>
          <w:sz w:val="20"/>
          <w:szCs w:val="20"/>
          <w:lang w:eastAsia="pl-PL"/>
        </w:rPr>
        <w:t>;</w:t>
      </w:r>
    </w:p>
    <w:p w14:paraId="6D70AB9B" w14:textId="3A690028"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cofnięcie zezwolenia, o którym mowa powyżej wymaga formy pisemnej</w:t>
      </w:r>
      <w:r w:rsidR="00C776FB" w:rsidRPr="000757B1">
        <w:rPr>
          <w:rFonts w:cstheme="minorHAnsi"/>
          <w:sz w:val="20"/>
          <w:szCs w:val="20"/>
          <w:lang w:eastAsia="pl-PL"/>
        </w:rPr>
        <w:t>;</w:t>
      </w:r>
    </w:p>
    <w:p w14:paraId="16745B16" w14:textId="1D7A7170"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zezwolenie, o którym mowa w lit. a dotyczy również wystawiania i przesyłania drogą elektroniczną faktur korygujących, zaliczkowych i duplikatów faktur oraz not księgowych</w:t>
      </w:r>
      <w:r w:rsidR="00C776FB" w:rsidRPr="000757B1">
        <w:rPr>
          <w:rFonts w:cstheme="minorHAnsi"/>
          <w:sz w:val="20"/>
          <w:szCs w:val="20"/>
          <w:lang w:eastAsia="pl-PL"/>
        </w:rPr>
        <w:t>;</w:t>
      </w:r>
    </w:p>
    <w:p w14:paraId="10F6B76D" w14:textId="322481DC" w:rsidR="00C776FB"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r w:rsidR="00C776FB" w:rsidRPr="000757B1">
        <w:rPr>
          <w:rFonts w:cstheme="minorHAnsi"/>
          <w:sz w:val="20"/>
          <w:szCs w:val="20"/>
          <w:lang w:eastAsia="pl-PL"/>
        </w:rPr>
        <w:t>https://www.brokerinfinite.efaktura.gov.pl/</w:t>
      </w:r>
    </w:p>
    <w:p w14:paraId="40C83B6F" w14:textId="6BF8F307"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jeżeli Wykonawca będzie korzystał z PEF, zobowiązany będzie do podania Zamawiającemu informacji o</w:t>
      </w:r>
      <w:r w:rsidR="004B6695" w:rsidRPr="000757B1">
        <w:rPr>
          <w:rFonts w:cstheme="minorHAnsi"/>
          <w:sz w:val="20"/>
          <w:szCs w:val="20"/>
          <w:lang w:eastAsia="pl-PL"/>
        </w:rPr>
        <w:t> </w:t>
      </w:r>
      <w:r w:rsidRPr="000757B1">
        <w:rPr>
          <w:rFonts w:cstheme="minorHAnsi"/>
          <w:sz w:val="20"/>
          <w:szCs w:val="20"/>
          <w:lang w:eastAsia="pl-PL"/>
        </w:rPr>
        <w:t>swojej rejestracji na Platformie Elektronicznego Fakturowania w celu wysyłania Zamawiającemu ustrukturyzowanych faktur elektronicznych</w:t>
      </w:r>
      <w:r w:rsidR="004B6695" w:rsidRPr="000757B1">
        <w:rPr>
          <w:rFonts w:cstheme="minorHAnsi"/>
          <w:sz w:val="20"/>
          <w:szCs w:val="20"/>
          <w:lang w:eastAsia="pl-PL"/>
        </w:rPr>
        <w:t>;</w:t>
      </w:r>
    </w:p>
    <w:p w14:paraId="5C9CE76A" w14:textId="2BD95CDE"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lastRenderedPageBreak/>
        <w:t xml:space="preserve">jeżeli Wykonawca nie będzie korzystał z PEF, uprawniony jest również do przesyłania Zamawiającemu wystawionych przez siebie faktur elektronicznych zgodnie z postanowieniami ust. </w:t>
      </w:r>
      <w:r w:rsidR="00A21C8C" w:rsidRPr="000757B1">
        <w:rPr>
          <w:rFonts w:cstheme="minorHAnsi"/>
          <w:sz w:val="20"/>
          <w:szCs w:val="20"/>
          <w:lang w:eastAsia="pl-PL"/>
        </w:rPr>
        <w:t xml:space="preserve">11 lit. </w:t>
      </w:r>
      <w:r w:rsidRPr="000757B1">
        <w:rPr>
          <w:rFonts w:cstheme="minorHAnsi"/>
          <w:sz w:val="20"/>
          <w:szCs w:val="20"/>
          <w:lang w:eastAsia="pl-PL"/>
        </w:rPr>
        <w:t>a do p niniejszego paragrafu</w:t>
      </w:r>
      <w:r w:rsidR="004B6695" w:rsidRPr="000757B1">
        <w:rPr>
          <w:rFonts w:cstheme="minorHAnsi"/>
          <w:sz w:val="20"/>
          <w:szCs w:val="20"/>
          <w:lang w:eastAsia="pl-PL"/>
        </w:rPr>
        <w:t>;</w:t>
      </w:r>
    </w:p>
    <w:p w14:paraId="0A66C266" w14:textId="77777777" w:rsidR="00926A8D" w:rsidRPr="000757B1" w:rsidRDefault="00926A8D" w:rsidP="00EF60AC">
      <w:pPr>
        <w:pStyle w:val="Akapitzlist"/>
        <w:numPr>
          <w:ilvl w:val="1"/>
          <w:numId w:val="2"/>
        </w:numPr>
        <w:suppressAutoHyphens/>
        <w:spacing w:after="0" w:line="240" w:lineRule="auto"/>
        <w:ind w:left="641" w:hanging="284"/>
        <w:jc w:val="both"/>
        <w:rPr>
          <w:rFonts w:cstheme="minorHAnsi"/>
          <w:sz w:val="20"/>
          <w:szCs w:val="20"/>
          <w:lang w:eastAsia="pl-PL"/>
        </w:rPr>
      </w:pPr>
      <w:r w:rsidRPr="000757B1">
        <w:rPr>
          <w:rFonts w:cstheme="minorHAnsi"/>
          <w:sz w:val="20"/>
          <w:szCs w:val="20"/>
          <w:lang w:eastAsia="pl-PL"/>
        </w:rPr>
        <w:t>zmiana adresu poczty elektronicznej o którym mowa w lit. c i g wymaga podpisania aneksu do niniejszej umowy.</w:t>
      </w:r>
    </w:p>
    <w:p w14:paraId="233C8452" w14:textId="7184747C" w:rsidR="00926A8D" w:rsidRPr="000757B1" w:rsidRDefault="00926A8D" w:rsidP="00EF60AC">
      <w:pPr>
        <w:pStyle w:val="Akapitzlist"/>
        <w:numPr>
          <w:ilvl w:val="0"/>
          <w:numId w:val="7"/>
        </w:numPr>
        <w:suppressAutoHyphens/>
        <w:spacing w:after="0" w:line="240" w:lineRule="auto"/>
        <w:jc w:val="both"/>
        <w:rPr>
          <w:sz w:val="20"/>
          <w:szCs w:val="20"/>
        </w:rPr>
      </w:pPr>
      <w:r w:rsidRPr="000757B1">
        <w:rPr>
          <w:sz w:val="20"/>
          <w:szCs w:val="20"/>
        </w:rPr>
        <w:t>Płatności będą dokonywane na rachunek bankowy Wykonawcy wskazany na fakturze,</w:t>
      </w:r>
      <w:r w:rsidR="004B6695" w:rsidRPr="000757B1">
        <w:rPr>
          <w:sz w:val="20"/>
          <w:szCs w:val="20"/>
        </w:rPr>
        <w:t xml:space="preserve"> </w:t>
      </w:r>
      <w:r w:rsidRPr="000757B1">
        <w:rPr>
          <w:sz w:val="20"/>
          <w:szCs w:val="20"/>
        </w:rPr>
        <w:t>z zastrzeżeniem, że</w:t>
      </w:r>
      <w:r w:rsidR="00B7121F" w:rsidRPr="000757B1">
        <w:rPr>
          <w:sz w:val="20"/>
          <w:szCs w:val="20"/>
        </w:rPr>
        <w:t> </w:t>
      </w:r>
      <w:r w:rsidRPr="000757B1">
        <w:rPr>
          <w:sz w:val="20"/>
          <w:szCs w:val="20"/>
        </w:rPr>
        <w:t>rachunek bankowy musi być zgodny z numerem rachunku ujawnionym</w:t>
      </w:r>
      <w:r w:rsidR="004B6695" w:rsidRPr="000757B1">
        <w:rPr>
          <w:sz w:val="20"/>
          <w:szCs w:val="20"/>
        </w:rPr>
        <w:t xml:space="preserve"> </w:t>
      </w:r>
      <w:r w:rsidRPr="000757B1">
        <w:rPr>
          <w:sz w:val="20"/>
          <w:szCs w:val="20"/>
        </w:rPr>
        <w:t>w wykazie prowadzony przez Szefa Krajowej Administracji Skarbowej. Gdy w wykazie ujawniony jest inny rachunek bankowy, płatność wynagrodzenia dokonana zostanie na rachunek bankowy ujawniony w tym wykazie.</w:t>
      </w:r>
    </w:p>
    <w:p w14:paraId="63ACF948" w14:textId="5A6EB1D8" w:rsidR="00926A8D" w:rsidRPr="000757B1" w:rsidRDefault="00926A8D" w:rsidP="00EF60AC">
      <w:pPr>
        <w:pStyle w:val="Akapitzlist"/>
        <w:numPr>
          <w:ilvl w:val="0"/>
          <w:numId w:val="7"/>
        </w:numPr>
        <w:suppressAutoHyphens/>
        <w:spacing w:after="0" w:line="240" w:lineRule="auto"/>
        <w:jc w:val="both"/>
        <w:rPr>
          <w:sz w:val="20"/>
          <w:szCs w:val="20"/>
        </w:rPr>
      </w:pPr>
      <w:r w:rsidRPr="000757B1">
        <w:rPr>
          <w:sz w:val="20"/>
          <w:szCs w:val="20"/>
        </w:rPr>
        <w:t>Państwowe Gospodarstwo Wodne Wody Polskie, zgodnie z art. 4c ustawy z dnia 8 marca 2013 r.</w:t>
      </w:r>
      <w:r w:rsidRPr="000757B1">
        <w:rPr>
          <w:sz w:val="20"/>
          <w:szCs w:val="20"/>
        </w:rPr>
        <w:br/>
        <w:t>o przeciwdziałaniu nadmiernym opóźnieniom w transakcjach handlowych (tj. Dz.U. z 2020</w:t>
      </w:r>
      <w:r w:rsidR="000E1DA1" w:rsidRPr="000757B1">
        <w:rPr>
          <w:sz w:val="20"/>
          <w:szCs w:val="20"/>
        </w:rPr>
        <w:t xml:space="preserve"> r.,</w:t>
      </w:r>
      <w:r w:rsidRPr="000757B1">
        <w:rPr>
          <w:sz w:val="20"/>
          <w:szCs w:val="20"/>
        </w:rPr>
        <w:t xml:space="preserve"> poz. 935 z</w:t>
      </w:r>
      <w:r w:rsidR="000E1DA1" w:rsidRPr="000757B1">
        <w:rPr>
          <w:sz w:val="20"/>
          <w:szCs w:val="20"/>
        </w:rPr>
        <w:t>e</w:t>
      </w:r>
      <w:r w:rsidRPr="000757B1">
        <w:rPr>
          <w:sz w:val="20"/>
          <w:szCs w:val="20"/>
        </w:rPr>
        <w:t xml:space="preserve"> zm.) oświadcza, że posiada status dużego przedsiębiorcy, w rozumieniu art. 4 </w:t>
      </w:r>
      <w:r w:rsidR="004F430D" w:rsidRPr="000757B1">
        <w:rPr>
          <w:sz w:val="20"/>
          <w:szCs w:val="20"/>
        </w:rPr>
        <w:t>ust.</w:t>
      </w:r>
      <w:r w:rsidRPr="000757B1">
        <w:rPr>
          <w:sz w:val="20"/>
          <w:szCs w:val="20"/>
        </w:rPr>
        <w:t xml:space="preserve"> 6 tej ustawy.</w:t>
      </w:r>
    </w:p>
    <w:p w14:paraId="44169DCC" w14:textId="77777777" w:rsidR="00926A8D" w:rsidRPr="000757B1" w:rsidRDefault="00926A8D" w:rsidP="00CD2B06">
      <w:pPr>
        <w:spacing w:after="0" w:line="240" w:lineRule="auto"/>
        <w:jc w:val="center"/>
        <w:rPr>
          <w:b/>
          <w:bCs/>
          <w:sz w:val="20"/>
          <w:szCs w:val="20"/>
        </w:rPr>
      </w:pPr>
    </w:p>
    <w:p w14:paraId="3DD5E6DA" w14:textId="79D85456" w:rsidR="005C08E3" w:rsidRPr="000757B1" w:rsidRDefault="005C08E3" w:rsidP="008A7781">
      <w:pPr>
        <w:keepNext/>
        <w:keepLines/>
        <w:spacing w:after="7" w:line="249" w:lineRule="auto"/>
        <w:ind w:left="64" w:hanging="10"/>
        <w:jc w:val="center"/>
        <w:outlineLvl w:val="0"/>
        <w:rPr>
          <w:b/>
          <w:bCs/>
          <w:sz w:val="20"/>
          <w:szCs w:val="20"/>
        </w:rPr>
      </w:pPr>
      <w:r w:rsidRPr="000757B1">
        <w:rPr>
          <w:b/>
          <w:bCs/>
          <w:sz w:val="20"/>
          <w:szCs w:val="20"/>
        </w:rPr>
        <w:t xml:space="preserve">§ </w:t>
      </w:r>
      <w:r w:rsidR="008F579D" w:rsidRPr="000757B1">
        <w:rPr>
          <w:b/>
          <w:bCs/>
          <w:sz w:val="20"/>
          <w:szCs w:val="20"/>
        </w:rPr>
        <w:t>6</w:t>
      </w:r>
      <w:r w:rsidR="008A7781" w:rsidRPr="000757B1">
        <w:rPr>
          <w:b/>
          <w:bCs/>
          <w:sz w:val="20"/>
          <w:szCs w:val="20"/>
        </w:rPr>
        <w:t xml:space="preserve"> </w:t>
      </w:r>
      <w:r w:rsidR="0004434B" w:rsidRPr="000757B1">
        <w:rPr>
          <w:b/>
          <w:bCs/>
          <w:sz w:val="20"/>
          <w:szCs w:val="20"/>
        </w:rPr>
        <w:t>Przedstawiciele stron</w:t>
      </w:r>
    </w:p>
    <w:p w14:paraId="422C0C11" w14:textId="77777777" w:rsidR="0004434B" w:rsidRPr="000757B1" w:rsidRDefault="0004434B" w:rsidP="00EF60AC">
      <w:pPr>
        <w:pStyle w:val="Akapitzlist"/>
        <w:numPr>
          <w:ilvl w:val="0"/>
          <w:numId w:val="21"/>
        </w:numPr>
        <w:suppressAutoHyphens/>
        <w:spacing w:after="0" w:line="240" w:lineRule="auto"/>
        <w:jc w:val="both"/>
        <w:rPr>
          <w:rFonts w:ascii="Calibri" w:eastAsia="Calibri" w:hAnsi="Calibri" w:cs="Calibri"/>
          <w:sz w:val="20"/>
          <w:szCs w:val="20"/>
          <w:lang w:eastAsia="pl-PL"/>
        </w:rPr>
      </w:pPr>
      <w:r w:rsidRPr="000757B1">
        <w:rPr>
          <w:rFonts w:ascii="Calibri" w:eastAsia="Calibri" w:hAnsi="Calibri" w:cs="Calibri"/>
          <w:sz w:val="20"/>
          <w:szCs w:val="20"/>
          <w:lang w:eastAsia="pl-PL"/>
        </w:rPr>
        <w:t>Osobą upoważnioną do kontaktów ze strony Wykonawcy jest:</w:t>
      </w:r>
      <w:bookmarkStart w:id="3" w:name="_Ref9416226"/>
    </w:p>
    <w:p w14:paraId="29E762DA" w14:textId="6A0E5050" w:rsidR="0004434B" w:rsidRPr="000757B1" w:rsidRDefault="0004434B" w:rsidP="0004434B">
      <w:pPr>
        <w:pStyle w:val="Akapitzlist"/>
        <w:suppressAutoHyphens/>
        <w:spacing w:after="0" w:line="240" w:lineRule="auto"/>
        <w:ind w:left="360"/>
        <w:jc w:val="both"/>
        <w:rPr>
          <w:rFonts w:ascii="Calibri" w:eastAsia="Calibri" w:hAnsi="Calibri" w:cs="Calibri"/>
          <w:sz w:val="20"/>
          <w:szCs w:val="20"/>
          <w:lang w:eastAsia="pl-PL"/>
        </w:rPr>
      </w:pPr>
      <w:r w:rsidRPr="000757B1">
        <w:rPr>
          <w:sz w:val="20"/>
          <w:szCs w:val="20"/>
        </w:rPr>
        <w:t>………………………………….., tel. ………………………………….., e-mail: …………………………………..,</w:t>
      </w:r>
    </w:p>
    <w:p w14:paraId="7DD3DBED" w14:textId="77777777" w:rsidR="0004434B" w:rsidRPr="000757B1" w:rsidRDefault="0004434B" w:rsidP="00EF60AC">
      <w:pPr>
        <w:pStyle w:val="Akapitzlist"/>
        <w:numPr>
          <w:ilvl w:val="0"/>
          <w:numId w:val="21"/>
        </w:numPr>
        <w:suppressAutoHyphens/>
        <w:spacing w:after="0" w:line="240" w:lineRule="auto"/>
        <w:jc w:val="both"/>
        <w:rPr>
          <w:rFonts w:ascii="Calibri" w:eastAsia="Calibri" w:hAnsi="Calibri" w:cs="Calibri"/>
          <w:sz w:val="20"/>
          <w:szCs w:val="20"/>
          <w:lang w:eastAsia="pl-PL"/>
        </w:rPr>
      </w:pPr>
      <w:r w:rsidRPr="000757B1">
        <w:rPr>
          <w:rFonts w:ascii="Calibri" w:eastAsia="Calibri" w:hAnsi="Calibri" w:cs="Calibri"/>
          <w:sz w:val="20"/>
          <w:szCs w:val="20"/>
          <w:lang w:eastAsia="pl-PL"/>
        </w:rPr>
        <w:t>Osobą upoważnioną do kontaktów ze strony Zamawiającego jest:</w:t>
      </w:r>
    </w:p>
    <w:p w14:paraId="1222478D" w14:textId="23012421" w:rsidR="0004434B" w:rsidRPr="000757B1" w:rsidRDefault="0004434B" w:rsidP="0004434B">
      <w:pPr>
        <w:pStyle w:val="Akapitzlist"/>
        <w:suppressAutoHyphens/>
        <w:spacing w:after="0" w:line="240" w:lineRule="auto"/>
        <w:ind w:left="360"/>
        <w:jc w:val="both"/>
        <w:rPr>
          <w:rFonts w:ascii="Calibri" w:eastAsia="Calibri" w:hAnsi="Calibri" w:cs="Calibri"/>
          <w:sz w:val="20"/>
          <w:szCs w:val="20"/>
          <w:lang w:eastAsia="pl-PL"/>
        </w:rPr>
      </w:pPr>
      <w:r w:rsidRPr="000757B1">
        <w:rPr>
          <w:sz w:val="20"/>
          <w:szCs w:val="20"/>
        </w:rPr>
        <w:t>………………………………….., tel. ………………………………….., e-mail: …………………………………..,</w:t>
      </w:r>
    </w:p>
    <w:bookmarkEnd w:id="3"/>
    <w:p w14:paraId="1D5EAD0A" w14:textId="4EA84AF5" w:rsidR="0036625A" w:rsidRPr="000757B1" w:rsidRDefault="0036625A" w:rsidP="00EF60AC">
      <w:pPr>
        <w:pStyle w:val="Akapitzlist"/>
        <w:numPr>
          <w:ilvl w:val="0"/>
          <w:numId w:val="21"/>
        </w:numPr>
        <w:suppressAutoHyphens/>
        <w:spacing w:after="0" w:line="240" w:lineRule="auto"/>
        <w:jc w:val="both"/>
        <w:rPr>
          <w:sz w:val="20"/>
          <w:szCs w:val="20"/>
        </w:rPr>
      </w:pPr>
      <w:r w:rsidRPr="000757B1">
        <w:rPr>
          <w:rFonts w:ascii="Calibri" w:eastAsia="Calibri" w:hAnsi="Calibri" w:cs="Calibri"/>
          <w:sz w:val="20"/>
          <w:szCs w:val="20"/>
          <w:lang w:eastAsia="pl-PL"/>
        </w:rPr>
        <w:t>Strony</w:t>
      </w:r>
      <w:r w:rsidRPr="000757B1">
        <w:rPr>
          <w:sz w:val="20"/>
          <w:szCs w:val="20"/>
        </w:rPr>
        <w:t xml:space="preserve"> zobowiązują się do wzajemnego informowania się o wszelkich okolicznościach mogących mieć wpływ na wykonanie przedmiotu umowy w tym o zmianie wszelkich informacji powstałych z przyczyn niezależnych od Stron np. dane teleadresowe i kontaktowe, adresy internetowe.</w:t>
      </w:r>
    </w:p>
    <w:p w14:paraId="481FA997" w14:textId="5842F2CA" w:rsidR="0004434B" w:rsidRPr="000757B1" w:rsidRDefault="0004434B" w:rsidP="00EF60AC">
      <w:pPr>
        <w:pStyle w:val="Akapitzlist"/>
        <w:numPr>
          <w:ilvl w:val="0"/>
          <w:numId w:val="21"/>
        </w:numPr>
        <w:suppressAutoHyphens/>
        <w:spacing w:after="0" w:line="240" w:lineRule="auto"/>
        <w:jc w:val="both"/>
        <w:rPr>
          <w:rFonts w:ascii="Calibri" w:eastAsia="Calibri" w:hAnsi="Calibri" w:cs="Calibri"/>
          <w:sz w:val="20"/>
          <w:szCs w:val="20"/>
          <w:lang w:eastAsia="pl-PL"/>
        </w:rPr>
      </w:pPr>
      <w:r w:rsidRPr="000757B1">
        <w:rPr>
          <w:rFonts w:ascii="Calibri" w:eastAsia="Calibri" w:hAnsi="Calibri" w:cs="Calibri"/>
          <w:sz w:val="20"/>
          <w:szCs w:val="20"/>
          <w:lang w:eastAsia="pl-PL"/>
        </w:rPr>
        <w:t>Zmiana</w:t>
      </w:r>
      <w:r w:rsidRPr="000757B1">
        <w:rPr>
          <w:rFonts w:ascii="Calibri" w:eastAsia="Calibri" w:hAnsi="Calibri" w:cs="Calibri"/>
          <w:bCs/>
          <w:sz w:val="20"/>
          <w:szCs w:val="20"/>
          <w:lang w:eastAsia="pl-PL"/>
        </w:rPr>
        <w:t xml:space="preserve"> osób wymienionych w ust. </w:t>
      </w:r>
      <w:r w:rsidR="00C72AEB" w:rsidRPr="000757B1">
        <w:rPr>
          <w:rFonts w:ascii="Calibri" w:eastAsia="Calibri" w:hAnsi="Calibri" w:cs="Calibri"/>
          <w:bCs/>
          <w:sz w:val="20"/>
          <w:szCs w:val="20"/>
          <w:lang w:eastAsia="pl-PL"/>
        </w:rPr>
        <w:t>1</w:t>
      </w:r>
      <w:r w:rsidRPr="000757B1">
        <w:rPr>
          <w:rFonts w:ascii="Calibri" w:eastAsia="Calibri" w:hAnsi="Calibri" w:cs="Calibri"/>
          <w:bCs/>
          <w:sz w:val="20"/>
          <w:szCs w:val="20"/>
          <w:lang w:eastAsia="pl-PL"/>
        </w:rPr>
        <w:t xml:space="preserve"> i </w:t>
      </w:r>
      <w:r w:rsidR="00C72AEB" w:rsidRPr="000757B1">
        <w:rPr>
          <w:rFonts w:ascii="Calibri" w:eastAsia="Calibri" w:hAnsi="Calibri" w:cs="Calibri"/>
          <w:bCs/>
          <w:sz w:val="20"/>
          <w:szCs w:val="20"/>
          <w:lang w:eastAsia="pl-PL"/>
        </w:rPr>
        <w:t>2</w:t>
      </w:r>
      <w:r w:rsidRPr="000757B1">
        <w:rPr>
          <w:rFonts w:ascii="Calibri" w:eastAsia="Calibri" w:hAnsi="Calibri" w:cs="Calibri"/>
          <w:bCs/>
          <w:sz w:val="20"/>
          <w:szCs w:val="20"/>
          <w:lang w:eastAsia="pl-PL"/>
        </w:rPr>
        <w:t xml:space="preserve"> niniejszego paragrafu nie stanowi</w:t>
      </w:r>
      <w:r w:rsidR="0036625A" w:rsidRPr="000757B1">
        <w:rPr>
          <w:rFonts w:ascii="Calibri" w:eastAsia="Calibri" w:hAnsi="Calibri" w:cs="Calibri"/>
          <w:bCs/>
          <w:sz w:val="20"/>
          <w:szCs w:val="20"/>
          <w:lang w:eastAsia="pl-PL"/>
        </w:rPr>
        <w:t>ą</w:t>
      </w:r>
      <w:r w:rsidRPr="000757B1">
        <w:rPr>
          <w:rFonts w:ascii="Calibri" w:eastAsia="Calibri" w:hAnsi="Calibri" w:cs="Calibri"/>
          <w:bCs/>
          <w:sz w:val="20"/>
          <w:szCs w:val="20"/>
          <w:lang w:eastAsia="pl-PL"/>
        </w:rPr>
        <w:t xml:space="preserve"> zmiany treści Umowy i wymagają jedynie pisemnej notyfikacji drugiej stronie.</w:t>
      </w:r>
    </w:p>
    <w:p w14:paraId="3D8C898E" w14:textId="77777777" w:rsidR="00BF68BD" w:rsidRPr="000757B1" w:rsidRDefault="00BF68BD" w:rsidP="00BF68BD">
      <w:pPr>
        <w:pStyle w:val="Akapitzlist"/>
        <w:spacing w:after="0" w:line="240" w:lineRule="auto"/>
        <w:ind w:left="1080"/>
        <w:jc w:val="both"/>
        <w:rPr>
          <w:sz w:val="20"/>
          <w:szCs w:val="20"/>
        </w:rPr>
      </w:pPr>
    </w:p>
    <w:p w14:paraId="62DC9AF9" w14:textId="584ECF93" w:rsidR="005C08E3" w:rsidRPr="000757B1" w:rsidRDefault="005C08E3" w:rsidP="008A7781">
      <w:pPr>
        <w:keepNext/>
        <w:keepLines/>
        <w:spacing w:after="7" w:line="249" w:lineRule="auto"/>
        <w:ind w:left="64" w:hanging="10"/>
        <w:jc w:val="center"/>
        <w:outlineLvl w:val="0"/>
        <w:rPr>
          <w:b/>
          <w:bCs/>
          <w:sz w:val="20"/>
          <w:szCs w:val="20"/>
        </w:rPr>
      </w:pPr>
      <w:r w:rsidRPr="000757B1">
        <w:rPr>
          <w:b/>
          <w:bCs/>
          <w:sz w:val="20"/>
          <w:szCs w:val="20"/>
        </w:rPr>
        <w:t xml:space="preserve">§ </w:t>
      </w:r>
      <w:r w:rsidR="008F579D" w:rsidRPr="000757B1">
        <w:rPr>
          <w:b/>
          <w:bCs/>
          <w:sz w:val="20"/>
          <w:szCs w:val="20"/>
        </w:rPr>
        <w:t>7</w:t>
      </w:r>
      <w:r w:rsidR="008A7781" w:rsidRPr="000757B1">
        <w:rPr>
          <w:b/>
          <w:bCs/>
          <w:sz w:val="20"/>
          <w:szCs w:val="20"/>
        </w:rPr>
        <w:t xml:space="preserve"> </w:t>
      </w:r>
      <w:r w:rsidRPr="000757B1">
        <w:rPr>
          <w:b/>
          <w:bCs/>
          <w:sz w:val="20"/>
          <w:szCs w:val="20"/>
        </w:rPr>
        <w:t>Gwarancja</w:t>
      </w:r>
      <w:r w:rsidR="006227E4" w:rsidRPr="000757B1">
        <w:rPr>
          <w:b/>
          <w:bCs/>
          <w:sz w:val="20"/>
          <w:szCs w:val="20"/>
        </w:rPr>
        <w:t xml:space="preserve"> i rękojmia</w:t>
      </w:r>
    </w:p>
    <w:p w14:paraId="4DF7446F" w14:textId="77777777" w:rsidR="00C51516" w:rsidRPr="000757B1" w:rsidRDefault="00C51516" w:rsidP="00EF60AC">
      <w:pPr>
        <w:pStyle w:val="Akapitzlist"/>
        <w:numPr>
          <w:ilvl w:val="0"/>
          <w:numId w:val="8"/>
        </w:numPr>
        <w:rPr>
          <w:sz w:val="20"/>
          <w:szCs w:val="20"/>
        </w:rPr>
      </w:pPr>
      <w:r w:rsidRPr="000757B1">
        <w:rPr>
          <w:sz w:val="20"/>
          <w:szCs w:val="20"/>
        </w:rPr>
        <w:t>Wykonawca gwarantuje, że przedmiot Umowy będzie pozbawiony wad fizycznych i prawnych, jak również będzie odpowiadał właściwym normom obowiązującym na terenie Rzeczypospolitej Polskiej.</w:t>
      </w:r>
    </w:p>
    <w:p w14:paraId="5BF7BD4F" w14:textId="2F7EE52C" w:rsidR="00C51516" w:rsidRPr="000757B1" w:rsidRDefault="00C51516" w:rsidP="00EF60AC">
      <w:pPr>
        <w:pStyle w:val="Akapitzlist"/>
        <w:numPr>
          <w:ilvl w:val="0"/>
          <w:numId w:val="8"/>
        </w:numPr>
        <w:jc w:val="both"/>
        <w:rPr>
          <w:sz w:val="20"/>
          <w:szCs w:val="20"/>
        </w:rPr>
      </w:pPr>
      <w:r w:rsidRPr="000757B1">
        <w:rPr>
          <w:sz w:val="20"/>
          <w:szCs w:val="20"/>
        </w:rPr>
        <w:t xml:space="preserve">Wykonawca odpowiada z tytułu rękojmi za wady przedmiotu umowy stwierdzone przed upływem </w:t>
      </w:r>
      <w:r w:rsidR="006956F4" w:rsidRPr="000757B1">
        <w:rPr>
          <w:sz w:val="20"/>
          <w:szCs w:val="20"/>
        </w:rPr>
        <w:t>12</w:t>
      </w:r>
      <w:r w:rsidR="00FC3EDE" w:rsidRPr="000757B1">
        <w:rPr>
          <w:sz w:val="20"/>
          <w:szCs w:val="20"/>
        </w:rPr>
        <w:t> </w:t>
      </w:r>
      <w:r w:rsidRPr="000757B1">
        <w:rPr>
          <w:sz w:val="20"/>
          <w:szCs w:val="20"/>
        </w:rPr>
        <w:t>miesięcy od dnia dostawy.</w:t>
      </w:r>
    </w:p>
    <w:p w14:paraId="5317A964" w14:textId="77765B45" w:rsidR="00D944E8" w:rsidRPr="000757B1" w:rsidRDefault="00D944E8" w:rsidP="00EF60AC">
      <w:pPr>
        <w:pStyle w:val="Akapitzlist"/>
        <w:numPr>
          <w:ilvl w:val="0"/>
          <w:numId w:val="8"/>
        </w:numPr>
        <w:spacing w:after="0" w:line="240" w:lineRule="auto"/>
        <w:jc w:val="both"/>
        <w:rPr>
          <w:sz w:val="20"/>
          <w:szCs w:val="20"/>
        </w:rPr>
      </w:pPr>
      <w:r w:rsidRPr="000757B1">
        <w:rPr>
          <w:sz w:val="20"/>
          <w:szCs w:val="20"/>
        </w:rPr>
        <w:t xml:space="preserve">Wykonawca udziela Zamawiającemu gwarancji na okres </w:t>
      </w:r>
      <w:r w:rsidR="006956F4" w:rsidRPr="000757B1">
        <w:rPr>
          <w:sz w:val="20"/>
          <w:szCs w:val="20"/>
        </w:rPr>
        <w:t>12</w:t>
      </w:r>
      <w:r w:rsidR="00FC3EDE" w:rsidRPr="000757B1">
        <w:rPr>
          <w:sz w:val="20"/>
          <w:szCs w:val="20"/>
        </w:rPr>
        <w:t> </w:t>
      </w:r>
      <w:r w:rsidRPr="000757B1">
        <w:rPr>
          <w:sz w:val="20"/>
          <w:szCs w:val="20"/>
        </w:rPr>
        <w:t>miesięcy dla asortymentu objętego przedmiotem zamówienia, niezależnie od przewidzianej w przepisach kodeksu cywilnego rękojmi</w:t>
      </w:r>
      <w:r w:rsidR="00FC3EDE" w:rsidRPr="000757B1">
        <w:rPr>
          <w:sz w:val="20"/>
          <w:szCs w:val="20"/>
        </w:rPr>
        <w:br/>
      </w:r>
      <w:r w:rsidRPr="000757B1">
        <w:rPr>
          <w:sz w:val="20"/>
          <w:szCs w:val="20"/>
        </w:rPr>
        <w:t>z zastrzeżeniem, że jeżeli okres gwarancji udzielonej przez producenta danego produktu jest dłuższy, to obowiązuje dłuższy okres gwarancji. Wykonawca wraz z dostawą asortymentu zobowiązany jest do przekazania Zamawiającemu kart gwarancyjnych przedmiotu umowy (jeśli ich producent udziela odrębnej gwarancji).</w:t>
      </w:r>
    </w:p>
    <w:p w14:paraId="0F36C53E" w14:textId="7E23430D" w:rsidR="0004434B" w:rsidRPr="000757B1" w:rsidRDefault="0004434B" w:rsidP="00EF60AC">
      <w:pPr>
        <w:pStyle w:val="Akapitzlist"/>
        <w:numPr>
          <w:ilvl w:val="0"/>
          <w:numId w:val="8"/>
        </w:numPr>
        <w:spacing w:after="0" w:line="240" w:lineRule="auto"/>
        <w:jc w:val="both"/>
        <w:rPr>
          <w:sz w:val="20"/>
          <w:szCs w:val="20"/>
        </w:rPr>
      </w:pPr>
      <w:r w:rsidRPr="000757B1">
        <w:rPr>
          <w:sz w:val="20"/>
          <w:szCs w:val="20"/>
        </w:rPr>
        <w:t>Wykonawca zobowiązany jest do usuwania wszelkich zaistniałych wad i uszkodzeń przedmiotu umowy</w:t>
      </w:r>
      <w:r w:rsidR="000E1DA1" w:rsidRPr="000757B1">
        <w:rPr>
          <w:sz w:val="20"/>
          <w:szCs w:val="20"/>
        </w:rPr>
        <w:t>,</w:t>
      </w:r>
      <w:r w:rsidRPr="000757B1">
        <w:rPr>
          <w:sz w:val="20"/>
          <w:szCs w:val="20"/>
        </w:rPr>
        <w:t xml:space="preserve"> tj. do jego </w:t>
      </w:r>
      <w:bookmarkStart w:id="4" w:name="_Hlk103591410"/>
      <w:r w:rsidRPr="000757B1">
        <w:rPr>
          <w:sz w:val="20"/>
          <w:szCs w:val="20"/>
        </w:rPr>
        <w:t>naprawy lub wymiany poszczególnych jego elementów wskazanych przez Zamawiającego, które w</w:t>
      </w:r>
      <w:r w:rsidR="00B7121F" w:rsidRPr="000757B1">
        <w:rPr>
          <w:sz w:val="20"/>
          <w:szCs w:val="20"/>
        </w:rPr>
        <w:t> </w:t>
      </w:r>
      <w:r w:rsidRPr="000757B1">
        <w:rPr>
          <w:sz w:val="20"/>
          <w:szCs w:val="20"/>
        </w:rPr>
        <w:t>okresie gwarancji okażą się wadliwe</w:t>
      </w:r>
      <w:r w:rsidR="000E1DA1" w:rsidRPr="000757B1">
        <w:rPr>
          <w:sz w:val="20"/>
          <w:szCs w:val="20"/>
        </w:rPr>
        <w:t>,</w:t>
      </w:r>
      <w:r w:rsidRPr="000757B1">
        <w:rPr>
          <w:sz w:val="20"/>
          <w:szCs w:val="20"/>
        </w:rPr>
        <w:t xml:space="preserve"> tj. niepełnowartościowe, uszkodzone lub wadliwe </w:t>
      </w:r>
      <w:bookmarkEnd w:id="4"/>
      <w:r w:rsidRPr="000757B1">
        <w:rPr>
          <w:sz w:val="20"/>
          <w:szCs w:val="20"/>
        </w:rPr>
        <w:t xml:space="preserve">z innych przyczyn leżących po </w:t>
      </w:r>
      <w:r w:rsidR="00B7121F" w:rsidRPr="000757B1">
        <w:rPr>
          <w:sz w:val="20"/>
          <w:szCs w:val="20"/>
        </w:rPr>
        <w:t>stronie</w:t>
      </w:r>
      <w:r w:rsidRPr="000757B1">
        <w:rPr>
          <w:sz w:val="20"/>
          <w:szCs w:val="20"/>
        </w:rPr>
        <w:t xml:space="preserve"> Wykonawcy.</w:t>
      </w:r>
    </w:p>
    <w:p w14:paraId="092490B5" w14:textId="3747B52A" w:rsidR="000E1DA1" w:rsidRPr="000757B1" w:rsidRDefault="00590CF2" w:rsidP="000E1DA1">
      <w:pPr>
        <w:pStyle w:val="Akapitzlist"/>
        <w:numPr>
          <w:ilvl w:val="0"/>
          <w:numId w:val="8"/>
        </w:numPr>
        <w:spacing w:after="0" w:line="240" w:lineRule="auto"/>
        <w:jc w:val="both"/>
        <w:rPr>
          <w:sz w:val="20"/>
          <w:szCs w:val="20"/>
        </w:rPr>
      </w:pPr>
      <w:r w:rsidRPr="000757B1">
        <w:rPr>
          <w:sz w:val="20"/>
          <w:szCs w:val="20"/>
        </w:rPr>
        <w:t xml:space="preserve">Wykonawca w okresie gwarancji i rękojmi zobowiązany jest przystąpić do usunięcia wad w ciągu </w:t>
      </w:r>
      <w:r w:rsidR="00A60E1E" w:rsidRPr="000757B1">
        <w:rPr>
          <w:sz w:val="20"/>
          <w:szCs w:val="20"/>
        </w:rPr>
        <w:t>7</w:t>
      </w:r>
      <w:r w:rsidRPr="000757B1">
        <w:rPr>
          <w:sz w:val="20"/>
          <w:szCs w:val="20"/>
        </w:rPr>
        <w:t xml:space="preserve"> dni roboczych od daty ich zgłoszenia przez Zamawiającego </w:t>
      </w:r>
      <w:r w:rsidR="007C27E7" w:rsidRPr="000757B1">
        <w:rPr>
          <w:sz w:val="20"/>
          <w:szCs w:val="20"/>
        </w:rPr>
        <w:t xml:space="preserve">za pośrednictwem poczty elektronicznej na adres: ..................@.................... </w:t>
      </w:r>
    </w:p>
    <w:p w14:paraId="5B27FEBC" w14:textId="77777777" w:rsidR="000E1DA1" w:rsidRPr="000757B1" w:rsidRDefault="00590CF2" w:rsidP="000E1DA1">
      <w:pPr>
        <w:pStyle w:val="Akapitzlist"/>
        <w:numPr>
          <w:ilvl w:val="0"/>
          <w:numId w:val="8"/>
        </w:numPr>
        <w:spacing w:after="0" w:line="240" w:lineRule="auto"/>
        <w:jc w:val="both"/>
        <w:rPr>
          <w:sz w:val="20"/>
          <w:szCs w:val="20"/>
        </w:rPr>
      </w:pPr>
      <w:r w:rsidRPr="000757B1">
        <w:rPr>
          <w:sz w:val="20"/>
          <w:szCs w:val="20"/>
        </w:rPr>
        <w:t xml:space="preserve">W sytuacji, gdy wady nie nadają się do usunięcia, Wykonawca zobowiązany jest dostarczyć Zamawiającemu, w terminie przewidzianym na usunięcie wad, nowy towar wolny od wad. </w:t>
      </w:r>
    </w:p>
    <w:p w14:paraId="4DCA37CB" w14:textId="55BB109A" w:rsidR="00D944E8" w:rsidRPr="000757B1" w:rsidRDefault="00D944E8" w:rsidP="000E1DA1">
      <w:pPr>
        <w:pStyle w:val="Akapitzlist"/>
        <w:numPr>
          <w:ilvl w:val="0"/>
          <w:numId w:val="8"/>
        </w:numPr>
        <w:spacing w:after="0" w:line="240" w:lineRule="auto"/>
        <w:jc w:val="both"/>
        <w:rPr>
          <w:sz w:val="20"/>
          <w:szCs w:val="20"/>
        </w:rPr>
      </w:pPr>
      <w:r w:rsidRPr="000757B1">
        <w:rPr>
          <w:sz w:val="20"/>
          <w:szCs w:val="20"/>
        </w:rPr>
        <w:t>Jeżeli Wykonawca nie usunie wad we wskazanym</w:t>
      </w:r>
      <w:r w:rsidR="000E1DA1" w:rsidRPr="000757B1">
        <w:rPr>
          <w:sz w:val="20"/>
          <w:szCs w:val="20"/>
        </w:rPr>
        <w:t xml:space="preserve"> powyżej</w:t>
      </w:r>
      <w:r w:rsidRPr="000757B1">
        <w:rPr>
          <w:sz w:val="20"/>
          <w:szCs w:val="20"/>
        </w:rPr>
        <w:t xml:space="preserve"> terminie, Zamawiający może je usunąć samodzielnie lub zlecić ich usunięcie osobie trzeciej na koszt i ryzyko Wykonawcy</w:t>
      </w:r>
      <w:r w:rsidR="00590CF2" w:rsidRPr="000757B1">
        <w:rPr>
          <w:sz w:val="20"/>
          <w:szCs w:val="20"/>
        </w:rPr>
        <w:t>.</w:t>
      </w:r>
    </w:p>
    <w:p w14:paraId="5100238E" w14:textId="270702F0" w:rsidR="00D944E8" w:rsidRPr="000757B1" w:rsidRDefault="00D944E8" w:rsidP="00EF60AC">
      <w:pPr>
        <w:pStyle w:val="Akapitzlist"/>
        <w:numPr>
          <w:ilvl w:val="0"/>
          <w:numId w:val="8"/>
        </w:numPr>
        <w:spacing w:after="0" w:line="240" w:lineRule="auto"/>
        <w:jc w:val="both"/>
        <w:rPr>
          <w:sz w:val="20"/>
          <w:szCs w:val="20"/>
        </w:rPr>
      </w:pPr>
      <w:r w:rsidRPr="000757B1">
        <w:rPr>
          <w:sz w:val="20"/>
          <w:szCs w:val="20"/>
        </w:rPr>
        <w:t xml:space="preserve">Strony ustalają, że koszty dojazdu, transportu, materiałów do naprawy oraz wszelkie inne koszty związane </w:t>
      </w:r>
      <w:r w:rsidR="000E1DA1" w:rsidRPr="000757B1">
        <w:rPr>
          <w:sz w:val="20"/>
          <w:szCs w:val="20"/>
        </w:rPr>
        <w:t xml:space="preserve">             </w:t>
      </w:r>
      <w:r w:rsidRPr="000757B1">
        <w:rPr>
          <w:sz w:val="20"/>
          <w:szCs w:val="20"/>
        </w:rPr>
        <w:t>z usuwaniem wad w ramach gwarancji i rękojmi za wady obciążają Wykonawcę.</w:t>
      </w:r>
    </w:p>
    <w:p w14:paraId="79F3ACC2" w14:textId="77777777" w:rsidR="00476F44" w:rsidRPr="000757B1" w:rsidRDefault="00476F44" w:rsidP="00CD2B06">
      <w:pPr>
        <w:spacing w:after="0" w:line="240" w:lineRule="auto"/>
        <w:jc w:val="center"/>
        <w:rPr>
          <w:b/>
          <w:bCs/>
          <w:sz w:val="20"/>
          <w:szCs w:val="20"/>
        </w:rPr>
      </w:pPr>
    </w:p>
    <w:p w14:paraId="2E211F69" w14:textId="0121D340" w:rsidR="005C08E3" w:rsidRPr="000757B1" w:rsidRDefault="005C08E3" w:rsidP="008A7781">
      <w:pPr>
        <w:keepNext/>
        <w:keepLines/>
        <w:spacing w:after="7" w:line="249" w:lineRule="auto"/>
        <w:ind w:left="64" w:hanging="10"/>
        <w:jc w:val="center"/>
        <w:outlineLvl w:val="0"/>
        <w:rPr>
          <w:b/>
          <w:bCs/>
          <w:sz w:val="20"/>
          <w:szCs w:val="20"/>
        </w:rPr>
      </w:pPr>
      <w:r w:rsidRPr="000757B1">
        <w:rPr>
          <w:b/>
          <w:bCs/>
          <w:sz w:val="20"/>
          <w:szCs w:val="20"/>
        </w:rPr>
        <w:t xml:space="preserve">§ </w:t>
      </w:r>
      <w:r w:rsidR="008F579D" w:rsidRPr="000757B1">
        <w:rPr>
          <w:b/>
          <w:bCs/>
          <w:sz w:val="20"/>
          <w:szCs w:val="20"/>
        </w:rPr>
        <w:t>8</w:t>
      </w:r>
      <w:r w:rsidR="008A7781" w:rsidRPr="000757B1">
        <w:rPr>
          <w:b/>
          <w:bCs/>
          <w:sz w:val="20"/>
          <w:szCs w:val="20"/>
        </w:rPr>
        <w:t xml:space="preserve"> </w:t>
      </w:r>
      <w:r w:rsidRPr="000757B1">
        <w:rPr>
          <w:b/>
          <w:bCs/>
          <w:sz w:val="20"/>
          <w:szCs w:val="20"/>
        </w:rPr>
        <w:t>Kary umowne</w:t>
      </w:r>
    </w:p>
    <w:p w14:paraId="47BED084" w14:textId="31BB6154" w:rsidR="005C08E3" w:rsidRPr="000757B1" w:rsidRDefault="005C08E3" w:rsidP="00EF60AC">
      <w:pPr>
        <w:pStyle w:val="Akapitzlist"/>
        <w:numPr>
          <w:ilvl w:val="0"/>
          <w:numId w:val="12"/>
        </w:numPr>
        <w:suppressAutoHyphens/>
        <w:spacing w:after="0" w:line="240" w:lineRule="auto"/>
        <w:jc w:val="both"/>
        <w:rPr>
          <w:sz w:val="20"/>
          <w:szCs w:val="20"/>
        </w:rPr>
      </w:pPr>
      <w:r w:rsidRPr="000757B1">
        <w:rPr>
          <w:sz w:val="20"/>
          <w:szCs w:val="20"/>
        </w:rPr>
        <w:t xml:space="preserve">Wykonawca </w:t>
      </w:r>
      <w:r w:rsidR="00AF61E8" w:rsidRPr="000757B1">
        <w:rPr>
          <w:sz w:val="20"/>
          <w:szCs w:val="20"/>
        </w:rPr>
        <w:t>zapłaci</w:t>
      </w:r>
      <w:r w:rsidRPr="000757B1">
        <w:rPr>
          <w:sz w:val="20"/>
          <w:szCs w:val="20"/>
        </w:rPr>
        <w:t xml:space="preserve"> Zamawiającemu kary umowne</w:t>
      </w:r>
      <w:r w:rsidR="00E74953" w:rsidRPr="000757B1">
        <w:rPr>
          <w:sz w:val="20"/>
          <w:szCs w:val="20"/>
        </w:rPr>
        <w:t xml:space="preserve"> w wysokości</w:t>
      </w:r>
      <w:r w:rsidRPr="000757B1">
        <w:rPr>
          <w:sz w:val="20"/>
          <w:szCs w:val="20"/>
        </w:rPr>
        <w:t xml:space="preserve">: </w:t>
      </w:r>
    </w:p>
    <w:p w14:paraId="33CE3917" w14:textId="2654B094" w:rsidR="005C08E3" w:rsidRPr="000757B1" w:rsidRDefault="00E74953" w:rsidP="00EF60AC">
      <w:pPr>
        <w:pStyle w:val="Akapitzlist"/>
        <w:numPr>
          <w:ilvl w:val="0"/>
          <w:numId w:val="13"/>
        </w:numPr>
        <w:suppressAutoHyphens/>
        <w:spacing w:after="0" w:line="240" w:lineRule="auto"/>
        <w:ind w:left="709" w:hanging="283"/>
        <w:jc w:val="both"/>
        <w:rPr>
          <w:sz w:val="20"/>
          <w:szCs w:val="20"/>
        </w:rPr>
      </w:pPr>
      <w:r w:rsidRPr="000757B1">
        <w:rPr>
          <w:sz w:val="20"/>
          <w:szCs w:val="20"/>
        </w:rPr>
        <w:t>10 % wynagrodzenia brutto określonego w §</w:t>
      </w:r>
      <w:r w:rsidR="00DD2FE5" w:rsidRPr="000757B1">
        <w:rPr>
          <w:sz w:val="20"/>
          <w:szCs w:val="20"/>
        </w:rPr>
        <w:t xml:space="preserve"> </w:t>
      </w:r>
      <w:r w:rsidR="00B7121F" w:rsidRPr="000757B1">
        <w:rPr>
          <w:sz w:val="20"/>
          <w:szCs w:val="20"/>
        </w:rPr>
        <w:t>5</w:t>
      </w:r>
      <w:r w:rsidRPr="000757B1">
        <w:rPr>
          <w:sz w:val="20"/>
          <w:szCs w:val="20"/>
        </w:rPr>
        <w:t xml:space="preserve"> ust. 1 umowy – </w:t>
      </w:r>
      <w:r w:rsidR="005C08E3" w:rsidRPr="000757B1">
        <w:rPr>
          <w:sz w:val="20"/>
          <w:szCs w:val="20"/>
        </w:rPr>
        <w:t xml:space="preserve">w </w:t>
      </w:r>
      <w:r w:rsidR="005C08E3" w:rsidRPr="000757B1">
        <w:rPr>
          <w:rFonts w:cstheme="minorHAnsi"/>
          <w:sz w:val="20"/>
          <w:szCs w:val="20"/>
          <w:lang w:eastAsia="pl-PL"/>
        </w:rPr>
        <w:t>przypadku</w:t>
      </w:r>
      <w:r w:rsidR="005C08E3" w:rsidRPr="000757B1">
        <w:rPr>
          <w:sz w:val="20"/>
          <w:szCs w:val="20"/>
        </w:rPr>
        <w:t xml:space="preserve"> odstąpienia od umowy</w:t>
      </w:r>
      <w:r w:rsidR="001E67D7" w:rsidRPr="000757B1">
        <w:rPr>
          <w:sz w:val="20"/>
          <w:szCs w:val="20"/>
        </w:rPr>
        <w:t xml:space="preserve"> </w:t>
      </w:r>
      <w:r w:rsidR="005C08E3" w:rsidRPr="000757B1">
        <w:rPr>
          <w:sz w:val="20"/>
          <w:szCs w:val="20"/>
        </w:rPr>
        <w:t xml:space="preserve"> </w:t>
      </w:r>
      <w:r w:rsidR="001E67D7" w:rsidRPr="000757B1">
        <w:rPr>
          <w:sz w:val="20"/>
          <w:szCs w:val="20"/>
        </w:rPr>
        <w:t xml:space="preserve">przez którąkolwiek stronę </w:t>
      </w:r>
      <w:r w:rsidR="005C08E3" w:rsidRPr="000757B1">
        <w:rPr>
          <w:sz w:val="20"/>
          <w:szCs w:val="20"/>
        </w:rPr>
        <w:t>z</w:t>
      </w:r>
      <w:r w:rsidRPr="000757B1">
        <w:rPr>
          <w:sz w:val="20"/>
          <w:szCs w:val="20"/>
        </w:rPr>
        <w:t> przyczyn leżących po stronie Wykonawcy;</w:t>
      </w:r>
      <w:r w:rsidR="005C08E3" w:rsidRPr="000757B1">
        <w:rPr>
          <w:sz w:val="20"/>
          <w:szCs w:val="20"/>
        </w:rPr>
        <w:t xml:space="preserve"> </w:t>
      </w:r>
    </w:p>
    <w:p w14:paraId="4CF1C7BC" w14:textId="2E2DBFC0" w:rsidR="005C08E3" w:rsidRPr="000757B1" w:rsidRDefault="001E67D7" w:rsidP="00EF60AC">
      <w:pPr>
        <w:pStyle w:val="Akapitzlist"/>
        <w:numPr>
          <w:ilvl w:val="0"/>
          <w:numId w:val="13"/>
        </w:numPr>
        <w:suppressAutoHyphens/>
        <w:spacing w:after="0" w:line="240" w:lineRule="auto"/>
        <w:ind w:left="709" w:hanging="283"/>
        <w:jc w:val="both"/>
        <w:rPr>
          <w:sz w:val="20"/>
          <w:szCs w:val="20"/>
        </w:rPr>
      </w:pPr>
      <w:bookmarkStart w:id="5" w:name="_Hlk97634829"/>
      <w:r w:rsidRPr="000757B1">
        <w:rPr>
          <w:sz w:val="20"/>
          <w:szCs w:val="20"/>
        </w:rPr>
        <w:t>0,</w:t>
      </w:r>
      <w:r w:rsidR="00E74953" w:rsidRPr="000757B1">
        <w:rPr>
          <w:sz w:val="20"/>
          <w:szCs w:val="20"/>
        </w:rPr>
        <w:t xml:space="preserve">5% wynagrodzenia brutto określonego w </w:t>
      </w:r>
      <w:r w:rsidR="00B7121F" w:rsidRPr="000757B1">
        <w:rPr>
          <w:sz w:val="20"/>
          <w:szCs w:val="20"/>
        </w:rPr>
        <w:t>§</w:t>
      </w:r>
      <w:r w:rsidR="00DD2FE5" w:rsidRPr="000757B1">
        <w:rPr>
          <w:sz w:val="20"/>
          <w:szCs w:val="20"/>
        </w:rPr>
        <w:t xml:space="preserve"> </w:t>
      </w:r>
      <w:r w:rsidR="00B7121F" w:rsidRPr="000757B1">
        <w:rPr>
          <w:sz w:val="20"/>
          <w:szCs w:val="20"/>
        </w:rPr>
        <w:t xml:space="preserve">5 ust. 1 </w:t>
      </w:r>
      <w:r w:rsidR="00E74953" w:rsidRPr="000757B1">
        <w:rPr>
          <w:sz w:val="20"/>
          <w:szCs w:val="20"/>
        </w:rPr>
        <w:t xml:space="preserve">za każdy dzień zwłoki </w:t>
      </w:r>
      <w:bookmarkEnd w:id="5"/>
      <w:r w:rsidR="00E74953" w:rsidRPr="000757B1">
        <w:rPr>
          <w:sz w:val="20"/>
          <w:szCs w:val="20"/>
        </w:rPr>
        <w:t xml:space="preserve">– w przypadku zwłoki </w:t>
      </w:r>
      <w:r w:rsidR="005C08E3" w:rsidRPr="000757B1">
        <w:rPr>
          <w:sz w:val="20"/>
          <w:szCs w:val="20"/>
        </w:rPr>
        <w:t>w</w:t>
      </w:r>
      <w:r w:rsidR="00E74953" w:rsidRPr="000757B1">
        <w:rPr>
          <w:sz w:val="20"/>
          <w:szCs w:val="20"/>
        </w:rPr>
        <w:t> </w:t>
      </w:r>
      <w:r w:rsidR="005C08E3" w:rsidRPr="000757B1">
        <w:rPr>
          <w:sz w:val="20"/>
          <w:szCs w:val="20"/>
        </w:rPr>
        <w:t>wykonaniu</w:t>
      </w:r>
      <w:r w:rsidR="0011593E" w:rsidRPr="000757B1">
        <w:rPr>
          <w:sz w:val="20"/>
          <w:szCs w:val="20"/>
        </w:rPr>
        <w:t xml:space="preserve"> </w:t>
      </w:r>
      <w:r w:rsidR="005C08E3" w:rsidRPr="000757B1">
        <w:rPr>
          <w:sz w:val="20"/>
          <w:szCs w:val="20"/>
        </w:rPr>
        <w:t>przedmiotu</w:t>
      </w:r>
      <w:r w:rsidR="0011593E" w:rsidRPr="000757B1">
        <w:rPr>
          <w:sz w:val="20"/>
          <w:szCs w:val="20"/>
        </w:rPr>
        <w:t xml:space="preserve"> </w:t>
      </w:r>
      <w:r w:rsidR="005C08E3" w:rsidRPr="000757B1">
        <w:rPr>
          <w:sz w:val="20"/>
          <w:szCs w:val="20"/>
        </w:rPr>
        <w:t>umowy</w:t>
      </w:r>
      <w:r w:rsidR="0011593E" w:rsidRPr="000757B1">
        <w:rPr>
          <w:sz w:val="20"/>
          <w:szCs w:val="20"/>
        </w:rPr>
        <w:t xml:space="preserve"> </w:t>
      </w:r>
      <w:r w:rsidR="005C08E3" w:rsidRPr="000757B1">
        <w:rPr>
          <w:sz w:val="20"/>
          <w:szCs w:val="20"/>
        </w:rPr>
        <w:t>w</w:t>
      </w:r>
      <w:r w:rsidR="0011593E" w:rsidRPr="000757B1">
        <w:rPr>
          <w:sz w:val="20"/>
          <w:szCs w:val="20"/>
        </w:rPr>
        <w:t xml:space="preserve"> </w:t>
      </w:r>
      <w:r w:rsidR="005C08E3" w:rsidRPr="000757B1">
        <w:rPr>
          <w:sz w:val="20"/>
          <w:szCs w:val="20"/>
        </w:rPr>
        <w:t>terminie</w:t>
      </w:r>
      <w:r w:rsidR="00395544" w:rsidRPr="000757B1">
        <w:rPr>
          <w:sz w:val="20"/>
          <w:szCs w:val="20"/>
        </w:rPr>
        <w:t xml:space="preserve"> określonym w </w:t>
      </w:r>
      <w:r w:rsidR="00B7121F" w:rsidRPr="000757B1">
        <w:rPr>
          <w:sz w:val="20"/>
          <w:szCs w:val="20"/>
        </w:rPr>
        <w:t>§</w:t>
      </w:r>
      <w:r w:rsidR="00DD2FE5" w:rsidRPr="000757B1">
        <w:rPr>
          <w:sz w:val="20"/>
          <w:szCs w:val="20"/>
        </w:rPr>
        <w:t xml:space="preserve"> </w:t>
      </w:r>
      <w:r w:rsidR="00403CDE" w:rsidRPr="000757B1">
        <w:rPr>
          <w:sz w:val="20"/>
          <w:szCs w:val="20"/>
        </w:rPr>
        <w:t>4</w:t>
      </w:r>
      <w:r w:rsidR="00DD2FE5" w:rsidRPr="000757B1">
        <w:rPr>
          <w:sz w:val="20"/>
          <w:szCs w:val="20"/>
        </w:rPr>
        <w:t xml:space="preserve"> umowy</w:t>
      </w:r>
      <w:r w:rsidR="005C08E3" w:rsidRPr="000757B1">
        <w:rPr>
          <w:sz w:val="20"/>
          <w:szCs w:val="20"/>
        </w:rPr>
        <w:t xml:space="preserve">; </w:t>
      </w:r>
    </w:p>
    <w:p w14:paraId="7463190C" w14:textId="77777777" w:rsidR="000E1DA1" w:rsidRPr="000757B1" w:rsidRDefault="001E67D7" w:rsidP="000E1DA1">
      <w:pPr>
        <w:pStyle w:val="Akapitzlist"/>
        <w:numPr>
          <w:ilvl w:val="0"/>
          <w:numId w:val="13"/>
        </w:numPr>
        <w:suppressAutoHyphens/>
        <w:spacing w:after="0" w:line="240" w:lineRule="auto"/>
        <w:ind w:left="709" w:hanging="283"/>
        <w:jc w:val="both"/>
        <w:rPr>
          <w:sz w:val="20"/>
          <w:szCs w:val="20"/>
        </w:rPr>
      </w:pPr>
      <w:bookmarkStart w:id="6" w:name="_Hlk103591271"/>
      <w:r w:rsidRPr="000757B1">
        <w:rPr>
          <w:sz w:val="20"/>
          <w:szCs w:val="20"/>
        </w:rPr>
        <w:t>0,</w:t>
      </w:r>
      <w:r w:rsidR="00395544" w:rsidRPr="000757B1">
        <w:rPr>
          <w:sz w:val="20"/>
          <w:szCs w:val="20"/>
        </w:rPr>
        <w:t xml:space="preserve">5% wynagrodzenia brutto określonego w </w:t>
      </w:r>
      <w:r w:rsidR="00B7121F" w:rsidRPr="000757B1">
        <w:rPr>
          <w:sz w:val="20"/>
          <w:szCs w:val="20"/>
        </w:rPr>
        <w:t>§</w:t>
      </w:r>
      <w:r w:rsidR="00DD2FE5" w:rsidRPr="000757B1">
        <w:rPr>
          <w:sz w:val="20"/>
          <w:szCs w:val="20"/>
        </w:rPr>
        <w:t xml:space="preserve"> </w:t>
      </w:r>
      <w:r w:rsidR="00B7121F" w:rsidRPr="000757B1">
        <w:rPr>
          <w:sz w:val="20"/>
          <w:szCs w:val="20"/>
        </w:rPr>
        <w:t xml:space="preserve">5 ust. 1 </w:t>
      </w:r>
      <w:r w:rsidR="00395544" w:rsidRPr="000757B1">
        <w:rPr>
          <w:sz w:val="20"/>
          <w:szCs w:val="20"/>
        </w:rPr>
        <w:t xml:space="preserve">za każdy dzień zwłoki </w:t>
      </w:r>
      <w:r w:rsidR="00FF3D98" w:rsidRPr="000757B1">
        <w:rPr>
          <w:sz w:val="20"/>
          <w:szCs w:val="20"/>
        </w:rPr>
        <w:t xml:space="preserve">– w przypadku zwłoki </w:t>
      </w:r>
      <w:r w:rsidR="00395544" w:rsidRPr="000757B1">
        <w:rPr>
          <w:sz w:val="20"/>
          <w:szCs w:val="20"/>
        </w:rPr>
        <w:t>w</w:t>
      </w:r>
      <w:r w:rsidR="00625862" w:rsidRPr="000757B1">
        <w:rPr>
          <w:sz w:val="20"/>
          <w:szCs w:val="20"/>
        </w:rPr>
        <w:t> </w:t>
      </w:r>
      <w:r w:rsidR="00395544" w:rsidRPr="000757B1">
        <w:rPr>
          <w:sz w:val="20"/>
          <w:szCs w:val="20"/>
        </w:rPr>
        <w:t xml:space="preserve">wymianie wadliwych materiałów zgodnie z § </w:t>
      </w:r>
      <w:r w:rsidR="00625862" w:rsidRPr="000757B1">
        <w:rPr>
          <w:sz w:val="20"/>
          <w:szCs w:val="20"/>
        </w:rPr>
        <w:t>3 ust. 7</w:t>
      </w:r>
      <w:r w:rsidR="00395544" w:rsidRPr="000757B1">
        <w:rPr>
          <w:sz w:val="20"/>
          <w:szCs w:val="20"/>
        </w:rPr>
        <w:t xml:space="preserve"> niniejszej umowy</w:t>
      </w:r>
      <w:r w:rsidRPr="000757B1">
        <w:rPr>
          <w:sz w:val="20"/>
          <w:szCs w:val="20"/>
        </w:rPr>
        <w:t>;</w:t>
      </w:r>
      <w:bookmarkEnd w:id="6"/>
    </w:p>
    <w:p w14:paraId="3017D6AC" w14:textId="4C52BE25" w:rsidR="000E1DA1" w:rsidRPr="000757B1" w:rsidRDefault="000E1DA1" w:rsidP="000E1DA1">
      <w:pPr>
        <w:pStyle w:val="Akapitzlist"/>
        <w:numPr>
          <w:ilvl w:val="0"/>
          <w:numId w:val="13"/>
        </w:numPr>
        <w:suppressAutoHyphens/>
        <w:spacing w:after="0" w:line="240" w:lineRule="auto"/>
        <w:ind w:left="709" w:hanging="283"/>
        <w:jc w:val="both"/>
        <w:rPr>
          <w:sz w:val="20"/>
          <w:szCs w:val="20"/>
        </w:rPr>
      </w:pPr>
      <w:r w:rsidRPr="000757B1">
        <w:rPr>
          <w:sz w:val="20"/>
          <w:szCs w:val="20"/>
        </w:rPr>
        <w:lastRenderedPageBreak/>
        <w:t xml:space="preserve">0,5% wynagrodzenia brutto określonego w § 5 ust. 1 za każdy dzień zwłoki – w przypadku zwłoki </w:t>
      </w:r>
      <w:r w:rsidR="001A5BF9" w:rsidRPr="000757B1">
        <w:rPr>
          <w:sz w:val="20"/>
          <w:szCs w:val="20"/>
        </w:rPr>
        <w:t xml:space="preserve">                         </w:t>
      </w:r>
      <w:r w:rsidRPr="000757B1">
        <w:rPr>
          <w:sz w:val="20"/>
          <w:szCs w:val="20"/>
        </w:rPr>
        <w:t xml:space="preserve">w </w:t>
      </w:r>
      <w:r w:rsidR="001A5BF9" w:rsidRPr="000757B1">
        <w:rPr>
          <w:sz w:val="20"/>
          <w:szCs w:val="20"/>
        </w:rPr>
        <w:t>naprawie lub wymianie poszczególnych elementów przedmiotu umowy</w:t>
      </w:r>
      <w:r w:rsidR="001A5BF9" w:rsidRPr="000757B1">
        <w:t xml:space="preserve"> </w:t>
      </w:r>
      <w:r w:rsidR="001A5BF9" w:rsidRPr="000757B1">
        <w:rPr>
          <w:sz w:val="20"/>
          <w:szCs w:val="20"/>
        </w:rPr>
        <w:t>zgodnie z § 7 umowy, a które w okresie gwarancji lub rękojmi okażą się niepełnowartościowe, uszkodzone lub wadliwe</w:t>
      </w:r>
      <w:r w:rsidRPr="000757B1">
        <w:rPr>
          <w:sz w:val="20"/>
          <w:szCs w:val="20"/>
        </w:rPr>
        <w:t>;</w:t>
      </w:r>
    </w:p>
    <w:p w14:paraId="2D936572" w14:textId="0EE4A000" w:rsidR="001E67D7" w:rsidRPr="000757B1" w:rsidRDefault="001E67D7" w:rsidP="001E67D7">
      <w:pPr>
        <w:pStyle w:val="Akapitzlist"/>
        <w:numPr>
          <w:ilvl w:val="0"/>
          <w:numId w:val="13"/>
        </w:numPr>
        <w:suppressAutoHyphens/>
        <w:spacing w:after="0" w:line="240" w:lineRule="auto"/>
        <w:ind w:left="709" w:hanging="283"/>
        <w:jc w:val="both"/>
        <w:rPr>
          <w:sz w:val="20"/>
          <w:szCs w:val="20"/>
        </w:rPr>
      </w:pPr>
      <w:r w:rsidRPr="000757B1">
        <w:rPr>
          <w:sz w:val="20"/>
          <w:szCs w:val="20"/>
        </w:rPr>
        <w:t>10 % wynagrodzenia brutto określonego w § 5 ust. 1 umowy – w przypadku niewykonania lub nienależytego wykonywania umowy lub rażącego naruszenia postanowień umowy przez Wykonawcę.</w:t>
      </w:r>
    </w:p>
    <w:p w14:paraId="22E16BF5" w14:textId="463620AE" w:rsidR="00FF3D98" w:rsidRPr="000757B1" w:rsidRDefault="00FF3D98" w:rsidP="00EF60AC">
      <w:pPr>
        <w:pStyle w:val="Akapitzlist"/>
        <w:numPr>
          <w:ilvl w:val="0"/>
          <w:numId w:val="12"/>
        </w:numPr>
        <w:suppressAutoHyphens/>
        <w:spacing w:after="0" w:line="240" w:lineRule="auto"/>
        <w:jc w:val="both"/>
        <w:rPr>
          <w:sz w:val="20"/>
          <w:szCs w:val="20"/>
        </w:rPr>
      </w:pPr>
      <w:r w:rsidRPr="000757B1">
        <w:rPr>
          <w:sz w:val="20"/>
          <w:szCs w:val="20"/>
        </w:rPr>
        <w:t>Kara umowna może zostać potrącona przez Zamawiającego z wynagrodzenia Wykonawcy, na co Wykonawca wyraża zgodę.</w:t>
      </w:r>
    </w:p>
    <w:p w14:paraId="3C919AA0" w14:textId="77777777" w:rsidR="00FF3D98" w:rsidRPr="000757B1" w:rsidRDefault="00FF3D98" w:rsidP="00EF60AC">
      <w:pPr>
        <w:pStyle w:val="Akapitzlist"/>
        <w:numPr>
          <w:ilvl w:val="0"/>
          <w:numId w:val="12"/>
        </w:numPr>
        <w:suppressAutoHyphens/>
        <w:spacing w:after="0" w:line="240" w:lineRule="auto"/>
        <w:jc w:val="both"/>
        <w:rPr>
          <w:sz w:val="20"/>
          <w:szCs w:val="20"/>
        </w:rPr>
      </w:pPr>
      <w:r w:rsidRPr="000757B1">
        <w:rPr>
          <w:sz w:val="20"/>
          <w:szCs w:val="20"/>
        </w:rPr>
        <w:t>Każda z kar umownych wymienionych w ust. 1 jest niezależna od siebie, a Zamawiający ma prawo dochodzić każdej z nich niezależnie od dochodzenia pozostałych.</w:t>
      </w:r>
    </w:p>
    <w:p w14:paraId="3CF75073" w14:textId="7476EA87" w:rsidR="00FF3D98" w:rsidRPr="000757B1" w:rsidRDefault="00FF3D98" w:rsidP="00EF60AC">
      <w:pPr>
        <w:pStyle w:val="Akapitzlist"/>
        <w:numPr>
          <w:ilvl w:val="0"/>
          <w:numId w:val="12"/>
        </w:numPr>
        <w:suppressAutoHyphens/>
        <w:spacing w:after="0" w:line="240" w:lineRule="auto"/>
        <w:jc w:val="both"/>
        <w:rPr>
          <w:sz w:val="20"/>
          <w:szCs w:val="20"/>
        </w:rPr>
      </w:pPr>
      <w:r w:rsidRPr="000757B1">
        <w:rPr>
          <w:sz w:val="20"/>
          <w:szCs w:val="20"/>
        </w:rPr>
        <w:t>Łączna wysokość kar umownych z wszystkich tytułów określonych w umowie nie może przekroczyć 20% wynagrodzenia, o którym mowa w §</w:t>
      </w:r>
      <w:r w:rsidR="005008E5" w:rsidRPr="000757B1">
        <w:rPr>
          <w:sz w:val="20"/>
          <w:szCs w:val="20"/>
        </w:rPr>
        <w:t xml:space="preserve"> </w:t>
      </w:r>
      <w:r w:rsidR="00DD2FE5" w:rsidRPr="000757B1">
        <w:rPr>
          <w:sz w:val="20"/>
          <w:szCs w:val="20"/>
        </w:rPr>
        <w:t>5</w:t>
      </w:r>
      <w:r w:rsidRPr="000757B1">
        <w:rPr>
          <w:sz w:val="20"/>
          <w:szCs w:val="20"/>
        </w:rPr>
        <w:t xml:space="preserve"> ust. 1 niniejszej umowy.</w:t>
      </w:r>
    </w:p>
    <w:p w14:paraId="76D61953" w14:textId="5E256871" w:rsidR="00FF3D98" w:rsidRPr="000757B1" w:rsidRDefault="00FF3D98" w:rsidP="00EF60AC">
      <w:pPr>
        <w:pStyle w:val="Akapitzlist"/>
        <w:numPr>
          <w:ilvl w:val="0"/>
          <w:numId w:val="12"/>
        </w:numPr>
        <w:suppressAutoHyphens/>
        <w:spacing w:after="0" w:line="240" w:lineRule="auto"/>
        <w:jc w:val="both"/>
        <w:rPr>
          <w:sz w:val="20"/>
          <w:szCs w:val="20"/>
        </w:rPr>
      </w:pPr>
      <w:r w:rsidRPr="000757B1">
        <w:rPr>
          <w:sz w:val="20"/>
          <w:szCs w:val="20"/>
        </w:rPr>
        <w:t>Zamawiający może dochodzić na zasadach ogólnych odszkodowania przewyższającego wysokość zastrzeżonych kar umownych.</w:t>
      </w:r>
    </w:p>
    <w:p w14:paraId="0E968548" w14:textId="704F5E9C" w:rsidR="00FF3D98" w:rsidRPr="000757B1" w:rsidRDefault="00FF3D98" w:rsidP="00EF60AC">
      <w:pPr>
        <w:pStyle w:val="Akapitzlist"/>
        <w:numPr>
          <w:ilvl w:val="0"/>
          <w:numId w:val="12"/>
        </w:numPr>
        <w:suppressAutoHyphens/>
        <w:spacing w:after="0" w:line="240" w:lineRule="auto"/>
        <w:jc w:val="both"/>
        <w:rPr>
          <w:sz w:val="20"/>
          <w:szCs w:val="20"/>
        </w:rPr>
      </w:pPr>
      <w:r w:rsidRPr="000757B1">
        <w:rPr>
          <w:sz w:val="20"/>
          <w:szCs w:val="20"/>
        </w:rPr>
        <w:t>Zapłata przez Wykonawcę kar umownych, w przypadkach określonych w ust. 1</w:t>
      </w:r>
      <w:r w:rsidR="001A5BF9" w:rsidRPr="000757B1">
        <w:rPr>
          <w:sz w:val="20"/>
          <w:szCs w:val="20"/>
        </w:rPr>
        <w:t xml:space="preserve"> (poza lit. a)</w:t>
      </w:r>
      <w:r w:rsidRPr="000757B1">
        <w:rPr>
          <w:sz w:val="20"/>
          <w:szCs w:val="20"/>
        </w:rPr>
        <w:t>, nie zwalnia Wykonawcy z</w:t>
      </w:r>
      <w:r w:rsidR="00DD2FE5" w:rsidRPr="000757B1">
        <w:rPr>
          <w:sz w:val="20"/>
          <w:szCs w:val="20"/>
        </w:rPr>
        <w:t> </w:t>
      </w:r>
      <w:r w:rsidRPr="000757B1">
        <w:rPr>
          <w:sz w:val="20"/>
          <w:szCs w:val="20"/>
        </w:rPr>
        <w:t xml:space="preserve">obowiązku ukończenia realizacji przedmiotu umowy lub jakichkolwiek innych obowiązków </w:t>
      </w:r>
      <w:r w:rsidR="009F0850" w:rsidRPr="000757B1">
        <w:rPr>
          <w:sz w:val="20"/>
          <w:szCs w:val="20"/>
        </w:rPr>
        <w:t xml:space="preserve">                </w:t>
      </w:r>
      <w:r w:rsidRPr="000757B1">
        <w:rPr>
          <w:sz w:val="20"/>
          <w:szCs w:val="20"/>
        </w:rPr>
        <w:t>i zobowiązań wynikających z umowy.</w:t>
      </w:r>
    </w:p>
    <w:p w14:paraId="421BC62D" w14:textId="21CF148A" w:rsidR="00FF3D98" w:rsidRPr="000757B1" w:rsidRDefault="00FF3D98" w:rsidP="00EF60AC">
      <w:pPr>
        <w:pStyle w:val="Akapitzlist"/>
        <w:numPr>
          <w:ilvl w:val="0"/>
          <w:numId w:val="12"/>
        </w:numPr>
        <w:suppressAutoHyphens/>
        <w:spacing w:after="0" w:line="240" w:lineRule="auto"/>
        <w:jc w:val="both"/>
        <w:rPr>
          <w:sz w:val="20"/>
          <w:szCs w:val="20"/>
        </w:rPr>
      </w:pPr>
      <w:r w:rsidRPr="000757B1">
        <w:rPr>
          <w:sz w:val="20"/>
          <w:szCs w:val="20"/>
        </w:rPr>
        <w:t>W przypadku odstąpienia od umowy lub jej rozwiązania Zamawiający zachowuje prawo dochodzenia od Wykonawcy kar umownych zastrzeżonych w niniejszej umowie.</w:t>
      </w:r>
    </w:p>
    <w:p w14:paraId="07D6D824" w14:textId="3596EB68" w:rsidR="00FF3D98" w:rsidRPr="000757B1" w:rsidRDefault="00FF3D98" w:rsidP="00EF60AC">
      <w:pPr>
        <w:pStyle w:val="Akapitzlist"/>
        <w:numPr>
          <w:ilvl w:val="0"/>
          <w:numId w:val="12"/>
        </w:numPr>
        <w:suppressAutoHyphens/>
        <w:spacing w:after="0" w:line="240" w:lineRule="auto"/>
        <w:jc w:val="both"/>
        <w:rPr>
          <w:sz w:val="20"/>
          <w:szCs w:val="20"/>
        </w:rPr>
      </w:pPr>
      <w:r w:rsidRPr="000757B1">
        <w:rPr>
          <w:sz w:val="20"/>
          <w:szCs w:val="20"/>
        </w:rPr>
        <w:t xml:space="preserve">Roszczenie o zapłatę kar umownych staje się wymagalne </w:t>
      </w:r>
      <w:bookmarkStart w:id="7" w:name="_Hlk97805653"/>
      <w:r w:rsidRPr="000757B1">
        <w:rPr>
          <w:sz w:val="20"/>
          <w:szCs w:val="20"/>
        </w:rPr>
        <w:t xml:space="preserve">począwszy od dnia następnego </w:t>
      </w:r>
      <w:bookmarkEnd w:id="7"/>
      <w:r w:rsidRPr="000757B1">
        <w:rPr>
          <w:sz w:val="20"/>
          <w:szCs w:val="20"/>
        </w:rPr>
        <w:t>po dniu, w którym miały miejsce okoliczności faktyczne określone w niniejszej umowie stanowiące podstawę do ich naliczenia.</w:t>
      </w:r>
    </w:p>
    <w:p w14:paraId="075BE418" w14:textId="77777777" w:rsidR="00A804F0" w:rsidRPr="000757B1" w:rsidRDefault="00A804F0" w:rsidP="00CD2B06">
      <w:pPr>
        <w:spacing w:after="0" w:line="240" w:lineRule="auto"/>
        <w:jc w:val="center"/>
        <w:rPr>
          <w:b/>
          <w:bCs/>
          <w:sz w:val="20"/>
          <w:szCs w:val="20"/>
        </w:rPr>
      </w:pPr>
    </w:p>
    <w:p w14:paraId="23F383B5" w14:textId="6792AB42" w:rsidR="005C08E3" w:rsidRPr="000757B1" w:rsidRDefault="005C08E3" w:rsidP="0086746D">
      <w:pPr>
        <w:keepNext/>
        <w:keepLines/>
        <w:spacing w:after="7" w:line="249" w:lineRule="auto"/>
        <w:ind w:left="142" w:hanging="10"/>
        <w:jc w:val="center"/>
        <w:outlineLvl w:val="0"/>
        <w:rPr>
          <w:b/>
          <w:bCs/>
          <w:sz w:val="20"/>
          <w:szCs w:val="20"/>
        </w:rPr>
      </w:pPr>
      <w:r w:rsidRPr="000757B1">
        <w:rPr>
          <w:b/>
          <w:bCs/>
          <w:sz w:val="20"/>
          <w:szCs w:val="20"/>
        </w:rPr>
        <w:t>§ 9</w:t>
      </w:r>
      <w:r w:rsidR="008A7781" w:rsidRPr="000757B1">
        <w:rPr>
          <w:b/>
          <w:bCs/>
          <w:sz w:val="20"/>
          <w:szCs w:val="20"/>
        </w:rPr>
        <w:t xml:space="preserve"> </w:t>
      </w:r>
      <w:r w:rsidRPr="000757B1">
        <w:rPr>
          <w:b/>
          <w:bCs/>
          <w:sz w:val="20"/>
          <w:szCs w:val="20"/>
        </w:rPr>
        <w:t>Odstąpienie od Umowy</w:t>
      </w:r>
    </w:p>
    <w:p w14:paraId="10FDCB51" w14:textId="77777777" w:rsidR="00D73C67" w:rsidRPr="000757B1" w:rsidRDefault="00D73C67" w:rsidP="000757B1">
      <w:pPr>
        <w:pStyle w:val="Akapitzlist"/>
        <w:numPr>
          <w:ilvl w:val="0"/>
          <w:numId w:val="9"/>
        </w:numPr>
        <w:spacing w:after="0" w:line="240" w:lineRule="auto"/>
        <w:ind w:left="426" w:hanging="426"/>
        <w:jc w:val="both"/>
        <w:rPr>
          <w:sz w:val="20"/>
          <w:szCs w:val="20"/>
        </w:rPr>
      </w:pPr>
      <w:r w:rsidRPr="000757B1">
        <w:rPr>
          <w:sz w:val="20"/>
          <w:szCs w:val="20"/>
        </w:rPr>
        <w:t>Poza przypadkami przewidzianymi przepisami prawa cywilnego oraz niniejszą umową</w:t>
      </w:r>
      <w:bookmarkStart w:id="8" w:name="_Hlk103591649"/>
      <w:r w:rsidRPr="000757B1">
        <w:rPr>
          <w:sz w:val="20"/>
          <w:szCs w:val="20"/>
        </w:rPr>
        <w:t xml:space="preserve">, Zamawiającemu przysługuje prawo do odstąpienia od umowy, nie wcześniej niż w terminie 7 dni od dnia </w:t>
      </w:r>
      <w:bookmarkEnd w:id="8"/>
      <w:r w:rsidRPr="000757B1">
        <w:rPr>
          <w:sz w:val="20"/>
          <w:szCs w:val="20"/>
        </w:rPr>
        <w:t>powzięcia wiadomości o zaistnieniu następujących okoliczności:</w:t>
      </w:r>
    </w:p>
    <w:p w14:paraId="35E1BC26" w14:textId="14F9C157" w:rsidR="00D73C67" w:rsidRPr="000757B1" w:rsidRDefault="00FC34C7" w:rsidP="00EF60AC">
      <w:pPr>
        <w:pStyle w:val="Akapitzlist"/>
        <w:numPr>
          <w:ilvl w:val="0"/>
          <w:numId w:val="14"/>
        </w:numPr>
        <w:suppressAutoHyphens/>
        <w:spacing w:after="0" w:line="240" w:lineRule="auto"/>
        <w:ind w:left="709" w:hanging="283"/>
        <w:jc w:val="both"/>
        <w:rPr>
          <w:sz w:val="20"/>
          <w:szCs w:val="20"/>
        </w:rPr>
      </w:pPr>
      <w:r w:rsidRPr="000757B1">
        <w:rPr>
          <w:sz w:val="20"/>
          <w:szCs w:val="20"/>
        </w:rPr>
        <w:t>Wykonawca nie rozpoczął i nie dostarczył przedmiotu umowy w terminie przewidzianym umową</w:t>
      </w:r>
      <w:r w:rsidR="005C08E3" w:rsidRPr="000757B1">
        <w:rPr>
          <w:sz w:val="20"/>
          <w:szCs w:val="20"/>
        </w:rPr>
        <w:t>;</w:t>
      </w:r>
    </w:p>
    <w:p w14:paraId="45CAEF45" w14:textId="11FED25F" w:rsidR="00D73C67" w:rsidRPr="000757B1" w:rsidRDefault="00FC34C7" w:rsidP="00EF60AC">
      <w:pPr>
        <w:pStyle w:val="Akapitzlist"/>
        <w:numPr>
          <w:ilvl w:val="0"/>
          <w:numId w:val="14"/>
        </w:numPr>
        <w:suppressAutoHyphens/>
        <w:spacing w:after="0" w:line="240" w:lineRule="auto"/>
        <w:ind w:left="709" w:hanging="283"/>
        <w:jc w:val="both"/>
        <w:rPr>
          <w:sz w:val="20"/>
          <w:szCs w:val="20"/>
        </w:rPr>
      </w:pPr>
      <w:r w:rsidRPr="000757B1">
        <w:rPr>
          <w:sz w:val="20"/>
          <w:szCs w:val="20"/>
        </w:rPr>
        <w:t xml:space="preserve">Wykonawca </w:t>
      </w:r>
      <w:r w:rsidR="005C08E3" w:rsidRPr="000757B1">
        <w:rPr>
          <w:sz w:val="20"/>
          <w:szCs w:val="20"/>
        </w:rPr>
        <w:t xml:space="preserve">nie dokonał wymiany wadliwego produktu </w:t>
      </w:r>
      <w:r w:rsidRPr="000757B1">
        <w:rPr>
          <w:sz w:val="20"/>
          <w:szCs w:val="20"/>
        </w:rPr>
        <w:t>w ustalonym terminie</w:t>
      </w:r>
      <w:r w:rsidR="005C08E3" w:rsidRPr="000757B1">
        <w:rPr>
          <w:sz w:val="20"/>
          <w:szCs w:val="20"/>
        </w:rPr>
        <w:t xml:space="preserve">; </w:t>
      </w:r>
    </w:p>
    <w:p w14:paraId="52554E76" w14:textId="7EBF113C" w:rsidR="00FC34C7" w:rsidRPr="000757B1" w:rsidRDefault="00FC34C7" w:rsidP="00EF60AC">
      <w:pPr>
        <w:pStyle w:val="Akapitzlist"/>
        <w:numPr>
          <w:ilvl w:val="0"/>
          <w:numId w:val="14"/>
        </w:numPr>
        <w:suppressAutoHyphens/>
        <w:spacing w:after="0" w:line="240" w:lineRule="auto"/>
        <w:ind w:left="709" w:hanging="283"/>
        <w:jc w:val="both"/>
        <w:rPr>
          <w:sz w:val="20"/>
          <w:szCs w:val="20"/>
        </w:rPr>
      </w:pPr>
      <w:r w:rsidRPr="000757B1">
        <w:rPr>
          <w:sz w:val="20"/>
          <w:szCs w:val="20"/>
        </w:rPr>
        <w:t xml:space="preserve">Zamawiający w ciągu siedmiu dni dokonał zgłoszenia trzech reklamacji dostarczonych produktów (przez jedną reklamację rozumie się reklamację 1 sztuki </w:t>
      </w:r>
      <w:r w:rsidR="00FC3EDE" w:rsidRPr="000757B1">
        <w:rPr>
          <w:sz w:val="20"/>
          <w:szCs w:val="20"/>
        </w:rPr>
        <w:t>jakiegokolwiek</w:t>
      </w:r>
      <w:r w:rsidRPr="000757B1">
        <w:rPr>
          <w:sz w:val="20"/>
          <w:szCs w:val="20"/>
        </w:rPr>
        <w:t xml:space="preserve"> produktu);</w:t>
      </w:r>
    </w:p>
    <w:p w14:paraId="74F44E73" w14:textId="77777777" w:rsidR="009F0850" w:rsidRPr="000757B1" w:rsidRDefault="00FC34C7" w:rsidP="009F0850">
      <w:pPr>
        <w:pStyle w:val="Akapitzlist"/>
        <w:numPr>
          <w:ilvl w:val="0"/>
          <w:numId w:val="14"/>
        </w:numPr>
        <w:suppressAutoHyphens/>
        <w:spacing w:after="0" w:line="240" w:lineRule="auto"/>
        <w:ind w:left="709" w:hanging="283"/>
        <w:jc w:val="both"/>
        <w:rPr>
          <w:sz w:val="20"/>
          <w:szCs w:val="20"/>
        </w:rPr>
      </w:pPr>
      <w:r w:rsidRPr="000757B1">
        <w:rPr>
          <w:sz w:val="20"/>
          <w:szCs w:val="20"/>
        </w:rPr>
        <w:t>w przypadku nieuzasadnionego niestawienia się Wykonawcy na ustalony termin dostawy przedmiotu zamówienia</w:t>
      </w:r>
      <w:r w:rsidR="009F0850" w:rsidRPr="000757B1">
        <w:rPr>
          <w:sz w:val="20"/>
          <w:szCs w:val="20"/>
        </w:rPr>
        <w:t>;</w:t>
      </w:r>
    </w:p>
    <w:p w14:paraId="45007A59" w14:textId="77777777" w:rsidR="009F0850" w:rsidRPr="000757B1" w:rsidRDefault="009F0850" w:rsidP="009F0850">
      <w:pPr>
        <w:pStyle w:val="Akapitzlist"/>
        <w:numPr>
          <w:ilvl w:val="0"/>
          <w:numId w:val="14"/>
        </w:numPr>
        <w:suppressAutoHyphens/>
        <w:spacing w:after="0" w:line="240" w:lineRule="auto"/>
        <w:ind w:left="709" w:hanging="283"/>
        <w:jc w:val="both"/>
        <w:rPr>
          <w:sz w:val="20"/>
          <w:szCs w:val="20"/>
        </w:rPr>
      </w:pPr>
      <w:r w:rsidRPr="000757B1">
        <w:rPr>
          <w:sz w:val="20"/>
          <w:szCs w:val="20"/>
        </w:rPr>
        <w:t>jeżeli Wykonawca dokona cesji jakiegokolwiek prawa lub obowiązku z Umowy niezgodnie z jej postanowieniami;</w:t>
      </w:r>
    </w:p>
    <w:p w14:paraId="1B842B48" w14:textId="77777777" w:rsidR="009F0850" w:rsidRPr="000757B1" w:rsidRDefault="009F0850" w:rsidP="009F0850">
      <w:pPr>
        <w:pStyle w:val="Akapitzlist"/>
        <w:numPr>
          <w:ilvl w:val="0"/>
          <w:numId w:val="14"/>
        </w:numPr>
        <w:suppressAutoHyphens/>
        <w:spacing w:after="0" w:line="240" w:lineRule="auto"/>
        <w:ind w:left="709" w:hanging="283"/>
        <w:jc w:val="both"/>
        <w:rPr>
          <w:sz w:val="20"/>
          <w:szCs w:val="20"/>
        </w:rPr>
      </w:pPr>
      <w:r w:rsidRPr="000757B1">
        <w:rPr>
          <w:sz w:val="20"/>
          <w:szCs w:val="20"/>
        </w:rPr>
        <w:t>zajęcia majątku Wykonawcy przez organy egzekucyjne, zaprzestania prowadzenia działalności gospodarczej przez Wykonawcę, wszczęcia likwidacji Wykonawcy;</w:t>
      </w:r>
    </w:p>
    <w:p w14:paraId="638030E1" w14:textId="0D501A73" w:rsidR="009F0850" w:rsidRPr="000757B1" w:rsidRDefault="009F0850" w:rsidP="009F0850">
      <w:pPr>
        <w:pStyle w:val="Akapitzlist"/>
        <w:numPr>
          <w:ilvl w:val="0"/>
          <w:numId w:val="14"/>
        </w:numPr>
        <w:suppressAutoHyphens/>
        <w:spacing w:after="0" w:line="240" w:lineRule="auto"/>
        <w:ind w:left="709" w:hanging="283"/>
        <w:jc w:val="both"/>
        <w:rPr>
          <w:sz w:val="20"/>
          <w:szCs w:val="20"/>
        </w:rPr>
      </w:pPr>
      <w:r w:rsidRPr="000757B1">
        <w:rPr>
          <w:sz w:val="20"/>
          <w:szCs w:val="20"/>
        </w:rPr>
        <w:t>w przypadku gdy suma kar umownych należnych od Wykonawcy przekroczy 10% kwoty wskazanej w § 5 ust. 1 Umowy.</w:t>
      </w:r>
    </w:p>
    <w:p w14:paraId="511D2B15" w14:textId="77777777" w:rsidR="009F0850" w:rsidRPr="000757B1" w:rsidRDefault="009F0850" w:rsidP="009F0850">
      <w:pPr>
        <w:pStyle w:val="Akapitzlist"/>
        <w:numPr>
          <w:ilvl w:val="0"/>
          <w:numId w:val="9"/>
        </w:numPr>
        <w:suppressAutoHyphens/>
        <w:spacing w:after="0" w:line="240" w:lineRule="auto"/>
        <w:jc w:val="both"/>
        <w:rPr>
          <w:sz w:val="20"/>
          <w:szCs w:val="20"/>
        </w:rPr>
      </w:pPr>
      <w:r w:rsidRPr="000757B1">
        <w:rPr>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20091544" w14:textId="61F810C1" w:rsidR="009F0850" w:rsidRPr="000757B1" w:rsidRDefault="009F0850" w:rsidP="009F0850">
      <w:pPr>
        <w:pStyle w:val="Akapitzlist"/>
        <w:numPr>
          <w:ilvl w:val="0"/>
          <w:numId w:val="9"/>
        </w:numPr>
        <w:suppressAutoHyphens/>
        <w:spacing w:after="0" w:line="240" w:lineRule="auto"/>
        <w:jc w:val="both"/>
        <w:rPr>
          <w:sz w:val="20"/>
          <w:szCs w:val="20"/>
        </w:rPr>
      </w:pPr>
      <w:r w:rsidRPr="000757B1">
        <w:rPr>
          <w:sz w:val="20"/>
          <w:szCs w:val="20"/>
        </w:rPr>
        <w:t>Odstąpienie od umowy może dotyczyć, według wyboru Zamawiającego, całości lub tylko tej jej części, której dotyczą naruszania, o których mowa w ust. 1.</w:t>
      </w:r>
    </w:p>
    <w:p w14:paraId="57E034A6" w14:textId="670AAFD9" w:rsidR="00A96816" w:rsidRPr="000757B1" w:rsidRDefault="005C08E3" w:rsidP="009F0850">
      <w:pPr>
        <w:pStyle w:val="Akapitzlist"/>
        <w:numPr>
          <w:ilvl w:val="0"/>
          <w:numId w:val="9"/>
        </w:numPr>
        <w:suppressAutoHyphens/>
        <w:spacing w:after="0" w:line="240" w:lineRule="auto"/>
        <w:jc w:val="both"/>
        <w:rPr>
          <w:sz w:val="20"/>
          <w:szCs w:val="20"/>
        </w:rPr>
      </w:pPr>
      <w:r w:rsidRPr="000757B1">
        <w:rPr>
          <w:sz w:val="20"/>
          <w:szCs w:val="20"/>
        </w:rPr>
        <w:t>Pomimo</w:t>
      </w:r>
      <w:r w:rsidR="0011593E" w:rsidRPr="000757B1">
        <w:rPr>
          <w:sz w:val="20"/>
          <w:szCs w:val="20"/>
        </w:rPr>
        <w:t xml:space="preserve"> </w:t>
      </w:r>
      <w:r w:rsidRPr="000757B1">
        <w:rPr>
          <w:sz w:val="20"/>
          <w:szCs w:val="20"/>
        </w:rPr>
        <w:t>ustania</w:t>
      </w:r>
      <w:r w:rsidR="0011593E" w:rsidRPr="000757B1">
        <w:rPr>
          <w:sz w:val="20"/>
          <w:szCs w:val="20"/>
        </w:rPr>
        <w:t xml:space="preserve"> </w:t>
      </w:r>
      <w:r w:rsidRPr="000757B1">
        <w:rPr>
          <w:sz w:val="20"/>
          <w:szCs w:val="20"/>
        </w:rPr>
        <w:t>bytu</w:t>
      </w:r>
      <w:r w:rsidR="0011593E" w:rsidRPr="000757B1">
        <w:rPr>
          <w:sz w:val="20"/>
          <w:szCs w:val="20"/>
        </w:rPr>
        <w:t xml:space="preserve"> </w:t>
      </w:r>
      <w:r w:rsidRPr="000757B1">
        <w:rPr>
          <w:sz w:val="20"/>
          <w:szCs w:val="20"/>
        </w:rPr>
        <w:t>prawnego</w:t>
      </w:r>
      <w:r w:rsidR="0011593E" w:rsidRPr="000757B1">
        <w:rPr>
          <w:sz w:val="20"/>
          <w:szCs w:val="20"/>
        </w:rPr>
        <w:t xml:space="preserve"> </w:t>
      </w:r>
      <w:r w:rsidRPr="000757B1">
        <w:rPr>
          <w:sz w:val="20"/>
          <w:szCs w:val="20"/>
        </w:rPr>
        <w:t>umowy</w:t>
      </w:r>
      <w:r w:rsidR="0011593E" w:rsidRPr="000757B1">
        <w:rPr>
          <w:sz w:val="20"/>
          <w:szCs w:val="20"/>
        </w:rPr>
        <w:t xml:space="preserve"> </w:t>
      </w:r>
      <w:r w:rsidRPr="000757B1">
        <w:rPr>
          <w:sz w:val="20"/>
          <w:szCs w:val="20"/>
        </w:rPr>
        <w:t>z</w:t>
      </w:r>
      <w:r w:rsidR="0011593E" w:rsidRPr="000757B1">
        <w:rPr>
          <w:sz w:val="20"/>
          <w:szCs w:val="20"/>
        </w:rPr>
        <w:t xml:space="preserve"> </w:t>
      </w:r>
      <w:r w:rsidRPr="000757B1">
        <w:rPr>
          <w:sz w:val="20"/>
          <w:szCs w:val="20"/>
        </w:rPr>
        <w:t>jakiejkolwiek</w:t>
      </w:r>
      <w:r w:rsidR="0011593E" w:rsidRPr="000757B1">
        <w:rPr>
          <w:sz w:val="20"/>
          <w:szCs w:val="20"/>
        </w:rPr>
        <w:t xml:space="preserve"> </w:t>
      </w:r>
      <w:r w:rsidRPr="000757B1">
        <w:rPr>
          <w:sz w:val="20"/>
          <w:szCs w:val="20"/>
        </w:rPr>
        <w:t>przyczyny,</w:t>
      </w:r>
      <w:r w:rsidR="0011593E" w:rsidRPr="000757B1">
        <w:rPr>
          <w:sz w:val="20"/>
          <w:szCs w:val="20"/>
        </w:rPr>
        <w:t xml:space="preserve"> </w:t>
      </w:r>
      <w:r w:rsidRPr="000757B1">
        <w:rPr>
          <w:sz w:val="20"/>
          <w:szCs w:val="20"/>
        </w:rPr>
        <w:t>w</w:t>
      </w:r>
      <w:r w:rsidR="0011593E" w:rsidRPr="000757B1">
        <w:rPr>
          <w:sz w:val="20"/>
          <w:szCs w:val="20"/>
        </w:rPr>
        <w:t xml:space="preserve"> </w:t>
      </w:r>
      <w:r w:rsidRPr="000757B1">
        <w:rPr>
          <w:sz w:val="20"/>
          <w:szCs w:val="20"/>
        </w:rPr>
        <w:t>mocy</w:t>
      </w:r>
      <w:r w:rsidR="0011593E" w:rsidRPr="000757B1">
        <w:rPr>
          <w:sz w:val="20"/>
          <w:szCs w:val="20"/>
        </w:rPr>
        <w:t xml:space="preserve"> </w:t>
      </w:r>
      <w:r w:rsidRPr="000757B1">
        <w:rPr>
          <w:sz w:val="20"/>
          <w:szCs w:val="20"/>
        </w:rPr>
        <w:t>pozostają postanowienia dotyczące: wartości świadczenia Wykonawcy; odpowiedzialności, w tym kar umownych; gwarancji i</w:t>
      </w:r>
      <w:r w:rsidR="005008E5" w:rsidRPr="000757B1">
        <w:rPr>
          <w:sz w:val="20"/>
          <w:szCs w:val="20"/>
        </w:rPr>
        <w:t> </w:t>
      </w:r>
      <w:r w:rsidRPr="000757B1">
        <w:rPr>
          <w:sz w:val="20"/>
          <w:szCs w:val="20"/>
        </w:rPr>
        <w:t>rękojmi; poufności i ochrony danych.</w:t>
      </w:r>
    </w:p>
    <w:p w14:paraId="15EAD37F" w14:textId="2AAD5D47" w:rsidR="00D73C67" w:rsidRPr="000757B1" w:rsidRDefault="00D73C67" w:rsidP="00A96816">
      <w:pPr>
        <w:pStyle w:val="Akapitzlist"/>
        <w:numPr>
          <w:ilvl w:val="0"/>
          <w:numId w:val="9"/>
        </w:numPr>
        <w:suppressAutoHyphens/>
        <w:spacing w:after="0" w:line="240" w:lineRule="auto"/>
        <w:jc w:val="both"/>
        <w:rPr>
          <w:sz w:val="20"/>
          <w:szCs w:val="20"/>
        </w:rPr>
      </w:pPr>
      <w:r w:rsidRPr="000757B1">
        <w:rPr>
          <w:sz w:val="20"/>
          <w:szCs w:val="20"/>
        </w:rPr>
        <w:t>Odstąpienie od umowy powinno nastąpić w formie pisemnej pod rygorem nieważności.</w:t>
      </w:r>
    </w:p>
    <w:p w14:paraId="37797BFF" w14:textId="04A76C1A" w:rsidR="00CE4C29" w:rsidRPr="000757B1" w:rsidRDefault="00CE4C29" w:rsidP="00CE4C29">
      <w:pPr>
        <w:spacing w:after="0" w:line="240" w:lineRule="auto"/>
        <w:jc w:val="both"/>
        <w:rPr>
          <w:sz w:val="20"/>
          <w:szCs w:val="20"/>
        </w:rPr>
      </w:pPr>
    </w:p>
    <w:p w14:paraId="5EE92FD2" w14:textId="6C87D915" w:rsidR="00CE4C29" w:rsidRPr="000757B1" w:rsidRDefault="00CE4C29" w:rsidP="00CE4C29">
      <w:pPr>
        <w:spacing w:after="0" w:line="240" w:lineRule="auto"/>
        <w:jc w:val="center"/>
        <w:rPr>
          <w:b/>
          <w:sz w:val="20"/>
          <w:szCs w:val="20"/>
        </w:rPr>
      </w:pPr>
      <w:r w:rsidRPr="000757B1">
        <w:rPr>
          <w:b/>
          <w:sz w:val="20"/>
          <w:szCs w:val="20"/>
        </w:rPr>
        <w:t xml:space="preserve">§ 10 Zmiana umowy </w:t>
      </w:r>
    </w:p>
    <w:p w14:paraId="32DC7CBB"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Wszelkie zmiany umowy mogą być dokonane za zgodą obu Stron wyrażoną na piśmie pod rygorem nieważności, w formie aneksu do niniejszej Umowy.</w:t>
      </w:r>
    </w:p>
    <w:p w14:paraId="4FA9EBEC"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Poza przypadkami określonymi w art. 455 ust. 1 i 2 ustawy Prawo zamówień publicznych, Zamawiający przewiduje możliwość dokonania zmian w Umowie w stosunku do treści oferty Wykonawcy złożonej w postępowaniu, na warunkach, o których mowa w niniejszym paragrafie. Wystąpienie którejkolwiek z okoliczności wymienionych w niniejszym paragrafie nie będzie stanowiło zobowiązania Stron do wprowadzenia zmiany.</w:t>
      </w:r>
    </w:p>
    <w:p w14:paraId="44CC9C58"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 xml:space="preserve">Zamawiający dopuszcza możliwość zmiany umowy w zakresie zmiany terminu wykonania Umowy </w:t>
      </w:r>
      <w:r w:rsidRPr="000757B1">
        <w:rPr>
          <w:sz w:val="20"/>
          <w:szCs w:val="20"/>
        </w:rPr>
        <w:br/>
        <w:t xml:space="preserve">w przypadku wystąpienia siły wyższej, to znaczy niezależnego od Stron losowego zdarzenia zewnętrznego, które było niemożliwe do przewidzenia w momencie zawarcia Umowy i któremu nie można było zapobiec </w:t>
      </w:r>
      <w:r w:rsidRPr="000757B1">
        <w:rPr>
          <w:sz w:val="20"/>
          <w:szCs w:val="20"/>
        </w:rPr>
        <w:lastRenderedPageBreak/>
        <w:t>mimo dochowania należytej staranności. W takim przypadku przedłużenie terminu wykonania przedmiotu umowy może nastąpić o czas niezbędny do jego wykonania, jednak nie dłużej niż o okres trwania przyczyny uniemożliwiającej wykonywanie Przedmiotu umowy.</w:t>
      </w:r>
    </w:p>
    <w:p w14:paraId="7896AD1D"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77C26DF"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00EC243D"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Wniosek o zmianę Umowy powinien zawierać co najmniej:</w:t>
      </w:r>
    </w:p>
    <w:p w14:paraId="7E36E8DC" w14:textId="77777777" w:rsidR="00CE4C29" w:rsidRPr="000757B1" w:rsidRDefault="00CE4C29" w:rsidP="00CE4C29">
      <w:pPr>
        <w:numPr>
          <w:ilvl w:val="0"/>
          <w:numId w:val="28"/>
        </w:numPr>
        <w:spacing w:after="0" w:line="240" w:lineRule="auto"/>
        <w:jc w:val="both"/>
        <w:rPr>
          <w:sz w:val="20"/>
          <w:szCs w:val="20"/>
        </w:rPr>
      </w:pPr>
      <w:r w:rsidRPr="000757B1">
        <w:rPr>
          <w:sz w:val="20"/>
          <w:szCs w:val="20"/>
        </w:rPr>
        <w:t>zakres proponowanej zmiany,</w:t>
      </w:r>
    </w:p>
    <w:p w14:paraId="1B9042AD" w14:textId="77777777" w:rsidR="00CE4C29" w:rsidRPr="000757B1" w:rsidRDefault="00CE4C29" w:rsidP="00CE4C29">
      <w:pPr>
        <w:numPr>
          <w:ilvl w:val="0"/>
          <w:numId w:val="28"/>
        </w:numPr>
        <w:spacing w:after="0" w:line="240" w:lineRule="auto"/>
        <w:jc w:val="both"/>
        <w:rPr>
          <w:sz w:val="20"/>
          <w:szCs w:val="20"/>
        </w:rPr>
      </w:pPr>
      <w:r w:rsidRPr="000757B1">
        <w:rPr>
          <w:sz w:val="20"/>
          <w:szCs w:val="20"/>
        </w:rPr>
        <w:t>opis okoliczności faktycznych uprawniających do dokonania zmiany,</w:t>
      </w:r>
    </w:p>
    <w:p w14:paraId="085AA484" w14:textId="77777777" w:rsidR="00CE4C29" w:rsidRPr="000757B1" w:rsidRDefault="00CE4C29" w:rsidP="00CE4C29">
      <w:pPr>
        <w:numPr>
          <w:ilvl w:val="0"/>
          <w:numId w:val="28"/>
        </w:numPr>
        <w:spacing w:after="0" w:line="240" w:lineRule="auto"/>
        <w:jc w:val="both"/>
        <w:rPr>
          <w:sz w:val="20"/>
          <w:szCs w:val="20"/>
        </w:rPr>
      </w:pPr>
      <w:r w:rsidRPr="000757B1">
        <w:rPr>
          <w:sz w:val="20"/>
          <w:szCs w:val="20"/>
        </w:rPr>
        <w:t>podstawę dokonania zmiany, to jest podstawę prawną wynikającą z przepisów Ustawy lub postanowień Umowy,</w:t>
      </w:r>
    </w:p>
    <w:p w14:paraId="1866223D" w14:textId="77777777" w:rsidR="00CE4C29" w:rsidRPr="000757B1" w:rsidRDefault="00CE4C29" w:rsidP="00CE4C29">
      <w:pPr>
        <w:numPr>
          <w:ilvl w:val="0"/>
          <w:numId w:val="28"/>
        </w:numPr>
        <w:spacing w:after="0" w:line="240" w:lineRule="auto"/>
        <w:jc w:val="both"/>
        <w:rPr>
          <w:sz w:val="20"/>
          <w:szCs w:val="20"/>
        </w:rPr>
      </w:pPr>
      <w:r w:rsidRPr="000757B1">
        <w:rPr>
          <w:sz w:val="20"/>
          <w:szCs w:val="20"/>
        </w:rPr>
        <w:t>informacje i dowody potwierdzające, że zostały spełnione okoliczności uzasadniające dokonanie zmiany Umowy.</w:t>
      </w:r>
    </w:p>
    <w:p w14:paraId="213C402D"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Strona wnioskująca o zmianę terminu wykonania Umowy lub poszczególnych świadczeń zobowiązana jest do wykazania, że ze względu na zaistniałe okoliczności – uprawniające do dokonania zmiany – dochowanie pierwotnego terminu jest niemożliwe.</w:t>
      </w:r>
    </w:p>
    <w:p w14:paraId="1F76B2CD"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W przypadku złożenia wniosku o zmianę druga Strona jest zobowiązana w terminie 14 dni od dnia otrzymania wniosku do ustosunkowania się do niego. Przede wszystkim druga Strona może:</w:t>
      </w:r>
    </w:p>
    <w:p w14:paraId="27B61BA5" w14:textId="77777777" w:rsidR="00CE4C29" w:rsidRPr="000757B1" w:rsidRDefault="00CE4C29" w:rsidP="00CE4C29">
      <w:pPr>
        <w:numPr>
          <w:ilvl w:val="0"/>
          <w:numId w:val="29"/>
        </w:numPr>
        <w:spacing w:after="0" w:line="240" w:lineRule="auto"/>
        <w:jc w:val="both"/>
        <w:rPr>
          <w:sz w:val="20"/>
          <w:szCs w:val="20"/>
        </w:rPr>
      </w:pPr>
      <w:r w:rsidRPr="000757B1">
        <w:rPr>
          <w:sz w:val="20"/>
          <w:szCs w:val="20"/>
        </w:rPr>
        <w:t>zaakceptować wniosek o zmianę,</w:t>
      </w:r>
    </w:p>
    <w:p w14:paraId="104F5320" w14:textId="77777777" w:rsidR="00CE4C29" w:rsidRPr="000757B1" w:rsidRDefault="00CE4C29" w:rsidP="00CE4C29">
      <w:pPr>
        <w:numPr>
          <w:ilvl w:val="0"/>
          <w:numId w:val="29"/>
        </w:numPr>
        <w:spacing w:after="0" w:line="240" w:lineRule="auto"/>
        <w:jc w:val="both"/>
        <w:rPr>
          <w:sz w:val="20"/>
          <w:szCs w:val="20"/>
        </w:rPr>
      </w:pPr>
      <w:r w:rsidRPr="000757B1">
        <w:rPr>
          <w:sz w:val="20"/>
          <w:szCs w:val="20"/>
        </w:rPr>
        <w:t>wezwać Stronę wnioskującą o zmianę do uzupełnienia wniosku lub przedstawienia dodatkowych wyjaśnień wraz ze stosownym uzasadnieniem takiego wezwania,</w:t>
      </w:r>
    </w:p>
    <w:p w14:paraId="4E349F5B" w14:textId="77777777" w:rsidR="00CE4C29" w:rsidRPr="000757B1" w:rsidRDefault="00CE4C29" w:rsidP="00CE4C29">
      <w:pPr>
        <w:numPr>
          <w:ilvl w:val="0"/>
          <w:numId w:val="29"/>
        </w:numPr>
        <w:spacing w:after="0" w:line="240" w:lineRule="auto"/>
        <w:jc w:val="both"/>
        <w:rPr>
          <w:sz w:val="20"/>
          <w:szCs w:val="20"/>
        </w:rPr>
      </w:pPr>
      <w:r w:rsidRPr="000757B1">
        <w:rPr>
          <w:sz w:val="20"/>
          <w:szCs w:val="20"/>
        </w:rPr>
        <w:t>zaproponować podjęcie negocjacji treści umowy w zakresie wnioskowanej zmiany,</w:t>
      </w:r>
    </w:p>
    <w:p w14:paraId="53D250C1" w14:textId="77777777" w:rsidR="00CE4C29" w:rsidRPr="000757B1" w:rsidRDefault="00CE4C29" w:rsidP="00CE4C29">
      <w:pPr>
        <w:numPr>
          <w:ilvl w:val="0"/>
          <w:numId w:val="29"/>
        </w:numPr>
        <w:spacing w:after="0" w:line="240" w:lineRule="auto"/>
        <w:jc w:val="both"/>
        <w:rPr>
          <w:sz w:val="20"/>
          <w:szCs w:val="20"/>
        </w:rPr>
      </w:pPr>
      <w:r w:rsidRPr="000757B1">
        <w:rPr>
          <w:sz w:val="20"/>
          <w:szCs w:val="20"/>
        </w:rPr>
        <w:t>odrzucić wniosek o zmianę. Odrzucenie wniosku o zmianę powinno zawierać uzasadnienie.</w:t>
      </w:r>
    </w:p>
    <w:p w14:paraId="4670EF21" w14:textId="77777777" w:rsidR="00CE4C29" w:rsidRPr="000757B1" w:rsidRDefault="00CE4C29" w:rsidP="00CE4C29">
      <w:pPr>
        <w:numPr>
          <w:ilvl w:val="0"/>
          <w:numId w:val="27"/>
        </w:numPr>
        <w:spacing w:after="0" w:line="240" w:lineRule="auto"/>
        <w:jc w:val="both"/>
        <w:rPr>
          <w:sz w:val="20"/>
          <w:szCs w:val="20"/>
        </w:rPr>
      </w:pPr>
      <w:r w:rsidRPr="000757B1">
        <w:rPr>
          <w:sz w:val="20"/>
          <w:szCs w:val="20"/>
        </w:rPr>
        <w:t>Zmiana Umowy wymaga formy pisemnej pod rygorem nieważności.</w:t>
      </w:r>
    </w:p>
    <w:p w14:paraId="25EAE2C9" w14:textId="728E95AF" w:rsidR="00CE4C29" w:rsidRPr="000757B1" w:rsidRDefault="00CE4C29" w:rsidP="00CE4C29">
      <w:pPr>
        <w:numPr>
          <w:ilvl w:val="0"/>
          <w:numId w:val="27"/>
        </w:numPr>
        <w:spacing w:after="0" w:line="240" w:lineRule="auto"/>
        <w:jc w:val="both"/>
        <w:rPr>
          <w:sz w:val="20"/>
          <w:szCs w:val="20"/>
        </w:rPr>
      </w:pPr>
      <w:r w:rsidRPr="000757B1">
        <w:rPr>
          <w:sz w:val="20"/>
          <w:szCs w:val="20"/>
        </w:rPr>
        <w:t xml:space="preserve">Z negocjacji treści zmiany umowy Strony sporządzają notatkę przedstawiającą przebieg spotkania i jego ustalenia. </w:t>
      </w:r>
    </w:p>
    <w:p w14:paraId="20B8A713" w14:textId="66EE37D3" w:rsidR="00F35893" w:rsidRPr="000757B1" w:rsidRDefault="00F35893" w:rsidP="00A804F0">
      <w:pPr>
        <w:spacing w:after="0" w:line="240" w:lineRule="auto"/>
        <w:ind w:firstLine="708"/>
        <w:jc w:val="both"/>
        <w:rPr>
          <w:sz w:val="20"/>
          <w:szCs w:val="20"/>
        </w:rPr>
      </w:pPr>
    </w:p>
    <w:p w14:paraId="1838BBBF" w14:textId="551C3AD3" w:rsidR="005C08E3" w:rsidRPr="000757B1" w:rsidRDefault="005C08E3" w:rsidP="008A7781">
      <w:pPr>
        <w:keepNext/>
        <w:keepLines/>
        <w:spacing w:after="7" w:line="249" w:lineRule="auto"/>
        <w:ind w:left="64" w:hanging="10"/>
        <w:jc w:val="center"/>
        <w:outlineLvl w:val="0"/>
        <w:rPr>
          <w:b/>
          <w:bCs/>
          <w:sz w:val="20"/>
          <w:szCs w:val="20"/>
        </w:rPr>
      </w:pPr>
      <w:r w:rsidRPr="000757B1">
        <w:rPr>
          <w:b/>
          <w:bCs/>
          <w:sz w:val="20"/>
          <w:szCs w:val="20"/>
        </w:rPr>
        <w:t>§ 1</w:t>
      </w:r>
      <w:r w:rsidR="00CE4C29" w:rsidRPr="000757B1">
        <w:rPr>
          <w:b/>
          <w:bCs/>
          <w:sz w:val="20"/>
          <w:szCs w:val="20"/>
        </w:rPr>
        <w:t xml:space="preserve">1 </w:t>
      </w:r>
      <w:r w:rsidRPr="000757B1">
        <w:rPr>
          <w:b/>
          <w:bCs/>
          <w:sz w:val="20"/>
          <w:szCs w:val="20"/>
        </w:rPr>
        <w:t>Poufność i ochrona danych osobowych</w:t>
      </w:r>
    </w:p>
    <w:p w14:paraId="56E593EE" w14:textId="42F8C8E1" w:rsidR="005C08E3" w:rsidRPr="000757B1" w:rsidRDefault="005C08E3" w:rsidP="00EF60AC">
      <w:pPr>
        <w:pStyle w:val="Akapitzlist"/>
        <w:numPr>
          <w:ilvl w:val="0"/>
          <w:numId w:val="10"/>
        </w:numPr>
        <w:spacing w:after="0" w:line="240" w:lineRule="auto"/>
        <w:ind w:left="426" w:hanging="284"/>
        <w:jc w:val="both"/>
        <w:rPr>
          <w:sz w:val="20"/>
          <w:szCs w:val="20"/>
        </w:rPr>
      </w:pPr>
      <w:r w:rsidRPr="000757B1">
        <w:rPr>
          <w:sz w:val="20"/>
          <w:szCs w:val="20"/>
        </w:rPr>
        <w:t>Każda ze Stron zobowiązuje się, że nie ujawni osobom trzecim treści umowy, włączając załączniki</w:t>
      </w:r>
      <w:r w:rsidR="00AF1462" w:rsidRPr="000757B1">
        <w:rPr>
          <w:sz w:val="20"/>
          <w:szCs w:val="20"/>
        </w:rPr>
        <w:t xml:space="preserve"> </w:t>
      </w:r>
      <w:r w:rsidRPr="000757B1">
        <w:rPr>
          <w:sz w:val="20"/>
          <w:szCs w:val="20"/>
        </w:rPr>
        <w:t>i</w:t>
      </w:r>
      <w:r w:rsidR="0011593E" w:rsidRPr="000757B1">
        <w:rPr>
          <w:sz w:val="20"/>
          <w:szCs w:val="20"/>
        </w:rPr>
        <w:t xml:space="preserve"> </w:t>
      </w:r>
      <w:r w:rsidRPr="000757B1">
        <w:rPr>
          <w:sz w:val="20"/>
          <w:szCs w:val="20"/>
        </w:rPr>
        <w:t>aneksy.</w:t>
      </w:r>
      <w:r w:rsidR="0011593E" w:rsidRPr="000757B1">
        <w:rPr>
          <w:sz w:val="20"/>
          <w:szCs w:val="20"/>
        </w:rPr>
        <w:t xml:space="preserve"> </w:t>
      </w:r>
      <w:r w:rsidR="00403CDE" w:rsidRPr="000757B1">
        <w:rPr>
          <w:sz w:val="20"/>
          <w:szCs w:val="20"/>
        </w:rPr>
        <w:t xml:space="preserve">Wykonawca </w:t>
      </w:r>
      <w:r w:rsidRPr="000757B1">
        <w:rPr>
          <w:sz w:val="20"/>
          <w:szCs w:val="20"/>
        </w:rPr>
        <w:t>zobowiązuje</w:t>
      </w:r>
      <w:r w:rsidR="0011593E" w:rsidRPr="000757B1">
        <w:rPr>
          <w:sz w:val="20"/>
          <w:szCs w:val="20"/>
        </w:rPr>
        <w:t xml:space="preserve"> </w:t>
      </w:r>
      <w:r w:rsidRPr="000757B1">
        <w:rPr>
          <w:sz w:val="20"/>
          <w:szCs w:val="20"/>
        </w:rPr>
        <w:t>się</w:t>
      </w:r>
      <w:r w:rsidR="0011593E" w:rsidRPr="000757B1">
        <w:rPr>
          <w:sz w:val="20"/>
          <w:szCs w:val="20"/>
        </w:rPr>
        <w:t xml:space="preserve"> </w:t>
      </w:r>
      <w:r w:rsidRPr="000757B1">
        <w:rPr>
          <w:sz w:val="20"/>
          <w:szCs w:val="20"/>
        </w:rPr>
        <w:t>do</w:t>
      </w:r>
      <w:r w:rsidR="0011593E" w:rsidRPr="000757B1">
        <w:rPr>
          <w:sz w:val="20"/>
          <w:szCs w:val="20"/>
        </w:rPr>
        <w:t xml:space="preserve"> </w:t>
      </w:r>
      <w:r w:rsidRPr="000757B1">
        <w:rPr>
          <w:sz w:val="20"/>
          <w:szCs w:val="20"/>
        </w:rPr>
        <w:t>zachowania</w:t>
      </w:r>
      <w:r w:rsidR="0011593E" w:rsidRPr="000757B1">
        <w:rPr>
          <w:sz w:val="20"/>
          <w:szCs w:val="20"/>
        </w:rPr>
        <w:t xml:space="preserve"> </w:t>
      </w:r>
      <w:r w:rsidRPr="000757B1">
        <w:rPr>
          <w:sz w:val="20"/>
          <w:szCs w:val="20"/>
        </w:rPr>
        <w:t>w</w:t>
      </w:r>
      <w:r w:rsidR="0011593E" w:rsidRPr="000757B1">
        <w:rPr>
          <w:sz w:val="20"/>
          <w:szCs w:val="20"/>
        </w:rPr>
        <w:t xml:space="preserve"> </w:t>
      </w:r>
      <w:r w:rsidRPr="000757B1">
        <w:rPr>
          <w:sz w:val="20"/>
          <w:szCs w:val="20"/>
        </w:rPr>
        <w:t>tajemnicy</w:t>
      </w:r>
      <w:r w:rsidR="0011593E" w:rsidRPr="000757B1">
        <w:rPr>
          <w:sz w:val="20"/>
          <w:szCs w:val="20"/>
        </w:rPr>
        <w:t xml:space="preserve"> </w:t>
      </w:r>
      <w:r w:rsidRPr="000757B1">
        <w:rPr>
          <w:sz w:val="20"/>
          <w:szCs w:val="20"/>
        </w:rPr>
        <w:t>wszelkich</w:t>
      </w:r>
      <w:r w:rsidR="0011593E" w:rsidRPr="000757B1">
        <w:rPr>
          <w:sz w:val="20"/>
          <w:szCs w:val="20"/>
        </w:rPr>
        <w:t xml:space="preserve"> </w:t>
      </w:r>
      <w:r w:rsidRPr="000757B1">
        <w:rPr>
          <w:sz w:val="20"/>
          <w:szCs w:val="20"/>
        </w:rPr>
        <w:t>informacji</w:t>
      </w:r>
      <w:r w:rsidR="00AF1462" w:rsidRPr="000757B1">
        <w:rPr>
          <w:sz w:val="20"/>
          <w:szCs w:val="20"/>
        </w:rPr>
        <w:t xml:space="preserve"> </w:t>
      </w:r>
      <w:r w:rsidRPr="000757B1">
        <w:rPr>
          <w:sz w:val="20"/>
          <w:szCs w:val="20"/>
        </w:rPr>
        <w:t>uzyskanych przez niego w</w:t>
      </w:r>
      <w:r w:rsidR="005008E5" w:rsidRPr="000757B1">
        <w:rPr>
          <w:sz w:val="20"/>
          <w:szCs w:val="20"/>
        </w:rPr>
        <w:t> </w:t>
      </w:r>
      <w:r w:rsidRPr="000757B1">
        <w:rPr>
          <w:sz w:val="20"/>
          <w:szCs w:val="20"/>
        </w:rPr>
        <w:t>związku z zawarciem i realizacją umowy.</w:t>
      </w:r>
    </w:p>
    <w:p w14:paraId="31D6C8C5" w14:textId="56DFD62D" w:rsidR="005C08E3" w:rsidRPr="000757B1" w:rsidRDefault="00AF1462" w:rsidP="00EF60AC">
      <w:pPr>
        <w:pStyle w:val="Akapitzlist"/>
        <w:numPr>
          <w:ilvl w:val="0"/>
          <w:numId w:val="10"/>
        </w:numPr>
        <w:spacing w:after="0" w:line="240" w:lineRule="auto"/>
        <w:ind w:left="426" w:hanging="284"/>
        <w:jc w:val="both"/>
        <w:rPr>
          <w:sz w:val="20"/>
          <w:szCs w:val="20"/>
        </w:rPr>
      </w:pPr>
      <w:r w:rsidRPr="000757B1">
        <w:rPr>
          <w:sz w:val="20"/>
          <w:szCs w:val="20"/>
        </w:rPr>
        <w:t>S</w:t>
      </w:r>
      <w:r w:rsidR="005C08E3" w:rsidRPr="000757B1">
        <w:rPr>
          <w:sz w:val="20"/>
          <w:szCs w:val="20"/>
        </w:rPr>
        <w:t>trony wzajemnie ustalają, iż dane osobowe osób wyznaczonych do kontaktów roboczych oraz</w:t>
      </w:r>
      <w:r w:rsidR="000C02F8" w:rsidRPr="000757B1">
        <w:rPr>
          <w:sz w:val="20"/>
          <w:szCs w:val="20"/>
        </w:rPr>
        <w:t xml:space="preserve"> </w:t>
      </w:r>
      <w:r w:rsidR="005C08E3" w:rsidRPr="000757B1">
        <w:rPr>
          <w:sz w:val="20"/>
          <w:szCs w:val="20"/>
        </w:rPr>
        <w:t>odpowiedzialnych za koordynację i realizację umowy przetwarzane są w oparciu o uzasadnione</w:t>
      </w:r>
      <w:r w:rsidR="000C02F8" w:rsidRPr="000757B1">
        <w:rPr>
          <w:sz w:val="20"/>
          <w:szCs w:val="20"/>
        </w:rPr>
        <w:t xml:space="preserve"> </w:t>
      </w:r>
      <w:r w:rsidR="005C08E3" w:rsidRPr="000757B1">
        <w:rPr>
          <w:sz w:val="20"/>
          <w:szCs w:val="20"/>
        </w:rPr>
        <w:t>interesy</w:t>
      </w:r>
      <w:r w:rsidR="0011593E" w:rsidRPr="000757B1">
        <w:rPr>
          <w:sz w:val="20"/>
          <w:szCs w:val="20"/>
        </w:rPr>
        <w:t xml:space="preserve"> </w:t>
      </w:r>
      <w:r w:rsidR="005C08E3" w:rsidRPr="000757B1">
        <w:rPr>
          <w:sz w:val="20"/>
          <w:szCs w:val="20"/>
        </w:rPr>
        <w:t>Stron</w:t>
      </w:r>
      <w:r w:rsidR="0011593E" w:rsidRPr="000757B1">
        <w:rPr>
          <w:sz w:val="20"/>
          <w:szCs w:val="20"/>
        </w:rPr>
        <w:t xml:space="preserve"> </w:t>
      </w:r>
      <w:r w:rsidR="005C08E3" w:rsidRPr="000757B1">
        <w:rPr>
          <w:sz w:val="20"/>
          <w:szCs w:val="20"/>
        </w:rPr>
        <w:t>polegające</w:t>
      </w:r>
      <w:r w:rsidR="0011593E" w:rsidRPr="000757B1">
        <w:rPr>
          <w:sz w:val="20"/>
          <w:szCs w:val="20"/>
        </w:rPr>
        <w:t xml:space="preserve"> </w:t>
      </w:r>
      <w:r w:rsidR="005C08E3" w:rsidRPr="000757B1">
        <w:rPr>
          <w:sz w:val="20"/>
          <w:szCs w:val="20"/>
        </w:rPr>
        <w:t>na</w:t>
      </w:r>
      <w:r w:rsidR="0011593E" w:rsidRPr="000757B1">
        <w:rPr>
          <w:sz w:val="20"/>
          <w:szCs w:val="20"/>
        </w:rPr>
        <w:t xml:space="preserve"> </w:t>
      </w:r>
      <w:r w:rsidR="005C08E3" w:rsidRPr="000757B1">
        <w:rPr>
          <w:sz w:val="20"/>
          <w:szCs w:val="20"/>
        </w:rPr>
        <w:t>konieczności</w:t>
      </w:r>
      <w:r w:rsidR="0011593E" w:rsidRPr="000757B1">
        <w:rPr>
          <w:sz w:val="20"/>
          <w:szCs w:val="20"/>
        </w:rPr>
        <w:t xml:space="preserve"> </w:t>
      </w:r>
      <w:r w:rsidR="005C08E3" w:rsidRPr="000757B1">
        <w:rPr>
          <w:sz w:val="20"/>
          <w:szCs w:val="20"/>
        </w:rPr>
        <w:t>ciągłej</w:t>
      </w:r>
      <w:r w:rsidR="0011593E" w:rsidRPr="000757B1">
        <w:rPr>
          <w:sz w:val="20"/>
          <w:szCs w:val="20"/>
        </w:rPr>
        <w:t xml:space="preserve"> </w:t>
      </w:r>
      <w:r w:rsidR="005C08E3" w:rsidRPr="000757B1">
        <w:rPr>
          <w:sz w:val="20"/>
          <w:szCs w:val="20"/>
        </w:rPr>
        <w:t>wymiany</w:t>
      </w:r>
      <w:r w:rsidR="0011593E" w:rsidRPr="000757B1">
        <w:rPr>
          <w:sz w:val="20"/>
          <w:szCs w:val="20"/>
        </w:rPr>
        <w:t xml:space="preserve"> </w:t>
      </w:r>
      <w:r w:rsidR="005C08E3" w:rsidRPr="000757B1">
        <w:rPr>
          <w:sz w:val="20"/>
          <w:szCs w:val="20"/>
        </w:rPr>
        <w:t>kontaktów</w:t>
      </w:r>
      <w:r w:rsidR="0011593E" w:rsidRPr="000757B1">
        <w:rPr>
          <w:sz w:val="20"/>
          <w:szCs w:val="20"/>
        </w:rPr>
        <w:t xml:space="preserve"> </w:t>
      </w:r>
      <w:r w:rsidR="005C08E3" w:rsidRPr="000757B1">
        <w:rPr>
          <w:sz w:val="20"/>
          <w:szCs w:val="20"/>
        </w:rPr>
        <w:t>roboczych</w:t>
      </w:r>
      <w:r w:rsidR="0011593E" w:rsidRPr="000757B1">
        <w:rPr>
          <w:sz w:val="20"/>
          <w:szCs w:val="20"/>
        </w:rPr>
        <w:t xml:space="preserve"> </w:t>
      </w:r>
      <w:r w:rsidR="005C08E3" w:rsidRPr="000757B1">
        <w:rPr>
          <w:sz w:val="20"/>
          <w:szCs w:val="20"/>
        </w:rPr>
        <w:t>w</w:t>
      </w:r>
      <w:r w:rsidR="0011593E" w:rsidRPr="000757B1">
        <w:rPr>
          <w:sz w:val="20"/>
          <w:szCs w:val="20"/>
        </w:rPr>
        <w:t xml:space="preserve"> </w:t>
      </w:r>
      <w:r w:rsidR="005C08E3" w:rsidRPr="000757B1">
        <w:rPr>
          <w:sz w:val="20"/>
          <w:szCs w:val="20"/>
        </w:rPr>
        <w:t>ramach</w:t>
      </w:r>
      <w:r w:rsidR="000C02F8" w:rsidRPr="000757B1">
        <w:rPr>
          <w:sz w:val="20"/>
          <w:szCs w:val="20"/>
        </w:rPr>
        <w:t xml:space="preserve"> </w:t>
      </w:r>
      <w:r w:rsidR="005C08E3" w:rsidRPr="000757B1">
        <w:rPr>
          <w:sz w:val="20"/>
          <w:szCs w:val="20"/>
        </w:rPr>
        <w:t>realizacji umowy, oraz że żadna ze Stron nie będzie wykorzystywać tych danych w celu innym niż</w:t>
      </w:r>
      <w:r w:rsidR="000C02F8" w:rsidRPr="000757B1">
        <w:rPr>
          <w:sz w:val="20"/>
          <w:szCs w:val="20"/>
        </w:rPr>
        <w:t xml:space="preserve"> </w:t>
      </w:r>
      <w:r w:rsidR="005C08E3" w:rsidRPr="000757B1">
        <w:rPr>
          <w:sz w:val="20"/>
          <w:szCs w:val="20"/>
        </w:rPr>
        <w:t>realizacja umowy.</w:t>
      </w:r>
    </w:p>
    <w:p w14:paraId="0153A089" w14:textId="229DA395" w:rsidR="00D27AA6" w:rsidRPr="000757B1" w:rsidRDefault="005C08E3" w:rsidP="00EF60AC">
      <w:pPr>
        <w:pStyle w:val="Akapitzlist"/>
        <w:numPr>
          <w:ilvl w:val="0"/>
          <w:numId w:val="10"/>
        </w:numPr>
        <w:spacing w:after="0" w:line="240" w:lineRule="auto"/>
        <w:ind w:left="426" w:hanging="284"/>
        <w:jc w:val="both"/>
        <w:rPr>
          <w:sz w:val="20"/>
          <w:szCs w:val="20"/>
        </w:rPr>
      </w:pPr>
      <w:r w:rsidRPr="000757B1">
        <w:rPr>
          <w:sz w:val="20"/>
          <w:szCs w:val="20"/>
        </w:rPr>
        <w:t>Każda</w:t>
      </w:r>
      <w:r w:rsidR="0011593E" w:rsidRPr="000757B1">
        <w:rPr>
          <w:sz w:val="20"/>
          <w:szCs w:val="20"/>
        </w:rPr>
        <w:t xml:space="preserve"> </w:t>
      </w:r>
      <w:r w:rsidRPr="000757B1">
        <w:rPr>
          <w:sz w:val="20"/>
          <w:szCs w:val="20"/>
        </w:rPr>
        <w:t>ze</w:t>
      </w:r>
      <w:r w:rsidR="0011593E" w:rsidRPr="000757B1">
        <w:rPr>
          <w:sz w:val="20"/>
          <w:szCs w:val="20"/>
        </w:rPr>
        <w:t xml:space="preserve"> </w:t>
      </w:r>
      <w:r w:rsidRPr="000757B1">
        <w:rPr>
          <w:sz w:val="20"/>
          <w:szCs w:val="20"/>
        </w:rPr>
        <w:t>Stron</w:t>
      </w:r>
      <w:r w:rsidR="0011593E" w:rsidRPr="000757B1">
        <w:rPr>
          <w:sz w:val="20"/>
          <w:szCs w:val="20"/>
        </w:rPr>
        <w:t xml:space="preserve"> </w:t>
      </w:r>
      <w:r w:rsidRPr="000757B1">
        <w:rPr>
          <w:sz w:val="20"/>
          <w:szCs w:val="20"/>
        </w:rPr>
        <w:t>oświadcza,</w:t>
      </w:r>
      <w:r w:rsidR="0011593E" w:rsidRPr="000757B1">
        <w:rPr>
          <w:sz w:val="20"/>
          <w:szCs w:val="20"/>
        </w:rPr>
        <w:t xml:space="preserve"> </w:t>
      </w:r>
      <w:r w:rsidRPr="000757B1">
        <w:rPr>
          <w:sz w:val="20"/>
          <w:szCs w:val="20"/>
        </w:rPr>
        <w:t>że</w:t>
      </w:r>
      <w:r w:rsidR="0011593E" w:rsidRPr="000757B1">
        <w:rPr>
          <w:sz w:val="20"/>
          <w:szCs w:val="20"/>
        </w:rPr>
        <w:t xml:space="preserve"> </w:t>
      </w:r>
      <w:r w:rsidRPr="000757B1">
        <w:rPr>
          <w:sz w:val="20"/>
          <w:szCs w:val="20"/>
        </w:rPr>
        <w:t>osoby</w:t>
      </w:r>
      <w:r w:rsidR="0011593E" w:rsidRPr="000757B1">
        <w:rPr>
          <w:sz w:val="20"/>
          <w:szCs w:val="20"/>
        </w:rPr>
        <w:t xml:space="preserve"> </w:t>
      </w:r>
      <w:r w:rsidRPr="000757B1">
        <w:rPr>
          <w:sz w:val="20"/>
          <w:szCs w:val="20"/>
        </w:rPr>
        <w:t>uprawnione</w:t>
      </w:r>
      <w:r w:rsidR="0011593E" w:rsidRPr="000757B1">
        <w:rPr>
          <w:sz w:val="20"/>
          <w:szCs w:val="20"/>
        </w:rPr>
        <w:t xml:space="preserve"> </w:t>
      </w:r>
      <w:r w:rsidRPr="000757B1">
        <w:rPr>
          <w:sz w:val="20"/>
          <w:szCs w:val="20"/>
        </w:rPr>
        <w:t>do</w:t>
      </w:r>
      <w:r w:rsidR="0011593E" w:rsidRPr="000757B1">
        <w:rPr>
          <w:sz w:val="20"/>
          <w:szCs w:val="20"/>
        </w:rPr>
        <w:t xml:space="preserve"> </w:t>
      </w:r>
      <w:r w:rsidRPr="000757B1">
        <w:rPr>
          <w:sz w:val="20"/>
          <w:szCs w:val="20"/>
        </w:rPr>
        <w:t>realizacji</w:t>
      </w:r>
      <w:r w:rsidR="0011593E" w:rsidRPr="000757B1">
        <w:rPr>
          <w:sz w:val="20"/>
          <w:szCs w:val="20"/>
        </w:rPr>
        <w:t xml:space="preserve"> </w:t>
      </w:r>
      <w:r w:rsidRPr="000757B1">
        <w:rPr>
          <w:sz w:val="20"/>
          <w:szCs w:val="20"/>
        </w:rPr>
        <w:t>umowy</w:t>
      </w:r>
      <w:r w:rsidR="0011593E" w:rsidRPr="000757B1">
        <w:rPr>
          <w:sz w:val="20"/>
          <w:szCs w:val="20"/>
        </w:rPr>
        <w:t xml:space="preserve"> </w:t>
      </w:r>
      <w:r w:rsidRPr="000757B1">
        <w:rPr>
          <w:sz w:val="20"/>
          <w:szCs w:val="20"/>
        </w:rPr>
        <w:t>i</w:t>
      </w:r>
      <w:r w:rsidR="0011593E" w:rsidRPr="000757B1">
        <w:rPr>
          <w:sz w:val="20"/>
          <w:szCs w:val="20"/>
        </w:rPr>
        <w:t xml:space="preserve"> </w:t>
      </w:r>
      <w:r w:rsidRPr="000757B1">
        <w:rPr>
          <w:sz w:val="20"/>
          <w:szCs w:val="20"/>
        </w:rPr>
        <w:t>kontaktów</w:t>
      </w:r>
      <w:r w:rsidR="0011593E" w:rsidRPr="000757B1">
        <w:rPr>
          <w:sz w:val="20"/>
          <w:szCs w:val="20"/>
        </w:rPr>
        <w:t xml:space="preserve"> </w:t>
      </w:r>
      <w:r w:rsidRPr="000757B1">
        <w:rPr>
          <w:sz w:val="20"/>
          <w:szCs w:val="20"/>
        </w:rPr>
        <w:t>dysponują</w:t>
      </w:r>
      <w:r w:rsidR="000C02F8" w:rsidRPr="000757B1">
        <w:rPr>
          <w:sz w:val="20"/>
          <w:szCs w:val="20"/>
        </w:rPr>
        <w:t xml:space="preserve"> </w:t>
      </w:r>
      <w:r w:rsidRPr="000757B1">
        <w:rPr>
          <w:sz w:val="20"/>
          <w:szCs w:val="20"/>
        </w:rPr>
        <w:t>informacjami</w:t>
      </w:r>
      <w:r w:rsidR="0011593E" w:rsidRPr="000757B1">
        <w:rPr>
          <w:sz w:val="20"/>
          <w:szCs w:val="20"/>
        </w:rPr>
        <w:t xml:space="preserve"> </w:t>
      </w:r>
      <w:r w:rsidRPr="000757B1">
        <w:rPr>
          <w:sz w:val="20"/>
          <w:szCs w:val="20"/>
        </w:rPr>
        <w:t>dotyczącymi</w:t>
      </w:r>
      <w:r w:rsidR="0011593E" w:rsidRPr="000757B1">
        <w:rPr>
          <w:sz w:val="20"/>
          <w:szCs w:val="20"/>
        </w:rPr>
        <w:t xml:space="preserve"> </w:t>
      </w:r>
      <w:r w:rsidRPr="000757B1">
        <w:rPr>
          <w:sz w:val="20"/>
          <w:szCs w:val="20"/>
        </w:rPr>
        <w:t>przetwarzania</w:t>
      </w:r>
      <w:r w:rsidR="0011593E" w:rsidRPr="000757B1">
        <w:rPr>
          <w:sz w:val="20"/>
          <w:szCs w:val="20"/>
        </w:rPr>
        <w:t xml:space="preserve"> </w:t>
      </w:r>
      <w:r w:rsidRPr="000757B1">
        <w:rPr>
          <w:sz w:val="20"/>
          <w:szCs w:val="20"/>
        </w:rPr>
        <w:t>ich</w:t>
      </w:r>
      <w:r w:rsidR="0011593E" w:rsidRPr="000757B1">
        <w:rPr>
          <w:sz w:val="20"/>
          <w:szCs w:val="20"/>
        </w:rPr>
        <w:t xml:space="preserve"> </w:t>
      </w:r>
      <w:r w:rsidRPr="000757B1">
        <w:rPr>
          <w:sz w:val="20"/>
          <w:szCs w:val="20"/>
        </w:rPr>
        <w:t>danych</w:t>
      </w:r>
      <w:r w:rsidR="0011593E" w:rsidRPr="000757B1">
        <w:rPr>
          <w:sz w:val="20"/>
          <w:szCs w:val="20"/>
        </w:rPr>
        <w:t xml:space="preserve"> </w:t>
      </w:r>
      <w:r w:rsidRPr="000757B1">
        <w:rPr>
          <w:sz w:val="20"/>
          <w:szCs w:val="20"/>
        </w:rPr>
        <w:t>osobowych</w:t>
      </w:r>
      <w:r w:rsidR="0011593E" w:rsidRPr="000757B1">
        <w:rPr>
          <w:sz w:val="20"/>
          <w:szCs w:val="20"/>
        </w:rPr>
        <w:t xml:space="preserve"> </w:t>
      </w:r>
      <w:r w:rsidRPr="000757B1">
        <w:rPr>
          <w:sz w:val="20"/>
          <w:szCs w:val="20"/>
        </w:rPr>
        <w:t>przez</w:t>
      </w:r>
      <w:r w:rsidR="0011593E" w:rsidRPr="000757B1">
        <w:rPr>
          <w:sz w:val="20"/>
          <w:szCs w:val="20"/>
        </w:rPr>
        <w:t xml:space="preserve"> </w:t>
      </w:r>
      <w:r w:rsidRPr="000757B1">
        <w:rPr>
          <w:sz w:val="20"/>
          <w:szCs w:val="20"/>
        </w:rPr>
        <w:t>Strony</w:t>
      </w:r>
      <w:r w:rsidR="0011593E" w:rsidRPr="000757B1">
        <w:rPr>
          <w:sz w:val="20"/>
          <w:szCs w:val="20"/>
        </w:rPr>
        <w:t xml:space="preserve"> </w:t>
      </w:r>
      <w:r w:rsidRPr="000757B1">
        <w:rPr>
          <w:sz w:val="20"/>
          <w:szCs w:val="20"/>
        </w:rPr>
        <w:t>na</w:t>
      </w:r>
      <w:r w:rsidR="0011593E" w:rsidRPr="000757B1">
        <w:rPr>
          <w:sz w:val="20"/>
          <w:szCs w:val="20"/>
        </w:rPr>
        <w:t xml:space="preserve"> </w:t>
      </w:r>
      <w:r w:rsidRPr="000757B1">
        <w:rPr>
          <w:sz w:val="20"/>
          <w:szCs w:val="20"/>
        </w:rPr>
        <w:t>potrzeby</w:t>
      </w:r>
      <w:r w:rsidR="000C02F8" w:rsidRPr="000757B1">
        <w:rPr>
          <w:sz w:val="20"/>
          <w:szCs w:val="20"/>
        </w:rPr>
        <w:t xml:space="preserve"> </w:t>
      </w:r>
      <w:r w:rsidRPr="000757B1">
        <w:rPr>
          <w:sz w:val="20"/>
          <w:szCs w:val="20"/>
        </w:rPr>
        <w:t>realizacji umowy, określonymi w ust. 4-7.</w:t>
      </w:r>
      <w:r w:rsidR="00D27AA6" w:rsidRPr="000757B1">
        <w:rPr>
          <w:sz w:val="20"/>
          <w:szCs w:val="20"/>
        </w:rPr>
        <w:t xml:space="preserve"> </w:t>
      </w:r>
    </w:p>
    <w:p w14:paraId="1DEC06A6" w14:textId="75002E75" w:rsidR="005C08E3" w:rsidRPr="000757B1" w:rsidRDefault="005C08E3" w:rsidP="00EF60AC">
      <w:pPr>
        <w:pStyle w:val="Akapitzlist"/>
        <w:numPr>
          <w:ilvl w:val="0"/>
          <w:numId w:val="10"/>
        </w:numPr>
        <w:spacing w:after="0" w:line="240" w:lineRule="auto"/>
        <w:ind w:left="426" w:hanging="284"/>
        <w:jc w:val="both"/>
        <w:rPr>
          <w:sz w:val="20"/>
          <w:szCs w:val="20"/>
        </w:rPr>
      </w:pPr>
      <w:r w:rsidRPr="000757B1">
        <w:rPr>
          <w:sz w:val="20"/>
          <w:szCs w:val="20"/>
        </w:rPr>
        <w:t>Strony ustalają, iż zgodnie z treścią art. 13 i 14 rozporządzenia Parlamentu Europejskiego i Rady</w:t>
      </w:r>
      <w:r w:rsidR="00D27AA6" w:rsidRPr="000757B1">
        <w:rPr>
          <w:sz w:val="20"/>
          <w:szCs w:val="20"/>
        </w:rPr>
        <w:t xml:space="preserve"> </w:t>
      </w:r>
      <w:r w:rsidRPr="000757B1">
        <w:rPr>
          <w:sz w:val="20"/>
          <w:szCs w:val="20"/>
        </w:rPr>
        <w:t>(UE) 2016/679 z 27.04.2016 r. w sprawie ochrony osób fizycznych w związku z przetwarzaniem</w:t>
      </w:r>
      <w:r w:rsidR="00D27AA6" w:rsidRPr="000757B1">
        <w:rPr>
          <w:sz w:val="20"/>
          <w:szCs w:val="20"/>
        </w:rPr>
        <w:t xml:space="preserve"> </w:t>
      </w:r>
      <w:r w:rsidRPr="000757B1">
        <w:rPr>
          <w:sz w:val="20"/>
          <w:szCs w:val="20"/>
        </w:rPr>
        <w:t>danych osobowych i w sprawie swobodnego przepływu takich danych oraz uchylenia dyrektywy</w:t>
      </w:r>
      <w:r w:rsidR="00D27AA6" w:rsidRPr="000757B1">
        <w:rPr>
          <w:sz w:val="20"/>
          <w:szCs w:val="20"/>
        </w:rPr>
        <w:t xml:space="preserve"> </w:t>
      </w:r>
      <w:r w:rsidRPr="000757B1">
        <w:rPr>
          <w:sz w:val="20"/>
          <w:szCs w:val="20"/>
        </w:rPr>
        <w:t>95/46/WE (dalej: RODO), dane osobowe osób będących Stronami umowy są przetwarzane na</w:t>
      </w:r>
      <w:r w:rsidR="00D27AA6" w:rsidRPr="000757B1">
        <w:rPr>
          <w:sz w:val="20"/>
          <w:szCs w:val="20"/>
        </w:rPr>
        <w:t xml:space="preserve"> </w:t>
      </w:r>
      <w:r w:rsidRPr="000757B1">
        <w:rPr>
          <w:sz w:val="20"/>
          <w:szCs w:val="20"/>
        </w:rPr>
        <w:t>podstawie</w:t>
      </w:r>
      <w:r w:rsidR="0011593E" w:rsidRPr="000757B1">
        <w:rPr>
          <w:sz w:val="20"/>
          <w:szCs w:val="20"/>
        </w:rPr>
        <w:t xml:space="preserve"> </w:t>
      </w:r>
      <w:r w:rsidRPr="000757B1">
        <w:rPr>
          <w:sz w:val="20"/>
          <w:szCs w:val="20"/>
        </w:rPr>
        <w:t>art.</w:t>
      </w:r>
      <w:r w:rsidR="0011593E" w:rsidRPr="000757B1">
        <w:rPr>
          <w:sz w:val="20"/>
          <w:szCs w:val="20"/>
        </w:rPr>
        <w:t xml:space="preserve"> </w:t>
      </w:r>
      <w:r w:rsidRPr="000757B1">
        <w:rPr>
          <w:sz w:val="20"/>
          <w:szCs w:val="20"/>
        </w:rPr>
        <w:t>6</w:t>
      </w:r>
      <w:r w:rsidR="0011593E" w:rsidRPr="000757B1">
        <w:rPr>
          <w:sz w:val="20"/>
          <w:szCs w:val="20"/>
        </w:rPr>
        <w:t xml:space="preserve"> </w:t>
      </w:r>
      <w:r w:rsidRPr="000757B1">
        <w:rPr>
          <w:sz w:val="20"/>
          <w:szCs w:val="20"/>
        </w:rPr>
        <w:t>ust.</w:t>
      </w:r>
      <w:r w:rsidR="0011593E" w:rsidRPr="000757B1">
        <w:rPr>
          <w:sz w:val="20"/>
          <w:szCs w:val="20"/>
        </w:rPr>
        <w:t xml:space="preserve"> </w:t>
      </w:r>
      <w:r w:rsidRPr="000757B1">
        <w:rPr>
          <w:sz w:val="20"/>
          <w:szCs w:val="20"/>
        </w:rPr>
        <w:t>1</w:t>
      </w:r>
      <w:r w:rsidR="0011593E" w:rsidRPr="000757B1">
        <w:rPr>
          <w:sz w:val="20"/>
          <w:szCs w:val="20"/>
        </w:rPr>
        <w:t xml:space="preserve"> </w:t>
      </w:r>
      <w:r w:rsidRPr="000757B1">
        <w:rPr>
          <w:sz w:val="20"/>
          <w:szCs w:val="20"/>
        </w:rPr>
        <w:t>lit.</w:t>
      </w:r>
      <w:r w:rsidR="0011593E" w:rsidRPr="000757B1">
        <w:rPr>
          <w:sz w:val="20"/>
          <w:szCs w:val="20"/>
        </w:rPr>
        <w:t xml:space="preserve"> </w:t>
      </w:r>
      <w:r w:rsidRPr="000757B1">
        <w:rPr>
          <w:sz w:val="20"/>
          <w:szCs w:val="20"/>
        </w:rPr>
        <w:t>b</w:t>
      </w:r>
      <w:r w:rsidR="0011593E" w:rsidRPr="000757B1">
        <w:rPr>
          <w:sz w:val="20"/>
          <w:szCs w:val="20"/>
        </w:rPr>
        <w:t xml:space="preserve"> </w:t>
      </w:r>
      <w:r w:rsidRPr="000757B1">
        <w:rPr>
          <w:sz w:val="20"/>
          <w:szCs w:val="20"/>
        </w:rPr>
        <w:t>RODO,</w:t>
      </w:r>
      <w:r w:rsidR="0011593E" w:rsidRPr="000757B1">
        <w:rPr>
          <w:sz w:val="20"/>
          <w:szCs w:val="20"/>
        </w:rPr>
        <w:t xml:space="preserve"> </w:t>
      </w:r>
      <w:r w:rsidRPr="000757B1">
        <w:rPr>
          <w:sz w:val="20"/>
          <w:szCs w:val="20"/>
        </w:rPr>
        <w:t>a</w:t>
      </w:r>
      <w:r w:rsidR="0011593E" w:rsidRPr="000757B1">
        <w:rPr>
          <w:sz w:val="20"/>
          <w:szCs w:val="20"/>
        </w:rPr>
        <w:t xml:space="preserve"> </w:t>
      </w:r>
      <w:r w:rsidRPr="000757B1">
        <w:rPr>
          <w:sz w:val="20"/>
          <w:szCs w:val="20"/>
        </w:rPr>
        <w:t>w</w:t>
      </w:r>
      <w:r w:rsidR="0011593E" w:rsidRPr="000757B1">
        <w:rPr>
          <w:sz w:val="20"/>
          <w:szCs w:val="20"/>
        </w:rPr>
        <w:t xml:space="preserve"> </w:t>
      </w:r>
      <w:r w:rsidRPr="000757B1">
        <w:rPr>
          <w:sz w:val="20"/>
          <w:szCs w:val="20"/>
        </w:rPr>
        <w:t>przypadku</w:t>
      </w:r>
      <w:r w:rsidR="0011593E" w:rsidRPr="000757B1">
        <w:rPr>
          <w:sz w:val="20"/>
          <w:szCs w:val="20"/>
        </w:rPr>
        <w:t xml:space="preserve"> </w:t>
      </w:r>
      <w:r w:rsidRPr="000757B1">
        <w:rPr>
          <w:sz w:val="20"/>
          <w:szCs w:val="20"/>
        </w:rPr>
        <w:t>reprezentantów</w:t>
      </w:r>
      <w:r w:rsidR="0011593E" w:rsidRPr="000757B1">
        <w:rPr>
          <w:sz w:val="20"/>
          <w:szCs w:val="20"/>
        </w:rPr>
        <w:t xml:space="preserve"> </w:t>
      </w:r>
      <w:r w:rsidRPr="000757B1">
        <w:rPr>
          <w:sz w:val="20"/>
          <w:szCs w:val="20"/>
        </w:rPr>
        <w:t>Stron</w:t>
      </w:r>
      <w:r w:rsidR="0011593E" w:rsidRPr="000757B1">
        <w:rPr>
          <w:sz w:val="20"/>
          <w:szCs w:val="20"/>
        </w:rPr>
        <w:t xml:space="preserve"> </w:t>
      </w:r>
      <w:r w:rsidRPr="000757B1">
        <w:rPr>
          <w:sz w:val="20"/>
          <w:szCs w:val="20"/>
        </w:rPr>
        <w:t>umowy</w:t>
      </w:r>
      <w:r w:rsidR="0011593E" w:rsidRPr="000757B1">
        <w:rPr>
          <w:sz w:val="20"/>
          <w:szCs w:val="20"/>
        </w:rPr>
        <w:t xml:space="preserve"> </w:t>
      </w:r>
      <w:r w:rsidRPr="000757B1">
        <w:rPr>
          <w:sz w:val="20"/>
          <w:szCs w:val="20"/>
        </w:rPr>
        <w:t>i</w:t>
      </w:r>
      <w:r w:rsidR="0011593E" w:rsidRPr="000757B1">
        <w:rPr>
          <w:sz w:val="20"/>
          <w:szCs w:val="20"/>
        </w:rPr>
        <w:t xml:space="preserve"> </w:t>
      </w:r>
      <w:r w:rsidRPr="000757B1">
        <w:rPr>
          <w:sz w:val="20"/>
          <w:szCs w:val="20"/>
        </w:rPr>
        <w:t>osób</w:t>
      </w:r>
      <w:r w:rsidR="00D27AA6" w:rsidRPr="000757B1">
        <w:rPr>
          <w:sz w:val="20"/>
          <w:szCs w:val="20"/>
        </w:rPr>
        <w:t xml:space="preserve"> </w:t>
      </w:r>
      <w:r w:rsidRPr="000757B1">
        <w:rPr>
          <w:sz w:val="20"/>
          <w:szCs w:val="20"/>
        </w:rPr>
        <w:t>wyznaczonych do kontaktów roboczych oraz odpowiedzialnych za koordynację i realizację umowy</w:t>
      </w:r>
      <w:r w:rsidR="00D27AA6" w:rsidRPr="000757B1">
        <w:rPr>
          <w:sz w:val="20"/>
          <w:szCs w:val="20"/>
        </w:rPr>
        <w:t xml:space="preserve"> </w:t>
      </w:r>
      <w:r w:rsidRPr="000757B1">
        <w:rPr>
          <w:sz w:val="20"/>
          <w:szCs w:val="20"/>
        </w:rPr>
        <w:t>na podstawie art. 6 ust. 1 lit. f RODO (dalej: dane osobowe), w celu związanym z zawarciem oraz</w:t>
      </w:r>
      <w:r w:rsidR="00D27AA6" w:rsidRPr="000757B1">
        <w:rPr>
          <w:sz w:val="20"/>
          <w:szCs w:val="20"/>
        </w:rPr>
        <w:t xml:space="preserve"> </w:t>
      </w:r>
      <w:r w:rsidRPr="000757B1">
        <w:rPr>
          <w:sz w:val="20"/>
          <w:szCs w:val="20"/>
        </w:rPr>
        <w:t>realizacją umowy. Dane osobowe będą przechowywane przez Strony w trakcie okresu realizacji</w:t>
      </w:r>
      <w:r w:rsidR="00D27AA6" w:rsidRPr="000757B1">
        <w:rPr>
          <w:sz w:val="20"/>
          <w:szCs w:val="20"/>
        </w:rPr>
        <w:t xml:space="preserve"> </w:t>
      </w:r>
      <w:r w:rsidRPr="000757B1">
        <w:rPr>
          <w:sz w:val="20"/>
          <w:szCs w:val="20"/>
        </w:rPr>
        <w:t>umowy</w:t>
      </w:r>
      <w:r w:rsidR="0011593E" w:rsidRPr="000757B1">
        <w:rPr>
          <w:sz w:val="20"/>
          <w:szCs w:val="20"/>
        </w:rPr>
        <w:t xml:space="preserve"> </w:t>
      </w:r>
      <w:r w:rsidRPr="000757B1">
        <w:rPr>
          <w:sz w:val="20"/>
          <w:szCs w:val="20"/>
        </w:rPr>
        <w:t>oraz</w:t>
      </w:r>
      <w:r w:rsidR="0011593E" w:rsidRPr="000757B1">
        <w:rPr>
          <w:sz w:val="20"/>
          <w:szCs w:val="20"/>
        </w:rPr>
        <w:t xml:space="preserve"> </w:t>
      </w:r>
      <w:r w:rsidRPr="000757B1">
        <w:rPr>
          <w:sz w:val="20"/>
          <w:szCs w:val="20"/>
        </w:rPr>
        <w:t>w</w:t>
      </w:r>
      <w:r w:rsidR="0011593E" w:rsidRPr="000757B1">
        <w:rPr>
          <w:sz w:val="20"/>
          <w:szCs w:val="20"/>
        </w:rPr>
        <w:t xml:space="preserve"> </w:t>
      </w:r>
      <w:r w:rsidRPr="000757B1">
        <w:rPr>
          <w:sz w:val="20"/>
          <w:szCs w:val="20"/>
        </w:rPr>
        <w:t>okresie</w:t>
      </w:r>
      <w:r w:rsidR="0011593E" w:rsidRPr="000757B1">
        <w:rPr>
          <w:sz w:val="20"/>
          <w:szCs w:val="20"/>
        </w:rPr>
        <w:t xml:space="preserve"> </w:t>
      </w:r>
      <w:r w:rsidRPr="000757B1">
        <w:rPr>
          <w:sz w:val="20"/>
          <w:szCs w:val="20"/>
        </w:rPr>
        <w:t>wynikającym</w:t>
      </w:r>
      <w:r w:rsidR="0011593E" w:rsidRPr="000757B1">
        <w:rPr>
          <w:sz w:val="20"/>
          <w:szCs w:val="20"/>
        </w:rPr>
        <w:t xml:space="preserve"> </w:t>
      </w:r>
      <w:r w:rsidRPr="000757B1">
        <w:rPr>
          <w:sz w:val="20"/>
          <w:szCs w:val="20"/>
        </w:rPr>
        <w:t>z</w:t>
      </w:r>
      <w:r w:rsidR="0011593E" w:rsidRPr="000757B1">
        <w:rPr>
          <w:sz w:val="20"/>
          <w:szCs w:val="20"/>
        </w:rPr>
        <w:t xml:space="preserve"> </w:t>
      </w:r>
      <w:r w:rsidRPr="000757B1">
        <w:rPr>
          <w:sz w:val="20"/>
          <w:szCs w:val="20"/>
        </w:rPr>
        <w:t>przepisów</w:t>
      </w:r>
      <w:r w:rsidR="0011593E" w:rsidRPr="000757B1">
        <w:rPr>
          <w:sz w:val="20"/>
          <w:szCs w:val="20"/>
        </w:rPr>
        <w:t xml:space="preserve"> </w:t>
      </w:r>
      <w:r w:rsidRPr="000757B1">
        <w:rPr>
          <w:sz w:val="20"/>
          <w:szCs w:val="20"/>
        </w:rPr>
        <w:t>z</w:t>
      </w:r>
      <w:r w:rsidR="0011593E" w:rsidRPr="000757B1">
        <w:rPr>
          <w:sz w:val="20"/>
          <w:szCs w:val="20"/>
        </w:rPr>
        <w:t xml:space="preserve"> </w:t>
      </w:r>
      <w:r w:rsidRPr="000757B1">
        <w:rPr>
          <w:sz w:val="20"/>
          <w:szCs w:val="20"/>
        </w:rPr>
        <w:t>zakresu</w:t>
      </w:r>
      <w:r w:rsidR="0011593E" w:rsidRPr="000757B1">
        <w:rPr>
          <w:sz w:val="20"/>
          <w:szCs w:val="20"/>
        </w:rPr>
        <w:t xml:space="preserve"> </w:t>
      </w:r>
      <w:r w:rsidRPr="000757B1">
        <w:rPr>
          <w:sz w:val="20"/>
          <w:szCs w:val="20"/>
        </w:rPr>
        <w:t>rachunkowości</w:t>
      </w:r>
      <w:r w:rsidR="0011593E" w:rsidRPr="000757B1">
        <w:rPr>
          <w:sz w:val="20"/>
          <w:szCs w:val="20"/>
        </w:rPr>
        <w:t xml:space="preserve"> </w:t>
      </w:r>
      <w:r w:rsidRPr="000757B1">
        <w:rPr>
          <w:sz w:val="20"/>
          <w:szCs w:val="20"/>
        </w:rPr>
        <w:t>oraz</w:t>
      </w:r>
      <w:r w:rsidR="0011593E" w:rsidRPr="000757B1">
        <w:rPr>
          <w:sz w:val="20"/>
          <w:szCs w:val="20"/>
        </w:rPr>
        <w:t xml:space="preserve"> </w:t>
      </w:r>
      <w:r w:rsidRPr="000757B1">
        <w:rPr>
          <w:sz w:val="20"/>
          <w:szCs w:val="20"/>
        </w:rPr>
        <w:t>niezbędnym</w:t>
      </w:r>
      <w:r w:rsidR="00D27AA6" w:rsidRPr="000757B1">
        <w:rPr>
          <w:sz w:val="20"/>
          <w:szCs w:val="20"/>
        </w:rPr>
        <w:t xml:space="preserve"> </w:t>
      </w:r>
      <w:r w:rsidRPr="000757B1">
        <w:rPr>
          <w:sz w:val="20"/>
          <w:szCs w:val="20"/>
        </w:rPr>
        <w:t>na potrzeby ustalenia, dochodzenia lub obrony przed roszczeniami z tytułu realizacji umowy.</w:t>
      </w:r>
    </w:p>
    <w:p w14:paraId="1D5B9E07" w14:textId="6F63B313" w:rsidR="005C08E3" w:rsidRPr="000757B1" w:rsidRDefault="005C08E3" w:rsidP="00EF60AC">
      <w:pPr>
        <w:pStyle w:val="Akapitzlist"/>
        <w:numPr>
          <w:ilvl w:val="0"/>
          <w:numId w:val="10"/>
        </w:numPr>
        <w:spacing w:after="0" w:line="240" w:lineRule="auto"/>
        <w:ind w:left="426" w:hanging="284"/>
        <w:jc w:val="both"/>
        <w:rPr>
          <w:sz w:val="20"/>
          <w:szCs w:val="20"/>
        </w:rPr>
      </w:pPr>
      <w:r w:rsidRPr="000757B1">
        <w:rPr>
          <w:sz w:val="20"/>
          <w:szCs w:val="20"/>
        </w:rPr>
        <w:t>Osoby</w:t>
      </w:r>
      <w:r w:rsidR="0011593E" w:rsidRPr="000757B1">
        <w:rPr>
          <w:sz w:val="20"/>
          <w:szCs w:val="20"/>
        </w:rPr>
        <w:t xml:space="preserve"> </w:t>
      </w:r>
      <w:r w:rsidRPr="000757B1">
        <w:rPr>
          <w:sz w:val="20"/>
          <w:szCs w:val="20"/>
        </w:rPr>
        <w:t>wyznaczone</w:t>
      </w:r>
      <w:r w:rsidR="0011593E" w:rsidRPr="000757B1">
        <w:rPr>
          <w:sz w:val="20"/>
          <w:szCs w:val="20"/>
        </w:rPr>
        <w:t xml:space="preserve"> </w:t>
      </w:r>
      <w:r w:rsidRPr="000757B1">
        <w:rPr>
          <w:sz w:val="20"/>
          <w:szCs w:val="20"/>
        </w:rPr>
        <w:t>do</w:t>
      </w:r>
      <w:r w:rsidR="0011593E" w:rsidRPr="000757B1">
        <w:rPr>
          <w:sz w:val="20"/>
          <w:szCs w:val="20"/>
        </w:rPr>
        <w:t xml:space="preserve"> </w:t>
      </w:r>
      <w:r w:rsidRPr="000757B1">
        <w:rPr>
          <w:sz w:val="20"/>
          <w:szCs w:val="20"/>
        </w:rPr>
        <w:t>kontaktów</w:t>
      </w:r>
      <w:r w:rsidR="0011593E" w:rsidRPr="000757B1">
        <w:rPr>
          <w:sz w:val="20"/>
          <w:szCs w:val="20"/>
        </w:rPr>
        <w:t xml:space="preserve"> </w:t>
      </w:r>
      <w:r w:rsidRPr="000757B1">
        <w:rPr>
          <w:sz w:val="20"/>
          <w:szCs w:val="20"/>
        </w:rPr>
        <w:t>roboczych</w:t>
      </w:r>
      <w:r w:rsidR="0011593E" w:rsidRPr="000757B1">
        <w:rPr>
          <w:sz w:val="20"/>
          <w:szCs w:val="20"/>
        </w:rPr>
        <w:t xml:space="preserve"> </w:t>
      </w:r>
      <w:r w:rsidRPr="000757B1">
        <w:rPr>
          <w:sz w:val="20"/>
          <w:szCs w:val="20"/>
        </w:rPr>
        <w:t>oraz</w:t>
      </w:r>
      <w:r w:rsidR="0011593E" w:rsidRPr="000757B1">
        <w:rPr>
          <w:sz w:val="20"/>
          <w:szCs w:val="20"/>
        </w:rPr>
        <w:t xml:space="preserve"> </w:t>
      </w:r>
      <w:r w:rsidRPr="000757B1">
        <w:rPr>
          <w:sz w:val="20"/>
          <w:szCs w:val="20"/>
        </w:rPr>
        <w:t>odpowiedzialne</w:t>
      </w:r>
      <w:r w:rsidR="0011593E" w:rsidRPr="000757B1">
        <w:rPr>
          <w:sz w:val="20"/>
          <w:szCs w:val="20"/>
        </w:rPr>
        <w:t xml:space="preserve"> </w:t>
      </w:r>
      <w:r w:rsidRPr="000757B1">
        <w:rPr>
          <w:sz w:val="20"/>
          <w:szCs w:val="20"/>
        </w:rPr>
        <w:t>za</w:t>
      </w:r>
      <w:r w:rsidR="0011593E" w:rsidRPr="000757B1">
        <w:rPr>
          <w:sz w:val="20"/>
          <w:szCs w:val="20"/>
        </w:rPr>
        <w:t xml:space="preserve"> </w:t>
      </w:r>
      <w:r w:rsidRPr="000757B1">
        <w:rPr>
          <w:sz w:val="20"/>
          <w:szCs w:val="20"/>
        </w:rPr>
        <w:t>koordynację</w:t>
      </w:r>
      <w:r w:rsidR="0011593E" w:rsidRPr="000757B1">
        <w:rPr>
          <w:sz w:val="20"/>
          <w:szCs w:val="20"/>
        </w:rPr>
        <w:t xml:space="preserve"> </w:t>
      </w:r>
      <w:r w:rsidRPr="000757B1">
        <w:rPr>
          <w:sz w:val="20"/>
          <w:szCs w:val="20"/>
        </w:rPr>
        <w:t>i</w:t>
      </w:r>
      <w:r w:rsidR="0011593E" w:rsidRPr="000757B1">
        <w:rPr>
          <w:sz w:val="20"/>
          <w:szCs w:val="20"/>
        </w:rPr>
        <w:t xml:space="preserve"> </w:t>
      </w:r>
      <w:r w:rsidRPr="000757B1">
        <w:rPr>
          <w:sz w:val="20"/>
          <w:szCs w:val="20"/>
        </w:rPr>
        <w:t>realizację</w:t>
      </w:r>
      <w:r w:rsidR="00D27AA6" w:rsidRPr="000757B1">
        <w:rPr>
          <w:sz w:val="20"/>
          <w:szCs w:val="20"/>
        </w:rPr>
        <w:t xml:space="preserve"> </w:t>
      </w:r>
      <w:r w:rsidRPr="000757B1">
        <w:rPr>
          <w:sz w:val="20"/>
          <w:szCs w:val="20"/>
        </w:rPr>
        <w:t>umowy,</w:t>
      </w:r>
      <w:r w:rsidR="0011593E" w:rsidRPr="000757B1">
        <w:rPr>
          <w:sz w:val="20"/>
          <w:szCs w:val="20"/>
        </w:rPr>
        <w:t xml:space="preserve"> </w:t>
      </w:r>
      <w:r w:rsidRPr="000757B1">
        <w:rPr>
          <w:sz w:val="20"/>
          <w:szCs w:val="20"/>
        </w:rPr>
        <w:t>a</w:t>
      </w:r>
      <w:r w:rsidR="005008E5" w:rsidRPr="000757B1">
        <w:rPr>
          <w:sz w:val="20"/>
          <w:szCs w:val="20"/>
        </w:rPr>
        <w:t> </w:t>
      </w:r>
      <w:r w:rsidRPr="000757B1">
        <w:rPr>
          <w:sz w:val="20"/>
          <w:szCs w:val="20"/>
        </w:rPr>
        <w:t>także</w:t>
      </w:r>
      <w:r w:rsidR="0011593E" w:rsidRPr="000757B1">
        <w:rPr>
          <w:sz w:val="20"/>
          <w:szCs w:val="20"/>
        </w:rPr>
        <w:t xml:space="preserve"> </w:t>
      </w:r>
      <w:r w:rsidRPr="000757B1">
        <w:rPr>
          <w:sz w:val="20"/>
          <w:szCs w:val="20"/>
        </w:rPr>
        <w:t>osoby</w:t>
      </w:r>
      <w:r w:rsidR="0011593E" w:rsidRPr="000757B1">
        <w:rPr>
          <w:sz w:val="20"/>
          <w:szCs w:val="20"/>
        </w:rPr>
        <w:t xml:space="preserve"> </w:t>
      </w:r>
      <w:r w:rsidRPr="000757B1">
        <w:rPr>
          <w:sz w:val="20"/>
          <w:szCs w:val="20"/>
        </w:rPr>
        <w:t>będące</w:t>
      </w:r>
      <w:r w:rsidR="0011593E" w:rsidRPr="000757B1">
        <w:rPr>
          <w:sz w:val="20"/>
          <w:szCs w:val="20"/>
        </w:rPr>
        <w:t xml:space="preserve"> </w:t>
      </w:r>
      <w:r w:rsidRPr="000757B1">
        <w:rPr>
          <w:sz w:val="20"/>
          <w:szCs w:val="20"/>
        </w:rPr>
        <w:t>Stroną</w:t>
      </w:r>
      <w:r w:rsidR="0011593E" w:rsidRPr="000757B1">
        <w:rPr>
          <w:sz w:val="20"/>
          <w:szCs w:val="20"/>
        </w:rPr>
        <w:t xml:space="preserve"> </w:t>
      </w:r>
      <w:r w:rsidRPr="000757B1">
        <w:rPr>
          <w:sz w:val="20"/>
          <w:szCs w:val="20"/>
        </w:rPr>
        <w:t>lub</w:t>
      </w:r>
      <w:r w:rsidR="0011593E" w:rsidRPr="000757B1">
        <w:rPr>
          <w:sz w:val="20"/>
          <w:szCs w:val="20"/>
        </w:rPr>
        <w:t xml:space="preserve"> </w:t>
      </w:r>
      <w:r w:rsidRPr="000757B1">
        <w:rPr>
          <w:sz w:val="20"/>
          <w:szCs w:val="20"/>
        </w:rPr>
        <w:t>reprezentantami</w:t>
      </w:r>
      <w:r w:rsidR="0011593E" w:rsidRPr="000757B1">
        <w:rPr>
          <w:sz w:val="20"/>
          <w:szCs w:val="20"/>
        </w:rPr>
        <w:t xml:space="preserve"> </w:t>
      </w:r>
      <w:r w:rsidRPr="000757B1">
        <w:rPr>
          <w:sz w:val="20"/>
          <w:szCs w:val="20"/>
        </w:rPr>
        <w:t>Stron</w:t>
      </w:r>
      <w:r w:rsidR="0011593E" w:rsidRPr="000757B1">
        <w:rPr>
          <w:sz w:val="20"/>
          <w:szCs w:val="20"/>
        </w:rPr>
        <w:t xml:space="preserve"> </w:t>
      </w:r>
      <w:r w:rsidRPr="000757B1">
        <w:rPr>
          <w:sz w:val="20"/>
          <w:szCs w:val="20"/>
        </w:rPr>
        <w:t>posiadają</w:t>
      </w:r>
      <w:r w:rsidR="0011593E" w:rsidRPr="000757B1">
        <w:rPr>
          <w:sz w:val="20"/>
          <w:szCs w:val="20"/>
        </w:rPr>
        <w:t xml:space="preserve"> </w:t>
      </w:r>
      <w:r w:rsidRPr="000757B1">
        <w:rPr>
          <w:sz w:val="20"/>
          <w:szCs w:val="20"/>
        </w:rPr>
        <w:t>prawo</w:t>
      </w:r>
      <w:r w:rsidR="0011593E" w:rsidRPr="000757B1">
        <w:rPr>
          <w:sz w:val="20"/>
          <w:szCs w:val="20"/>
        </w:rPr>
        <w:t xml:space="preserve"> </w:t>
      </w:r>
      <w:r w:rsidRPr="000757B1">
        <w:rPr>
          <w:sz w:val="20"/>
          <w:szCs w:val="20"/>
        </w:rPr>
        <w:t>dostępu</w:t>
      </w:r>
      <w:r w:rsidR="00D27AA6" w:rsidRPr="000757B1">
        <w:rPr>
          <w:sz w:val="20"/>
          <w:szCs w:val="20"/>
        </w:rPr>
        <w:t xml:space="preserve"> </w:t>
      </w:r>
      <w:r w:rsidRPr="000757B1">
        <w:rPr>
          <w:sz w:val="20"/>
          <w:szCs w:val="20"/>
        </w:rPr>
        <w:t>do</w:t>
      </w:r>
      <w:r w:rsidR="0011593E" w:rsidRPr="000757B1">
        <w:rPr>
          <w:sz w:val="20"/>
          <w:szCs w:val="20"/>
        </w:rPr>
        <w:t xml:space="preserve"> </w:t>
      </w:r>
      <w:r w:rsidRPr="000757B1">
        <w:rPr>
          <w:sz w:val="20"/>
          <w:szCs w:val="20"/>
        </w:rPr>
        <w:t>treści</w:t>
      </w:r>
      <w:r w:rsidR="0011593E" w:rsidRPr="000757B1">
        <w:rPr>
          <w:sz w:val="20"/>
          <w:szCs w:val="20"/>
        </w:rPr>
        <w:t xml:space="preserve"> </w:t>
      </w:r>
      <w:r w:rsidRPr="000757B1">
        <w:rPr>
          <w:sz w:val="20"/>
          <w:szCs w:val="20"/>
        </w:rPr>
        <w:t>swoich</w:t>
      </w:r>
      <w:r w:rsidR="0011593E" w:rsidRPr="000757B1">
        <w:rPr>
          <w:sz w:val="20"/>
          <w:szCs w:val="20"/>
        </w:rPr>
        <w:t xml:space="preserve"> </w:t>
      </w:r>
      <w:r w:rsidRPr="000757B1">
        <w:rPr>
          <w:sz w:val="20"/>
          <w:szCs w:val="20"/>
        </w:rPr>
        <w:t>danych</w:t>
      </w:r>
      <w:r w:rsidR="0011593E" w:rsidRPr="000757B1">
        <w:rPr>
          <w:sz w:val="20"/>
          <w:szCs w:val="20"/>
        </w:rPr>
        <w:t xml:space="preserve"> </w:t>
      </w:r>
      <w:r w:rsidRPr="000757B1">
        <w:rPr>
          <w:sz w:val="20"/>
          <w:szCs w:val="20"/>
        </w:rPr>
        <w:t>oraz</w:t>
      </w:r>
      <w:r w:rsidR="0011593E" w:rsidRPr="000757B1">
        <w:rPr>
          <w:sz w:val="20"/>
          <w:szCs w:val="20"/>
        </w:rPr>
        <w:t xml:space="preserve"> </w:t>
      </w:r>
      <w:r w:rsidRPr="000757B1">
        <w:rPr>
          <w:sz w:val="20"/>
          <w:szCs w:val="20"/>
        </w:rPr>
        <w:t>prawo</w:t>
      </w:r>
      <w:r w:rsidR="0011593E" w:rsidRPr="000757B1">
        <w:rPr>
          <w:sz w:val="20"/>
          <w:szCs w:val="20"/>
        </w:rPr>
        <w:t xml:space="preserve"> </w:t>
      </w:r>
      <w:r w:rsidRPr="000757B1">
        <w:rPr>
          <w:sz w:val="20"/>
          <w:szCs w:val="20"/>
        </w:rPr>
        <w:t>ich</w:t>
      </w:r>
      <w:r w:rsidR="0011593E" w:rsidRPr="000757B1">
        <w:rPr>
          <w:sz w:val="20"/>
          <w:szCs w:val="20"/>
        </w:rPr>
        <w:t xml:space="preserve"> </w:t>
      </w:r>
      <w:r w:rsidRPr="000757B1">
        <w:rPr>
          <w:sz w:val="20"/>
          <w:szCs w:val="20"/>
        </w:rPr>
        <w:t>sprostowania,</w:t>
      </w:r>
      <w:r w:rsidR="0011593E" w:rsidRPr="000757B1">
        <w:rPr>
          <w:sz w:val="20"/>
          <w:szCs w:val="20"/>
        </w:rPr>
        <w:t xml:space="preserve"> </w:t>
      </w:r>
      <w:r w:rsidRPr="000757B1">
        <w:rPr>
          <w:sz w:val="20"/>
          <w:szCs w:val="20"/>
        </w:rPr>
        <w:t>usunięcia,</w:t>
      </w:r>
      <w:r w:rsidR="0011593E" w:rsidRPr="000757B1">
        <w:rPr>
          <w:sz w:val="20"/>
          <w:szCs w:val="20"/>
        </w:rPr>
        <w:t xml:space="preserve"> </w:t>
      </w:r>
      <w:r w:rsidRPr="000757B1">
        <w:rPr>
          <w:sz w:val="20"/>
          <w:szCs w:val="20"/>
        </w:rPr>
        <w:t>ograniczenia</w:t>
      </w:r>
      <w:r w:rsidR="0011593E" w:rsidRPr="000757B1">
        <w:rPr>
          <w:sz w:val="20"/>
          <w:szCs w:val="20"/>
        </w:rPr>
        <w:t xml:space="preserve"> </w:t>
      </w:r>
      <w:r w:rsidRPr="000757B1">
        <w:rPr>
          <w:sz w:val="20"/>
          <w:szCs w:val="20"/>
        </w:rPr>
        <w:t>przetwarzania,</w:t>
      </w:r>
      <w:r w:rsidR="00D27AA6" w:rsidRPr="000757B1">
        <w:rPr>
          <w:sz w:val="20"/>
          <w:szCs w:val="20"/>
        </w:rPr>
        <w:t xml:space="preserve"> </w:t>
      </w:r>
      <w:r w:rsidRPr="000757B1">
        <w:rPr>
          <w:sz w:val="20"/>
          <w:szCs w:val="20"/>
        </w:rPr>
        <w:t>prawo</w:t>
      </w:r>
      <w:r w:rsidR="0011593E" w:rsidRPr="000757B1">
        <w:rPr>
          <w:sz w:val="20"/>
          <w:szCs w:val="20"/>
        </w:rPr>
        <w:t xml:space="preserve"> </w:t>
      </w:r>
      <w:r w:rsidRPr="000757B1">
        <w:rPr>
          <w:sz w:val="20"/>
          <w:szCs w:val="20"/>
        </w:rPr>
        <w:t>do</w:t>
      </w:r>
      <w:r w:rsidR="0011593E" w:rsidRPr="000757B1">
        <w:rPr>
          <w:sz w:val="20"/>
          <w:szCs w:val="20"/>
        </w:rPr>
        <w:t xml:space="preserve"> </w:t>
      </w:r>
      <w:r w:rsidRPr="000757B1">
        <w:rPr>
          <w:sz w:val="20"/>
          <w:szCs w:val="20"/>
        </w:rPr>
        <w:t>przenoszenia</w:t>
      </w:r>
      <w:r w:rsidR="0011593E" w:rsidRPr="000757B1">
        <w:rPr>
          <w:sz w:val="20"/>
          <w:szCs w:val="20"/>
        </w:rPr>
        <w:t xml:space="preserve"> </w:t>
      </w:r>
      <w:r w:rsidRPr="000757B1">
        <w:rPr>
          <w:sz w:val="20"/>
          <w:szCs w:val="20"/>
        </w:rPr>
        <w:t>danych</w:t>
      </w:r>
      <w:r w:rsidR="0011593E" w:rsidRPr="000757B1">
        <w:rPr>
          <w:sz w:val="20"/>
          <w:szCs w:val="20"/>
        </w:rPr>
        <w:t xml:space="preserve"> </w:t>
      </w:r>
      <w:r w:rsidRPr="000757B1">
        <w:rPr>
          <w:sz w:val="20"/>
          <w:szCs w:val="20"/>
        </w:rPr>
        <w:t>(tylko</w:t>
      </w:r>
      <w:r w:rsidR="0011593E" w:rsidRPr="000757B1">
        <w:rPr>
          <w:sz w:val="20"/>
          <w:szCs w:val="20"/>
        </w:rPr>
        <w:t xml:space="preserve"> </w:t>
      </w:r>
      <w:r w:rsidRPr="000757B1">
        <w:rPr>
          <w:sz w:val="20"/>
          <w:szCs w:val="20"/>
        </w:rPr>
        <w:t>w</w:t>
      </w:r>
      <w:r w:rsidR="0011593E" w:rsidRPr="000757B1">
        <w:rPr>
          <w:sz w:val="20"/>
          <w:szCs w:val="20"/>
        </w:rPr>
        <w:t xml:space="preserve"> </w:t>
      </w:r>
      <w:r w:rsidRPr="000757B1">
        <w:rPr>
          <w:sz w:val="20"/>
          <w:szCs w:val="20"/>
        </w:rPr>
        <w:t>odniesieniu</w:t>
      </w:r>
      <w:r w:rsidR="0011593E" w:rsidRPr="000757B1">
        <w:rPr>
          <w:sz w:val="20"/>
          <w:szCs w:val="20"/>
        </w:rPr>
        <w:t xml:space="preserve"> </w:t>
      </w:r>
      <w:r w:rsidRPr="000757B1">
        <w:rPr>
          <w:sz w:val="20"/>
          <w:szCs w:val="20"/>
        </w:rPr>
        <w:t>do</w:t>
      </w:r>
      <w:r w:rsidR="0011593E" w:rsidRPr="000757B1">
        <w:rPr>
          <w:sz w:val="20"/>
          <w:szCs w:val="20"/>
        </w:rPr>
        <w:t xml:space="preserve"> </w:t>
      </w:r>
      <w:r w:rsidRPr="000757B1">
        <w:rPr>
          <w:sz w:val="20"/>
          <w:szCs w:val="20"/>
        </w:rPr>
        <w:t>Stron</w:t>
      </w:r>
      <w:r w:rsidR="0011593E" w:rsidRPr="000757B1">
        <w:rPr>
          <w:sz w:val="20"/>
          <w:szCs w:val="20"/>
        </w:rPr>
        <w:t xml:space="preserve"> </w:t>
      </w:r>
      <w:r w:rsidRPr="000757B1">
        <w:rPr>
          <w:sz w:val="20"/>
          <w:szCs w:val="20"/>
        </w:rPr>
        <w:t>umowy),</w:t>
      </w:r>
      <w:r w:rsidR="0011593E" w:rsidRPr="000757B1">
        <w:rPr>
          <w:sz w:val="20"/>
          <w:szCs w:val="20"/>
        </w:rPr>
        <w:t xml:space="preserve"> </w:t>
      </w:r>
      <w:r w:rsidRPr="000757B1">
        <w:rPr>
          <w:sz w:val="20"/>
          <w:szCs w:val="20"/>
        </w:rPr>
        <w:t>prawo</w:t>
      </w:r>
      <w:r w:rsidR="0011593E" w:rsidRPr="000757B1">
        <w:rPr>
          <w:sz w:val="20"/>
          <w:szCs w:val="20"/>
        </w:rPr>
        <w:t xml:space="preserve"> </w:t>
      </w:r>
      <w:r w:rsidRPr="000757B1">
        <w:rPr>
          <w:sz w:val="20"/>
          <w:szCs w:val="20"/>
        </w:rPr>
        <w:t>wniesienia</w:t>
      </w:r>
      <w:r w:rsidR="00D27AA6" w:rsidRPr="000757B1">
        <w:rPr>
          <w:sz w:val="20"/>
          <w:szCs w:val="20"/>
        </w:rPr>
        <w:t xml:space="preserve"> </w:t>
      </w:r>
      <w:r w:rsidRPr="000757B1">
        <w:rPr>
          <w:sz w:val="20"/>
          <w:szCs w:val="20"/>
        </w:rPr>
        <w:t xml:space="preserve">sprzeciwu. Wskazane uprawnienia można zrealizować </w:t>
      </w:r>
      <w:r w:rsidRPr="000757B1">
        <w:rPr>
          <w:sz w:val="20"/>
          <w:szCs w:val="20"/>
        </w:rPr>
        <w:lastRenderedPageBreak/>
        <w:t>poprzez kontakt, o którym mowa w ust. 6.</w:t>
      </w:r>
      <w:r w:rsidR="00D27AA6" w:rsidRPr="000757B1">
        <w:rPr>
          <w:sz w:val="20"/>
          <w:szCs w:val="20"/>
        </w:rPr>
        <w:t xml:space="preserve"> </w:t>
      </w:r>
      <w:r w:rsidRPr="000757B1">
        <w:rPr>
          <w:sz w:val="20"/>
          <w:szCs w:val="20"/>
        </w:rPr>
        <w:t>Niezależnie od powyższego osoby te mają również prawo wniesienia skargi do Prezesa Urzędu</w:t>
      </w:r>
      <w:r w:rsidR="00D27AA6" w:rsidRPr="000757B1">
        <w:rPr>
          <w:sz w:val="20"/>
          <w:szCs w:val="20"/>
        </w:rPr>
        <w:t xml:space="preserve"> </w:t>
      </w:r>
      <w:r w:rsidRPr="000757B1">
        <w:rPr>
          <w:sz w:val="20"/>
          <w:szCs w:val="20"/>
        </w:rPr>
        <w:t>Ochrony Danych Osobowych, gdy uznają, że przetwarzanie danych osobowych ich dotyczących</w:t>
      </w:r>
      <w:r w:rsidR="00D27AA6" w:rsidRPr="000757B1">
        <w:rPr>
          <w:sz w:val="20"/>
          <w:szCs w:val="20"/>
        </w:rPr>
        <w:t xml:space="preserve"> </w:t>
      </w:r>
      <w:r w:rsidRPr="000757B1">
        <w:rPr>
          <w:sz w:val="20"/>
          <w:szCs w:val="20"/>
        </w:rPr>
        <w:t>narusza przepisy RODO.</w:t>
      </w:r>
    </w:p>
    <w:p w14:paraId="242DE0EC" w14:textId="3080FDB4" w:rsidR="00B52A3A" w:rsidRPr="000757B1" w:rsidRDefault="005C08E3" w:rsidP="00EF60AC">
      <w:pPr>
        <w:pStyle w:val="Akapitzlist"/>
        <w:numPr>
          <w:ilvl w:val="0"/>
          <w:numId w:val="10"/>
        </w:numPr>
        <w:spacing w:after="0" w:line="240" w:lineRule="auto"/>
        <w:ind w:left="426" w:hanging="284"/>
        <w:jc w:val="both"/>
        <w:rPr>
          <w:sz w:val="20"/>
          <w:szCs w:val="20"/>
        </w:rPr>
      </w:pPr>
      <w:r w:rsidRPr="000757B1">
        <w:rPr>
          <w:sz w:val="20"/>
          <w:szCs w:val="20"/>
        </w:rPr>
        <w:t>Z</w:t>
      </w:r>
      <w:r w:rsidR="0011593E" w:rsidRPr="000757B1">
        <w:rPr>
          <w:sz w:val="20"/>
          <w:szCs w:val="20"/>
        </w:rPr>
        <w:t xml:space="preserve"> </w:t>
      </w:r>
      <w:r w:rsidRPr="000757B1">
        <w:rPr>
          <w:sz w:val="20"/>
          <w:szCs w:val="20"/>
        </w:rPr>
        <w:t>Inspektorem</w:t>
      </w:r>
      <w:r w:rsidR="0011593E" w:rsidRPr="000757B1">
        <w:rPr>
          <w:sz w:val="20"/>
          <w:szCs w:val="20"/>
        </w:rPr>
        <w:t xml:space="preserve"> </w:t>
      </w:r>
      <w:r w:rsidRPr="000757B1">
        <w:rPr>
          <w:sz w:val="20"/>
          <w:szCs w:val="20"/>
        </w:rPr>
        <w:t>Ochrony</w:t>
      </w:r>
      <w:r w:rsidR="0011593E" w:rsidRPr="000757B1">
        <w:rPr>
          <w:sz w:val="20"/>
          <w:szCs w:val="20"/>
        </w:rPr>
        <w:t xml:space="preserve"> </w:t>
      </w:r>
      <w:r w:rsidRPr="000757B1">
        <w:rPr>
          <w:sz w:val="20"/>
          <w:szCs w:val="20"/>
        </w:rPr>
        <w:t>Danych</w:t>
      </w:r>
      <w:r w:rsidR="0011593E" w:rsidRPr="000757B1">
        <w:rPr>
          <w:sz w:val="20"/>
          <w:szCs w:val="20"/>
        </w:rPr>
        <w:t xml:space="preserve"> </w:t>
      </w:r>
      <w:r w:rsidRPr="000757B1">
        <w:rPr>
          <w:sz w:val="20"/>
          <w:szCs w:val="20"/>
        </w:rPr>
        <w:t>Osobowych</w:t>
      </w:r>
      <w:r w:rsidR="0011593E" w:rsidRPr="000757B1">
        <w:rPr>
          <w:sz w:val="20"/>
          <w:szCs w:val="20"/>
        </w:rPr>
        <w:t xml:space="preserve"> </w:t>
      </w:r>
      <w:r w:rsidRPr="000757B1">
        <w:rPr>
          <w:sz w:val="20"/>
          <w:szCs w:val="20"/>
        </w:rPr>
        <w:t>lub</w:t>
      </w:r>
      <w:r w:rsidR="0011593E" w:rsidRPr="000757B1">
        <w:rPr>
          <w:sz w:val="20"/>
          <w:szCs w:val="20"/>
        </w:rPr>
        <w:t xml:space="preserve"> </w:t>
      </w:r>
      <w:r w:rsidRPr="000757B1">
        <w:rPr>
          <w:sz w:val="20"/>
          <w:szCs w:val="20"/>
        </w:rPr>
        <w:t>osobą</w:t>
      </w:r>
      <w:r w:rsidR="0011593E" w:rsidRPr="000757B1">
        <w:rPr>
          <w:sz w:val="20"/>
          <w:szCs w:val="20"/>
        </w:rPr>
        <w:t xml:space="preserve"> </w:t>
      </w:r>
      <w:r w:rsidRPr="000757B1">
        <w:rPr>
          <w:sz w:val="20"/>
          <w:szCs w:val="20"/>
        </w:rPr>
        <w:t>odpowiedzialną</w:t>
      </w:r>
      <w:r w:rsidR="0011593E" w:rsidRPr="000757B1">
        <w:rPr>
          <w:sz w:val="20"/>
          <w:szCs w:val="20"/>
        </w:rPr>
        <w:t xml:space="preserve"> </w:t>
      </w:r>
      <w:r w:rsidRPr="000757B1">
        <w:rPr>
          <w:sz w:val="20"/>
          <w:szCs w:val="20"/>
        </w:rPr>
        <w:t>za</w:t>
      </w:r>
      <w:r w:rsidR="0011593E" w:rsidRPr="000757B1">
        <w:rPr>
          <w:sz w:val="20"/>
          <w:szCs w:val="20"/>
        </w:rPr>
        <w:t xml:space="preserve"> </w:t>
      </w:r>
      <w:r w:rsidRPr="000757B1">
        <w:rPr>
          <w:sz w:val="20"/>
          <w:szCs w:val="20"/>
        </w:rPr>
        <w:t>ochronę</w:t>
      </w:r>
      <w:r w:rsidR="0011593E" w:rsidRPr="000757B1">
        <w:rPr>
          <w:sz w:val="20"/>
          <w:szCs w:val="20"/>
        </w:rPr>
        <w:t xml:space="preserve"> </w:t>
      </w:r>
      <w:r w:rsidRPr="000757B1">
        <w:rPr>
          <w:sz w:val="20"/>
          <w:szCs w:val="20"/>
        </w:rPr>
        <w:t>danych</w:t>
      </w:r>
      <w:r w:rsidR="000C02F8" w:rsidRPr="000757B1">
        <w:rPr>
          <w:sz w:val="20"/>
          <w:szCs w:val="20"/>
        </w:rPr>
        <w:t xml:space="preserve"> </w:t>
      </w:r>
      <w:r w:rsidRPr="000757B1">
        <w:rPr>
          <w:sz w:val="20"/>
          <w:szCs w:val="20"/>
        </w:rPr>
        <w:t>osobowych można kontaktować się:</w:t>
      </w:r>
    </w:p>
    <w:p w14:paraId="4A236294" w14:textId="6C6A0201" w:rsidR="00B52A3A" w:rsidRPr="000757B1" w:rsidRDefault="005C08E3" w:rsidP="00EF60AC">
      <w:pPr>
        <w:pStyle w:val="Akapitzlist"/>
        <w:numPr>
          <w:ilvl w:val="0"/>
          <w:numId w:val="20"/>
        </w:numPr>
        <w:spacing w:after="0" w:line="240" w:lineRule="auto"/>
        <w:ind w:left="709" w:hanging="283"/>
        <w:jc w:val="both"/>
        <w:rPr>
          <w:sz w:val="20"/>
          <w:szCs w:val="20"/>
        </w:rPr>
      </w:pPr>
      <w:r w:rsidRPr="000757B1">
        <w:rPr>
          <w:sz w:val="20"/>
          <w:szCs w:val="20"/>
        </w:rPr>
        <w:t xml:space="preserve">z ramienia Zamawiającego: </w:t>
      </w:r>
      <w:r w:rsidR="00DA242F" w:rsidRPr="000757B1">
        <w:rPr>
          <w:sz w:val="20"/>
          <w:szCs w:val="20"/>
        </w:rPr>
        <w:t>……………………………………</w:t>
      </w:r>
      <w:r w:rsidRPr="000757B1">
        <w:rPr>
          <w:sz w:val="20"/>
          <w:szCs w:val="20"/>
        </w:rPr>
        <w:t xml:space="preserve">, e-mail: </w:t>
      </w:r>
      <w:r w:rsidR="00DA242F" w:rsidRPr="000757B1">
        <w:rPr>
          <w:sz w:val="20"/>
          <w:szCs w:val="20"/>
        </w:rPr>
        <w:t>……………………………………,</w:t>
      </w:r>
      <w:r w:rsidR="00B52A3A" w:rsidRPr="000757B1">
        <w:rPr>
          <w:sz w:val="20"/>
          <w:szCs w:val="20"/>
        </w:rPr>
        <w:t xml:space="preserve"> </w:t>
      </w:r>
    </w:p>
    <w:p w14:paraId="49FEF1FE" w14:textId="3120782F" w:rsidR="005C08E3" w:rsidRPr="000757B1" w:rsidRDefault="005C08E3" w:rsidP="00EF60AC">
      <w:pPr>
        <w:pStyle w:val="Akapitzlist"/>
        <w:numPr>
          <w:ilvl w:val="0"/>
          <w:numId w:val="20"/>
        </w:numPr>
        <w:spacing w:after="0" w:line="240" w:lineRule="auto"/>
        <w:ind w:left="709" w:hanging="283"/>
        <w:jc w:val="both"/>
        <w:rPr>
          <w:sz w:val="20"/>
          <w:szCs w:val="20"/>
        </w:rPr>
      </w:pPr>
      <w:r w:rsidRPr="000757B1">
        <w:rPr>
          <w:sz w:val="20"/>
          <w:szCs w:val="20"/>
        </w:rPr>
        <w:t xml:space="preserve">z ramienia Wykonawcy: ……………………………………, e-mail: </w:t>
      </w:r>
      <w:r w:rsidR="00DA242F" w:rsidRPr="000757B1">
        <w:rPr>
          <w:sz w:val="20"/>
          <w:szCs w:val="20"/>
        </w:rPr>
        <w:t>……………………………………,</w:t>
      </w:r>
    </w:p>
    <w:p w14:paraId="1DB15D83" w14:textId="0BAC7221" w:rsidR="005C08E3" w:rsidRPr="000757B1" w:rsidRDefault="005C08E3" w:rsidP="00EF60AC">
      <w:pPr>
        <w:pStyle w:val="Akapitzlist"/>
        <w:numPr>
          <w:ilvl w:val="0"/>
          <w:numId w:val="10"/>
        </w:numPr>
        <w:spacing w:after="0" w:line="240" w:lineRule="auto"/>
        <w:ind w:left="426" w:hanging="284"/>
        <w:jc w:val="both"/>
        <w:rPr>
          <w:sz w:val="20"/>
          <w:szCs w:val="20"/>
        </w:rPr>
      </w:pPr>
      <w:r w:rsidRPr="000757B1">
        <w:rPr>
          <w:sz w:val="20"/>
          <w:szCs w:val="20"/>
        </w:rPr>
        <w:t>Podanie danych osobowych jest konieczne dla celów związanych z zawarciem i realizacją umowy.</w:t>
      </w:r>
      <w:r w:rsidR="00B52A3A" w:rsidRPr="000757B1">
        <w:rPr>
          <w:sz w:val="20"/>
          <w:szCs w:val="20"/>
        </w:rPr>
        <w:t xml:space="preserve"> </w:t>
      </w:r>
      <w:r w:rsidRPr="000757B1">
        <w:rPr>
          <w:sz w:val="20"/>
          <w:szCs w:val="20"/>
        </w:rPr>
        <w:t>Dane</w:t>
      </w:r>
      <w:r w:rsidR="0011593E" w:rsidRPr="000757B1">
        <w:rPr>
          <w:sz w:val="20"/>
          <w:szCs w:val="20"/>
        </w:rPr>
        <w:t xml:space="preserve"> </w:t>
      </w:r>
      <w:r w:rsidRPr="000757B1">
        <w:rPr>
          <w:sz w:val="20"/>
          <w:szCs w:val="20"/>
        </w:rPr>
        <w:t>osobowe</w:t>
      </w:r>
      <w:r w:rsidR="0011593E" w:rsidRPr="000757B1">
        <w:rPr>
          <w:sz w:val="20"/>
          <w:szCs w:val="20"/>
        </w:rPr>
        <w:t xml:space="preserve"> </w:t>
      </w:r>
      <w:r w:rsidRPr="000757B1">
        <w:rPr>
          <w:sz w:val="20"/>
          <w:szCs w:val="20"/>
        </w:rPr>
        <w:t>nie</w:t>
      </w:r>
      <w:r w:rsidR="0011593E" w:rsidRPr="000757B1">
        <w:rPr>
          <w:sz w:val="20"/>
          <w:szCs w:val="20"/>
        </w:rPr>
        <w:t xml:space="preserve"> </w:t>
      </w:r>
      <w:r w:rsidRPr="000757B1">
        <w:rPr>
          <w:sz w:val="20"/>
          <w:szCs w:val="20"/>
        </w:rPr>
        <w:t>będą</w:t>
      </w:r>
      <w:r w:rsidR="0011593E" w:rsidRPr="000757B1">
        <w:rPr>
          <w:sz w:val="20"/>
          <w:szCs w:val="20"/>
        </w:rPr>
        <w:t xml:space="preserve"> </w:t>
      </w:r>
      <w:r w:rsidRPr="000757B1">
        <w:rPr>
          <w:sz w:val="20"/>
          <w:szCs w:val="20"/>
        </w:rPr>
        <w:t>poddawane</w:t>
      </w:r>
      <w:r w:rsidR="0011593E" w:rsidRPr="000757B1">
        <w:rPr>
          <w:sz w:val="20"/>
          <w:szCs w:val="20"/>
        </w:rPr>
        <w:t xml:space="preserve"> </w:t>
      </w:r>
      <w:r w:rsidRPr="000757B1">
        <w:rPr>
          <w:sz w:val="20"/>
          <w:szCs w:val="20"/>
        </w:rPr>
        <w:t>profilowaniu.</w:t>
      </w:r>
      <w:r w:rsidR="0011593E" w:rsidRPr="000757B1">
        <w:rPr>
          <w:sz w:val="20"/>
          <w:szCs w:val="20"/>
        </w:rPr>
        <w:t xml:space="preserve"> </w:t>
      </w:r>
      <w:r w:rsidRPr="000757B1">
        <w:rPr>
          <w:sz w:val="20"/>
          <w:szCs w:val="20"/>
        </w:rPr>
        <w:t>Strony</w:t>
      </w:r>
      <w:r w:rsidR="0011593E" w:rsidRPr="000757B1">
        <w:rPr>
          <w:sz w:val="20"/>
          <w:szCs w:val="20"/>
        </w:rPr>
        <w:t xml:space="preserve"> </w:t>
      </w:r>
      <w:r w:rsidRPr="000757B1">
        <w:rPr>
          <w:sz w:val="20"/>
          <w:szCs w:val="20"/>
        </w:rPr>
        <w:t>nie</w:t>
      </w:r>
      <w:r w:rsidR="0011593E" w:rsidRPr="000757B1">
        <w:rPr>
          <w:sz w:val="20"/>
          <w:szCs w:val="20"/>
        </w:rPr>
        <w:t xml:space="preserve"> </w:t>
      </w:r>
      <w:r w:rsidRPr="000757B1">
        <w:rPr>
          <w:sz w:val="20"/>
          <w:szCs w:val="20"/>
        </w:rPr>
        <w:t>będą</w:t>
      </w:r>
      <w:r w:rsidR="0011593E" w:rsidRPr="000757B1">
        <w:rPr>
          <w:sz w:val="20"/>
          <w:szCs w:val="20"/>
        </w:rPr>
        <w:t xml:space="preserve"> </w:t>
      </w:r>
      <w:r w:rsidRPr="000757B1">
        <w:rPr>
          <w:sz w:val="20"/>
          <w:szCs w:val="20"/>
        </w:rPr>
        <w:t>przekazywać</w:t>
      </w:r>
      <w:r w:rsidR="0011593E" w:rsidRPr="000757B1">
        <w:rPr>
          <w:sz w:val="20"/>
          <w:szCs w:val="20"/>
        </w:rPr>
        <w:t xml:space="preserve"> </w:t>
      </w:r>
      <w:r w:rsidRPr="000757B1">
        <w:rPr>
          <w:sz w:val="20"/>
          <w:szCs w:val="20"/>
        </w:rPr>
        <w:t>danych</w:t>
      </w:r>
      <w:r w:rsidR="00B52A3A" w:rsidRPr="000757B1">
        <w:rPr>
          <w:sz w:val="20"/>
          <w:szCs w:val="20"/>
        </w:rPr>
        <w:t xml:space="preserve"> </w:t>
      </w:r>
      <w:r w:rsidRPr="000757B1">
        <w:rPr>
          <w:sz w:val="20"/>
          <w:szCs w:val="20"/>
        </w:rPr>
        <w:t>osobowych do państwa trzeciego lub organizacji międzynarodowej. Dane osobowe mogą zostać</w:t>
      </w:r>
      <w:r w:rsidR="00B52A3A" w:rsidRPr="000757B1">
        <w:rPr>
          <w:sz w:val="20"/>
          <w:szCs w:val="20"/>
        </w:rPr>
        <w:t xml:space="preserve"> </w:t>
      </w:r>
      <w:r w:rsidRPr="000757B1">
        <w:rPr>
          <w:sz w:val="20"/>
          <w:szCs w:val="20"/>
        </w:rPr>
        <w:t>udostępnione</w:t>
      </w:r>
      <w:r w:rsidR="0011593E" w:rsidRPr="000757B1">
        <w:rPr>
          <w:sz w:val="20"/>
          <w:szCs w:val="20"/>
        </w:rPr>
        <w:t xml:space="preserve"> </w:t>
      </w:r>
      <w:r w:rsidRPr="000757B1">
        <w:rPr>
          <w:sz w:val="20"/>
          <w:szCs w:val="20"/>
        </w:rPr>
        <w:t>organom</w:t>
      </w:r>
      <w:r w:rsidR="0011593E" w:rsidRPr="000757B1">
        <w:rPr>
          <w:sz w:val="20"/>
          <w:szCs w:val="20"/>
        </w:rPr>
        <w:t xml:space="preserve"> </w:t>
      </w:r>
      <w:r w:rsidRPr="000757B1">
        <w:rPr>
          <w:sz w:val="20"/>
          <w:szCs w:val="20"/>
        </w:rPr>
        <w:t>uprawnionym</w:t>
      </w:r>
      <w:r w:rsidR="0011593E" w:rsidRPr="000757B1">
        <w:rPr>
          <w:sz w:val="20"/>
          <w:szCs w:val="20"/>
        </w:rPr>
        <w:t xml:space="preserve"> </w:t>
      </w:r>
      <w:r w:rsidRPr="000757B1">
        <w:rPr>
          <w:sz w:val="20"/>
          <w:szCs w:val="20"/>
        </w:rPr>
        <w:t>na</w:t>
      </w:r>
      <w:r w:rsidR="0011593E" w:rsidRPr="000757B1">
        <w:rPr>
          <w:sz w:val="20"/>
          <w:szCs w:val="20"/>
        </w:rPr>
        <w:t xml:space="preserve"> </w:t>
      </w:r>
      <w:r w:rsidRPr="000757B1">
        <w:rPr>
          <w:sz w:val="20"/>
          <w:szCs w:val="20"/>
        </w:rPr>
        <w:t>podstawie przepisów</w:t>
      </w:r>
      <w:r w:rsidR="0011593E" w:rsidRPr="000757B1">
        <w:rPr>
          <w:sz w:val="20"/>
          <w:szCs w:val="20"/>
        </w:rPr>
        <w:t xml:space="preserve"> </w:t>
      </w:r>
      <w:r w:rsidRPr="000757B1">
        <w:rPr>
          <w:sz w:val="20"/>
          <w:szCs w:val="20"/>
        </w:rPr>
        <w:t>prawa</w:t>
      </w:r>
      <w:r w:rsidR="0011593E" w:rsidRPr="000757B1">
        <w:rPr>
          <w:sz w:val="20"/>
          <w:szCs w:val="20"/>
        </w:rPr>
        <w:t xml:space="preserve"> </w:t>
      </w:r>
      <w:r w:rsidRPr="000757B1">
        <w:rPr>
          <w:sz w:val="20"/>
          <w:szCs w:val="20"/>
        </w:rPr>
        <w:t>oraz</w:t>
      </w:r>
      <w:r w:rsidR="0011593E" w:rsidRPr="000757B1">
        <w:rPr>
          <w:sz w:val="20"/>
          <w:szCs w:val="20"/>
        </w:rPr>
        <w:t xml:space="preserve"> </w:t>
      </w:r>
      <w:r w:rsidRPr="000757B1">
        <w:rPr>
          <w:sz w:val="20"/>
          <w:szCs w:val="20"/>
        </w:rPr>
        <w:t>powierzone</w:t>
      </w:r>
      <w:r w:rsidR="0011593E" w:rsidRPr="000757B1">
        <w:rPr>
          <w:sz w:val="20"/>
          <w:szCs w:val="20"/>
        </w:rPr>
        <w:t xml:space="preserve"> </w:t>
      </w:r>
      <w:r w:rsidRPr="000757B1">
        <w:rPr>
          <w:sz w:val="20"/>
          <w:szCs w:val="20"/>
        </w:rPr>
        <w:t>innym</w:t>
      </w:r>
      <w:r w:rsidR="00B52A3A" w:rsidRPr="000757B1">
        <w:rPr>
          <w:sz w:val="20"/>
          <w:szCs w:val="20"/>
        </w:rPr>
        <w:t xml:space="preserve"> </w:t>
      </w:r>
      <w:r w:rsidRPr="000757B1">
        <w:rPr>
          <w:sz w:val="20"/>
          <w:szCs w:val="20"/>
        </w:rPr>
        <w:t>podmiotom działającym na zlecenie Stron w zakresie oraz celu zgodnym z umową.</w:t>
      </w:r>
    </w:p>
    <w:p w14:paraId="3B883F51" w14:textId="386AF5EF" w:rsidR="0099223F" w:rsidRPr="000757B1" w:rsidRDefault="005C08E3" w:rsidP="00EF60AC">
      <w:pPr>
        <w:pStyle w:val="Akapitzlist"/>
        <w:numPr>
          <w:ilvl w:val="0"/>
          <w:numId w:val="10"/>
        </w:numPr>
        <w:spacing w:after="0" w:line="240" w:lineRule="auto"/>
        <w:ind w:left="426" w:hanging="284"/>
        <w:jc w:val="both"/>
        <w:rPr>
          <w:b/>
          <w:bCs/>
          <w:sz w:val="20"/>
          <w:szCs w:val="20"/>
        </w:rPr>
      </w:pPr>
      <w:r w:rsidRPr="000757B1">
        <w:rPr>
          <w:sz w:val="20"/>
          <w:szCs w:val="20"/>
        </w:rPr>
        <w:t>Niniejszy paragraf nie narusza obowiązku ujawnienia informacji w stopniu, który jest wymagany</w:t>
      </w:r>
      <w:r w:rsidR="00B52A3A" w:rsidRPr="000757B1">
        <w:rPr>
          <w:sz w:val="20"/>
          <w:szCs w:val="20"/>
        </w:rPr>
        <w:t xml:space="preserve"> </w:t>
      </w:r>
      <w:r w:rsidRPr="000757B1">
        <w:rPr>
          <w:sz w:val="20"/>
          <w:szCs w:val="20"/>
        </w:rPr>
        <w:t>przez przepisy prawa, jak również prawa do ujawniania informacji w związku z postępowaniem</w:t>
      </w:r>
      <w:r w:rsidR="00B52A3A" w:rsidRPr="000757B1">
        <w:rPr>
          <w:sz w:val="20"/>
          <w:szCs w:val="20"/>
        </w:rPr>
        <w:t xml:space="preserve"> </w:t>
      </w:r>
      <w:r w:rsidRPr="000757B1">
        <w:rPr>
          <w:sz w:val="20"/>
          <w:szCs w:val="20"/>
        </w:rPr>
        <w:t>administracyjnym,</w:t>
      </w:r>
      <w:r w:rsidR="0011593E" w:rsidRPr="000757B1">
        <w:rPr>
          <w:sz w:val="20"/>
          <w:szCs w:val="20"/>
        </w:rPr>
        <w:t xml:space="preserve"> </w:t>
      </w:r>
      <w:r w:rsidRPr="000757B1">
        <w:rPr>
          <w:sz w:val="20"/>
          <w:szCs w:val="20"/>
        </w:rPr>
        <w:t>sądowym</w:t>
      </w:r>
      <w:r w:rsidR="0011593E" w:rsidRPr="000757B1">
        <w:rPr>
          <w:sz w:val="20"/>
          <w:szCs w:val="20"/>
        </w:rPr>
        <w:t xml:space="preserve"> </w:t>
      </w:r>
      <w:r w:rsidRPr="000757B1">
        <w:rPr>
          <w:sz w:val="20"/>
          <w:szCs w:val="20"/>
        </w:rPr>
        <w:t>bądź</w:t>
      </w:r>
      <w:r w:rsidR="0011593E" w:rsidRPr="000757B1">
        <w:rPr>
          <w:sz w:val="20"/>
          <w:szCs w:val="20"/>
        </w:rPr>
        <w:t xml:space="preserve"> </w:t>
      </w:r>
      <w:r w:rsidRPr="000757B1">
        <w:rPr>
          <w:sz w:val="20"/>
          <w:szCs w:val="20"/>
        </w:rPr>
        <w:t>jakimkolwiek</w:t>
      </w:r>
      <w:r w:rsidR="0011593E" w:rsidRPr="000757B1">
        <w:rPr>
          <w:sz w:val="20"/>
          <w:szCs w:val="20"/>
        </w:rPr>
        <w:t xml:space="preserve"> </w:t>
      </w:r>
      <w:r w:rsidRPr="000757B1">
        <w:rPr>
          <w:sz w:val="20"/>
          <w:szCs w:val="20"/>
        </w:rPr>
        <w:t>innym</w:t>
      </w:r>
      <w:r w:rsidR="0011593E" w:rsidRPr="000757B1">
        <w:rPr>
          <w:sz w:val="20"/>
          <w:szCs w:val="20"/>
        </w:rPr>
        <w:t xml:space="preserve"> </w:t>
      </w:r>
      <w:r w:rsidRPr="000757B1">
        <w:rPr>
          <w:sz w:val="20"/>
          <w:szCs w:val="20"/>
        </w:rPr>
        <w:t>postępowaniem</w:t>
      </w:r>
      <w:r w:rsidR="0011593E" w:rsidRPr="000757B1">
        <w:rPr>
          <w:sz w:val="20"/>
          <w:szCs w:val="20"/>
        </w:rPr>
        <w:t xml:space="preserve"> </w:t>
      </w:r>
      <w:r w:rsidRPr="000757B1">
        <w:rPr>
          <w:sz w:val="20"/>
          <w:szCs w:val="20"/>
        </w:rPr>
        <w:t>prawnym</w:t>
      </w:r>
      <w:r w:rsidR="0011593E" w:rsidRPr="000757B1">
        <w:rPr>
          <w:sz w:val="20"/>
          <w:szCs w:val="20"/>
        </w:rPr>
        <w:t xml:space="preserve"> </w:t>
      </w:r>
      <w:r w:rsidRPr="000757B1">
        <w:rPr>
          <w:sz w:val="20"/>
          <w:szCs w:val="20"/>
        </w:rPr>
        <w:t>pomiędzy</w:t>
      </w:r>
      <w:r w:rsidR="00B52A3A" w:rsidRPr="000757B1">
        <w:rPr>
          <w:sz w:val="20"/>
          <w:szCs w:val="20"/>
        </w:rPr>
        <w:t xml:space="preserve"> </w:t>
      </w:r>
      <w:r w:rsidRPr="000757B1">
        <w:rPr>
          <w:sz w:val="20"/>
          <w:szCs w:val="20"/>
        </w:rPr>
        <w:t>Stronami umowy.</w:t>
      </w:r>
    </w:p>
    <w:p w14:paraId="7A69AC42" w14:textId="77777777" w:rsidR="00081D07" w:rsidRPr="000757B1" w:rsidRDefault="00081D07" w:rsidP="00081D07">
      <w:pPr>
        <w:pStyle w:val="Akapitzlist"/>
        <w:spacing w:after="0" w:line="240" w:lineRule="auto"/>
        <w:ind w:left="426"/>
        <w:jc w:val="both"/>
        <w:rPr>
          <w:b/>
          <w:bCs/>
          <w:sz w:val="20"/>
          <w:szCs w:val="20"/>
        </w:rPr>
      </w:pPr>
    </w:p>
    <w:p w14:paraId="48974A2B" w14:textId="3E81D607" w:rsidR="005C08E3" w:rsidRPr="000757B1" w:rsidRDefault="005C08E3" w:rsidP="008A7781">
      <w:pPr>
        <w:keepNext/>
        <w:keepLines/>
        <w:spacing w:after="7" w:line="249" w:lineRule="auto"/>
        <w:ind w:left="64" w:hanging="10"/>
        <w:jc w:val="center"/>
        <w:outlineLvl w:val="0"/>
        <w:rPr>
          <w:b/>
          <w:bCs/>
          <w:sz w:val="20"/>
          <w:szCs w:val="20"/>
        </w:rPr>
      </w:pPr>
      <w:r w:rsidRPr="000757B1">
        <w:rPr>
          <w:b/>
          <w:bCs/>
          <w:sz w:val="20"/>
          <w:szCs w:val="20"/>
        </w:rPr>
        <w:t xml:space="preserve">§ </w:t>
      </w:r>
      <w:r w:rsidR="00F35893" w:rsidRPr="000757B1">
        <w:rPr>
          <w:b/>
          <w:bCs/>
          <w:sz w:val="20"/>
          <w:szCs w:val="20"/>
        </w:rPr>
        <w:t>1</w:t>
      </w:r>
      <w:r w:rsidR="00081D07" w:rsidRPr="000757B1">
        <w:rPr>
          <w:b/>
          <w:bCs/>
          <w:sz w:val="20"/>
          <w:szCs w:val="20"/>
        </w:rPr>
        <w:t>1</w:t>
      </w:r>
      <w:r w:rsidR="008A7781" w:rsidRPr="000757B1">
        <w:rPr>
          <w:b/>
          <w:bCs/>
          <w:sz w:val="20"/>
          <w:szCs w:val="20"/>
        </w:rPr>
        <w:t xml:space="preserve"> P</w:t>
      </w:r>
      <w:r w:rsidRPr="000757B1">
        <w:rPr>
          <w:b/>
          <w:bCs/>
          <w:sz w:val="20"/>
          <w:szCs w:val="20"/>
        </w:rPr>
        <w:t>ostanowienia końcowe</w:t>
      </w:r>
    </w:p>
    <w:p w14:paraId="07CA83AF" w14:textId="545A66B4" w:rsidR="00A96816" w:rsidRPr="000757B1" w:rsidRDefault="00A96816" w:rsidP="00EF60AC">
      <w:pPr>
        <w:pStyle w:val="Akapitzlist"/>
        <w:numPr>
          <w:ilvl w:val="0"/>
          <w:numId w:val="11"/>
        </w:numPr>
        <w:spacing w:after="0" w:line="240" w:lineRule="auto"/>
        <w:ind w:left="426" w:hanging="284"/>
        <w:jc w:val="both"/>
        <w:rPr>
          <w:sz w:val="20"/>
          <w:szCs w:val="20"/>
        </w:rPr>
      </w:pPr>
      <w:r w:rsidRPr="000757B1">
        <w:rPr>
          <w:sz w:val="20"/>
          <w:szCs w:val="20"/>
        </w:rPr>
        <w:t xml:space="preserve">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 </w:t>
      </w:r>
    </w:p>
    <w:p w14:paraId="362CC060" w14:textId="56334428" w:rsidR="005B3138" w:rsidRPr="000757B1" w:rsidRDefault="005B3138" w:rsidP="00EF60AC">
      <w:pPr>
        <w:pStyle w:val="Akapitzlist"/>
        <w:numPr>
          <w:ilvl w:val="0"/>
          <w:numId w:val="11"/>
        </w:numPr>
        <w:spacing w:after="0" w:line="240" w:lineRule="auto"/>
        <w:ind w:left="426" w:hanging="284"/>
        <w:jc w:val="both"/>
        <w:rPr>
          <w:sz w:val="20"/>
          <w:szCs w:val="20"/>
        </w:rPr>
      </w:pPr>
      <w:r w:rsidRPr="000757B1">
        <w:rPr>
          <w:sz w:val="20"/>
          <w:szCs w:val="20"/>
        </w:rPr>
        <w:t>Integralną część umowy stanowią z</w:t>
      </w:r>
      <w:r w:rsidR="005C08E3" w:rsidRPr="000757B1">
        <w:rPr>
          <w:sz w:val="20"/>
          <w:szCs w:val="20"/>
        </w:rPr>
        <w:t>ałączniki</w:t>
      </w:r>
      <w:r w:rsidRPr="000757B1">
        <w:rPr>
          <w:sz w:val="20"/>
          <w:szCs w:val="20"/>
        </w:rPr>
        <w:t>:</w:t>
      </w:r>
    </w:p>
    <w:p w14:paraId="39671942" w14:textId="27EBED40" w:rsidR="00BD4179" w:rsidRPr="000757B1" w:rsidRDefault="005B3138" w:rsidP="00EF60AC">
      <w:pPr>
        <w:pStyle w:val="Akapitzlist"/>
        <w:numPr>
          <w:ilvl w:val="0"/>
          <w:numId w:val="19"/>
        </w:numPr>
        <w:suppressAutoHyphens/>
        <w:spacing w:after="0" w:line="240" w:lineRule="auto"/>
        <w:ind w:left="709" w:hanging="283"/>
        <w:jc w:val="both"/>
        <w:rPr>
          <w:sz w:val="20"/>
          <w:szCs w:val="20"/>
        </w:rPr>
      </w:pPr>
      <w:r w:rsidRPr="000757B1">
        <w:rPr>
          <w:sz w:val="20"/>
          <w:szCs w:val="20"/>
        </w:rPr>
        <w:t>f</w:t>
      </w:r>
      <w:r w:rsidR="005C08E3" w:rsidRPr="000757B1">
        <w:rPr>
          <w:sz w:val="20"/>
          <w:szCs w:val="20"/>
        </w:rPr>
        <w:t>ormularz ofertowy;</w:t>
      </w:r>
    </w:p>
    <w:p w14:paraId="20F97F60" w14:textId="5125A441" w:rsidR="00BC4BD1" w:rsidRPr="000757B1" w:rsidRDefault="00BC4BD1" w:rsidP="00EF60AC">
      <w:pPr>
        <w:pStyle w:val="Akapitzlist"/>
        <w:numPr>
          <w:ilvl w:val="0"/>
          <w:numId w:val="19"/>
        </w:numPr>
        <w:suppressAutoHyphens/>
        <w:spacing w:after="0" w:line="240" w:lineRule="auto"/>
        <w:ind w:left="709" w:hanging="283"/>
        <w:jc w:val="both"/>
        <w:rPr>
          <w:sz w:val="20"/>
          <w:szCs w:val="20"/>
        </w:rPr>
      </w:pPr>
      <w:r w:rsidRPr="000757B1">
        <w:rPr>
          <w:sz w:val="20"/>
          <w:szCs w:val="20"/>
        </w:rPr>
        <w:t>formularz asortymentowo-cenowy;</w:t>
      </w:r>
    </w:p>
    <w:p w14:paraId="7CDCD15F" w14:textId="77777777" w:rsidR="00BC4BD1" w:rsidRPr="000757B1" w:rsidRDefault="00BC4BD1" w:rsidP="00BC4BD1">
      <w:pPr>
        <w:pStyle w:val="Akapitzlist"/>
        <w:numPr>
          <w:ilvl w:val="0"/>
          <w:numId w:val="19"/>
        </w:numPr>
        <w:suppressAutoHyphens/>
        <w:spacing w:after="0" w:line="240" w:lineRule="auto"/>
        <w:ind w:left="709" w:hanging="283"/>
        <w:jc w:val="both"/>
        <w:rPr>
          <w:sz w:val="20"/>
          <w:szCs w:val="20"/>
        </w:rPr>
      </w:pPr>
      <w:r w:rsidRPr="000757B1">
        <w:rPr>
          <w:sz w:val="20"/>
          <w:szCs w:val="20"/>
        </w:rPr>
        <w:t xml:space="preserve">opis przedmiotu zamówienia; </w:t>
      </w:r>
    </w:p>
    <w:p w14:paraId="0EC51812" w14:textId="3A7BC5FC" w:rsidR="005C08E3" w:rsidRPr="000757B1" w:rsidRDefault="005B3138" w:rsidP="00EF60AC">
      <w:pPr>
        <w:pStyle w:val="Akapitzlist"/>
        <w:numPr>
          <w:ilvl w:val="0"/>
          <w:numId w:val="19"/>
        </w:numPr>
        <w:suppressAutoHyphens/>
        <w:spacing w:after="0" w:line="240" w:lineRule="auto"/>
        <w:ind w:left="709" w:hanging="283"/>
        <w:jc w:val="both"/>
        <w:rPr>
          <w:sz w:val="20"/>
          <w:szCs w:val="20"/>
        </w:rPr>
      </w:pPr>
      <w:r w:rsidRPr="000757B1">
        <w:rPr>
          <w:sz w:val="20"/>
          <w:szCs w:val="20"/>
        </w:rPr>
        <w:t>k</w:t>
      </w:r>
      <w:r w:rsidR="005C08E3" w:rsidRPr="000757B1">
        <w:rPr>
          <w:sz w:val="20"/>
          <w:szCs w:val="20"/>
        </w:rPr>
        <w:t>lauzula informacyjna RODO.</w:t>
      </w:r>
    </w:p>
    <w:p w14:paraId="68DC0DFE" w14:textId="0AEB5AED" w:rsidR="005C08E3" w:rsidRPr="000757B1" w:rsidRDefault="000C02F8" w:rsidP="00EF60AC">
      <w:pPr>
        <w:pStyle w:val="Akapitzlist"/>
        <w:numPr>
          <w:ilvl w:val="0"/>
          <w:numId w:val="11"/>
        </w:numPr>
        <w:spacing w:after="0" w:line="240" w:lineRule="auto"/>
        <w:ind w:left="426" w:hanging="284"/>
        <w:jc w:val="both"/>
        <w:rPr>
          <w:sz w:val="20"/>
          <w:szCs w:val="20"/>
        </w:rPr>
      </w:pPr>
      <w:r w:rsidRPr="000757B1">
        <w:rPr>
          <w:sz w:val="20"/>
          <w:szCs w:val="20"/>
        </w:rPr>
        <w:t>Wszelkie zmiany niniejszej Umowy wymagają formy pisemnej, w postaci Aneksu do Umowy, pod rygorem nieważności</w:t>
      </w:r>
      <w:r w:rsidR="0011593E" w:rsidRPr="000757B1">
        <w:rPr>
          <w:sz w:val="20"/>
          <w:szCs w:val="20"/>
        </w:rPr>
        <w:t xml:space="preserve"> </w:t>
      </w:r>
      <w:r w:rsidR="005C08E3" w:rsidRPr="000757B1">
        <w:rPr>
          <w:sz w:val="20"/>
          <w:szCs w:val="20"/>
        </w:rPr>
        <w:t>z</w:t>
      </w:r>
      <w:r w:rsidR="0011593E" w:rsidRPr="000757B1">
        <w:rPr>
          <w:sz w:val="20"/>
          <w:szCs w:val="20"/>
        </w:rPr>
        <w:t xml:space="preserve"> </w:t>
      </w:r>
      <w:r w:rsidR="005C08E3" w:rsidRPr="000757B1">
        <w:rPr>
          <w:sz w:val="20"/>
          <w:szCs w:val="20"/>
        </w:rPr>
        <w:t>zastrzeżeniem,</w:t>
      </w:r>
      <w:r w:rsidR="0011593E" w:rsidRPr="000757B1">
        <w:rPr>
          <w:sz w:val="20"/>
          <w:szCs w:val="20"/>
        </w:rPr>
        <w:t xml:space="preserve"> </w:t>
      </w:r>
      <w:r w:rsidR="005C08E3" w:rsidRPr="000757B1">
        <w:rPr>
          <w:sz w:val="20"/>
          <w:szCs w:val="20"/>
        </w:rPr>
        <w:t>że</w:t>
      </w:r>
      <w:r w:rsidR="0011593E" w:rsidRPr="000757B1">
        <w:rPr>
          <w:sz w:val="20"/>
          <w:szCs w:val="20"/>
        </w:rPr>
        <w:t xml:space="preserve"> </w:t>
      </w:r>
      <w:r w:rsidR="005C08E3" w:rsidRPr="000757B1">
        <w:rPr>
          <w:sz w:val="20"/>
          <w:szCs w:val="20"/>
        </w:rPr>
        <w:t>jedynie</w:t>
      </w:r>
      <w:r w:rsidR="0011593E" w:rsidRPr="000757B1">
        <w:rPr>
          <w:sz w:val="20"/>
          <w:szCs w:val="20"/>
        </w:rPr>
        <w:t xml:space="preserve"> </w:t>
      </w:r>
      <w:r w:rsidR="005C08E3" w:rsidRPr="000757B1">
        <w:rPr>
          <w:sz w:val="20"/>
          <w:szCs w:val="20"/>
        </w:rPr>
        <w:t>notyfikacji</w:t>
      </w:r>
      <w:r w:rsidR="0011593E" w:rsidRPr="000757B1">
        <w:rPr>
          <w:sz w:val="20"/>
          <w:szCs w:val="20"/>
        </w:rPr>
        <w:t xml:space="preserve"> </w:t>
      </w:r>
      <w:r w:rsidR="005C08E3" w:rsidRPr="000757B1">
        <w:rPr>
          <w:sz w:val="20"/>
          <w:szCs w:val="20"/>
        </w:rPr>
        <w:t>drugiej</w:t>
      </w:r>
      <w:r w:rsidR="0011593E" w:rsidRPr="000757B1">
        <w:rPr>
          <w:sz w:val="20"/>
          <w:szCs w:val="20"/>
        </w:rPr>
        <w:t xml:space="preserve"> </w:t>
      </w:r>
      <w:r w:rsidR="005C08E3" w:rsidRPr="000757B1">
        <w:rPr>
          <w:sz w:val="20"/>
          <w:szCs w:val="20"/>
        </w:rPr>
        <w:t>stron</w:t>
      </w:r>
      <w:r w:rsidRPr="000757B1">
        <w:rPr>
          <w:sz w:val="20"/>
          <w:szCs w:val="20"/>
        </w:rPr>
        <w:t>y</w:t>
      </w:r>
      <w:r w:rsidR="0011593E" w:rsidRPr="000757B1">
        <w:rPr>
          <w:sz w:val="20"/>
          <w:szCs w:val="20"/>
        </w:rPr>
        <w:t xml:space="preserve"> </w:t>
      </w:r>
      <w:r w:rsidR="005C08E3" w:rsidRPr="000757B1">
        <w:rPr>
          <w:sz w:val="20"/>
          <w:szCs w:val="20"/>
        </w:rPr>
        <w:t>wymaga</w:t>
      </w:r>
      <w:r w:rsidR="0011593E" w:rsidRPr="000757B1">
        <w:rPr>
          <w:sz w:val="20"/>
          <w:szCs w:val="20"/>
        </w:rPr>
        <w:t xml:space="preserve"> </w:t>
      </w:r>
      <w:r w:rsidR="005C08E3" w:rsidRPr="000757B1">
        <w:rPr>
          <w:sz w:val="20"/>
          <w:szCs w:val="20"/>
        </w:rPr>
        <w:t>zmiana</w:t>
      </w:r>
      <w:r w:rsidR="0011593E" w:rsidRPr="000757B1">
        <w:rPr>
          <w:sz w:val="20"/>
          <w:szCs w:val="20"/>
        </w:rPr>
        <w:t xml:space="preserve"> </w:t>
      </w:r>
      <w:r w:rsidR="005C08E3" w:rsidRPr="000757B1">
        <w:rPr>
          <w:sz w:val="20"/>
          <w:szCs w:val="20"/>
        </w:rPr>
        <w:t>osób</w:t>
      </w:r>
      <w:r w:rsidR="00B52A3A" w:rsidRPr="000757B1">
        <w:rPr>
          <w:sz w:val="20"/>
          <w:szCs w:val="20"/>
        </w:rPr>
        <w:t xml:space="preserve"> </w:t>
      </w:r>
      <w:r w:rsidR="005C08E3" w:rsidRPr="000757B1">
        <w:rPr>
          <w:sz w:val="20"/>
          <w:szCs w:val="20"/>
        </w:rPr>
        <w:t>uprawnionych</w:t>
      </w:r>
      <w:r w:rsidR="0011593E" w:rsidRPr="000757B1">
        <w:rPr>
          <w:sz w:val="20"/>
          <w:szCs w:val="20"/>
        </w:rPr>
        <w:t xml:space="preserve"> </w:t>
      </w:r>
      <w:r w:rsidR="005C08E3" w:rsidRPr="000757B1">
        <w:rPr>
          <w:sz w:val="20"/>
          <w:szCs w:val="20"/>
        </w:rPr>
        <w:t>do</w:t>
      </w:r>
      <w:r w:rsidR="0011593E" w:rsidRPr="000757B1">
        <w:rPr>
          <w:sz w:val="20"/>
          <w:szCs w:val="20"/>
        </w:rPr>
        <w:t xml:space="preserve"> </w:t>
      </w:r>
      <w:r w:rsidR="005C08E3" w:rsidRPr="000757B1">
        <w:rPr>
          <w:sz w:val="20"/>
          <w:szCs w:val="20"/>
        </w:rPr>
        <w:t>realizacji</w:t>
      </w:r>
      <w:r w:rsidR="0011593E" w:rsidRPr="000757B1">
        <w:rPr>
          <w:sz w:val="20"/>
          <w:szCs w:val="20"/>
        </w:rPr>
        <w:t xml:space="preserve"> </w:t>
      </w:r>
      <w:r w:rsidR="005C08E3" w:rsidRPr="000757B1">
        <w:rPr>
          <w:sz w:val="20"/>
          <w:szCs w:val="20"/>
        </w:rPr>
        <w:t>umowy</w:t>
      </w:r>
      <w:r w:rsidR="0011593E" w:rsidRPr="000757B1">
        <w:rPr>
          <w:sz w:val="20"/>
          <w:szCs w:val="20"/>
        </w:rPr>
        <w:t xml:space="preserve"> </w:t>
      </w:r>
      <w:r w:rsidR="005C08E3" w:rsidRPr="000757B1">
        <w:rPr>
          <w:sz w:val="20"/>
          <w:szCs w:val="20"/>
        </w:rPr>
        <w:t>i</w:t>
      </w:r>
      <w:r w:rsidR="0011593E" w:rsidRPr="000757B1">
        <w:rPr>
          <w:sz w:val="20"/>
          <w:szCs w:val="20"/>
        </w:rPr>
        <w:t xml:space="preserve"> </w:t>
      </w:r>
      <w:r w:rsidR="005C08E3" w:rsidRPr="000757B1">
        <w:rPr>
          <w:sz w:val="20"/>
          <w:szCs w:val="20"/>
        </w:rPr>
        <w:t>kontaktu</w:t>
      </w:r>
      <w:r w:rsidR="0011593E" w:rsidRPr="000757B1">
        <w:rPr>
          <w:sz w:val="20"/>
          <w:szCs w:val="20"/>
        </w:rPr>
        <w:t xml:space="preserve"> </w:t>
      </w:r>
      <w:r w:rsidR="005C08E3" w:rsidRPr="000757B1">
        <w:rPr>
          <w:sz w:val="20"/>
          <w:szCs w:val="20"/>
        </w:rPr>
        <w:t>lub</w:t>
      </w:r>
      <w:r w:rsidR="0011593E" w:rsidRPr="000757B1">
        <w:rPr>
          <w:sz w:val="20"/>
          <w:szCs w:val="20"/>
        </w:rPr>
        <w:t xml:space="preserve"> </w:t>
      </w:r>
      <w:r w:rsidR="005C08E3" w:rsidRPr="000757B1">
        <w:rPr>
          <w:sz w:val="20"/>
          <w:szCs w:val="20"/>
        </w:rPr>
        <w:t>danych</w:t>
      </w:r>
      <w:r w:rsidR="0011593E" w:rsidRPr="000757B1">
        <w:rPr>
          <w:sz w:val="20"/>
          <w:szCs w:val="20"/>
        </w:rPr>
        <w:t xml:space="preserve"> </w:t>
      </w:r>
      <w:r w:rsidR="005C08E3" w:rsidRPr="000757B1">
        <w:rPr>
          <w:sz w:val="20"/>
          <w:szCs w:val="20"/>
        </w:rPr>
        <w:t>kontaktowych.</w:t>
      </w:r>
      <w:r w:rsidR="0011593E" w:rsidRPr="000757B1">
        <w:rPr>
          <w:sz w:val="20"/>
          <w:szCs w:val="20"/>
        </w:rPr>
        <w:t xml:space="preserve"> </w:t>
      </w:r>
      <w:r w:rsidR="005C08E3" w:rsidRPr="000757B1">
        <w:rPr>
          <w:sz w:val="20"/>
          <w:szCs w:val="20"/>
        </w:rPr>
        <w:t>Do</w:t>
      </w:r>
      <w:r w:rsidR="0011593E" w:rsidRPr="000757B1">
        <w:rPr>
          <w:sz w:val="20"/>
          <w:szCs w:val="20"/>
        </w:rPr>
        <w:t xml:space="preserve"> </w:t>
      </w:r>
      <w:r w:rsidR="005C08E3" w:rsidRPr="000757B1">
        <w:rPr>
          <w:sz w:val="20"/>
          <w:szCs w:val="20"/>
        </w:rPr>
        <w:t>momentu</w:t>
      </w:r>
      <w:r w:rsidR="00B52A3A" w:rsidRPr="000757B1">
        <w:rPr>
          <w:sz w:val="20"/>
          <w:szCs w:val="20"/>
        </w:rPr>
        <w:t xml:space="preserve"> </w:t>
      </w:r>
      <w:r w:rsidR="005C08E3" w:rsidRPr="000757B1">
        <w:rPr>
          <w:sz w:val="20"/>
          <w:szCs w:val="20"/>
        </w:rPr>
        <w:t>powiadomienia</w:t>
      </w:r>
      <w:r w:rsidR="0011593E" w:rsidRPr="000757B1">
        <w:rPr>
          <w:sz w:val="20"/>
          <w:szCs w:val="20"/>
        </w:rPr>
        <w:t xml:space="preserve"> </w:t>
      </w:r>
      <w:r w:rsidR="005C08E3" w:rsidRPr="000757B1">
        <w:rPr>
          <w:sz w:val="20"/>
          <w:szCs w:val="20"/>
        </w:rPr>
        <w:t>drugiej</w:t>
      </w:r>
      <w:r w:rsidR="0011593E" w:rsidRPr="000757B1">
        <w:rPr>
          <w:sz w:val="20"/>
          <w:szCs w:val="20"/>
        </w:rPr>
        <w:t xml:space="preserve"> </w:t>
      </w:r>
      <w:r w:rsidR="005C08E3" w:rsidRPr="000757B1">
        <w:rPr>
          <w:sz w:val="20"/>
          <w:szCs w:val="20"/>
        </w:rPr>
        <w:t>strony</w:t>
      </w:r>
      <w:r w:rsidR="0011593E" w:rsidRPr="000757B1">
        <w:rPr>
          <w:sz w:val="20"/>
          <w:szCs w:val="20"/>
        </w:rPr>
        <w:t xml:space="preserve"> </w:t>
      </w:r>
      <w:r w:rsidR="005C08E3" w:rsidRPr="000757B1">
        <w:rPr>
          <w:sz w:val="20"/>
          <w:szCs w:val="20"/>
        </w:rPr>
        <w:t>domniemywa</w:t>
      </w:r>
      <w:r w:rsidR="0011593E" w:rsidRPr="000757B1">
        <w:rPr>
          <w:sz w:val="20"/>
          <w:szCs w:val="20"/>
        </w:rPr>
        <w:t xml:space="preserve"> </w:t>
      </w:r>
      <w:r w:rsidR="005C08E3" w:rsidRPr="000757B1">
        <w:rPr>
          <w:sz w:val="20"/>
          <w:szCs w:val="20"/>
        </w:rPr>
        <w:t>się,</w:t>
      </w:r>
      <w:r w:rsidR="0011593E" w:rsidRPr="000757B1">
        <w:rPr>
          <w:sz w:val="20"/>
          <w:szCs w:val="20"/>
        </w:rPr>
        <w:t xml:space="preserve"> </w:t>
      </w:r>
      <w:r w:rsidR="005C08E3" w:rsidRPr="000757B1">
        <w:rPr>
          <w:sz w:val="20"/>
          <w:szCs w:val="20"/>
        </w:rPr>
        <w:t>że</w:t>
      </w:r>
      <w:r w:rsidR="0011593E" w:rsidRPr="000757B1">
        <w:rPr>
          <w:sz w:val="20"/>
          <w:szCs w:val="20"/>
        </w:rPr>
        <w:t xml:space="preserve"> </w:t>
      </w:r>
      <w:r w:rsidR="005C08E3" w:rsidRPr="000757B1">
        <w:rPr>
          <w:sz w:val="20"/>
          <w:szCs w:val="20"/>
        </w:rPr>
        <w:t>osoba</w:t>
      </w:r>
      <w:r w:rsidR="0011593E" w:rsidRPr="000757B1">
        <w:rPr>
          <w:sz w:val="20"/>
          <w:szCs w:val="20"/>
        </w:rPr>
        <w:t xml:space="preserve"> </w:t>
      </w:r>
      <w:r w:rsidR="005C08E3" w:rsidRPr="000757B1">
        <w:rPr>
          <w:sz w:val="20"/>
          <w:szCs w:val="20"/>
        </w:rPr>
        <w:t>wskazana</w:t>
      </w:r>
      <w:r w:rsidR="0011593E" w:rsidRPr="000757B1">
        <w:rPr>
          <w:sz w:val="20"/>
          <w:szCs w:val="20"/>
        </w:rPr>
        <w:t xml:space="preserve"> </w:t>
      </w:r>
      <w:r w:rsidR="005C08E3" w:rsidRPr="000757B1">
        <w:rPr>
          <w:sz w:val="20"/>
          <w:szCs w:val="20"/>
        </w:rPr>
        <w:t>do</w:t>
      </w:r>
      <w:r w:rsidR="0011593E" w:rsidRPr="000757B1">
        <w:rPr>
          <w:sz w:val="20"/>
          <w:szCs w:val="20"/>
        </w:rPr>
        <w:t xml:space="preserve"> </w:t>
      </w:r>
      <w:r w:rsidR="005C08E3" w:rsidRPr="000757B1">
        <w:rPr>
          <w:sz w:val="20"/>
          <w:szCs w:val="20"/>
        </w:rPr>
        <w:t>tej</w:t>
      </w:r>
      <w:r w:rsidR="0011593E" w:rsidRPr="000757B1">
        <w:rPr>
          <w:sz w:val="20"/>
          <w:szCs w:val="20"/>
        </w:rPr>
        <w:t xml:space="preserve"> </w:t>
      </w:r>
      <w:r w:rsidR="005C08E3" w:rsidRPr="000757B1">
        <w:rPr>
          <w:sz w:val="20"/>
          <w:szCs w:val="20"/>
        </w:rPr>
        <w:t>pory</w:t>
      </w:r>
      <w:r w:rsidR="0011593E" w:rsidRPr="000757B1">
        <w:rPr>
          <w:sz w:val="20"/>
          <w:szCs w:val="20"/>
        </w:rPr>
        <w:t xml:space="preserve"> </w:t>
      </w:r>
      <w:r w:rsidR="005C08E3" w:rsidRPr="000757B1">
        <w:rPr>
          <w:sz w:val="20"/>
          <w:szCs w:val="20"/>
        </w:rPr>
        <w:t>jest</w:t>
      </w:r>
      <w:r w:rsidR="00B52A3A" w:rsidRPr="000757B1">
        <w:rPr>
          <w:sz w:val="20"/>
          <w:szCs w:val="20"/>
        </w:rPr>
        <w:t xml:space="preserve"> </w:t>
      </w:r>
      <w:r w:rsidR="005C08E3" w:rsidRPr="000757B1">
        <w:rPr>
          <w:sz w:val="20"/>
          <w:szCs w:val="20"/>
        </w:rPr>
        <w:t>nadal</w:t>
      </w:r>
      <w:r w:rsidR="00B52A3A" w:rsidRPr="000757B1">
        <w:rPr>
          <w:sz w:val="20"/>
          <w:szCs w:val="20"/>
        </w:rPr>
        <w:t xml:space="preserve"> u</w:t>
      </w:r>
      <w:r w:rsidR="005C08E3" w:rsidRPr="000757B1">
        <w:rPr>
          <w:sz w:val="20"/>
          <w:szCs w:val="20"/>
        </w:rPr>
        <w:t>poważniona.</w:t>
      </w:r>
    </w:p>
    <w:p w14:paraId="353823A6" w14:textId="19CAB5E4" w:rsidR="00F35893" w:rsidRPr="000757B1" w:rsidRDefault="00F35893" w:rsidP="00EF60AC">
      <w:pPr>
        <w:pStyle w:val="Akapitzlist"/>
        <w:numPr>
          <w:ilvl w:val="0"/>
          <w:numId w:val="11"/>
        </w:numPr>
        <w:spacing w:after="0" w:line="240" w:lineRule="auto"/>
        <w:ind w:left="426" w:hanging="284"/>
        <w:jc w:val="both"/>
        <w:rPr>
          <w:sz w:val="20"/>
          <w:szCs w:val="20"/>
        </w:rPr>
      </w:pPr>
      <w:r w:rsidRPr="000757B1">
        <w:rPr>
          <w:sz w:val="20"/>
          <w:szCs w:val="20"/>
        </w:rPr>
        <w:t xml:space="preserve">W sprawach nieuregulowanych </w:t>
      </w:r>
      <w:r w:rsidR="00BD4179" w:rsidRPr="000757B1">
        <w:rPr>
          <w:sz w:val="20"/>
          <w:szCs w:val="20"/>
        </w:rPr>
        <w:t xml:space="preserve">niniejszą </w:t>
      </w:r>
      <w:r w:rsidRPr="000757B1">
        <w:rPr>
          <w:sz w:val="20"/>
          <w:szCs w:val="20"/>
        </w:rPr>
        <w:t xml:space="preserve">Umową </w:t>
      </w:r>
      <w:r w:rsidR="00BD4179" w:rsidRPr="000757B1">
        <w:rPr>
          <w:sz w:val="20"/>
          <w:szCs w:val="20"/>
        </w:rPr>
        <w:t>mają zastosowanie</w:t>
      </w:r>
      <w:r w:rsidRPr="000757B1">
        <w:rPr>
          <w:sz w:val="20"/>
          <w:szCs w:val="20"/>
        </w:rPr>
        <w:t xml:space="preserve"> przepisy </w:t>
      </w:r>
      <w:r w:rsidR="00BD4179" w:rsidRPr="000757B1">
        <w:rPr>
          <w:sz w:val="20"/>
          <w:szCs w:val="20"/>
        </w:rPr>
        <w:t xml:space="preserve">ustawy Prawo zamówień publicznych, </w:t>
      </w:r>
      <w:r w:rsidRPr="000757B1">
        <w:rPr>
          <w:sz w:val="20"/>
          <w:szCs w:val="20"/>
        </w:rPr>
        <w:t>Kodeksu cywilnego oraz innych obowiązujących ustaw.</w:t>
      </w:r>
    </w:p>
    <w:p w14:paraId="40121D7B" w14:textId="337ABABC" w:rsidR="0024734D" w:rsidRPr="000757B1" w:rsidRDefault="0024734D" w:rsidP="00EF60AC">
      <w:pPr>
        <w:pStyle w:val="Akapitzlist"/>
        <w:numPr>
          <w:ilvl w:val="0"/>
          <w:numId w:val="11"/>
        </w:numPr>
        <w:spacing w:after="0" w:line="240" w:lineRule="auto"/>
        <w:ind w:left="426" w:hanging="284"/>
        <w:jc w:val="both"/>
        <w:rPr>
          <w:sz w:val="20"/>
          <w:szCs w:val="20"/>
        </w:rPr>
      </w:pPr>
      <w:r w:rsidRPr="000757B1">
        <w:rPr>
          <w:sz w:val="20"/>
          <w:szCs w:val="20"/>
        </w:rPr>
        <w:t>Jeżeli którekolwiek z postanowień niniejszej Umowy okaże się nieważne lub nie będzie mieć zastosowania, pozostałe postanowienia Umowy pozostaną w mocy, a Strony dążyć będą do zastąpienia nieważnego postanowienia ważnym, najbardziej odpowiadającym pierwotnym intencjom i celom Stron</w:t>
      </w:r>
      <w:r w:rsidR="005B3138" w:rsidRPr="000757B1">
        <w:rPr>
          <w:sz w:val="20"/>
          <w:szCs w:val="20"/>
        </w:rPr>
        <w:t>.</w:t>
      </w:r>
    </w:p>
    <w:p w14:paraId="635A6AAF" w14:textId="3B120EB9" w:rsidR="005C08E3" w:rsidRPr="000757B1" w:rsidRDefault="005C08E3" w:rsidP="00EF60AC">
      <w:pPr>
        <w:pStyle w:val="Akapitzlist"/>
        <w:numPr>
          <w:ilvl w:val="0"/>
          <w:numId w:val="11"/>
        </w:numPr>
        <w:spacing w:after="0" w:line="240" w:lineRule="auto"/>
        <w:ind w:left="426" w:hanging="284"/>
        <w:jc w:val="both"/>
        <w:rPr>
          <w:sz w:val="20"/>
          <w:szCs w:val="20"/>
        </w:rPr>
      </w:pPr>
      <w:r w:rsidRPr="000757B1">
        <w:rPr>
          <w:sz w:val="20"/>
          <w:szCs w:val="20"/>
        </w:rPr>
        <w:t>Sądem właściwym dla rozstrzygania sporów</w:t>
      </w:r>
      <w:r w:rsidR="005B3138" w:rsidRPr="000757B1">
        <w:rPr>
          <w:sz w:val="20"/>
          <w:szCs w:val="20"/>
        </w:rPr>
        <w:t>,</w:t>
      </w:r>
      <w:r w:rsidRPr="000757B1">
        <w:rPr>
          <w:sz w:val="20"/>
          <w:szCs w:val="20"/>
        </w:rPr>
        <w:t xml:space="preserve"> </w:t>
      </w:r>
      <w:r w:rsidR="005B3138" w:rsidRPr="000757B1">
        <w:rPr>
          <w:sz w:val="20"/>
          <w:szCs w:val="20"/>
        </w:rPr>
        <w:t xml:space="preserve">których Strony nie będą w stanie polubownie rozwiązać, </w:t>
      </w:r>
      <w:r w:rsidRPr="000757B1">
        <w:rPr>
          <w:sz w:val="20"/>
          <w:szCs w:val="20"/>
        </w:rPr>
        <w:t>jest sąd właściwy dla siedziby jednostki organizacyjnej Zamawiającego</w:t>
      </w:r>
      <w:r w:rsidR="0011593E" w:rsidRPr="000757B1">
        <w:rPr>
          <w:sz w:val="20"/>
          <w:szCs w:val="20"/>
        </w:rPr>
        <w:t xml:space="preserve"> </w:t>
      </w:r>
      <w:r w:rsidRPr="000757B1">
        <w:rPr>
          <w:sz w:val="20"/>
          <w:szCs w:val="20"/>
        </w:rPr>
        <w:t>–</w:t>
      </w:r>
      <w:r w:rsidR="0011593E" w:rsidRPr="000757B1">
        <w:rPr>
          <w:sz w:val="20"/>
          <w:szCs w:val="20"/>
        </w:rPr>
        <w:t xml:space="preserve"> </w:t>
      </w:r>
      <w:r w:rsidR="005008E5" w:rsidRPr="000757B1">
        <w:rPr>
          <w:sz w:val="20"/>
          <w:szCs w:val="20"/>
        </w:rPr>
        <w:t xml:space="preserve">Regionalnego Zarządu Gospodarki Wodnej w </w:t>
      </w:r>
      <w:r w:rsidRPr="000757B1">
        <w:rPr>
          <w:sz w:val="20"/>
          <w:szCs w:val="20"/>
        </w:rPr>
        <w:t>Gliwicach.</w:t>
      </w:r>
    </w:p>
    <w:p w14:paraId="0AB02C03" w14:textId="2DE68285" w:rsidR="005B3138" w:rsidRPr="000757B1" w:rsidRDefault="005B3138" w:rsidP="00EF60AC">
      <w:pPr>
        <w:pStyle w:val="Akapitzlist"/>
        <w:numPr>
          <w:ilvl w:val="0"/>
          <w:numId w:val="11"/>
        </w:numPr>
        <w:spacing w:after="0" w:line="240" w:lineRule="auto"/>
        <w:ind w:left="426" w:hanging="284"/>
        <w:jc w:val="both"/>
        <w:rPr>
          <w:sz w:val="20"/>
          <w:szCs w:val="20"/>
        </w:rPr>
      </w:pPr>
      <w:r w:rsidRPr="000757B1">
        <w:rPr>
          <w:sz w:val="20"/>
          <w:szCs w:val="20"/>
        </w:rPr>
        <w:t>Umowę sporządzono w 4 jednobrzmiących egzemplarzach, w tym 3 egz. dla Zamawiającego i 1 egz. dla Wykonawcy.</w:t>
      </w:r>
    </w:p>
    <w:p w14:paraId="1EBBA407" w14:textId="5F93FCC7" w:rsidR="005C08E3" w:rsidRPr="000757B1" w:rsidRDefault="005C08E3" w:rsidP="00CD2B06">
      <w:pPr>
        <w:spacing w:after="0" w:line="240" w:lineRule="auto"/>
        <w:rPr>
          <w:sz w:val="20"/>
          <w:szCs w:val="20"/>
        </w:rPr>
      </w:pPr>
      <w:r w:rsidRPr="000757B1">
        <w:rPr>
          <w:sz w:val="20"/>
          <w:szCs w:val="20"/>
        </w:rPr>
        <w:t xml:space="preserve"> </w:t>
      </w:r>
    </w:p>
    <w:p w14:paraId="4B554FA9" w14:textId="22DDD96B" w:rsidR="005B3138" w:rsidRPr="000757B1" w:rsidRDefault="005B3138" w:rsidP="00CD2B06">
      <w:pPr>
        <w:spacing w:after="0" w:line="240" w:lineRule="auto"/>
        <w:rPr>
          <w:sz w:val="20"/>
          <w:szCs w:val="20"/>
        </w:rPr>
      </w:pPr>
    </w:p>
    <w:p w14:paraId="33EA9B3D" w14:textId="77777777" w:rsidR="005B3138" w:rsidRPr="000757B1" w:rsidRDefault="005B3138" w:rsidP="00CD2B06">
      <w:pPr>
        <w:spacing w:after="0" w:line="240" w:lineRule="auto"/>
        <w:rPr>
          <w:sz w:val="20"/>
          <w:szCs w:val="20"/>
        </w:rPr>
      </w:pPr>
    </w:p>
    <w:p w14:paraId="0F5AFD32" w14:textId="5DBABA90" w:rsidR="005C08E3" w:rsidRPr="000757B1" w:rsidRDefault="005B3138" w:rsidP="005B3138">
      <w:pPr>
        <w:spacing w:after="0" w:line="240" w:lineRule="auto"/>
        <w:ind w:firstLine="142"/>
        <w:jc w:val="center"/>
        <w:rPr>
          <w:b/>
          <w:bCs/>
          <w:sz w:val="20"/>
          <w:szCs w:val="20"/>
        </w:rPr>
      </w:pPr>
      <w:r w:rsidRPr="000757B1">
        <w:rPr>
          <w:b/>
          <w:bCs/>
          <w:sz w:val="20"/>
          <w:szCs w:val="20"/>
        </w:rPr>
        <w:t>ZAMAWIAJĄCY</w:t>
      </w:r>
      <w:r w:rsidRPr="000757B1">
        <w:rPr>
          <w:b/>
          <w:bCs/>
          <w:sz w:val="20"/>
          <w:szCs w:val="20"/>
        </w:rPr>
        <w:tab/>
      </w:r>
      <w:r w:rsidRPr="000757B1">
        <w:rPr>
          <w:b/>
          <w:bCs/>
          <w:sz w:val="20"/>
          <w:szCs w:val="20"/>
        </w:rPr>
        <w:tab/>
      </w:r>
      <w:r w:rsidRPr="000757B1">
        <w:rPr>
          <w:b/>
          <w:bCs/>
          <w:sz w:val="20"/>
          <w:szCs w:val="20"/>
        </w:rPr>
        <w:tab/>
      </w:r>
      <w:r w:rsidRPr="000757B1">
        <w:rPr>
          <w:b/>
          <w:bCs/>
          <w:sz w:val="20"/>
          <w:szCs w:val="20"/>
        </w:rPr>
        <w:tab/>
      </w:r>
      <w:r w:rsidRPr="000757B1">
        <w:rPr>
          <w:b/>
          <w:bCs/>
          <w:sz w:val="20"/>
          <w:szCs w:val="20"/>
        </w:rPr>
        <w:tab/>
      </w:r>
      <w:r w:rsidRPr="000757B1">
        <w:rPr>
          <w:b/>
          <w:bCs/>
          <w:sz w:val="20"/>
          <w:szCs w:val="20"/>
        </w:rPr>
        <w:tab/>
      </w:r>
      <w:r w:rsidRPr="000757B1">
        <w:rPr>
          <w:b/>
          <w:bCs/>
          <w:sz w:val="20"/>
          <w:szCs w:val="20"/>
        </w:rPr>
        <w:tab/>
        <w:t>WYKONAWCA</w:t>
      </w:r>
    </w:p>
    <w:p w14:paraId="30B02548" w14:textId="77777777" w:rsidR="005C08E3" w:rsidRPr="000757B1" w:rsidRDefault="005C08E3" w:rsidP="00CD2B06">
      <w:pPr>
        <w:spacing w:after="0" w:line="240" w:lineRule="auto"/>
        <w:rPr>
          <w:sz w:val="20"/>
          <w:szCs w:val="20"/>
        </w:rPr>
      </w:pPr>
      <w:r w:rsidRPr="000757B1">
        <w:rPr>
          <w:sz w:val="20"/>
          <w:szCs w:val="20"/>
        </w:rPr>
        <w:t xml:space="preserve"> </w:t>
      </w:r>
    </w:p>
    <w:p w14:paraId="709304E2" w14:textId="77777777" w:rsidR="005C08E3" w:rsidRPr="000757B1" w:rsidRDefault="005C08E3" w:rsidP="00CD2B06">
      <w:pPr>
        <w:spacing w:after="0" w:line="240" w:lineRule="auto"/>
        <w:rPr>
          <w:sz w:val="20"/>
          <w:szCs w:val="20"/>
        </w:rPr>
      </w:pPr>
      <w:r w:rsidRPr="000757B1">
        <w:rPr>
          <w:sz w:val="20"/>
          <w:szCs w:val="20"/>
        </w:rPr>
        <w:t xml:space="preserve"> </w:t>
      </w:r>
    </w:p>
    <w:p w14:paraId="532F481D" w14:textId="19C88597" w:rsidR="001F5D3D" w:rsidRPr="000757B1" w:rsidRDefault="005C08E3" w:rsidP="00CD2B06">
      <w:pPr>
        <w:spacing w:after="0" w:line="240" w:lineRule="auto"/>
        <w:rPr>
          <w:sz w:val="20"/>
          <w:szCs w:val="20"/>
        </w:rPr>
      </w:pPr>
      <w:r w:rsidRPr="000757B1">
        <w:rPr>
          <w:sz w:val="20"/>
          <w:szCs w:val="20"/>
        </w:rPr>
        <w:t xml:space="preserve"> </w:t>
      </w:r>
    </w:p>
    <w:p w14:paraId="07BE35C7" w14:textId="77777777" w:rsidR="00BD4179" w:rsidRPr="000757B1" w:rsidRDefault="001F5D3D" w:rsidP="00CD2B06">
      <w:pPr>
        <w:spacing w:after="0" w:line="240" w:lineRule="auto"/>
        <w:rPr>
          <w:sz w:val="20"/>
          <w:szCs w:val="20"/>
        </w:rPr>
        <w:sectPr w:rsidR="00BD4179" w:rsidRPr="000757B1" w:rsidSect="0031150A">
          <w:footerReference w:type="default" r:id="rId8"/>
          <w:pgSz w:w="11906" w:h="16838"/>
          <w:pgMar w:top="993" w:right="1417" w:bottom="1417" w:left="1417" w:header="708" w:footer="708" w:gutter="0"/>
          <w:cols w:space="708"/>
          <w:docGrid w:linePitch="360"/>
        </w:sectPr>
      </w:pPr>
      <w:r w:rsidRPr="000757B1">
        <w:rPr>
          <w:sz w:val="20"/>
          <w:szCs w:val="20"/>
        </w:rPr>
        <w:br w:type="page"/>
      </w:r>
    </w:p>
    <w:p w14:paraId="3CB9EC7B" w14:textId="4716C10B" w:rsidR="00BD4179" w:rsidRPr="000757B1" w:rsidRDefault="00BD4179" w:rsidP="00BD4179">
      <w:pPr>
        <w:spacing w:after="0" w:line="240" w:lineRule="auto"/>
        <w:jc w:val="right"/>
        <w:rPr>
          <w:sz w:val="20"/>
          <w:szCs w:val="20"/>
        </w:rPr>
      </w:pPr>
      <w:r w:rsidRPr="000757B1">
        <w:rPr>
          <w:rFonts w:ascii="Calibri" w:eastAsia="Times New Roman" w:hAnsi="Calibri" w:cs="Times New Roman"/>
          <w:noProof/>
          <w:sz w:val="16"/>
          <w:szCs w:val="16"/>
          <w:lang w:eastAsia="pl-PL"/>
        </w:rPr>
        <w:lastRenderedPageBreak/>
        <w:drawing>
          <wp:anchor distT="0" distB="0" distL="114300" distR="114300" simplePos="0" relativeHeight="251659264" behindDoc="1" locked="0" layoutInCell="1" allowOverlap="1" wp14:anchorId="4EF88BFA" wp14:editId="7DC5DFC5">
            <wp:simplePos x="0" y="0"/>
            <wp:positionH relativeFrom="margin">
              <wp:align>left</wp:align>
            </wp:positionH>
            <wp:positionV relativeFrom="paragraph">
              <wp:posOffset>-439948</wp:posOffset>
            </wp:positionV>
            <wp:extent cx="2370596" cy="834887"/>
            <wp:effectExtent l="0" t="0" r="0" b="0"/>
            <wp:wrapNone/>
            <wp:docPr id="5"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9" cstate="print">
                      <a:extLst>
                        <a:ext uri="{28A0092B-C50C-407E-A947-70E740481C1C}">
                          <a14:useLocalDpi xmlns:a14="http://schemas.microsoft.com/office/drawing/2010/main" val="0"/>
                        </a:ext>
                      </a:extLst>
                    </a:blip>
                    <a:srcRect l="-4160" t="-13725" r="-2307" b="-15294"/>
                    <a:stretch>
                      <a:fillRect/>
                    </a:stretch>
                  </pic:blipFill>
                  <pic:spPr bwMode="auto">
                    <a:xfrm>
                      <a:off x="0" y="0"/>
                      <a:ext cx="2370596" cy="834887"/>
                    </a:xfrm>
                    <a:prstGeom prst="rect">
                      <a:avLst/>
                    </a:prstGeom>
                    <a:noFill/>
                    <a:ln>
                      <a:noFill/>
                    </a:ln>
                  </pic:spPr>
                </pic:pic>
              </a:graphicData>
            </a:graphic>
            <wp14:sizeRelH relativeFrom="page">
              <wp14:pctWidth>0</wp14:pctWidth>
            </wp14:sizeRelH>
            <wp14:sizeRelV relativeFrom="page">
              <wp14:pctHeight>0</wp14:pctHeight>
            </wp14:sizeRelV>
          </wp:anchor>
        </w:drawing>
      </w:r>
      <w:r w:rsidR="005C08E3" w:rsidRPr="000757B1">
        <w:rPr>
          <w:sz w:val="20"/>
          <w:szCs w:val="20"/>
        </w:rPr>
        <w:t>Załącznik nr</w:t>
      </w:r>
      <w:r w:rsidRPr="000757B1">
        <w:rPr>
          <w:sz w:val="20"/>
          <w:szCs w:val="20"/>
        </w:rPr>
        <w:t xml:space="preserve"> …..</w:t>
      </w:r>
      <w:r w:rsidR="005C08E3" w:rsidRPr="000757B1">
        <w:rPr>
          <w:sz w:val="20"/>
          <w:szCs w:val="20"/>
        </w:rPr>
        <w:t xml:space="preserve"> </w:t>
      </w:r>
      <w:r w:rsidR="00C6366C" w:rsidRPr="000757B1">
        <w:rPr>
          <w:sz w:val="20"/>
          <w:szCs w:val="20"/>
        </w:rPr>
        <w:t>Klauzula informacyjna</w:t>
      </w:r>
    </w:p>
    <w:p w14:paraId="05AC78E0" w14:textId="77777777" w:rsidR="00BD4179" w:rsidRPr="000757B1" w:rsidRDefault="00BD4179" w:rsidP="00BD4179">
      <w:pPr>
        <w:spacing w:after="0" w:line="240" w:lineRule="auto"/>
        <w:jc w:val="right"/>
        <w:rPr>
          <w:sz w:val="20"/>
          <w:szCs w:val="20"/>
          <w:u w:val="single"/>
        </w:rPr>
      </w:pPr>
    </w:p>
    <w:p w14:paraId="5D3EFEF0" w14:textId="15FBC67C" w:rsidR="00BD4179" w:rsidRPr="000757B1" w:rsidRDefault="00BD4179" w:rsidP="0091650E">
      <w:pPr>
        <w:keepNext/>
        <w:keepLines/>
        <w:spacing w:after="7" w:line="249" w:lineRule="auto"/>
        <w:jc w:val="center"/>
        <w:outlineLvl w:val="0"/>
        <w:rPr>
          <w:rFonts w:eastAsia="Times New Roman" w:cstheme="minorHAnsi"/>
          <w:sz w:val="20"/>
          <w:szCs w:val="20"/>
          <w:u w:val="single"/>
          <w:lang w:eastAsia="zh-CN"/>
        </w:rPr>
      </w:pPr>
    </w:p>
    <w:p w14:paraId="2B6C8A92" w14:textId="77777777" w:rsidR="0091650E" w:rsidRPr="000757B1" w:rsidRDefault="0091650E" w:rsidP="0091650E">
      <w:pPr>
        <w:keepNext/>
        <w:keepLines/>
        <w:spacing w:after="7" w:line="249" w:lineRule="auto"/>
        <w:jc w:val="center"/>
        <w:outlineLvl w:val="0"/>
        <w:rPr>
          <w:rFonts w:eastAsia="Times New Roman" w:cstheme="minorHAnsi"/>
          <w:b/>
          <w:bCs/>
          <w:sz w:val="20"/>
          <w:szCs w:val="20"/>
          <w:u w:val="single"/>
          <w:lang w:eastAsia="zh-CN"/>
        </w:rPr>
      </w:pPr>
      <w:r w:rsidRPr="000757B1">
        <w:rPr>
          <w:rFonts w:eastAsia="Times New Roman" w:cstheme="minorHAnsi"/>
          <w:b/>
          <w:bCs/>
          <w:sz w:val="20"/>
          <w:szCs w:val="20"/>
          <w:u w:val="single"/>
          <w:lang w:eastAsia="zh-CN"/>
        </w:rPr>
        <w:t xml:space="preserve">KLAUZULA INFORMACYJNA DOTYCZĄCA PRZETWARZANIA </w:t>
      </w:r>
    </w:p>
    <w:p w14:paraId="76FA4B93" w14:textId="7E0CBB02" w:rsidR="0091650E" w:rsidRPr="000757B1" w:rsidRDefault="0091650E" w:rsidP="0091650E">
      <w:pPr>
        <w:keepNext/>
        <w:keepLines/>
        <w:spacing w:after="7" w:line="249" w:lineRule="auto"/>
        <w:jc w:val="center"/>
        <w:outlineLvl w:val="0"/>
        <w:rPr>
          <w:rFonts w:eastAsia="Times New Roman" w:cstheme="minorHAnsi"/>
          <w:b/>
          <w:bCs/>
          <w:sz w:val="20"/>
          <w:szCs w:val="20"/>
          <w:u w:val="single"/>
          <w:lang w:eastAsia="zh-CN"/>
        </w:rPr>
      </w:pPr>
      <w:r w:rsidRPr="000757B1">
        <w:rPr>
          <w:rFonts w:eastAsia="Times New Roman" w:cstheme="minorHAnsi"/>
          <w:b/>
          <w:bCs/>
          <w:sz w:val="20"/>
          <w:szCs w:val="20"/>
          <w:u w:val="single"/>
          <w:lang w:eastAsia="zh-CN"/>
        </w:rPr>
        <w:t>DANYCH OSOBOWYCH POBRANYCH BEZPOŚREDNIO OD OSOBY, KTÓREJ DANE DOTYCZĄ</w:t>
      </w:r>
    </w:p>
    <w:p w14:paraId="54C7330C" w14:textId="6A3AF724" w:rsidR="00BD4179" w:rsidRPr="000757B1" w:rsidRDefault="00BD4179" w:rsidP="00BD4179">
      <w:pPr>
        <w:suppressAutoHyphens/>
        <w:spacing w:after="0" w:line="240" w:lineRule="auto"/>
        <w:contextualSpacing/>
        <w:jc w:val="both"/>
        <w:rPr>
          <w:rFonts w:eastAsia="Times New Roman" w:cstheme="minorHAnsi"/>
          <w:sz w:val="20"/>
          <w:szCs w:val="20"/>
          <w:lang w:eastAsia="zh-CN"/>
        </w:rPr>
      </w:pPr>
    </w:p>
    <w:p w14:paraId="73280454" w14:textId="613B0C11" w:rsidR="0091650E" w:rsidRPr="000757B1" w:rsidRDefault="0091650E" w:rsidP="00BD4179">
      <w:pPr>
        <w:suppressAutoHyphens/>
        <w:spacing w:after="0" w:line="240" w:lineRule="auto"/>
        <w:contextualSpacing/>
        <w:jc w:val="both"/>
        <w:rPr>
          <w:rFonts w:eastAsia="Times New Roman" w:cstheme="minorHAnsi"/>
          <w:sz w:val="20"/>
          <w:szCs w:val="20"/>
          <w:lang w:eastAsia="zh-CN"/>
        </w:rPr>
      </w:pPr>
    </w:p>
    <w:p w14:paraId="25870D92" w14:textId="77777777" w:rsidR="0091650E" w:rsidRPr="000757B1" w:rsidRDefault="0091650E" w:rsidP="0091650E">
      <w:pPr>
        <w:suppressAutoHyphens/>
        <w:spacing w:after="0" w:line="240" w:lineRule="auto"/>
        <w:contextualSpacing/>
        <w:jc w:val="both"/>
        <w:rPr>
          <w:rFonts w:eastAsia="Times New Roman" w:cstheme="minorHAnsi"/>
          <w:sz w:val="20"/>
          <w:szCs w:val="20"/>
          <w:lang w:eastAsia="zh-CN"/>
        </w:rPr>
      </w:pPr>
      <w:r w:rsidRPr="000757B1">
        <w:rPr>
          <w:rFonts w:eastAsia="Times New Roman" w:cstheme="minorHAnsi"/>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 późn. zm., dalej jako: Rozporządzenie) Państwowe Gospodarstwo Wodne Wody Polskie informuje:</w:t>
      </w:r>
    </w:p>
    <w:p w14:paraId="0D4EC1EB" w14:textId="217215EF"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Administratorem Pani/Pana danych osobowych jest Państwowe Gospodarstwo Wodne Wody Polskie z siedzibą przy ul. Żelazna 59A, 00-848 Warszawa (dalej jako: PGW Wody Polskie).</w:t>
      </w:r>
    </w:p>
    <w:p w14:paraId="524DBFE0" w14:textId="77777777"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 xml:space="preserve">Kontakt z Inspektorem Ochrony Danych w PGW Wody Polskie możliwy jest pod adresem e-mail: </w:t>
      </w:r>
      <w:r w:rsidRPr="000757B1">
        <w:rPr>
          <w:rFonts w:eastAsia="Times New Roman" w:cstheme="minorHAnsi"/>
          <w:sz w:val="20"/>
          <w:szCs w:val="20"/>
          <w:u w:val="single"/>
          <w:lang w:eastAsia="zh-CN"/>
        </w:rPr>
        <w:t>iod@wody.gov.pl</w:t>
      </w:r>
      <w:r w:rsidRPr="000757B1">
        <w:rPr>
          <w:rFonts w:eastAsia="Times New Roman" w:cstheme="minorHAnsi"/>
          <w:sz w:val="20"/>
          <w:szCs w:val="20"/>
          <w:lang w:eastAsia="zh-CN"/>
        </w:rPr>
        <w:t xml:space="preserve"> lub listownie pod adresem: Państwowe Gospodarstwo Wodne Wody Polskie z siedzibą przy ul. Żelazna 59A, 00-848 Warszawa, z dopiskiem „Inspektor Ochrony Danych” albo pod adresem e-mail: </w:t>
      </w:r>
      <w:r w:rsidRPr="000757B1">
        <w:rPr>
          <w:rFonts w:eastAsia="Times New Roman" w:cstheme="minorHAnsi"/>
          <w:sz w:val="20"/>
          <w:szCs w:val="20"/>
          <w:u w:val="single"/>
          <w:lang w:eastAsia="zh-CN"/>
        </w:rPr>
        <w:t>riod.gliwice@wody.gov.pl</w:t>
      </w:r>
      <w:r w:rsidRPr="000757B1">
        <w:rPr>
          <w:rFonts w:eastAsia="Times New Roman" w:cstheme="minorHAnsi"/>
          <w:sz w:val="20"/>
          <w:szCs w:val="20"/>
          <w:lang w:eastAsia="zh-CN"/>
        </w:rPr>
        <w:t xml:space="preserve"> lub listownie pod adresem: Regionalny Zarząd Gospodarki Wodnej w Gliwicach z siedzibą przy ul. H. Sienkiewicza 2, 44-100 Gliwice, z dopiskiem: „Regionalny Inspektor Ochrony Danych w Gliwicach”.</w:t>
      </w:r>
    </w:p>
    <w:p w14:paraId="7278440A" w14:textId="77777777"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Pani/Pana dane osobowe przetwarzane będą w celu wykonania umowy, której jest Pani/Pan stroną lub do podjęcia działań na Pani/Pana żądanie przed zawarciem umowy (art. 6 ust. 1 lit. b Rozporządzenia).</w:t>
      </w:r>
    </w:p>
    <w:p w14:paraId="668F0201" w14:textId="77777777"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Odbiorcą Pani/Pana danych osobowych mogą być udostępnione wyłącznie organom upoważnionym na podstawie przepisów prawa powszechnie obowiązującego.</w:t>
      </w:r>
    </w:p>
    <w:p w14:paraId="5C861F90" w14:textId="50733EE8"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Pani/Pana dane osobowe będą przetwarzane przez okres niezbędny do realizacji wskazanego w pkt 3 celu przetwarzania, a następnie przez okres ustalony zgodnie z przepisami wydanymi na podstawie art. 6 ust. 2 ustawy z dnia 14 lipca 1983 r. o narodowym zasobie archiwalnym i archiwach.</w:t>
      </w:r>
    </w:p>
    <w:p w14:paraId="593E5C2C" w14:textId="24C4B6E2"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W związku z przetwarzaniem danych osobowych Pani/Pana dotyczących przysługują Pani/Panu następujące uprawnienia:</w:t>
      </w:r>
    </w:p>
    <w:p w14:paraId="1E90E7EF" w14:textId="77777777" w:rsidR="0091650E" w:rsidRPr="000757B1" w:rsidRDefault="0091650E" w:rsidP="0091650E">
      <w:pPr>
        <w:pStyle w:val="Akapitzlist"/>
        <w:numPr>
          <w:ilvl w:val="0"/>
          <w:numId w:val="26"/>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prawo dostępu do danych osobowych Pani/Pana dotyczących, w tym prawo do uzyskania kopii tych danych (podstawa prawna: art. 15 Rozporządzenia);</w:t>
      </w:r>
    </w:p>
    <w:p w14:paraId="2F685435" w14:textId="77777777" w:rsidR="0091650E" w:rsidRPr="000757B1" w:rsidRDefault="0091650E" w:rsidP="0091650E">
      <w:pPr>
        <w:pStyle w:val="Akapitzlist"/>
        <w:numPr>
          <w:ilvl w:val="0"/>
          <w:numId w:val="26"/>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prawo do żądania sprostowania (poprawiania) danych osobowych Pani/Pana dotyczących – w przypadku, gdy dane są nieprawidłowe lub niekompletne (podstawa prawna: art. 16 Rozporządzenia);</w:t>
      </w:r>
    </w:p>
    <w:p w14:paraId="180B56FC" w14:textId="48458E13" w:rsidR="0091650E" w:rsidRPr="000757B1" w:rsidRDefault="0091650E" w:rsidP="0091650E">
      <w:pPr>
        <w:pStyle w:val="Akapitzlist"/>
        <w:numPr>
          <w:ilvl w:val="0"/>
          <w:numId w:val="26"/>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prawo do żądania ograniczenia przetwarzania danych osobowych Pani/Pana dotyczących (podstawa prawna: art. 18 Rozporządzenia);</w:t>
      </w:r>
    </w:p>
    <w:p w14:paraId="16A219C6" w14:textId="29707C9C"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14:paraId="6EDFF6FC" w14:textId="75CAFECB"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Podanie przez Panią/Pana danych osobowych jest wymogiem umownym/warunkiem zawarcia umowy i jest niezbędne dla realizacji celów, o których mowa w pkt 3, a konsekwencją niepodania danych osobowych będzie niemożność realizacji tych celów.</w:t>
      </w:r>
    </w:p>
    <w:p w14:paraId="7636522A" w14:textId="243AD4C3" w:rsidR="0091650E" w:rsidRPr="000757B1" w:rsidRDefault="0091650E" w:rsidP="0091650E">
      <w:pPr>
        <w:pStyle w:val="Akapitzlist"/>
        <w:numPr>
          <w:ilvl w:val="0"/>
          <w:numId w:val="25"/>
        </w:numPr>
        <w:suppressAutoHyphens/>
        <w:spacing w:after="0" w:line="240" w:lineRule="auto"/>
        <w:jc w:val="both"/>
        <w:rPr>
          <w:rFonts w:eastAsia="Times New Roman" w:cstheme="minorHAnsi"/>
          <w:sz w:val="20"/>
          <w:szCs w:val="20"/>
          <w:lang w:eastAsia="zh-CN"/>
        </w:rPr>
      </w:pPr>
      <w:r w:rsidRPr="000757B1">
        <w:rPr>
          <w:rFonts w:eastAsia="Times New Roman" w:cstheme="minorHAnsi"/>
          <w:sz w:val="20"/>
          <w:szCs w:val="20"/>
          <w:lang w:eastAsia="zh-CN"/>
        </w:rPr>
        <w:t>Pani/Pana dane osobowe nie będą przetwarzane w sposób zautomatyzowany i nie będą podlegały profilowaniu.</w:t>
      </w:r>
    </w:p>
    <w:p w14:paraId="425D8625" w14:textId="0C04A26D" w:rsidR="0091650E" w:rsidRPr="000757B1" w:rsidRDefault="0091650E" w:rsidP="0091650E">
      <w:pPr>
        <w:suppressAutoHyphens/>
        <w:spacing w:after="0" w:line="240" w:lineRule="auto"/>
        <w:contextualSpacing/>
        <w:jc w:val="both"/>
        <w:rPr>
          <w:rFonts w:eastAsia="Times New Roman" w:cstheme="minorHAnsi"/>
          <w:sz w:val="20"/>
          <w:szCs w:val="20"/>
          <w:lang w:eastAsia="zh-CN"/>
        </w:rPr>
      </w:pPr>
    </w:p>
    <w:p w14:paraId="314AC444" w14:textId="5A91C1CD" w:rsidR="0091650E" w:rsidRPr="000757B1" w:rsidRDefault="0091650E" w:rsidP="0091650E">
      <w:pPr>
        <w:suppressAutoHyphens/>
        <w:spacing w:after="0" w:line="240" w:lineRule="auto"/>
        <w:contextualSpacing/>
        <w:jc w:val="both"/>
        <w:rPr>
          <w:rFonts w:eastAsia="Times New Roman" w:cstheme="minorHAnsi"/>
          <w:sz w:val="20"/>
          <w:szCs w:val="20"/>
          <w:lang w:eastAsia="zh-CN"/>
        </w:rPr>
      </w:pPr>
    </w:p>
    <w:sectPr w:rsidR="0091650E" w:rsidRPr="00075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7C67" w14:textId="77777777" w:rsidR="00443C37" w:rsidRDefault="00443C37" w:rsidP="0011593E">
      <w:pPr>
        <w:spacing w:after="0" w:line="240" w:lineRule="auto"/>
      </w:pPr>
      <w:r>
        <w:separator/>
      </w:r>
    </w:p>
  </w:endnote>
  <w:endnote w:type="continuationSeparator" w:id="0">
    <w:p w14:paraId="23C123A4" w14:textId="77777777" w:rsidR="00443C37" w:rsidRDefault="00443C37" w:rsidP="0011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1617"/>
      <w:docPartObj>
        <w:docPartGallery w:val="Page Numbers (Bottom of Page)"/>
        <w:docPartUnique/>
      </w:docPartObj>
    </w:sdtPr>
    <w:sdtEndPr/>
    <w:sdtContent>
      <w:sdt>
        <w:sdtPr>
          <w:id w:val="-1769616900"/>
          <w:docPartObj>
            <w:docPartGallery w:val="Page Numbers (Top of Page)"/>
            <w:docPartUnique/>
          </w:docPartObj>
        </w:sdtPr>
        <w:sdtEndPr/>
        <w:sdtContent>
          <w:p w14:paraId="2EDADB98" w14:textId="131784A0" w:rsidR="00BD4179" w:rsidRDefault="00BD4179" w:rsidP="00BD4179">
            <w:pPr>
              <w:pStyle w:val="Stopka"/>
              <w:jc w:val="center"/>
            </w:pPr>
            <w:r w:rsidRPr="00BD4179">
              <w:rPr>
                <w:color w:val="808080" w:themeColor="background1" w:themeShade="80"/>
                <w:sz w:val="18"/>
                <w:szCs w:val="18"/>
              </w:rPr>
              <w:fldChar w:fldCharType="begin"/>
            </w:r>
            <w:r w:rsidRPr="00BD4179">
              <w:rPr>
                <w:color w:val="808080" w:themeColor="background1" w:themeShade="80"/>
                <w:sz w:val="18"/>
                <w:szCs w:val="18"/>
              </w:rPr>
              <w:instrText>PAGE</w:instrText>
            </w:r>
            <w:r w:rsidRPr="00BD4179">
              <w:rPr>
                <w:color w:val="808080" w:themeColor="background1" w:themeShade="80"/>
                <w:sz w:val="18"/>
                <w:szCs w:val="18"/>
              </w:rPr>
              <w:fldChar w:fldCharType="separate"/>
            </w:r>
            <w:r w:rsidRPr="00BD4179">
              <w:rPr>
                <w:color w:val="808080" w:themeColor="background1" w:themeShade="80"/>
                <w:sz w:val="18"/>
                <w:szCs w:val="18"/>
              </w:rPr>
              <w:t>2</w:t>
            </w:r>
            <w:r w:rsidRPr="00BD4179">
              <w:rPr>
                <w:color w:val="808080" w:themeColor="background1" w:themeShade="80"/>
                <w:sz w:val="18"/>
                <w:szCs w:val="18"/>
              </w:rPr>
              <w:fldChar w:fldCharType="end"/>
            </w:r>
            <w:r w:rsidRPr="00BD4179">
              <w:rPr>
                <w:color w:val="808080" w:themeColor="background1" w:themeShade="80"/>
                <w:sz w:val="18"/>
                <w:szCs w:val="18"/>
              </w:rPr>
              <w:t>/</w:t>
            </w:r>
            <w:r w:rsidRPr="00BD4179">
              <w:rPr>
                <w:color w:val="808080" w:themeColor="background1" w:themeShade="80"/>
                <w:sz w:val="18"/>
                <w:szCs w:val="18"/>
              </w:rPr>
              <w:fldChar w:fldCharType="begin"/>
            </w:r>
            <w:r w:rsidRPr="00BD4179">
              <w:rPr>
                <w:color w:val="808080" w:themeColor="background1" w:themeShade="80"/>
                <w:sz w:val="18"/>
                <w:szCs w:val="18"/>
              </w:rPr>
              <w:instrText>NUMPAGES</w:instrText>
            </w:r>
            <w:r w:rsidRPr="00BD4179">
              <w:rPr>
                <w:color w:val="808080" w:themeColor="background1" w:themeShade="80"/>
                <w:sz w:val="18"/>
                <w:szCs w:val="18"/>
              </w:rPr>
              <w:fldChar w:fldCharType="separate"/>
            </w:r>
            <w:r w:rsidRPr="00BD4179">
              <w:rPr>
                <w:color w:val="808080" w:themeColor="background1" w:themeShade="80"/>
                <w:sz w:val="18"/>
                <w:szCs w:val="18"/>
              </w:rPr>
              <w:t>2</w:t>
            </w:r>
            <w:r w:rsidRPr="00BD4179">
              <w:rPr>
                <w:color w:val="808080" w:themeColor="background1" w:themeShade="80"/>
                <w:sz w:val="18"/>
                <w:szCs w:val="18"/>
              </w:rPr>
              <w:fldChar w:fldCharType="end"/>
            </w:r>
          </w:p>
        </w:sdtContent>
      </w:sdt>
    </w:sdtContent>
  </w:sdt>
  <w:p w14:paraId="24F4C8AE" w14:textId="191DFF61" w:rsidR="0011593E" w:rsidRPr="0011593E" w:rsidRDefault="0011593E" w:rsidP="0011593E">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DA1A" w14:textId="77777777" w:rsidR="00443C37" w:rsidRDefault="00443C37" w:rsidP="0011593E">
      <w:pPr>
        <w:spacing w:after="0" w:line="240" w:lineRule="auto"/>
      </w:pPr>
      <w:r>
        <w:separator/>
      </w:r>
    </w:p>
  </w:footnote>
  <w:footnote w:type="continuationSeparator" w:id="0">
    <w:p w14:paraId="3D958C4A" w14:textId="77777777" w:rsidR="00443C37" w:rsidRDefault="00443C37" w:rsidP="00115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F"/>
    <w:multiLevelType w:val="multilevel"/>
    <w:tmpl w:val="FF6A1316"/>
    <w:name w:val="WW8Num15"/>
    <w:lvl w:ilvl="0">
      <w:start w:val="1"/>
      <w:numFmt w:val="lowerLetter"/>
      <w:lvlText w:val="%1."/>
      <w:lvlJc w:val="left"/>
      <w:pPr>
        <w:tabs>
          <w:tab w:val="num" w:pos="720"/>
        </w:tabs>
        <w:ind w:left="720" w:hanging="360"/>
      </w:pPr>
      <w:rPr>
        <w:rFonts w:ascii="Calibri" w:hAnsi="Calibri" w:cs="Calibri"/>
        <w:b w:val="0"/>
        <w:bCs/>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0F3275C"/>
    <w:multiLevelType w:val="hybridMultilevel"/>
    <w:tmpl w:val="1ADA6AD0"/>
    <w:lvl w:ilvl="0" w:tplc="1C9E33A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CD1CF5"/>
    <w:multiLevelType w:val="hybridMultilevel"/>
    <w:tmpl w:val="391659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F77129"/>
    <w:multiLevelType w:val="hybridMultilevel"/>
    <w:tmpl w:val="156C1E8E"/>
    <w:lvl w:ilvl="0" w:tplc="ADEA59D6">
      <w:start w:val="1"/>
      <w:numFmt w:val="decimal"/>
      <w:lvlText w:val="%1."/>
      <w:lvlJc w:val="left"/>
      <w:pPr>
        <w:ind w:left="720" w:hanging="360"/>
      </w:pPr>
      <w:rPr>
        <w:rFonts w:cs="Times New Roman"/>
        <w:b/>
        <w:bCs/>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714579"/>
    <w:multiLevelType w:val="hybridMultilevel"/>
    <w:tmpl w:val="EB5CB9D4"/>
    <w:lvl w:ilvl="0" w:tplc="7B1441EC">
      <w:start w:val="1"/>
      <w:numFmt w:val="decimal"/>
      <w:lvlText w:val="%1."/>
      <w:lvlJc w:val="left"/>
      <w:pPr>
        <w:ind w:left="2416" w:hanging="360"/>
      </w:pPr>
      <w:rPr>
        <w:rFonts w:hint="default"/>
        <w:b w:val="0"/>
        <w:bCs w:val="0"/>
      </w:rPr>
    </w:lvl>
    <w:lvl w:ilvl="1" w:tplc="04150019">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8" w15:restartNumberingAfterBreak="0">
    <w:nsid w:val="0B1268FB"/>
    <w:multiLevelType w:val="hybridMultilevel"/>
    <w:tmpl w:val="A64E81B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15:restartNumberingAfterBreak="0">
    <w:nsid w:val="170A04FC"/>
    <w:multiLevelType w:val="hybridMultilevel"/>
    <w:tmpl w:val="7E10C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1B6685"/>
    <w:multiLevelType w:val="hybridMultilevel"/>
    <w:tmpl w:val="AF9EBD0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1CBB7889"/>
    <w:multiLevelType w:val="hybridMultilevel"/>
    <w:tmpl w:val="8C064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A955EF"/>
    <w:multiLevelType w:val="hybridMultilevel"/>
    <w:tmpl w:val="034A6D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B730D6"/>
    <w:multiLevelType w:val="hybridMultilevel"/>
    <w:tmpl w:val="60B8E9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03B65"/>
    <w:multiLevelType w:val="hybridMultilevel"/>
    <w:tmpl w:val="77B24864"/>
    <w:lvl w:ilvl="0" w:tplc="04126552">
      <w:start w:val="6"/>
      <w:numFmt w:val="decimal"/>
      <w:lvlText w:val="%1."/>
      <w:lvlJc w:val="left"/>
      <w:pPr>
        <w:ind w:left="360" w:hanging="360"/>
      </w:pPr>
      <w:rPr>
        <w:rFonts w:hint="default"/>
        <w:b w:val="0"/>
        <w:bCs w:val="0"/>
      </w:rPr>
    </w:lvl>
    <w:lvl w:ilvl="1" w:tplc="B5762548">
      <w:start w:val="1"/>
      <w:numFmt w:val="decimal"/>
      <w:lvlText w:val="%2)"/>
      <w:lvlJc w:val="left"/>
      <w:pPr>
        <w:ind w:left="1080" w:hanging="360"/>
      </w:pPr>
      <w:rPr>
        <w:rFonts w:hint="default"/>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F54336"/>
    <w:multiLevelType w:val="hybridMultilevel"/>
    <w:tmpl w:val="1ADA6AD0"/>
    <w:lvl w:ilvl="0" w:tplc="1C9E33A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BF5BC3"/>
    <w:multiLevelType w:val="hybridMultilevel"/>
    <w:tmpl w:val="568E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F5164"/>
    <w:multiLevelType w:val="hybridMultilevel"/>
    <w:tmpl w:val="3D2895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4A26DE"/>
    <w:multiLevelType w:val="hybridMultilevel"/>
    <w:tmpl w:val="8C064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707183"/>
    <w:multiLevelType w:val="hybridMultilevel"/>
    <w:tmpl w:val="56963E1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F707EB8"/>
    <w:multiLevelType w:val="multilevel"/>
    <w:tmpl w:val="2C0E8634"/>
    <w:lvl w:ilvl="0">
      <w:start w:val="1"/>
      <w:numFmt w:val="decimal"/>
      <w:lvlText w:val="%1."/>
      <w:lvlJc w:val="left"/>
      <w:pPr>
        <w:ind w:left="360" w:hanging="360"/>
      </w:pPr>
      <w:rPr>
        <w:rFonts w:ascii="Calibri" w:hAnsi="Calibri" w:cs="Calibri" w:hint="default"/>
        <w:b w:val="0"/>
        <w:bCs/>
        <w:sz w:val="20"/>
        <w:szCs w:val="2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1" w15:restartNumberingAfterBreak="0">
    <w:nsid w:val="42504135"/>
    <w:multiLevelType w:val="multilevel"/>
    <w:tmpl w:val="94EA597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60281D96"/>
    <w:multiLevelType w:val="hybridMultilevel"/>
    <w:tmpl w:val="8B64060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16C415E"/>
    <w:multiLevelType w:val="hybridMultilevel"/>
    <w:tmpl w:val="E2D0F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615A52"/>
    <w:multiLevelType w:val="hybridMultilevel"/>
    <w:tmpl w:val="881886DE"/>
    <w:lvl w:ilvl="0" w:tplc="04150017">
      <w:start w:val="1"/>
      <w:numFmt w:val="lowerLetter"/>
      <w:lvlText w:val="%1)"/>
      <w:lvlJc w:val="left"/>
      <w:pPr>
        <w:ind w:left="1428" w:hanging="360"/>
      </w:pPr>
      <w:rPr>
        <w:rFonts w:hint="default"/>
        <w:b w:val="0"/>
        <w:bCs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67822CED"/>
    <w:multiLevelType w:val="multilevel"/>
    <w:tmpl w:val="9066FA7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69110F87"/>
    <w:multiLevelType w:val="hybridMultilevel"/>
    <w:tmpl w:val="3BA21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940FB5"/>
    <w:multiLevelType w:val="hybridMultilevel"/>
    <w:tmpl w:val="1F349712"/>
    <w:lvl w:ilvl="0" w:tplc="1C9E33A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A87586"/>
    <w:multiLevelType w:val="hybridMultilevel"/>
    <w:tmpl w:val="5534F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1"/>
  </w:num>
  <w:num w:numId="5">
    <w:abstractNumId w:val="23"/>
  </w:num>
  <w:num w:numId="6">
    <w:abstractNumId w:val="17"/>
  </w:num>
  <w:num w:numId="7">
    <w:abstractNumId w:val="15"/>
  </w:num>
  <w:num w:numId="8">
    <w:abstractNumId w:val="26"/>
  </w:num>
  <w:num w:numId="9">
    <w:abstractNumId w:val="13"/>
  </w:num>
  <w:num w:numId="10">
    <w:abstractNumId w:val="7"/>
  </w:num>
  <w:num w:numId="11">
    <w:abstractNumId w:val="28"/>
  </w:num>
  <w:num w:numId="12">
    <w:abstractNumId w:val="27"/>
  </w:num>
  <w:num w:numId="13">
    <w:abstractNumId w:val="19"/>
  </w:num>
  <w:num w:numId="14">
    <w:abstractNumId w:val="8"/>
  </w:num>
  <w:num w:numId="15">
    <w:abstractNumId w:val="1"/>
  </w:num>
  <w:num w:numId="16">
    <w:abstractNumId w:val="2"/>
  </w:num>
  <w:num w:numId="17">
    <w:abstractNumId w:val="3"/>
  </w:num>
  <w:num w:numId="18">
    <w:abstractNumId w:val="14"/>
  </w:num>
  <w:num w:numId="19">
    <w:abstractNumId w:val="10"/>
  </w:num>
  <w:num w:numId="20">
    <w:abstractNumId w:val="22"/>
  </w:num>
  <w:num w:numId="21">
    <w:abstractNumId w:val="4"/>
  </w:num>
  <w:num w:numId="22">
    <w:abstractNumId w:val="18"/>
  </w:num>
  <w:num w:numId="23">
    <w:abstractNumId w:val="12"/>
  </w:num>
  <w:num w:numId="24">
    <w:abstractNumId w:val="5"/>
  </w:num>
  <w:num w:numId="25">
    <w:abstractNumId w:val="16"/>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E3"/>
    <w:rsid w:val="000047AC"/>
    <w:rsid w:val="000048F6"/>
    <w:rsid w:val="000072EB"/>
    <w:rsid w:val="0004434B"/>
    <w:rsid w:val="00067E7A"/>
    <w:rsid w:val="00071250"/>
    <w:rsid w:val="000757B1"/>
    <w:rsid w:val="00081D07"/>
    <w:rsid w:val="00082218"/>
    <w:rsid w:val="00094046"/>
    <w:rsid w:val="000A50BE"/>
    <w:rsid w:val="000C00FE"/>
    <w:rsid w:val="000C02F8"/>
    <w:rsid w:val="000E1DA1"/>
    <w:rsid w:val="0011593E"/>
    <w:rsid w:val="00131E53"/>
    <w:rsid w:val="00136173"/>
    <w:rsid w:val="001672D6"/>
    <w:rsid w:val="00192D67"/>
    <w:rsid w:val="001A5BF9"/>
    <w:rsid w:val="001E67D7"/>
    <w:rsid w:val="001F5D3D"/>
    <w:rsid w:val="0024444C"/>
    <w:rsid w:val="00246DFB"/>
    <w:rsid w:val="0024734D"/>
    <w:rsid w:val="002528A9"/>
    <w:rsid w:val="00286036"/>
    <w:rsid w:val="002B3BAD"/>
    <w:rsid w:val="00306F5B"/>
    <w:rsid w:val="0031150A"/>
    <w:rsid w:val="0032790E"/>
    <w:rsid w:val="00353C08"/>
    <w:rsid w:val="0036625A"/>
    <w:rsid w:val="00370AFA"/>
    <w:rsid w:val="00395544"/>
    <w:rsid w:val="003A3B12"/>
    <w:rsid w:val="003B4906"/>
    <w:rsid w:val="003C4885"/>
    <w:rsid w:val="003F2312"/>
    <w:rsid w:val="00403CDE"/>
    <w:rsid w:val="0041319B"/>
    <w:rsid w:val="0043357B"/>
    <w:rsid w:val="00443C37"/>
    <w:rsid w:val="00476F44"/>
    <w:rsid w:val="004A7B89"/>
    <w:rsid w:val="004B39A8"/>
    <w:rsid w:val="004B6695"/>
    <w:rsid w:val="004D6E5A"/>
    <w:rsid w:val="004E3FBB"/>
    <w:rsid w:val="004F430D"/>
    <w:rsid w:val="005008E5"/>
    <w:rsid w:val="00511C9B"/>
    <w:rsid w:val="005156EE"/>
    <w:rsid w:val="00523AE7"/>
    <w:rsid w:val="00566E15"/>
    <w:rsid w:val="0058068C"/>
    <w:rsid w:val="005843DC"/>
    <w:rsid w:val="00590CF2"/>
    <w:rsid w:val="005B3138"/>
    <w:rsid w:val="005B6797"/>
    <w:rsid w:val="005C08E3"/>
    <w:rsid w:val="005C19F5"/>
    <w:rsid w:val="005F61B4"/>
    <w:rsid w:val="006105FF"/>
    <w:rsid w:val="00617FA8"/>
    <w:rsid w:val="006227E4"/>
    <w:rsid w:val="00625862"/>
    <w:rsid w:val="0062799D"/>
    <w:rsid w:val="00673C49"/>
    <w:rsid w:val="00681830"/>
    <w:rsid w:val="006956F4"/>
    <w:rsid w:val="006B2CEF"/>
    <w:rsid w:val="006B5CF4"/>
    <w:rsid w:val="006D3CE7"/>
    <w:rsid w:val="006E0DB7"/>
    <w:rsid w:val="0073068E"/>
    <w:rsid w:val="007605E8"/>
    <w:rsid w:val="007A4170"/>
    <w:rsid w:val="007B0355"/>
    <w:rsid w:val="007B3C74"/>
    <w:rsid w:val="007B49CB"/>
    <w:rsid w:val="007C27E7"/>
    <w:rsid w:val="007C68B7"/>
    <w:rsid w:val="007E7965"/>
    <w:rsid w:val="00801437"/>
    <w:rsid w:val="0080271A"/>
    <w:rsid w:val="00847A16"/>
    <w:rsid w:val="0086746D"/>
    <w:rsid w:val="00873531"/>
    <w:rsid w:val="00873BDB"/>
    <w:rsid w:val="008770AB"/>
    <w:rsid w:val="008A7781"/>
    <w:rsid w:val="008B6D8F"/>
    <w:rsid w:val="008C1259"/>
    <w:rsid w:val="008C1C1F"/>
    <w:rsid w:val="008F579D"/>
    <w:rsid w:val="0091650E"/>
    <w:rsid w:val="0092664C"/>
    <w:rsid w:val="00926A8D"/>
    <w:rsid w:val="009455B4"/>
    <w:rsid w:val="009819C8"/>
    <w:rsid w:val="0099223F"/>
    <w:rsid w:val="00993556"/>
    <w:rsid w:val="00993B3B"/>
    <w:rsid w:val="009A33B2"/>
    <w:rsid w:val="009C0A4B"/>
    <w:rsid w:val="009C2B16"/>
    <w:rsid w:val="009F0850"/>
    <w:rsid w:val="00A14B97"/>
    <w:rsid w:val="00A21C8C"/>
    <w:rsid w:val="00A24A55"/>
    <w:rsid w:val="00A56685"/>
    <w:rsid w:val="00A60E1E"/>
    <w:rsid w:val="00A60EDA"/>
    <w:rsid w:val="00A7683E"/>
    <w:rsid w:val="00A804F0"/>
    <w:rsid w:val="00A83994"/>
    <w:rsid w:val="00A91A3E"/>
    <w:rsid w:val="00A91A63"/>
    <w:rsid w:val="00A96816"/>
    <w:rsid w:val="00AC6B18"/>
    <w:rsid w:val="00AD79BC"/>
    <w:rsid w:val="00AF1462"/>
    <w:rsid w:val="00AF61E8"/>
    <w:rsid w:val="00B31014"/>
    <w:rsid w:val="00B52A3A"/>
    <w:rsid w:val="00B7121F"/>
    <w:rsid w:val="00BC4BD1"/>
    <w:rsid w:val="00BC59DF"/>
    <w:rsid w:val="00BD4179"/>
    <w:rsid w:val="00BF43F0"/>
    <w:rsid w:val="00BF68BD"/>
    <w:rsid w:val="00C122D7"/>
    <w:rsid w:val="00C2742E"/>
    <w:rsid w:val="00C51516"/>
    <w:rsid w:val="00C6366C"/>
    <w:rsid w:val="00C65E4E"/>
    <w:rsid w:val="00C72AEB"/>
    <w:rsid w:val="00C75B13"/>
    <w:rsid w:val="00C776FB"/>
    <w:rsid w:val="00C86DC1"/>
    <w:rsid w:val="00CA01B5"/>
    <w:rsid w:val="00CD2B06"/>
    <w:rsid w:val="00CD4975"/>
    <w:rsid w:val="00CD7C19"/>
    <w:rsid w:val="00CE0BC7"/>
    <w:rsid w:val="00CE4C29"/>
    <w:rsid w:val="00CE5659"/>
    <w:rsid w:val="00D07C28"/>
    <w:rsid w:val="00D27AA6"/>
    <w:rsid w:val="00D37837"/>
    <w:rsid w:val="00D40CD9"/>
    <w:rsid w:val="00D66561"/>
    <w:rsid w:val="00D73C67"/>
    <w:rsid w:val="00D83401"/>
    <w:rsid w:val="00D9315A"/>
    <w:rsid w:val="00D944E8"/>
    <w:rsid w:val="00DA242F"/>
    <w:rsid w:val="00DA6946"/>
    <w:rsid w:val="00DD2DEF"/>
    <w:rsid w:val="00DD2FE5"/>
    <w:rsid w:val="00DF368F"/>
    <w:rsid w:val="00E00DB6"/>
    <w:rsid w:val="00E01E76"/>
    <w:rsid w:val="00E0550A"/>
    <w:rsid w:val="00E224B6"/>
    <w:rsid w:val="00E4388D"/>
    <w:rsid w:val="00E74953"/>
    <w:rsid w:val="00E86BB1"/>
    <w:rsid w:val="00E922FA"/>
    <w:rsid w:val="00E93F9D"/>
    <w:rsid w:val="00E945B1"/>
    <w:rsid w:val="00ED774D"/>
    <w:rsid w:val="00EE7480"/>
    <w:rsid w:val="00EF60AC"/>
    <w:rsid w:val="00F032BF"/>
    <w:rsid w:val="00F346D3"/>
    <w:rsid w:val="00F35893"/>
    <w:rsid w:val="00F50DDA"/>
    <w:rsid w:val="00F56784"/>
    <w:rsid w:val="00F70B65"/>
    <w:rsid w:val="00FB3C06"/>
    <w:rsid w:val="00FC34C7"/>
    <w:rsid w:val="00FC3EDE"/>
    <w:rsid w:val="00FE4A38"/>
    <w:rsid w:val="00FF3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EA93C"/>
  <w15:chartTrackingRefBased/>
  <w15:docId w15:val="{5E41866C-861B-47C4-8C6B-D0C9A870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A8D"/>
  </w:style>
  <w:style w:type="paragraph" w:styleId="Nagwek1">
    <w:name w:val="heading 1"/>
    <w:basedOn w:val="Normalny"/>
    <w:next w:val="Normalny"/>
    <w:link w:val="Nagwek1Znak"/>
    <w:uiPriority w:val="99"/>
    <w:qFormat/>
    <w:rsid w:val="00C6366C"/>
    <w:pPr>
      <w:keepNext/>
      <w:numPr>
        <w:numId w:val="1"/>
      </w:numPr>
      <w:suppressAutoHyphens/>
      <w:spacing w:before="240" w:after="60" w:line="240" w:lineRule="auto"/>
      <w:jc w:val="both"/>
      <w:outlineLvl w:val="0"/>
    </w:pPr>
    <w:rPr>
      <w:rFonts w:ascii="Arial" w:eastAsia="Times New Roman" w:hAnsi="Arial" w:cs="Arial"/>
      <w:b/>
      <w:bCs/>
      <w:kern w:val="2"/>
      <w:sz w:val="32"/>
      <w:szCs w:val="32"/>
      <w:lang w:eastAsia="ar-SA"/>
    </w:rPr>
  </w:style>
  <w:style w:type="paragraph" w:styleId="Nagwek2">
    <w:name w:val="heading 2"/>
    <w:aliases w:val="l2,H2,h2"/>
    <w:basedOn w:val="Normalny"/>
    <w:next w:val="Normalny"/>
    <w:link w:val="Nagwek2Znak"/>
    <w:uiPriority w:val="99"/>
    <w:semiHidden/>
    <w:unhideWhenUsed/>
    <w:qFormat/>
    <w:rsid w:val="00C6366C"/>
    <w:pPr>
      <w:keepNext/>
      <w:numPr>
        <w:ilvl w:val="1"/>
        <w:numId w:val="1"/>
      </w:numPr>
      <w:suppressAutoHyphens/>
      <w:spacing w:before="240" w:after="60" w:line="240" w:lineRule="auto"/>
      <w:jc w:val="both"/>
      <w:outlineLvl w:val="1"/>
    </w:pPr>
    <w:rPr>
      <w:rFonts w:ascii="Arial" w:eastAsia="Times New Roman" w:hAnsi="Arial" w:cs="Arial"/>
      <w:i/>
      <w:iCs/>
      <w:sz w:val="28"/>
      <w:szCs w:val="28"/>
      <w:lang w:eastAsia="ar-SA"/>
    </w:rPr>
  </w:style>
  <w:style w:type="paragraph" w:styleId="Nagwek3">
    <w:name w:val="heading 3"/>
    <w:aliases w:val="l3,Level 1 - 1"/>
    <w:basedOn w:val="Normalny"/>
    <w:next w:val="Normalny"/>
    <w:link w:val="Nagwek3Znak"/>
    <w:uiPriority w:val="99"/>
    <w:semiHidden/>
    <w:unhideWhenUsed/>
    <w:qFormat/>
    <w:rsid w:val="00C6366C"/>
    <w:pPr>
      <w:keepNext/>
      <w:numPr>
        <w:ilvl w:val="2"/>
        <w:numId w:val="1"/>
      </w:numPr>
      <w:suppressAutoHyphens/>
      <w:spacing w:before="240" w:after="60" w:line="240" w:lineRule="auto"/>
      <w:jc w:val="both"/>
      <w:outlineLvl w:val="2"/>
    </w:pPr>
    <w:rPr>
      <w:rFonts w:ascii="Arial" w:eastAsia="Times New Roman" w:hAnsi="Arial" w:cs="Arial"/>
      <w:sz w:val="26"/>
      <w:szCs w:val="26"/>
      <w:lang w:eastAsia="ar-SA"/>
    </w:rPr>
  </w:style>
  <w:style w:type="paragraph" w:styleId="Nagwek4">
    <w:name w:val="heading 4"/>
    <w:aliases w:val="Level 2 - a"/>
    <w:basedOn w:val="Normalny"/>
    <w:next w:val="Normalny"/>
    <w:link w:val="Nagwek4Znak"/>
    <w:uiPriority w:val="99"/>
    <w:semiHidden/>
    <w:unhideWhenUsed/>
    <w:qFormat/>
    <w:rsid w:val="00C6366C"/>
    <w:pPr>
      <w:keepNext/>
      <w:numPr>
        <w:ilvl w:val="3"/>
        <w:numId w:val="1"/>
      </w:numPr>
      <w:suppressAutoHyphens/>
      <w:spacing w:before="240" w:after="60" w:line="240" w:lineRule="auto"/>
      <w:jc w:val="both"/>
      <w:outlineLvl w:val="3"/>
    </w:pPr>
    <w:rPr>
      <w:rFonts w:ascii="Times New Roman" w:eastAsia="Times New Roman" w:hAnsi="Times New Roman" w:cs="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2B3BAD"/>
    <w:pPr>
      <w:ind w:left="720"/>
      <w:contextualSpacing/>
    </w:pPr>
  </w:style>
  <w:style w:type="character" w:customStyle="1" w:styleId="Nagwek1Znak">
    <w:name w:val="Nagłówek 1 Znak"/>
    <w:basedOn w:val="Domylnaczcionkaakapitu"/>
    <w:link w:val="Nagwek1"/>
    <w:uiPriority w:val="99"/>
    <w:rsid w:val="00C6366C"/>
    <w:rPr>
      <w:rFonts w:ascii="Arial" w:eastAsia="Times New Roman" w:hAnsi="Arial" w:cs="Arial"/>
      <w:b/>
      <w:bCs/>
      <w:kern w:val="2"/>
      <w:sz w:val="32"/>
      <w:szCs w:val="32"/>
      <w:lang w:eastAsia="ar-SA"/>
    </w:rPr>
  </w:style>
  <w:style w:type="character" w:customStyle="1" w:styleId="Nagwek2Znak">
    <w:name w:val="Nagłówek 2 Znak"/>
    <w:aliases w:val="l2 Znak,H2 Znak,h2 Znak"/>
    <w:basedOn w:val="Domylnaczcionkaakapitu"/>
    <w:link w:val="Nagwek2"/>
    <w:uiPriority w:val="99"/>
    <w:semiHidden/>
    <w:rsid w:val="00C6366C"/>
    <w:rPr>
      <w:rFonts w:ascii="Arial" w:eastAsia="Times New Roman" w:hAnsi="Arial" w:cs="Arial"/>
      <w:i/>
      <w:iCs/>
      <w:sz w:val="28"/>
      <w:szCs w:val="28"/>
      <w:lang w:eastAsia="ar-SA"/>
    </w:rPr>
  </w:style>
  <w:style w:type="character" w:customStyle="1" w:styleId="Nagwek3Znak">
    <w:name w:val="Nagłówek 3 Znak"/>
    <w:aliases w:val="l3 Znak,Level 1 - 1 Znak"/>
    <w:basedOn w:val="Domylnaczcionkaakapitu"/>
    <w:link w:val="Nagwek3"/>
    <w:uiPriority w:val="99"/>
    <w:semiHidden/>
    <w:rsid w:val="00C6366C"/>
    <w:rPr>
      <w:rFonts w:ascii="Arial" w:eastAsia="Times New Roman" w:hAnsi="Arial" w:cs="Arial"/>
      <w:sz w:val="26"/>
      <w:szCs w:val="26"/>
      <w:lang w:eastAsia="ar-SA"/>
    </w:rPr>
  </w:style>
  <w:style w:type="character" w:customStyle="1" w:styleId="Nagwek4Znak">
    <w:name w:val="Nagłówek 4 Znak"/>
    <w:aliases w:val="Level 2 - a Znak"/>
    <w:basedOn w:val="Domylnaczcionkaakapitu"/>
    <w:link w:val="Nagwek4"/>
    <w:uiPriority w:val="99"/>
    <w:semiHidden/>
    <w:rsid w:val="00C6366C"/>
    <w:rPr>
      <w:rFonts w:ascii="Times New Roman" w:eastAsia="Times New Roman" w:hAnsi="Times New Roman" w:cs="Times New Roman"/>
      <w:sz w:val="28"/>
      <w:szCs w:val="28"/>
      <w:lang w:eastAsia="ar-SA"/>
    </w:rPr>
  </w:style>
  <w:style w:type="character" w:styleId="Tekstzastpczy">
    <w:name w:val="Placeholder Text"/>
    <w:basedOn w:val="Domylnaczcionkaakapitu"/>
    <w:uiPriority w:val="99"/>
    <w:semiHidden/>
    <w:rsid w:val="00C6366C"/>
    <w:rPr>
      <w:color w:val="808080"/>
    </w:rPr>
  </w:style>
  <w:style w:type="character" w:customStyle="1" w:styleId="Styl1">
    <w:name w:val="Styl1"/>
    <w:basedOn w:val="Domylnaczcionkaakapitu"/>
    <w:uiPriority w:val="1"/>
    <w:rsid w:val="00C6366C"/>
    <w:rPr>
      <w:i/>
    </w:rPr>
  </w:style>
  <w:style w:type="character" w:customStyle="1" w:styleId="Styl3">
    <w:name w:val="Styl3"/>
    <w:basedOn w:val="Hipercze"/>
    <w:uiPriority w:val="1"/>
    <w:rsid w:val="00C6366C"/>
    <w:rPr>
      <w:strike w:val="0"/>
      <w:dstrike w:val="0"/>
      <w:color w:val="0070C0"/>
      <w:u w:val="single"/>
      <w:effect w:val="none"/>
    </w:rPr>
  </w:style>
  <w:style w:type="character" w:styleId="Hipercze">
    <w:name w:val="Hyperlink"/>
    <w:basedOn w:val="Domylnaczcionkaakapitu"/>
    <w:uiPriority w:val="99"/>
    <w:unhideWhenUsed/>
    <w:rsid w:val="00C6366C"/>
    <w:rPr>
      <w:color w:val="0563C1" w:themeColor="hyperlink"/>
      <w:u w:val="single"/>
    </w:rPr>
  </w:style>
  <w:style w:type="character" w:styleId="Odwoaniedokomentarza">
    <w:name w:val="annotation reference"/>
    <w:basedOn w:val="Domylnaczcionkaakapitu"/>
    <w:uiPriority w:val="99"/>
    <w:semiHidden/>
    <w:unhideWhenUsed/>
    <w:rsid w:val="00E93F9D"/>
    <w:rPr>
      <w:sz w:val="16"/>
      <w:szCs w:val="16"/>
    </w:rPr>
  </w:style>
  <w:style w:type="paragraph" w:styleId="Tekstkomentarza">
    <w:name w:val="annotation text"/>
    <w:basedOn w:val="Normalny"/>
    <w:link w:val="TekstkomentarzaZnak"/>
    <w:uiPriority w:val="99"/>
    <w:semiHidden/>
    <w:unhideWhenUsed/>
    <w:rsid w:val="00E9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F9D"/>
    <w:rPr>
      <w:sz w:val="20"/>
      <w:szCs w:val="20"/>
    </w:rPr>
  </w:style>
  <w:style w:type="paragraph" w:styleId="Tematkomentarza">
    <w:name w:val="annotation subject"/>
    <w:basedOn w:val="Tekstkomentarza"/>
    <w:next w:val="Tekstkomentarza"/>
    <w:link w:val="TematkomentarzaZnak"/>
    <w:uiPriority w:val="99"/>
    <w:semiHidden/>
    <w:unhideWhenUsed/>
    <w:rsid w:val="00E93F9D"/>
    <w:rPr>
      <w:b/>
      <w:bCs/>
    </w:rPr>
  </w:style>
  <w:style w:type="character" w:customStyle="1" w:styleId="TematkomentarzaZnak">
    <w:name w:val="Temat komentarza Znak"/>
    <w:basedOn w:val="TekstkomentarzaZnak"/>
    <w:link w:val="Tematkomentarza"/>
    <w:uiPriority w:val="99"/>
    <w:semiHidden/>
    <w:rsid w:val="00E93F9D"/>
    <w:rPr>
      <w:b/>
      <w:bCs/>
      <w:sz w:val="20"/>
      <w:szCs w:val="20"/>
    </w:rPr>
  </w:style>
  <w:style w:type="paragraph" w:styleId="Poprawka">
    <w:name w:val="Revision"/>
    <w:hidden/>
    <w:uiPriority w:val="99"/>
    <w:semiHidden/>
    <w:rsid w:val="00E93F9D"/>
    <w:pPr>
      <w:spacing w:after="0" w:line="240" w:lineRule="auto"/>
    </w:pPr>
  </w:style>
  <w:style w:type="paragraph" w:styleId="Tekstdymka">
    <w:name w:val="Balloon Text"/>
    <w:basedOn w:val="Normalny"/>
    <w:link w:val="TekstdymkaZnak"/>
    <w:uiPriority w:val="99"/>
    <w:semiHidden/>
    <w:unhideWhenUsed/>
    <w:rsid w:val="008B6D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6D8F"/>
    <w:rPr>
      <w:rFonts w:ascii="Segoe UI" w:hAnsi="Segoe UI" w:cs="Segoe UI"/>
      <w:sz w:val="18"/>
      <w:szCs w:val="18"/>
    </w:rPr>
  </w:style>
  <w:style w:type="character" w:customStyle="1" w:styleId="AkapitzlistZnak">
    <w:name w:val="Akapit z listą Znak"/>
    <w:aliases w:val="sw tekst Znak,List_Paragraph Znak,Multilevel para_II Znak,List Paragraph1 Znak,Akapit z listą BS Znak,Bullet1 Znak,Bullets Znak,List Paragraph 1 Znak,References Znak,List Paragraph (numbered (a)) Znak,IBL List Paragraph Znak,L1 Znak"/>
    <w:link w:val="Akapitzlist"/>
    <w:uiPriority w:val="34"/>
    <w:qFormat/>
    <w:rsid w:val="00306F5B"/>
  </w:style>
  <w:style w:type="paragraph" w:styleId="Nagwek">
    <w:name w:val="header"/>
    <w:basedOn w:val="Normalny"/>
    <w:link w:val="NagwekZnak"/>
    <w:uiPriority w:val="99"/>
    <w:unhideWhenUsed/>
    <w:rsid w:val="00115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93E"/>
  </w:style>
  <w:style w:type="paragraph" w:styleId="Stopka">
    <w:name w:val="footer"/>
    <w:basedOn w:val="Normalny"/>
    <w:link w:val="StopkaZnak"/>
    <w:uiPriority w:val="99"/>
    <w:unhideWhenUsed/>
    <w:rsid w:val="00115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93E"/>
  </w:style>
  <w:style w:type="character" w:styleId="Nierozpoznanawzmianka">
    <w:name w:val="Unresolved Mention"/>
    <w:basedOn w:val="Domylnaczcionkaakapitu"/>
    <w:uiPriority w:val="99"/>
    <w:semiHidden/>
    <w:unhideWhenUsed/>
    <w:rsid w:val="00C77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0158">
      <w:bodyDiv w:val="1"/>
      <w:marLeft w:val="0"/>
      <w:marRight w:val="0"/>
      <w:marTop w:val="0"/>
      <w:marBottom w:val="0"/>
      <w:divBdr>
        <w:top w:val="none" w:sz="0" w:space="0" w:color="auto"/>
        <w:left w:val="none" w:sz="0" w:space="0" w:color="auto"/>
        <w:bottom w:val="none" w:sz="0" w:space="0" w:color="auto"/>
        <w:right w:val="none" w:sz="0" w:space="0" w:color="auto"/>
      </w:divBdr>
    </w:div>
    <w:div w:id="300500459">
      <w:bodyDiv w:val="1"/>
      <w:marLeft w:val="0"/>
      <w:marRight w:val="0"/>
      <w:marTop w:val="0"/>
      <w:marBottom w:val="0"/>
      <w:divBdr>
        <w:top w:val="none" w:sz="0" w:space="0" w:color="auto"/>
        <w:left w:val="none" w:sz="0" w:space="0" w:color="auto"/>
        <w:bottom w:val="none" w:sz="0" w:space="0" w:color="auto"/>
        <w:right w:val="none" w:sz="0" w:space="0" w:color="auto"/>
      </w:divBdr>
      <w:divsChild>
        <w:div w:id="112835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64C7-B310-4134-B19C-83982FC9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4355</Words>
  <Characters>26133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Szweda (RZGW Gliwice)</dc:creator>
  <cp:keywords/>
  <dc:description/>
  <cp:lastModifiedBy>Katarzyna Jakubas (RZGW Gliwice)</cp:lastModifiedBy>
  <cp:revision>2</cp:revision>
  <cp:lastPrinted>2022-03-10T08:12:00Z</cp:lastPrinted>
  <dcterms:created xsi:type="dcterms:W3CDTF">2022-05-16T10:17:00Z</dcterms:created>
  <dcterms:modified xsi:type="dcterms:W3CDTF">2022-05-16T10:17:00Z</dcterms:modified>
</cp:coreProperties>
</file>