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4F9D" w14:textId="672912AA" w:rsidR="00602268" w:rsidRPr="00881581" w:rsidRDefault="00602268" w:rsidP="00602268">
      <w:pPr>
        <w:spacing w:line="259" w:lineRule="auto"/>
        <w:jc w:val="right"/>
        <w:rPr>
          <w:rFonts w:ascii="Calibri" w:eastAsia="Calibri" w:hAnsi="Calibri"/>
          <w:i/>
          <w:iCs/>
        </w:rPr>
      </w:pPr>
      <w:r w:rsidRPr="00881581">
        <w:rPr>
          <w:rFonts w:ascii="Calibri" w:eastAsia="Calibri" w:hAnsi="Calibri"/>
          <w:i/>
          <w:iCs/>
        </w:rPr>
        <w:t xml:space="preserve">Załącznik Nr </w:t>
      </w:r>
      <w:r>
        <w:rPr>
          <w:rFonts w:ascii="Calibri" w:eastAsia="Calibri" w:hAnsi="Calibri"/>
          <w:i/>
          <w:iCs/>
        </w:rPr>
        <w:t>5</w:t>
      </w:r>
      <w:r w:rsidRPr="00881581">
        <w:rPr>
          <w:rFonts w:ascii="Calibri" w:eastAsia="Calibri" w:hAnsi="Calibri"/>
          <w:i/>
          <w:iCs/>
        </w:rPr>
        <w:t xml:space="preserve"> do Zapytania ofertowego </w:t>
      </w:r>
    </w:p>
    <w:p w14:paraId="3FA4FFEF" w14:textId="2DBDFE44" w:rsidR="00602268" w:rsidRPr="00602268" w:rsidRDefault="00602268" w:rsidP="00602268">
      <w:pPr>
        <w:spacing w:line="259" w:lineRule="auto"/>
        <w:jc w:val="right"/>
        <w:rPr>
          <w:rFonts w:ascii="Calibri" w:eastAsia="Calibri" w:hAnsi="Calibri"/>
          <w:i/>
          <w:iCs/>
        </w:rPr>
      </w:pPr>
      <w:r w:rsidRPr="00881581">
        <w:rPr>
          <w:rFonts w:ascii="Calibri" w:eastAsia="Calibri" w:hAnsi="Calibri"/>
          <w:i/>
          <w:iCs/>
        </w:rPr>
        <w:t>Nr WR.ROZ.2811.329.2022 z dnia 27.06.2022r.</w:t>
      </w:r>
    </w:p>
    <w:p w14:paraId="24E4DC32" w14:textId="2CB53AFE" w:rsidR="00692797" w:rsidRPr="00692797" w:rsidRDefault="00135277" w:rsidP="00692797">
      <w:pPr>
        <w:tabs>
          <w:tab w:val="right" w:pos="9336"/>
        </w:tabs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WZÓR  UMOWY</w:t>
      </w:r>
    </w:p>
    <w:p w14:paraId="7AE03670" w14:textId="77777777" w:rsidR="00692797" w:rsidRP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Nr ………………………………..</w:t>
      </w:r>
    </w:p>
    <w:p w14:paraId="06956372" w14:textId="77777777"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14D087" w14:textId="77777777"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zawarta dnia ……………. roku, we Wrocławiu pomiędzy:</w:t>
      </w:r>
    </w:p>
    <w:p w14:paraId="5AC0A1E1" w14:textId="77777777" w:rsidR="00135277" w:rsidRDefault="00135277" w:rsidP="00135277">
      <w:pPr>
        <w:spacing w:after="0" w:line="240" w:lineRule="auto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C64E80" w14:textId="214E7A90" w:rsidR="00135277" w:rsidRPr="00052251" w:rsidRDefault="00135277" w:rsidP="00135277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52251">
        <w:rPr>
          <w:rFonts w:ascii="Arial" w:hAnsi="Arial" w:cs="Arial"/>
          <w:b/>
          <w:bCs/>
          <w:sz w:val="20"/>
          <w:szCs w:val="20"/>
        </w:rPr>
        <w:t xml:space="preserve">Państwowym  Gospodarstwem Wodnym Wody Polskie, </w:t>
      </w:r>
    </w:p>
    <w:p w14:paraId="72BE5B6A" w14:textId="77777777" w:rsidR="00135277" w:rsidRPr="003D29A9" w:rsidRDefault="00135277" w:rsidP="00135277">
      <w:pPr>
        <w:spacing w:after="0" w:line="240" w:lineRule="auto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3D29A9">
        <w:rPr>
          <w:rFonts w:ascii="Arial" w:hAnsi="Arial" w:cs="Arial"/>
          <w:b/>
          <w:sz w:val="20"/>
          <w:szCs w:val="20"/>
        </w:rPr>
        <w:t>ul. Żelazna 59A, 00-848 Warszawa</w:t>
      </w:r>
    </w:p>
    <w:p w14:paraId="0BC5E653" w14:textId="77777777" w:rsidR="00135277" w:rsidRPr="00052251" w:rsidRDefault="00135277" w:rsidP="00135277">
      <w:pPr>
        <w:spacing w:after="0" w:line="240" w:lineRule="auto"/>
        <w:outlineLvl w:val="0"/>
        <w:rPr>
          <w:rFonts w:ascii="Arial" w:hAnsi="Arial" w:cs="Arial"/>
          <w:bCs/>
          <w:sz w:val="20"/>
          <w:szCs w:val="20"/>
        </w:rPr>
      </w:pPr>
      <w:r w:rsidRPr="00052251">
        <w:rPr>
          <w:rFonts w:ascii="Arial" w:hAnsi="Arial" w:cs="Arial"/>
          <w:bCs/>
          <w:sz w:val="20"/>
          <w:szCs w:val="20"/>
        </w:rPr>
        <w:t xml:space="preserve">NIP: 5272825616       REGON:368302575 (nabywca) </w:t>
      </w:r>
    </w:p>
    <w:p w14:paraId="4221B886" w14:textId="77777777" w:rsidR="00135277" w:rsidRPr="00052251" w:rsidRDefault="00135277" w:rsidP="00135277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52251">
        <w:rPr>
          <w:rFonts w:ascii="Arial" w:hAnsi="Arial" w:cs="Arial"/>
          <w:b/>
          <w:sz w:val="20"/>
          <w:szCs w:val="20"/>
        </w:rPr>
        <w:t>Zarząd Zlewni we Wrocławiu,</w:t>
      </w:r>
      <w:r w:rsidRPr="00052251">
        <w:rPr>
          <w:rFonts w:ascii="Arial" w:hAnsi="Arial" w:cs="Arial"/>
          <w:sz w:val="20"/>
          <w:szCs w:val="20"/>
        </w:rPr>
        <w:t xml:space="preserve"> </w:t>
      </w:r>
      <w:r w:rsidRPr="00BE2FC0">
        <w:rPr>
          <w:rFonts w:ascii="Arial" w:hAnsi="Arial" w:cs="Arial"/>
          <w:sz w:val="20"/>
          <w:szCs w:val="20"/>
        </w:rPr>
        <w:t>ul. Wybrzeże Wyspiańskiego 39</w:t>
      </w:r>
      <w:r>
        <w:rPr>
          <w:rFonts w:ascii="Arial" w:hAnsi="Arial" w:cs="Arial"/>
          <w:sz w:val="20"/>
          <w:szCs w:val="20"/>
        </w:rPr>
        <w:t xml:space="preserve"> </w:t>
      </w:r>
      <w:r w:rsidRPr="00BE2FC0">
        <w:rPr>
          <w:rFonts w:ascii="Arial" w:hAnsi="Arial" w:cs="Arial"/>
          <w:sz w:val="20"/>
          <w:szCs w:val="20"/>
        </w:rPr>
        <w:t>50-370 Wrocław</w:t>
      </w:r>
    </w:p>
    <w:p w14:paraId="22B0B344" w14:textId="77777777" w:rsidR="00135277" w:rsidRPr="00052251" w:rsidRDefault="00135277" w:rsidP="00135277">
      <w:pPr>
        <w:spacing w:after="0" w:line="240" w:lineRule="auto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052251">
        <w:rPr>
          <w:rFonts w:ascii="Arial" w:hAnsi="Arial" w:cs="Arial"/>
          <w:sz w:val="20"/>
          <w:szCs w:val="20"/>
        </w:rPr>
        <w:t xml:space="preserve">      w imieniu którego działa</w:t>
      </w:r>
    </w:p>
    <w:p w14:paraId="6FD9EF39" w14:textId="77777777" w:rsidR="00135277" w:rsidRPr="00052251" w:rsidRDefault="00135277" w:rsidP="00135277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05225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052251">
        <w:rPr>
          <w:rFonts w:ascii="Arial" w:hAnsi="Arial" w:cs="Arial"/>
          <w:b/>
          <w:sz w:val="20"/>
          <w:szCs w:val="20"/>
        </w:rPr>
        <w:t xml:space="preserve"> – Dyrektor Zarządu Zlewni we Wrocławiu</w:t>
      </w:r>
    </w:p>
    <w:p w14:paraId="16BB4E67" w14:textId="77777777" w:rsidR="00135277" w:rsidRPr="00052251" w:rsidRDefault="00135277" w:rsidP="00135277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 w:rsidRPr="00052251">
        <w:rPr>
          <w:rFonts w:ascii="Arial" w:hAnsi="Arial" w:cs="Arial"/>
          <w:sz w:val="20"/>
          <w:szCs w:val="20"/>
        </w:rPr>
        <w:t xml:space="preserve">      zwanym dalej </w:t>
      </w:r>
      <w:r w:rsidRPr="00052251">
        <w:rPr>
          <w:rFonts w:ascii="Arial" w:hAnsi="Arial" w:cs="Arial"/>
          <w:b/>
          <w:sz w:val="20"/>
          <w:szCs w:val="20"/>
        </w:rPr>
        <w:t>Zamawiającym</w:t>
      </w:r>
    </w:p>
    <w:p w14:paraId="2ABB8017" w14:textId="77777777" w:rsidR="00135277" w:rsidRDefault="00135277" w:rsidP="00135277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a</w:t>
      </w:r>
    </w:p>
    <w:p w14:paraId="762DAE72" w14:textId="77777777" w:rsidR="00135277" w:rsidRDefault="00135277" w:rsidP="00135277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</w:t>
      </w:r>
      <w:r>
        <w:rPr>
          <w:rFonts w:ascii="Arial" w:hAnsi="Arial" w:cs="Arial"/>
          <w:i/>
          <w:iCs/>
          <w:sz w:val="20"/>
          <w:szCs w:val="20"/>
        </w:rPr>
        <w:t>w przypadku spółek prawa handlowego</w:t>
      </w:r>
      <w:r>
        <w:rPr>
          <w:rFonts w:ascii="Arial" w:hAnsi="Arial" w:cs="Arial"/>
          <w:sz w:val="20"/>
          <w:szCs w:val="20"/>
        </w:rPr>
        <w:t>)</w:t>
      </w:r>
    </w:p>
    <w:p w14:paraId="518A3F2D" w14:textId="77777777" w:rsidR="00135277" w:rsidRDefault="00135277" w:rsidP="00135277">
      <w:pPr>
        <w:spacing w:after="120"/>
        <w:ind w:hanging="357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.......................................................................................................................................................</w:t>
      </w:r>
    </w:p>
    <w:p w14:paraId="3FA6939D" w14:textId="77777777" w:rsidR="00135277" w:rsidRDefault="00135277" w:rsidP="00135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zarejestrowanym  w  Sądzie  Rejonowym  w  ..............................,  Wydział  .........  Gospodarczy Krajowego Rejestru    Sądowego    pod    numerem    KRS    ...............................,    kapitał zakładowy </w:t>
      </w:r>
      <w:r>
        <w:rPr>
          <w:rFonts w:ascii="Arial" w:hAnsi="Arial" w:cs="Arial"/>
          <w:sz w:val="20"/>
          <w:szCs w:val="20"/>
        </w:rPr>
        <w:br/>
        <w:t>w      wysokości…………..(</w:t>
      </w:r>
      <w:r>
        <w:rPr>
          <w:rFonts w:ascii="Arial" w:hAnsi="Arial" w:cs="Arial"/>
          <w:i/>
          <w:iCs/>
          <w:sz w:val="20"/>
          <w:szCs w:val="20"/>
        </w:rPr>
        <w:t>dotyczy spółki z  o.o.  i  spółki  akcyjnej</w:t>
      </w:r>
      <w:r>
        <w:rPr>
          <w:rFonts w:ascii="Arial" w:hAnsi="Arial" w:cs="Arial"/>
          <w:sz w:val="20"/>
          <w:szCs w:val="20"/>
        </w:rPr>
        <w:t>),  opłacony  w  części/w  całości  (</w:t>
      </w:r>
      <w:r>
        <w:rPr>
          <w:rFonts w:ascii="Arial" w:hAnsi="Arial" w:cs="Arial"/>
          <w:i/>
          <w:iCs/>
          <w:sz w:val="20"/>
          <w:szCs w:val="20"/>
        </w:rPr>
        <w:t>dotyczy  spółki  akcyjnej</w:t>
      </w:r>
      <w:r>
        <w:rPr>
          <w:rFonts w:ascii="Arial" w:hAnsi="Arial" w:cs="Arial"/>
          <w:sz w:val="20"/>
          <w:szCs w:val="20"/>
        </w:rPr>
        <w:t xml:space="preserve">),  posiadającym REGON:.............................. i NIP: .............................., </w:t>
      </w:r>
    </w:p>
    <w:p w14:paraId="7EF88DEA" w14:textId="16CF61FA" w:rsidR="00135277" w:rsidRDefault="00135277" w:rsidP="00135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przez:..................................................................</w:t>
      </w:r>
    </w:p>
    <w:p w14:paraId="01A45321" w14:textId="2CEE84AB" w:rsidR="00135277" w:rsidRDefault="00135277" w:rsidP="00135277">
      <w:pPr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w przypadku osoby fizycznej prowadzącej działalność gospodarczą</w:t>
      </w:r>
      <w:r>
        <w:rPr>
          <w:rFonts w:ascii="Arial" w:hAnsi="Arial" w:cs="Arial"/>
          <w:sz w:val="20"/>
          <w:szCs w:val="20"/>
        </w:rPr>
        <w:t>)</w:t>
      </w:r>
    </w:p>
    <w:p w14:paraId="151B7C62" w14:textId="55646D96" w:rsidR="00135277" w:rsidRDefault="00135277" w:rsidP="00135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 prowadzącym działalność gospodarczą pod nazwą …………………………… na podstawie wpisu do Centralnej Ewidencji i Informacji o Działalności Gospodarczej prowadzonej przez Ministra Rozwoju, zamieszkałym………..…………………..……………………., PESEL……………., posiadającym REGON: .............................. i 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NIP:........................,</w:t>
      </w:r>
    </w:p>
    <w:p w14:paraId="686BB620" w14:textId="08CCE8B0" w:rsidR="00135277" w:rsidRDefault="00135277" w:rsidP="00135277">
      <w:pPr>
        <w:spacing w:before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(w przypadku spółki cywilnej )</w:t>
      </w:r>
    </w:p>
    <w:p w14:paraId="0736DF6B" w14:textId="77777777" w:rsidR="00135277" w:rsidRDefault="00135277" w:rsidP="00135277">
      <w:pPr>
        <w:widowControl w:val="0"/>
        <w:numPr>
          <w:ilvl w:val="0"/>
          <w:numId w:val="13"/>
        </w:numPr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after="0" w:line="229" w:lineRule="exact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val="x-none" w:eastAsia="x-none"/>
        </w:rPr>
        <w:t xml:space="preserve">…………………………....         prowadzącym         działalność         gospodarczą         pod     nazwą …………………………zamieszkałym ………………………………………………………., </w:t>
      </w:r>
      <w:r>
        <w:rPr>
          <w:rFonts w:ascii="Arial" w:eastAsia="Calibri" w:hAnsi="Arial" w:cs="Arial"/>
          <w:sz w:val="20"/>
          <w:szCs w:val="20"/>
          <w:lang w:eastAsia="x-none"/>
        </w:rPr>
        <w:t>PESEL……………..,</w:t>
      </w:r>
      <w:r>
        <w:rPr>
          <w:rFonts w:ascii="Arial" w:eastAsia="Calibri" w:hAnsi="Arial" w:cs="Arial"/>
          <w:sz w:val="20"/>
          <w:szCs w:val="20"/>
          <w:lang w:val="x-none" w:eastAsia="x-none"/>
        </w:rPr>
        <w:t>wpisanym do Centralnej Ewidencji i Informacji o Działalności Gospodarczej prowadzonej przez Ministra Rozwoju,</w:t>
      </w:r>
    </w:p>
    <w:p w14:paraId="5F25ADAA" w14:textId="77777777" w:rsidR="00135277" w:rsidRDefault="00135277" w:rsidP="00135277">
      <w:pPr>
        <w:widowControl w:val="0"/>
        <w:tabs>
          <w:tab w:val="left" w:pos="731"/>
          <w:tab w:val="left" w:pos="1990"/>
          <w:tab w:val="left" w:pos="4428"/>
          <w:tab w:val="left" w:pos="6901"/>
          <w:tab w:val="left" w:pos="8931"/>
        </w:tabs>
        <w:spacing w:line="229" w:lineRule="exact"/>
        <w:ind w:left="120"/>
        <w:jc w:val="both"/>
        <w:rPr>
          <w:rFonts w:ascii="Arial" w:hAnsi="Arial" w:cs="Arial"/>
          <w:sz w:val="20"/>
          <w:szCs w:val="20"/>
        </w:rPr>
      </w:pPr>
    </w:p>
    <w:p w14:paraId="43842986" w14:textId="77777777" w:rsidR="00135277" w:rsidRDefault="00135277" w:rsidP="00135277">
      <w:pPr>
        <w:widowControl w:val="0"/>
        <w:numPr>
          <w:ilvl w:val="0"/>
          <w:numId w:val="13"/>
        </w:numPr>
        <w:tabs>
          <w:tab w:val="left" w:pos="34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val="x-none" w:eastAsia="x-none"/>
        </w:rPr>
        <w:t xml:space="preserve"> ……………………………. prowadzącym działalność gospodarczą pod nazwą ……………………………zamieszkałym …………………….…………………………</w:t>
      </w:r>
      <w:r>
        <w:rPr>
          <w:rFonts w:ascii="Arial" w:eastAsia="Calibri" w:hAnsi="Arial" w:cs="Arial"/>
          <w:sz w:val="20"/>
          <w:szCs w:val="20"/>
          <w:lang w:eastAsia="x-none"/>
        </w:rPr>
        <w:t>, PESEL………</w:t>
      </w:r>
      <w:r>
        <w:rPr>
          <w:rFonts w:ascii="Arial" w:eastAsia="Calibri" w:hAnsi="Arial" w:cs="Arial"/>
          <w:sz w:val="20"/>
          <w:szCs w:val="20"/>
          <w:lang w:val="x-none" w:eastAsia="x-none"/>
        </w:rPr>
        <w:t xml:space="preserve">  wpisanym do Centralnej Ewidencji i Informacji o Działalności Gospodarczej prowadzonej przez Ministra</w:t>
      </w:r>
      <w:r>
        <w:rPr>
          <w:rFonts w:ascii="Arial" w:eastAsia="Calibri" w:hAnsi="Arial" w:cs="Arial"/>
          <w:spacing w:val="-16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x-none" w:eastAsia="x-none"/>
        </w:rPr>
        <w:t>Rozwoju prowadzącymi działalność gospodarczą w formie spółki cywilnej pod nazwą……………….…………….posiadającym REGON………………i NIP………………………</w:t>
      </w:r>
    </w:p>
    <w:p w14:paraId="4039E08E" w14:textId="77777777" w:rsidR="00135277" w:rsidRDefault="00135277" w:rsidP="00135277">
      <w:pPr>
        <w:spacing w:after="120"/>
        <w:ind w:hanging="357"/>
        <w:outlineLvl w:val="0"/>
        <w:rPr>
          <w:rFonts w:ascii="Arial" w:hAnsi="Arial" w:cs="Arial"/>
          <w:sz w:val="20"/>
          <w:szCs w:val="20"/>
          <w:lang w:val="x-none"/>
        </w:rPr>
      </w:pPr>
    </w:p>
    <w:p w14:paraId="517BCA46" w14:textId="2B0F1E17" w:rsidR="00135277" w:rsidRDefault="00135277" w:rsidP="00135277">
      <w:pPr>
        <w:tabs>
          <w:tab w:val="left" w:pos="82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 dalej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Wykonawcą.</w:t>
      </w:r>
    </w:p>
    <w:p w14:paraId="150BC87B" w14:textId="77777777" w:rsidR="00135277" w:rsidRDefault="00135277" w:rsidP="00135277">
      <w:pPr>
        <w:numPr>
          <w:ilvl w:val="12"/>
          <w:numId w:val="0"/>
        </w:numPr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56C4F">
        <w:rPr>
          <w:rFonts w:ascii="Arial" w:hAnsi="Arial" w:cs="Arial"/>
          <w:sz w:val="20"/>
          <w:szCs w:val="20"/>
        </w:rPr>
        <w:t>W wyniku wyboru oferty, w postępowaniu o udzielenie zamówienia o wartości szacunkowej</w:t>
      </w:r>
      <w:r>
        <w:rPr>
          <w:rFonts w:ascii="Arial" w:hAnsi="Arial" w:cs="Arial"/>
          <w:sz w:val="20"/>
          <w:szCs w:val="20"/>
        </w:rPr>
        <w:t xml:space="preserve"> </w:t>
      </w:r>
      <w:r w:rsidRPr="00256C4F">
        <w:rPr>
          <w:rFonts w:ascii="Arial" w:hAnsi="Arial" w:cs="Arial"/>
          <w:sz w:val="20"/>
          <w:szCs w:val="20"/>
        </w:rPr>
        <w:t>nieprzekraczającej wartości 130 000,00 zł netto, Strony zawierają umowę</w:t>
      </w:r>
      <w:r>
        <w:rPr>
          <w:rFonts w:ascii="Arial" w:hAnsi="Arial" w:cs="Arial"/>
          <w:sz w:val="20"/>
          <w:szCs w:val="20"/>
        </w:rPr>
        <w:t xml:space="preserve"> </w:t>
      </w:r>
      <w:r w:rsidRPr="00256C4F">
        <w:rPr>
          <w:rFonts w:ascii="Arial" w:hAnsi="Arial" w:cs="Arial"/>
          <w:sz w:val="20"/>
          <w:szCs w:val="20"/>
        </w:rPr>
        <w:t>o następującej treści</w:t>
      </w:r>
      <w:r>
        <w:rPr>
          <w:rFonts w:ascii="Arial" w:hAnsi="Arial" w:cs="Arial"/>
          <w:sz w:val="20"/>
          <w:szCs w:val="20"/>
        </w:rPr>
        <w:t>:</w:t>
      </w:r>
    </w:p>
    <w:p w14:paraId="6DEB13A0" w14:textId="7E021AAA" w:rsidR="00692797" w:rsidRDefault="00692797" w:rsidP="00135277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1C5E272" w14:textId="0F8CFE77" w:rsidR="00135277" w:rsidRDefault="00135277" w:rsidP="00135277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0AE6E9" w14:textId="50493DA7" w:rsidR="00135277" w:rsidRDefault="00135277" w:rsidP="00135277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CF14AC" w14:textId="3758DEA1" w:rsidR="00135277" w:rsidRDefault="00135277" w:rsidP="00135277">
      <w:pPr>
        <w:spacing w:after="120" w:line="240" w:lineRule="auto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7619FA7" w14:textId="77777777" w:rsidR="00135277" w:rsidRPr="00692797" w:rsidRDefault="00135277" w:rsidP="00135277">
      <w:pPr>
        <w:spacing w:after="120" w:line="240" w:lineRule="auto"/>
        <w:outlineLvl w:val="0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14:paraId="220741BA" w14:textId="1562CF32" w:rsidR="00692797" w:rsidRPr="00692797" w:rsidRDefault="00692797" w:rsidP="00692797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78064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[Przedmiot umowy]</w:t>
      </w:r>
    </w:p>
    <w:p w14:paraId="0B7148DA" w14:textId="77777777" w:rsidR="00692797" w:rsidRPr="009B626B" w:rsidRDefault="00692797" w:rsidP="009B626B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zamawia, a Wykonawca zobowiązuje  się wykonać zamówienie p.n. </w:t>
      </w:r>
    </w:p>
    <w:p w14:paraId="1404833A" w14:textId="77777777" w:rsidR="005159CA" w:rsidRDefault="005159CA" w:rsidP="00692797">
      <w:pPr>
        <w:spacing w:after="20" w:line="240" w:lineRule="auto"/>
        <w:ind w:left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3965DC" w14:textId="1BD41612" w:rsidR="00725830" w:rsidRPr="004A3CB1" w:rsidRDefault="00725830" w:rsidP="0072583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………………………………………..*</w:t>
      </w:r>
    </w:p>
    <w:p w14:paraId="28055701" w14:textId="77777777" w:rsidR="00725830" w:rsidRDefault="00725830" w:rsidP="00725830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4A3CB1">
        <w:rPr>
          <w:rFonts w:ascii="Arial" w:hAnsi="Arial" w:cs="Arial"/>
          <w:b/>
          <w:i/>
          <w:sz w:val="18"/>
          <w:szCs w:val="18"/>
        </w:rPr>
        <w:t>(nazwa części zamówienia)</w:t>
      </w:r>
    </w:p>
    <w:p w14:paraId="6FE79009" w14:textId="77777777" w:rsidR="00725830" w:rsidRPr="00725830" w:rsidRDefault="00725830" w:rsidP="0072583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</w:rPr>
        <w:t>*</w:t>
      </w:r>
    </w:p>
    <w:p w14:paraId="51C5CE81" w14:textId="4F16A484" w:rsidR="00725830" w:rsidRPr="00725830" w:rsidRDefault="00725830" w:rsidP="00725830">
      <w:pPr>
        <w:pStyle w:val="Akapitzlist"/>
        <w:numPr>
          <w:ilvl w:val="0"/>
          <w:numId w:val="23"/>
        </w:numPr>
        <w:spacing w:after="0" w:line="240" w:lineRule="auto"/>
        <w:ind w:left="312" w:hanging="283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725830">
        <w:rPr>
          <w:rFonts w:ascii="Verdana" w:hAnsi="Verdana"/>
          <w:b/>
          <w:bCs/>
          <w:i/>
          <w:iCs/>
          <w:sz w:val="16"/>
          <w:szCs w:val="16"/>
        </w:rPr>
        <w:t>Wykonanie operatu wodnoprawnego i instrukcji gospodarowania wodą wraz z instrukcją eksploatacji dla jazu Świniary rz. Widawa 6+664, m. Wrocław</w:t>
      </w:r>
    </w:p>
    <w:p w14:paraId="2C90151D" w14:textId="2AAC6E69" w:rsidR="00725830" w:rsidRPr="00725830" w:rsidRDefault="00725830" w:rsidP="00725830">
      <w:pPr>
        <w:pStyle w:val="Akapitzlist"/>
        <w:numPr>
          <w:ilvl w:val="0"/>
          <w:numId w:val="23"/>
        </w:numPr>
        <w:spacing w:after="0" w:line="240" w:lineRule="auto"/>
        <w:ind w:left="312" w:hanging="283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725830">
        <w:rPr>
          <w:rFonts w:ascii="Verdana" w:hAnsi="Verdana"/>
          <w:b/>
          <w:bCs/>
          <w:i/>
          <w:iCs/>
          <w:sz w:val="16"/>
          <w:szCs w:val="16"/>
        </w:rPr>
        <w:t>Wykonanie operatu wodnoprawnego wraz z instrukcją gospodarowania wodą i instrukcją eksploatacji zastawki rz. Bystrzycki km 6+075, m. Błota, gm. Lubsza</w:t>
      </w:r>
    </w:p>
    <w:p w14:paraId="2E86C2BE" w14:textId="341480AC" w:rsidR="00725830" w:rsidRPr="00725830" w:rsidRDefault="00725830" w:rsidP="00725830">
      <w:pPr>
        <w:pStyle w:val="Akapitzlist"/>
        <w:numPr>
          <w:ilvl w:val="0"/>
          <w:numId w:val="23"/>
        </w:numPr>
        <w:spacing w:after="0" w:line="240" w:lineRule="auto"/>
        <w:ind w:left="312" w:hanging="283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725830">
        <w:rPr>
          <w:rFonts w:ascii="Verdana" w:hAnsi="Verdana"/>
          <w:b/>
          <w:bCs/>
          <w:i/>
          <w:iCs/>
          <w:sz w:val="16"/>
          <w:szCs w:val="16"/>
        </w:rPr>
        <w:t xml:space="preserve">Wykonanie operatu wodnoprawnego wraz z instrukcją gospodarowania wodą i instrukcja eksploatacji </w:t>
      </w:r>
      <w:bookmarkStart w:id="0" w:name="_Hlk82680269"/>
      <w:r w:rsidRPr="00725830">
        <w:rPr>
          <w:rFonts w:ascii="Verdana" w:hAnsi="Verdana"/>
          <w:b/>
          <w:bCs/>
          <w:i/>
          <w:iCs/>
          <w:sz w:val="16"/>
          <w:szCs w:val="16"/>
        </w:rPr>
        <w:t xml:space="preserve">jazu  km 14+925 rz. </w:t>
      </w:r>
      <w:proofErr w:type="spellStart"/>
      <w:r w:rsidRPr="00725830">
        <w:rPr>
          <w:rFonts w:ascii="Verdana" w:hAnsi="Verdana"/>
          <w:b/>
          <w:bCs/>
          <w:i/>
          <w:iCs/>
          <w:sz w:val="16"/>
          <w:szCs w:val="16"/>
        </w:rPr>
        <w:t>Smortawa</w:t>
      </w:r>
      <w:proofErr w:type="spellEnd"/>
      <w:r w:rsidRPr="00725830">
        <w:rPr>
          <w:rFonts w:ascii="Verdana" w:hAnsi="Verdana"/>
          <w:b/>
          <w:bCs/>
          <w:i/>
          <w:iCs/>
          <w:sz w:val="16"/>
          <w:szCs w:val="16"/>
        </w:rPr>
        <w:t xml:space="preserve"> m. Dobrzyń, gm. Lubsza</w:t>
      </w:r>
      <w:bookmarkEnd w:id="0"/>
    </w:p>
    <w:p w14:paraId="2962234B" w14:textId="0A936DB1" w:rsidR="00935701" w:rsidRPr="00725830" w:rsidRDefault="00725830" w:rsidP="00725830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25830">
        <w:rPr>
          <w:rFonts w:ascii="Verdana" w:hAnsi="Verdana"/>
          <w:b/>
          <w:bCs/>
          <w:i/>
          <w:iCs/>
          <w:sz w:val="16"/>
          <w:szCs w:val="16"/>
        </w:rPr>
        <w:t>Wykonanie operatu wodnoprawnego oraz instrukcji gospodarowania wodą i instrukcji eksploatacji dla zastawki  w km 7+750 rz. Studnica, m. Skoroszów, gm. Rychtal</w:t>
      </w:r>
    </w:p>
    <w:p w14:paraId="6A7C3EF3" w14:textId="156D9E64" w:rsidR="00692797" w:rsidRPr="00692797" w:rsidRDefault="00692797" w:rsidP="0069279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określanym dalej jako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„Przedmiot umowy”</w:t>
      </w:r>
    </w:p>
    <w:p w14:paraId="3B87D3A2" w14:textId="77777777" w:rsidR="00692797" w:rsidRPr="00692797" w:rsidRDefault="00692797" w:rsidP="006927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F044F3" w14:textId="470507E4" w:rsidR="00F35F15" w:rsidRPr="00F35F15" w:rsidRDefault="00692797" w:rsidP="00935701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</w:t>
      </w:r>
      <w:r w:rsidR="002C69AE">
        <w:rPr>
          <w:rFonts w:ascii="Arial" w:eastAsia="Times New Roman" w:hAnsi="Arial" w:cs="Arial"/>
          <w:sz w:val="20"/>
          <w:szCs w:val="20"/>
          <w:lang w:eastAsia="pl-PL"/>
        </w:rPr>
        <w:t>iotem zamówienia jest:</w:t>
      </w:r>
      <w:r w:rsidR="009357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35701" w:rsidRPr="00935701">
        <w:rPr>
          <w:rFonts w:ascii="Arial" w:hAnsi="Arial" w:cs="Arial"/>
          <w:color w:val="000000" w:themeColor="text1"/>
          <w:sz w:val="20"/>
          <w:szCs w:val="20"/>
        </w:rPr>
        <w:t>wykonanie operatu wodnoprawnego oraz instrukcji gospodarowania wodą i instrukcji eksploatacji dla</w:t>
      </w:r>
      <w:r w:rsidR="00F35F1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F35F15" w:rsidRPr="0000781F">
        <w:rPr>
          <w:rFonts w:ascii="Arial" w:hAnsi="Arial" w:cs="Arial"/>
          <w:color w:val="000000" w:themeColor="text1"/>
          <w:sz w:val="28"/>
          <w:szCs w:val="28"/>
        </w:rPr>
        <w:t>*</w:t>
      </w:r>
    </w:p>
    <w:p w14:paraId="1723A671" w14:textId="1C27CB05" w:rsidR="00F35F15" w:rsidRDefault="00F35F15" w:rsidP="00F35F15">
      <w:pPr>
        <w:spacing w:after="0" w:line="240" w:lineRule="auto"/>
        <w:ind w:left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jazu Świniary rz. Widawa km 6+664, m. Wrocław </w:t>
      </w:r>
    </w:p>
    <w:p w14:paraId="325C72A1" w14:textId="45A294E1" w:rsidR="00F35F15" w:rsidRDefault="0000781F" w:rsidP="00F35F15">
      <w:pPr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00781F">
        <w:rPr>
          <w:rFonts w:ascii="Arial" w:hAnsi="Arial" w:cs="Arial"/>
          <w:sz w:val="20"/>
          <w:szCs w:val="20"/>
        </w:rPr>
        <w:t>zastawki rz. Bystrzycki km 6+075, m. Błota, gm. Lubsza</w:t>
      </w:r>
    </w:p>
    <w:p w14:paraId="09365E93" w14:textId="7A093BDD" w:rsidR="0000781F" w:rsidRPr="0000781F" w:rsidRDefault="0000781F" w:rsidP="00F35F15">
      <w:pPr>
        <w:spacing w:after="0" w:line="240" w:lineRule="auto"/>
        <w:ind w:left="3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0781F">
        <w:rPr>
          <w:rFonts w:ascii="Arial" w:hAnsi="Arial" w:cs="Arial"/>
          <w:sz w:val="20"/>
          <w:szCs w:val="20"/>
        </w:rPr>
        <w:t xml:space="preserve">jazu  km 14+925 rz. </w:t>
      </w:r>
      <w:proofErr w:type="spellStart"/>
      <w:r w:rsidRPr="0000781F">
        <w:rPr>
          <w:rFonts w:ascii="Arial" w:hAnsi="Arial" w:cs="Arial"/>
          <w:sz w:val="20"/>
          <w:szCs w:val="20"/>
        </w:rPr>
        <w:t>Smortawa</w:t>
      </w:r>
      <w:proofErr w:type="spellEnd"/>
      <w:r w:rsidRPr="0000781F">
        <w:rPr>
          <w:rFonts w:ascii="Arial" w:hAnsi="Arial" w:cs="Arial"/>
          <w:sz w:val="20"/>
          <w:szCs w:val="20"/>
        </w:rPr>
        <w:t xml:space="preserve"> m. Dobrzyń, gm. Lubsza</w:t>
      </w:r>
    </w:p>
    <w:p w14:paraId="07233E9A" w14:textId="007A2ECD" w:rsidR="0000781F" w:rsidRDefault="0000781F" w:rsidP="00007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781F">
        <w:rPr>
          <w:rFonts w:ascii="Arial" w:hAnsi="Arial" w:cs="Arial"/>
          <w:sz w:val="20"/>
          <w:szCs w:val="20"/>
        </w:rPr>
        <w:t xml:space="preserve">      zastawki  w km 7+750 rz. Studnica, m. Skoroszów, gm. Rychtal</w:t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6A6224CB" w14:textId="32B249F3" w:rsidR="0000781F" w:rsidRDefault="0000781F" w:rsidP="00007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0781F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0781F">
        <w:rPr>
          <w:rFonts w:ascii="Arial" w:hAnsi="Arial" w:cs="Arial"/>
          <w:i/>
          <w:iCs/>
          <w:sz w:val="16"/>
          <w:szCs w:val="16"/>
        </w:rPr>
        <w:t>odpowiednio dla każdej z części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CBBBA0" w14:textId="77777777" w:rsidR="00F72517" w:rsidRPr="00F72517" w:rsidRDefault="00F72517" w:rsidP="000078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3784BB" w14:textId="4BD6F1F2" w:rsidR="0000781F" w:rsidRPr="00A02B79" w:rsidRDefault="00E63F85" w:rsidP="00E63F85">
      <w:p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>w</w:t>
      </w:r>
      <w:r w:rsidR="0000781F" w:rsidRPr="00A02B79">
        <w:rPr>
          <w:rFonts w:ascii="Arial" w:hAnsi="Arial" w:cs="Arial"/>
          <w:sz w:val="20"/>
          <w:szCs w:val="20"/>
        </w:rPr>
        <w:t xml:space="preserve">raz ze sporządzeniem </w:t>
      </w:r>
      <w:r w:rsidR="0000781F" w:rsidRPr="00A02B79">
        <w:rPr>
          <w:rFonts w:ascii="Arial" w:eastAsia="Times New Roman" w:hAnsi="Arial" w:cs="Arial"/>
          <w:sz w:val="20"/>
          <w:szCs w:val="20"/>
        </w:rPr>
        <w:t xml:space="preserve"> </w:t>
      </w:r>
      <w:r w:rsidR="0000781F" w:rsidRPr="00A02B79">
        <w:rPr>
          <w:rFonts w:ascii="Arial" w:eastAsia="Times New Roman" w:hAnsi="Arial" w:cs="Arial"/>
          <w:b/>
          <w:bCs/>
          <w:sz w:val="20"/>
          <w:szCs w:val="20"/>
          <w:u w:val="single"/>
        </w:rPr>
        <w:t>projekt</w:t>
      </w:r>
      <w:r w:rsidRPr="00A02B79">
        <w:rPr>
          <w:rFonts w:ascii="Arial" w:eastAsia="Times New Roman" w:hAnsi="Arial" w:cs="Arial"/>
          <w:b/>
          <w:bCs/>
          <w:sz w:val="20"/>
          <w:szCs w:val="20"/>
          <w:u w:val="single"/>
        </w:rPr>
        <w:t>u</w:t>
      </w:r>
      <w:r w:rsidR="0000781F" w:rsidRPr="00A02B79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wniosku</w:t>
      </w:r>
      <w:r w:rsidR="0000781F" w:rsidRPr="00A02B79">
        <w:rPr>
          <w:rFonts w:ascii="Arial" w:eastAsia="Times New Roman" w:hAnsi="Arial" w:cs="Arial"/>
          <w:sz w:val="20"/>
          <w:szCs w:val="20"/>
        </w:rPr>
        <w:t xml:space="preserve"> o wydanie na rzecz Zamawiającego pozwolenia wodnoprawnego w zakresie piętrzenia wody i zatwierdzenia instrukcji gospodarowania wodą.</w:t>
      </w:r>
    </w:p>
    <w:p w14:paraId="100CA48A" w14:textId="08C91E55" w:rsidR="00E63F85" w:rsidRPr="00E63F85" w:rsidRDefault="00E63F85" w:rsidP="00E63F85">
      <w:pPr>
        <w:spacing w:after="0" w:line="240" w:lineRule="auto"/>
        <w:ind w:left="142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Szczegółowy zakres prac określa Opis Przedmiotu Zamówienia (OPZ) stanowiący Załącznik Nr 1 do niniejszej umowy.</w:t>
      </w:r>
    </w:p>
    <w:p w14:paraId="1BA22BC5" w14:textId="23EBBA26" w:rsidR="002C69AE" w:rsidRPr="0000781F" w:rsidRDefault="002C69AE" w:rsidP="00007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5E2AF" w14:textId="01C84488" w:rsidR="00692797" w:rsidRPr="00692797" w:rsidRDefault="00692797" w:rsidP="000A4E9E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Przedmiot zamówienia ma być wykonany zgodnie z po</w:t>
      </w:r>
      <w:r w:rsidR="005159CA">
        <w:rPr>
          <w:rFonts w:ascii="Arial" w:eastAsia="Times New Roman" w:hAnsi="Arial" w:cs="Arial"/>
          <w:sz w:val="20"/>
          <w:szCs w:val="20"/>
          <w:lang w:eastAsia="pl-PL"/>
        </w:rPr>
        <w:t xml:space="preserve">stanowieniami niniejszej umowy oraz </w:t>
      </w:r>
      <w:r w:rsidR="00E63F85">
        <w:rPr>
          <w:rFonts w:ascii="Arial" w:eastAsia="Times New Roman" w:hAnsi="Arial" w:cs="Arial"/>
          <w:sz w:val="20"/>
          <w:szCs w:val="20"/>
          <w:lang w:eastAsia="pl-PL"/>
        </w:rPr>
        <w:t xml:space="preserve">Opisem </w:t>
      </w:r>
      <w:r w:rsidR="00C96F2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63F85">
        <w:rPr>
          <w:rFonts w:ascii="Arial" w:eastAsia="Times New Roman" w:hAnsi="Arial" w:cs="Arial"/>
          <w:sz w:val="20"/>
          <w:szCs w:val="20"/>
          <w:lang w:eastAsia="pl-PL"/>
        </w:rPr>
        <w:t>rzedmiotu Zamówienia</w:t>
      </w:r>
      <w:r w:rsidR="000A4E9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 xml:space="preserve">z wymogami przepisów Prawa wodnego (z art. 408 i 409 ustawy z dnia </w:t>
      </w:r>
      <w:r w:rsidR="00C96F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>20 lipca 2017 r. Prawo wodne (Dz. U. z 202</w:t>
      </w:r>
      <w:r w:rsidR="00E63F8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2A32CE">
        <w:rPr>
          <w:rFonts w:ascii="Arial" w:eastAsia="Times New Roman" w:hAnsi="Arial" w:cs="Arial"/>
          <w:sz w:val="20"/>
          <w:szCs w:val="20"/>
          <w:lang w:eastAsia="pl-PL"/>
        </w:rPr>
        <w:t>2233</w:t>
      </w:r>
      <w:r w:rsidR="000A4E9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 xml:space="preserve">wymogami przepisów Prawa budowlanego oraz Rozporządzenia Ministra </w:t>
      </w:r>
      <w:r w:rsidR="00CD72DE">
        <w:rPr>
          <w:rFonts w:ascii="Arial" w:eastAsia="Times New Roman" w:hAnsi="Arial" w:cs="Arial"/>
          <w:sz w:val="20"/>
          <w:szCs w:val="20"/>
          <w:lang w:eastAsia="pl-PL"/>
        </w:rPr>
        <w:t xml:space="preserve">Gospodarki Morskiej i Żeglugi Śródlądowej 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CD72DE">
        <w:rPr>
          <w:rFonts w:ascii="Arial" w:eastAsia="Times New Roman" w:hAnsi="Arial" w:cs="Arial"/>
          <w:sz w:val="20"/>
          <w:szCs w:val="20"/>
          <w:lang w:eastAsia="pl-PL"/>
        </w:rPr>
        <w:t>dnia 21 sierpnia 2019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A9279C">
        <w:rPr>
          <w:rFonts w:ascii="Arial" w:eastAsia="Times New Roman" w:hAnsi="Arial" w:cs="Arial"/>
          <w:sz w:val="20"/>
          <w:szCs w:val="20"/>
          <w:lang w:eastAsia="pl-PL"/>
        </w:rPr>
        <w:t xml:space="preserve">(Dz. U. Nr 2019, poz. 1725) </w:t>
      </w:r>
      <w:r w:rsidR="000A4E9E" w:rsidRPr="000A4E9E">
        <w:rPr>
          <w:rFonts w:ascii="Arial" w:eastAsia="Times New Roman" w:hAnsi="Arial" w:cs="Arial"/>
          <w:sz w:val="20"/>
          <w:szCs w:val="20"/>
          <w:lang w:eastAsia="pl-PL"/>
        </w:rPr>
        <w:t>w sprawie zakresu instrukcji gospodarowania wodą, oraz innymi aktualnie obowiązującymi wytycznymi i aktami prawnymi.</w:t>
      </w:r>
    </w:p>
    <w:p w14:paraId="40861D4E" w14:textId="77777777" w:rsidR="00692797" w:rsidRPr="00692797" w:rsidRDefault="00692797" w:rsidP="00692797">
      <w:pPr>
        <w:numPr>
          <w:ilvl w:val="0"/>
          <w:numId w:val="9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Wykonawca oświadcza, że posiada możliwości finansowe i techniczne, a także wszelkie wymagane kwalifikacje oraz uprawnienia niezbędne dla należytego wykonania przedmiotu umowy.</w:t>
      </w:r>
    </w:p>
    <w:p w14:paraId="65A8889B" w14:textId="49C6E990" w:rsidR="00692797" w:rsidRPr="00692797" w:rsidRDefault="00692797" w:rsidP="00933F37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0D8D933B" w14:textId="5BD771E1" w:rsidR="00692797" w:rsidRDefault="00692797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§ 2</w:t>
      </w:r>
      <w:r w:rsidR="0078064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[Termin realizacji umowy i procedura odbioru]</w:t>
      </w:r>
    </w:p>
    <w:p w14:paraId="0B55E7A6" w14:textId="77777777" w:rsidR="00EC03BC" w:rsidRPr="00692797" w:rsidRDefault="00EC03BC" w:rsidP="00692797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9A47B08" w14:textId="21C63DCE" w:rsidR="00A24BFC" w:rsidRPr="00780646" w:rsidRDefault="00780646" w:rsidP="0078064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06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C03BC" w:rsidRPr="00780646">
        <w:rPr>
          <w:rFonts w:ascii="Arial" w:eastAsia="Times New Roman" w:hAnsi="Arial" w:cs="Arial"/>
          <w:sz w:val="20"/>
          <w:szCs w:val="20"/>
          <w:lang w:eastAsia="pl-PL"/>
        </w:rPr>
        <w:t>Ustala się następujący termin wykonania przedmiotu umowy:</w:t>
      </w:r>
    </w:p>
    <w:p w14:paraId="50383787" w14:textId="77777777" w:rsidR="00A24BFC" w:rsidRDefault="00692797" w:rsidP="00780646">
      <w:pPr>
        <w:spacing w:after="0" w:line="240" w:lineRule="auto"/>
        <w:ind w:hanging="7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54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</w:p>
    <w:p w14:paraId="3554F18F" w14:textId="3B3D22E5" w:rsidR="00471849" w:rsidRDefault="00780646" w:rsidP="0078064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471849">
        <w:rPr>
          <w:rFonts w:ascii="Arial" w:eastAsia="Times New Roman" w:hAnsi="Arial" w:cs="Arial"/>
          <w:sz w:val="20"/>
          <w:szCs w:val="20"/>
          <w:lang w:eastAsia="pl-PL"/>
        </w:rPr>
        <w:t xml:space="preserve">Rozpoczęcie: </w:t>
      </w:r>
      <w:r w:rsidR="00471849" w:rsidRPr="00471849">
        <w:rPr>
          <w:rFonts w:ascii="Arial" w:eastAsia="Times New Roman" w:hAnsi="Arial" w:cs="Arial"/>
          <w:b/>
          <w:sz w:val="20"/>
          <w:szCs w:val="20"/>
          <w:lang w:eastAsia="pl-PL"/>
        </w:rPr>
        <w:t>w dniu zawarcia umowy</w:t>
      </w:r>
    </w:p>
    <w:p w14:paraId="0E92C4AD" w14:textId="12B9D817" w:rsidR="00471849" w:rsidRDefault="00780646" w:rsidP="0078064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471849" w:rsidRPr="00471849">
        <w:rPr>
          <w:rFonts w:ascii="Arial" w:eastAsia="Times New Roman" w:hAnsi="Arial" w:cs="Arial"/>
          <w:sz w:val="20"/>
          <w:szCs w:val="20"/>
          <w:lang w:eastAsia="pl-PL"/>
        </w:rPr>
        <w:t>Zakończenie:</w:t>
      </w:r>
      <w:r w:rsidR="004718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97FDB">
        <w:rPr>
          <w:rFonts w:ascii="Arial" w:eastAsia="Times New Roman" w:hAnsi="Arial" w:cs="Arial"/>
          <w:b/>
          <w:sz w:val="20"/>
          <w:szCs w:val="20"/>
          <w:lang w:eastAsia="pl-PL"/>
        </w:rPr>
        <w:t>3 miesiące od dnia zawarcia umowy</w:t>
      </w:r>
    </w:p>
    <w:p w14:paraId="73C3CD27" w14:textId="77777777" w:rsidR="00471849" w:rsidRDefault="00471849" w:rsidP="0078064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507234" w14:textId="5ED9EDB9" w:rsidR="00692797" w:rsidRPr="00E92259" w:rsidRDefault="00692797" w:rsidP="00E92259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92259">
        <w:rPr>
          <w:rFonts w:ascii="Arial" w:eastAsia="Times New Roman" w:hAnsi="Arial" w:cs="Arial"/>
          <w:sz w:val="20"/>
          <w:szCs w:val="20"/>
          <w:lang w:eastAsia="pl-PL"/>
        </w:rPr>
        <w:t>Wykonawca oświadcza, że:</w:t>
      </w:r>
    </w:p>
    <w:p w14:paraId="723A26C7" w14:textId="663981D6" w:rsidR="00692797" w:rsidRPr="008428B5" w:rsidRDefault="00692797" w:rsidP="008428B5">
      <w:pPr>
        <w:pStyle w:val="Akapitzlist"/>
        <w:numPr>
          <w:ilvl w:val="0"/>
          <w:numId w:val="27"/>
        </w:numPr>
        <w:tabs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8B5">
        <w:rPr>
          <w:rFonts w:ascii="Arial" w:eastAsia="Times New Roman" w:hAnsi="Arial" w:cs="Arial"/>
          <w:sz w:val="20"/>
          <w:szCs w:val="20"/>
          <w:lang w:eastAsia="pl-PL"/>
        </w:rPr>
        <w:t>zapoznał się z wszystkimi warunkami technicznymi i prawnymi oraz okolicznościami, na jakie może napotkać podczas wykonywania umowy i uznaje, że nie będą one miały wpływu na ustaloną cenę i termin wykonania;</w:t>
      </w:r>
    </w:p>
    <w:p w14:paraId="3BEEA418" w14:textId="4F8788E6" w:rsidR="00A07031" w:rsidRPr="004F673A" w:rsidRDefault="00692797" w:rsidP="008428B5">
      <w:pPr>
        <w:pStyle w:val="Akapitzlist"/>
        <w:numPr>
          <w:ilvl w:val="0"/>
          <w:numId w:val="27"/>
        </w:numPr>
        <w:tabs>
          <w:tab w:val="num" w:pos="851"/>
          <w:tab w:val="left" w:pos="993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428B5">
        <w:rPr>
          <w:rFonts w:ascii="Arial" w:eastAsia="Times New Roman" w:hAnsi="Arial" w:cs="Arial"/>
          <w:sz w:val="20"/>
          <w:szCs w:val="20"/>
          <w:lang w:eastAsia="pl-PL"/>
        </w:rPr>
        <w:t>przedmiot umowy zostanie wykonany zgodnie z wymogami zawartymi w przepisach prawa, instrukcjach branżowych i normach</w:t>
      </w:r>
      <w:r w:rsidR="00622E19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622E19" w:rsidRPr="00A02B79">
        <w:t xml:space="preserve"> formie pozwalającej właściwemu organowi administracji publicznej na wydanie pozwolenia wodnoprawnego.</w:t>
      </w:r>
    </w:p>
    <w:p w14:paraId="1D9BB50D" w14:textId="23CD04D2" w:rsidR="004F673A" w:rsidRPr="004F673A" w:rsidRDefault="004F673A" w:rsidP="004F673A">
      <w:pPr>
        <w:pStyle w:val="Akapitzlist"/>
        <w:numPr>
          <w:ilvl w:val="0"/>
          <w:numId w:val="21"/>
        </w:numPr>
        <w:spacing w:after="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</w:t>
      </w:r>
      <w:r w:rsidRPr="004F673A">
        <w:rPr>
          <w:rFonts w:ascii="Arial" w:eastAsia="Times New Roman" w:hAnsi="Arial" w:cs="Arial"/>
          <w:sz w:val="20"/>
          <w:szCs w:val="20"/>
          <w:lang w:eastAsia="pl-PL"/>
        </w:rPr>
        <w:t>przekazywania co 2 tygodnie w formie elektronicznej raportu stopnia zaawansowania prac na adres mailowy zpu.wroclaw@wody.gov.pl</w:t>
      </w:r>
    </w:p>
    <w:p w14:paraId="7912B1CD" w14:textId="321DB2C9" w:rsidR="008428B5" w:rsidRPr="00A02B79" w:rsidRDefault="008428B5" w:rsidP="008428B5">
      <w:pPr>
        <w:pStyle w:val="Akapitzlist"/>
        <w:numPr>
          <w:ilvl w:val="0"/>
          <w:numId w:val="21"/>
        </w:numPr>
        <w:tabs>
          <w:tab w:val="num" w:pos="851"/>
          <w:tab w:val="left" w:pos="993"/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02B7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zobowiązany jest </w:t>
      </w:r>
      <w:r w:rsidR="00354312" w:rsidRPr="00A02B7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do </w:t>
      </w:r>
      <w:r w:rsidRPr="00A02B7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uczestnictwa we wszelkiego rodzaju spotkaniach, konsultacjach mających na celu wyjaśnienie spraw dotyczących opracowanej dokumentacji (operatów wodnoprawnych, instrukcji gospodarowania wodą) do czasu uzyskania przez Zamawiającego </w:t>
      </w:r>
      <w:r w:rsidR="00354312" w:rsidRPr="00A02B7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pozwolenia wodnoprawnego</w:t>
      </w:r>
      <w:r w:rsidR="005268B1" w:rsidRPr="00A02B7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14:paraId="4D19F3AD" w14:textId="3D36C5DC" w:rsidR="00692797" w:rsidRPr="008428B5" w:rsidRDefault="00692797" w:rsidP="008428B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Wykonawca przekaże Zamawiającemu przedmiot umowy (wszystkie elementy </w:t>
      </w:r>
      <w:r w:rsidR="005159CA"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w  </w:t>
      </w:r>
      <w:r w:rsidR="0035431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 egzemplarzach w formie druku or</w:t>
      </w:r>
      <w:r w:rsidR="005159CA"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az </w:t>
      </w:r>
      <w:r w:rsidR="0035431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 w formie numerycznej, na nośniku informatycznym w wersji edytowalnej </w:t>
      </w:r>
      <w:r w:rsidR="00905C14" w:rsidRPr="008428B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428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formatach </w:t>
      </w:r>
      <w:proofErr w:type="spellStart"/>
      <w:r w:rsidRPr="008428B5">
        <w:rPr>
          <w:rFonts w:ascii="Arial" w:eastAsia="Times New Roman" w:hAnsi="Arial" w:cs="Arial"/>
          <w:sz w:val="20"/>
          <w:szCs w:val="20"/>
          <w:lang w:eastAsia="pl-PL"/>
        </w:rPr>
        <w:t>dwg</w:t>
      </w:r>
      <w:proofErr w:type="spellEnd"/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8428B5">
        <w:rPr>
          <w:rFonts w:ascii="Arial" w:eastAsia="Times New Roman" w:hAnsi="Arial" w:cs="Arial"/>
          <w:sz w:val="20"/>
          <w:szCs w:val="20"/>
          <w:lang w:eastAsia="pl-PL"/>
        </w:rPr>
        <w:t>dgn</w:t>
      </w:r>
      <w:proofErr w:type="spellEnd"/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8428B5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Pr="008428B5">
        <w:rPr>
          <w:rFonts w:ascii="Arial" w:eastAsia="Times New Roman" w:hAnsi="Arial" w:cs="Arial"/>
          <w:sz w:val="20"/>
          <w:szCs w:val="20"/>
          <w:lang w:eastAsia="pl-PL"/>
        </w:rPr>
        <w:t>, xls lu</w:t>
      </w:r>
      <w:r w:rsidR="00905C14"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b równoważnych, po uzgodnieniu </w:t>
      </w:r>
      <w:r w:rsidRPr="008428B5">
        <w:rPr>
          <w:rFonts w:ascii="Arial" w:eastAsia="Times New Roman" w:hAnsi="Arial" w:cs="Arial"/>
          <w:sz w:val="20"/>
          <w:szCs w:val="20"/>
          <w:lang w:eastAsia="pl-PL"/>
        </w:rPr>
        <w:t xml:space="preserve">z Zamawiającym oraz wersji nieedytowalnej jako skan uwierzytelnionej dokumentacji w formacie pdf (cała dokumentacja) – </w:t>
      </w:r>
      <w:r w:rsidR="00905C14" w:rsidRPr="008428B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428B5">
        <w:rPr>
          <w:rFonts w:ascii="Arial" w:eastAsia="Times New Roman" w:hAnsi="Arial" w:cs="Arial"/>
          <w:sz w:val="20"/>
          <w:szCs w:val="20"/>
          <w:lang w:eastAsia="pl-PL"/>
        </w:rPr>
        <w:t>w 2 egz.</w:t>
      </w:r>
    </w:p>
    <w:p w14:paraId="77A60E35" w14:textId="77777777"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Pliki zawierające dokumentację powinny być opisane w sposób określający ich zawartość oraz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powinny być uporządkowane poprzez umieszczenie ich w odpowiednich katalogach.</w:t>
      </w:r>
    </w:p>
    <w:p w14:paraId="387C09B4" w14:textId="77777777" w:rsidR="00692797" w:rsidRPr="00A07031" w:rsidRDefault="00692797" w:rsidP="008428B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 xml:space="preserve">Przekazanie Zamawiającemu stanowiącej przedmiot umowy dokumentacji nastąpi w siedzibie </w:t>
      </w:r>
      <w:r w:rsidRPr="00A07031">
        <w:rPr>
          <w:rFonts w:ascii="Arial" w:eastAsia="Times New Roman" w:hAnsi="Arial" w:cs="Arial"/>
          <w:sz w:val="20"/>
          <w:szCs w:val="20"/>
          <w:lang w:eastAsia="pl-PL"/>
        </w:rPr>
        <w:br/>
        <w:t>Zamawiającego po uprzednim powiadomieniu Zamawiającego o gotowości do jej przekazania.</w:t>
      </w:r>
    </w:p>
    <w:p w14:paraId="098D2160" w14:textId="77777777" w:rsidR="00692797" w:rsidRPr="00A02B79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Z czynności przekazania dokumentacji Strony sporządzą </w:t>
      </w:r>
      <w:r w:rsidRPr="00A02B79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przekazania</w:t>
      </w:r>
      <w:r w:rsidRPr="00A02B7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461155" w14:textId="79516B13" w:rsidR="00692797" w:rsidRPr="00A02B79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622E19" w:rsidRPr="00A02B7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 dni roboczych od daty przekazania Zamawiającemu stanowiącej przedmiot umowy dokumentacji </w:t>
      </w:r>
      <w:r w:rsidR="00F01F4F" w:rsidRPr="00A02B79">
        <w:rPr>
          <w:rFonts w:ascii="Arial" w:eastAsia="Times New Roman" w:hAnsi="Arial" w:cs="Arial"/>
          <w:sz w:val="20"/>
          <w:szCs w:val="20"/>
          <w:lang w:eastAsia="pl-PL"/>
        </w:rPr>
        <w:t>czyli operatów</w:t>
      </w:r>
      <w:r w:rsidR="00905C14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 wodnoprawnych wraz z instrukcjami</w:t>
      </w:r>
      <w:r w:rsidR="00F01F4F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5C14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gospodarowania wodą i instrukcją eksploatacji </w:t>
      </w:r>
      <w:r w:rsidR="00622E19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622E19" w:rsidRPr="00A02B79">
        <w:rPr>
          <w:rFonts w:ascii="Arial" w:eastAsia="Times New Roman" w:hAnsi="Arial" w:cs="Arial"/>
          <w:b/>
          <w:bCs/>
          <w:sz w:val="20"/>
          <w:szCs w:val="20"/>
          <w:u w:val="single"/>
        </w:rPr>
        <w:t>projektem wniosku</w:t>
      </w:r>
      <w:r w:rsidR="00622E19" w:rsidRPr="00A02B79">
        <w:rPr>
          <w:rFonts w:ascii="Arial" w:eastAsia="Times New Roman" w:hAnsi="Arial" w:cs="Arial"/>
          <w:sz w:val="20"/>
          <w:szCs w:val="20"/>
        </w:rPr>
        <w:t xml:space="preserve"> o wydanie na rzecz Zamawiającego pozwolenia wodnoprawnego w zakresie piętrzenia wody </w:t>
      </w:r>
      <w:r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sprawdzenia jej kompletności </w:t>
      </w:r>
      <w:r w:rsidR="00622E19" w:rsidRPr="00A02B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02B79">
        <w:rPr>
          <w:rFonts w:ascii="Arial" w:eastAsia="Times New Roman" w:hAnsi="Arial" w:cs="Arial"/>
          <w:sz w:val="20"/>
          <w:szCs w:val="20"/>
          <w:lang w:eastAsia="pl-PL"/>
        </w:rPr>
        <w:t>i zgodności z umową.</w:t>
      </w:r>
      <w:r w:rsidR="00622E19"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FDC057E" w14:textId="0823F403" w:rsidR="00A07031" w:rsidRPr="00933F37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Po zatwierdzeniu przez Zamawiającego</w:t>
      </w:r>
      <w:r w:rsidR="00622E19">
        <w:rPr>
          <w:rFonts w:ascii="Arial" w:eastAsia="Times New Roman" w:hAnsi="Arial" w:cs="Arial"/>
          <w:sz w:val="20"/>
          <w:szCs w:val="20"/>
          <w:lang w:eastAsia="pl-PL"/>
        </w:rPr>
        <w:t xml:space="preserve"> dokumentacji stanowiącej przedmiot umowy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Strony  sporządzą </w:t>
      </w:r>
      <w:r w:rsidRPr="00692797">
        <w:rPr>
          <w:rFonts w:ascii="Arial" w:eastAsia="Times New Roman" w:hAnsi="Arial" w:cs="Arial"/>
          <w:sz w:val="20"/>
          <w:szCs w:val="20"/>
          <w:u w:val="single"/>
          <w:lang w:eastAsia="pl-PL"/>
        </w:rPr>
        <w:t>protokół odbioru.</w:t>
      </w:r>
    </w:p>
    <w:p w14:paraId="02F5C7DE" w14:textId="77777777" w:rsidR="00692797" w:rsidRPr="00A07031" w:rsidRDefault="00692797" w:rsidP="008428B5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Do terminu wykonania przedmiotu umowy, nie wlicza się czasu w którym Zamawiający dokonuje czynności odbioru.</w:t>
      </w:r>
    </w:p>
    <w:p w14:paraId="2A014CDE" w14:textId="77777777" w:rsidR="00692797" w:rsidRPr="00A07031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W przypadku, gdy po przekazaniu dokumentacji okaże się, że jest ona niekompletna, Zamawiający może odmówić odbioru przedmiotu zamówienia, co będzie traktowane jako nie dotrzymanie umownego terminu przekazania.</w:t>
      </w:r>
    </w:p>
    <w:p w14:paraId="0EEEAEFD" w14:textId="77777777" w:rsidR="00692797" w:rsidRPr="00A07031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W przypadku gdy po przekazaniu dokumentacji okaże się, że jest ona wadliwa, Zamawiający odmówi jej odbioru i dokona zwrotu dokumentacji Wykonawcy wraz z pisemnym uzasadnieniem zawierającym podanie przyczyn oraz wyznaczeniem terminu usunięcia wad.</w:t>
      </w:r>
    </w:p>
    <w:p w14:paraId="75BBCBED" w14:textId="77777777" w:rsidR="00A07031" w:rsidRPr="00A07031" w:rsidRDefault="00692797" w:rsidP="008428B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W razie stwierdzenia wad lub usterek przekazane</w:t>
      </w:r>
      <w:r w:rsidR="00A270F1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A07031">
        <w:rPr>
          <w:rFonts w:ascii="Arial" w:eastAsia="Times New Roman" w:hAnsi="Arial" w:cs="Arial"/>
          <w:sz w:val="20"/>
          <w:szCs w:val="20"/>
          <w:lang w:eastAsia="pl-PL"/>
        </w:rPr>
        <w:t xml:space="preserve"> opracowania, za które odpowiada Wykonawca Zamawiający jest uprawniony do żądania:</w:t>
      </w:r>
    </w:p>
    <w:p w14:paraId="408B4B81" w14:textId="77777777" w:rsidR="00692797" w:rsidRPr="00A07031" w:rsidRDefault="00692797" w:rsidP="00A07031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poprawienia lub ponownego wykonania odpowiedniej części opracowania (w razie stwierdzenia wad lub usterek, których usuniecie jest możliwe),</w:t>
      </w:r>
    </w:p>
    <w:p w14:paraId="3ADC7499" w14:textId="77777777" w:rsidR="00692797" w:rsidRPr="00A07031" w:rsidRDefault="00692797" w:rsidP="00A07031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obniżenia wynagrodzenia o kwotę odpowiadającą utraconej wartości użytkowej (w razie stwierdzenia wad, których usunięcie nie jest możliwe).</w:t>
      </w:r>
    </w:p>
    <w:p w14:paraId="3671D82A" w14:textId="77777777" w:rsidR="00692797" w:rsidRPr="00A07031" w:rsidRDefault="00692797" w:rsidP="008428B5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Wykonawca jest odpowiedzialny względem Zamawiającego za wady zmniejszające wartość lub   użyteczność opracowania ze względu na cel oznaczony w niniejszej umowie na zasadach ogólnych Kodeksu cywilnego.</w:t>
      </w:r>
    </w:p>
    <w:p w14:paraId="487EA125" w14:textId="7599BDF9" w:rsidR="009B626B" w:rsidRDefault="00692797" w:rsidP="008428B5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7031">
        <w:rPr>
          <w:rFonts w:ascii="Arial" w:eastAsia="Times New Roman" w:hAnsi="Arial" w:cs="Arial"/>
          <w:sz w:val="20"/>
          <w:szCs w:val="20"/>
          <w:lang w:eastAsia="pl-PL"/>
        </w:rPr>
        <w:t>Wykonawca nie może odmówić poprawienia lub ponownego wykonania opracowania, jeżeli  przyczyny wad lub uste</w:t>
      </w:r>
      <w:r w:rsidR="009B626B" w:rsidRPr="00A07031">
        <w:rPr>
          <w:rFonts w:ascii="Arial" w:eastAsia="Times New Roman" w:hAnsi="Arial" w:cs="Arial"/>
          <w:sz w:val="20"/>
          <w:szCs w:val="20"/>
          <w:lang w:eastAsia="pl-PL"/>
        </w:rPr>
        <w:t>rek leżały po stronie Wykonawcy</w:t>
      </w:r>
      <w:r w:rsidR="009B626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619FEC2" w14:textId="7D68EA59" w:rsidR="005268B1" w:rsidRPr="00A02B79" w:rsidRDefault="005268B1" w:rsidP="008428B5">
      <w:pPr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2B79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będzie na koszt własny do usunięcia wad lub braków ujawnionych </w:t>
      </w:r>
      <w:r w:rsidR="00354312" w:rsidRPr="00A02B7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02B79">
        <w:rPr>
          <w:rFonts w:ascii="Arial" w:eastAsia="Times New Roman" w:hAnsi="Arial" w:cs="Arial"/>
          <w:sz w:val="20"/>
          <w:szCs w:val="20"/>
          <w:lang w:eastAsia="pl-PL"/>
        </w:rPr>
        <w:t>w trakcie weryfikacji kompletności i zgodności z wymogami ustawy dokumentacji do czasu uzyskania przez Zamawiającego pozwolenia wodnoprawnego.</w:t>
      </w:r>
    </w:p>
    <w:p w14:paraId="30BAB09A" w14:textId="24585749" w:rsidR="005159CA" w:rsidRDefault="005159CA" w:rsidP="00933F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15C00B" w14:textId="711F37A5" w:rsidR="00692797" w:rsidRPr="009B626B" w:rsidRDefault="00692797" w:rsidP="009B6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9B62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</w:t>
      </w:r>
      <w:r w:rsidR="000C3D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[Wynagrodzenie]</w:t>
      </w:r>
    </w:p>
    <w:p w14:paraId="2E750D09" w14:textId="77777777" w:rsidR="00A24BFC" w:rsidRPr="00692797" w:rsidRDefault="00A24BFC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81DE18" w14:textId="77777777" w:rsidR="00D545AB" w:rsidRDefault="00692797" w:rsidP="00692797">
      <w:pPr>
        <w:numPr>
          <w:ilvl w:val="0"/>
          <w:numId w:val="2"/>
        </w:num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 wykonanie przedmiotu umowy Zmawiający zapłaci Wykonawcy wynagrodzenie:</w:t>
      </w:r>
    </w:p>
    <w:p w14:paraId="20323808" w14:textId="77777777" w:rsidR="00A24BFC" w:rsidRDefault="00A24BFC" w:rsidP="00A24BFC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419C414E" w14:textId="451C7CF3" w:rsidR="00A24BFC" w:rsidRDefault="00A24BFC" w:rsidP="00EC03BC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EC03B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netto     ………………..  zł (słownie: ……………………………………………………………); </w:t>
      </w:r>
    </w:p>
    <w:p w14:paraId="70F25176" w14:textId="14152EF0" w:rsidR="00622E19" w:rsidRPr="00EC03BC" w:rsidRDefault="00622E19" w:rsidP="00EC03BC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podatek Vat:……………zł (słownie:…………………………………………………………….)</w:t>
      </w:r>
    </w:p>
    <w:p w14:paraId="2282223B" w14:textId="77777777" w:rsidR="00A24BFC" w:rsidRDefault="00A24BFC" w:rsidP="00A24BFC">
      <w:pPr>
        <w:spacing w:after="4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A24BFC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brutto  …………………  zł (słownie: …………………………………………………………….).</w:t>
      </w:r>
    </w:p>
    <w:p w14:paraId="048FF606" w14:textId="21DDFEB3" w:rsidR="00A91D0A" w:rsidRDefault="00A91D0A" w:rsidP="00A91D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A29235" w14:textId="6C943F22" w:rsidR="00A91D0A" w:rsidRPr="00A91D0A" w:rsidRDefault="00A91D0A" w:rsidP="00A91D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1D0A">
        <w:rPr>
          <w:rFonts w:ascii="Arial" w:hAnsi="Arial" w:cs="Arial"/>
          <w:sz w:val="20"/>
          <w:szCs w:val="20"/>
        </w:rPr>
        <w:t>Wynagrodzenie Wykonawcy zostało skalkulowane z uwzględnieniem wszelkich związanych                   z wykonaniem umowy świadczeń czynności oraz usług.</w:t>
      </w:r>
    </w:p>
    <w:p w14:paraId="3FCFF949" w14:textId="77777777" w:rsidR="00A91D0A" w:rsidRPr="002C7D2F" w:rsidRDefault="00A91D0A" w:rsidP="00A91D0A">
      <w:pPr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C7D2F">
        <w:rPr>
          <w:rFonts w:ascii="Arial" w:hAnsi="Arial" w:cs="Arial"/>
          <w:sz w:val="20"/>
          <w:szCs w:val="20"/>
          <w:lang w:val="x-none" w:eastAsia="x-none"/>
        </w:rPr>
        <w:t>Zamawiający zapłaci Wykonawcy umówione Wynagrodzenie wyliczone zgodnie z zasadami określonymi Umową oraz złożoną przez Wykonawcę Ofertą.</w:t>
      </w:r>
    </w:p>
    <w:p w14:paraId="289B2CEE" w14:textId="05A4AD72" w:rsidR="00A91D0A" w:rsidRPr="002C7D2F" w:rsidRDefault="00A91D0A" w:rsidP="00A91D0A">
      <w:pPr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C7D2F">
        <w:rPr>
          <w:rFonts w:ascii="Arial" w:hAnsi="Arial" w:cs="Arial"/>
          <w:sz w:val="20"/>
          <w:szCs w:val="20"/>
          <w:lang w:val="x-none" w:eastAsia="x-none"/>
        </w:rPr>
        <w:t xml:space="preserve">Zapłata wynagrodzenia Wykonawcy nastąpi w terminie do </w:t>
      </w:r>
      <w:r w:rsidR="00397FDB">
        <w:rPr>
          <w:rFonts w:ascii="Arial" w:hAnsi="Arial" w:cs="Arial"/>
          <w:sz w:val="20"/>
          <w:szCs w:val="20"/>
          <w:lang w:eastAsia="x-none"/>
        </w:rPr>
        <w:t>30</w:t>
      </w:r>
      <w:r w:rsidRPr="002C7D2F">
        <w:rPr>
          <w:rFonts w:ascii="Arial" w:hAnsi="Arial" w:cs="Arial"/>
          <w:sz w:val="20"/>
          <w:szCs w:val="20"/>
          <w:lang w:val="x-none" w:eastAsia="x-none"/>
        </w:rPr>
        <w:t xml:space="preserve"> dni liczonych od daty dostarczenia Zamawiającemu  prawidłowo wystawionej faktury VAT przelewem na konto bankowe Wykonawcy wskazane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  Za datę zapłaty uznaje się dzień obciążenia rachunku Zamawiającego.</w:t>
      </w:r>
    </w:p>
    <w:p w14:paraId="64175DE8" w14:textId="77777777" w:rsidR="00A91D0A" w:rsidRPr="002C7D2F" w:rsidRDefault="00A91D0A" w:rsidP="00A91D0A">
      <w:pPr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C7D2F">
        <w:rPr>
          <w:rFonts w:ascii="Arial" w:hAnsi="Arial" w:cs="Arial"/>
          <w:sz w:val="20"/>
          <w:szCs w:val="20"/>
          <w:lang w:val="x-none" w:eastAsia="x-none"/>
        </w:rPr>
        <w:t xml:space="preserve">Podstawę do wystawienia faktury stanowi podpisany przez przedstawicieli Stron protokół odbioru wykonanych </w:t>
      </w:r>
      <w:r>
        <w:rPr>
          <w:rFonts w:ascii="Arial" w:hAnsi="Arial" w:cs="Arial"/>
          <w:sz w:val="20"/>
          <w:szCs w:val="20"/>
          <w:lang w:eastAsia="x-none"/>
        </w:rPr>
        <w:t>prac.</w:t>
      </w:r>
    </w:p>
    <w:p w14:paraId="6F7A7701" w14:textId="77777777" w:rsidR="00A91D0A" w:rsidRPr="002C7D2F" w:rsidRDefault="00A91D0A" w:rsidP="00A91D0A">
      <w:pPr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2C7D2F">
        <w:rPr>
          <w:rFonts w:ascii="Arial" w:hAnsi="Arial" w:cs="Arial"/>
          <w:sz w:val="20"/>
          <w:szCs w:val="20"/>
          <w:lang w:val="x-none" w:eastAsia="x-none"/>
        </w:rPr>
        <w:t xml:space="preserve">Wykonawca wystawi fakturę stosując zapisy ustawy o podatku od towarów i usług, w tym przy płatności przekraczającej wartości określone w ww. ustawie oraz zawierające towary i usługi </w:t>
      </w:r>
      <w:r w:rsidRPr="002C7D2F">
        <w:rPr>
          <w:rFonts w:ascii="Arial" w:hAnsi="Arial" w:cs="Arial"/>
          <w:sz w:val="20"/>
          <w:szCs w:val="20"/>
          <w:lang w:val="x-none" w:eastAsia="x-none"/>
        </w:rPr>
        <w:lastRenderedPageBreak/>
        <w:t>wrażliwe wynikające z załącznika nr 15 dokona stosownych zapisów o mechanizmie podzielnej płatności na fakturze Vat.</w:t>
      </w:r>
    </w:p>
    <w:p w14:paraId="18821830" w14:textId="77777777" w:rsidR="00A91D0A" w:rsidRPr="002C7D2F" w:rsidRDefault="00A91D0A" w:rsidP="00A91D0A">
      <w:pPr>
        <w:numPr>
          <w:ilvl w:val="0"/>
          <w:numId w:val="2"/>
        </w:numPr>
        <w:spacing w:after="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7D2F">
        <w:rPr>
          <w:rFonts w:ascii="Arial" w:hAnsi="Arial" w:cs="Arial"/>
          <w:color w:val="000000"/>
          <w:sz w:val="20"/>
          <w:szCs w:val="20"/>
        </w:rPr>
        <w:t>Fakturę należy wystawić na adres:</w:t>
      </w:r>
    </w:p>
    <w:p w14:paraId="51E6A1EF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>nabywca: Państwowe Gospodarstwo Wodne Wody Polskie</w:t>
      </w:r>
    </w:p>
    <w:p w14:paraId="17DF2605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color w:val="FF0000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 xml:space="preserve">                ul. Żelazna 59A. 00-848 Warszawa</w:t>
      </w:r>
    </w:p>
    <w:p w14:paraId="66C23946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 xml:space="preserve">                NIP: 5272825616           REGON: 368302575</w:t>
      </w:r>
    </w:p>
    <w:p w14:paraId="441C19C2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>Odbiorca/płatnik:</w:t>
      </w:r>
    </w:p>
    <w:p w14:paraId="0514ED77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 xml:space="preserve">                Państwowe Gospodarstwo Wodne Wody Polskie</w:t>
      </w:r>
    </w:p>
    <w:p w14:paraId="0EE6945F" w14:textId="77777777" w:rsidR="00A91D0A" w:rsidRPr="002C7D2F" w:rsidRDefault="00A91D0A" w:rsidP="00A91D0A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 xml:space="preserve">                Regionalny  Zarząd Gospodarki Wodnej  we Wrocławiu</w:t>
      </w:r>
    </w:p>
    <w:p w14:paraId="3ED6C572" w14:textId="77777777" w:rsidR="00A91D0A" w:rsidRPr="002C7D2F" w:rsidRDefault="00A91D0A" w:rsidP="00A91D0A">
      <w:pPr>
        <w:spacing w:after="20"/>
        <w:ind w:left="1276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>ul. C.K. Norwida 34; 50-950 Wrocław</w:t>
      </w:r>
    </w:p>
    <w:p w14:paraId="50618473" w14:textId="77777777" w:rsidR="00A91D0A" w:rsidRPr="002C7D2F" w:rsidRDefault="00A91D0A" w:rsidP="00A91D0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  <w:lang w:eastAsia="x-none"/>
        </w:rPr>
        <w:t>Wykonawca zobowiązany jest podać na fakturze numer niniejszej Umowy oraz pełna nazwę zadania.</w:t>
      </w:r>
    </w:p>
    <w:p w14:paraId="4823080B" w14:textId="77777777" w:rsidR="00A91D0A" w:rsidRPr="002C7D2F" w:rsidRDefault="00A91D0A" w:rsidP="00A91D0A">
      <w:pPr>
        <w:jc w:val="both"/>
        <w:rPr>
          <w:rFonts w:ascii="Arial" w:hAnsi="Arial" w:cs="Arial"/>
          <w:sz w:val="20"/>
          <w:szCs w:val="20"/>
        </w:rPr>
      </w:pPr>
    </w:p>
    <w:p w14:paraId="2734BDB1" w14:textId="1D2B37A6" w:rsidR="00692797" w:rsidRDefault="00A91D0A" w:rsidP="00A91D0A">
      <w:pPr>
        <w:ind w:left="142"/>
        <w:jc w:val="both"/>
        <w:rPr>
          <w:rFonts w:ascii="Arial" w:hAnsi="Arial" w:cs="Arial"/>
          <w:sz w:val="20"/>
          <w:szCs w:val="20"/>
        </w:rPr>
      </w:pPr>
      <w:r w:rsidRPr="002C7D2F">
        <w:rPr>
          <w:rFonts w:ascii="Arial" w:hAnsi="Arial" w:cs="Arial"/>
          <w:sz w:val="20"/>
          <w:szCs w:val="20"/>
        </w:rPr>
        <w:t xml:space="preserve">Państwowe Gospodarstwo Wodne Wody Polskie, zgodnie z art. 4c ustawy z dnia 8 marca 2013 r. </w:t>
      </w:r>
      <w:r w:rsidRPr="002C7D2F">
        <w:rPr>
          <w:rFonts w:ascii="Arial" w:hAnsi="Arial" w:cs="Arial"/>
          <w:sz w:val="20"/>
          <w:szCs w:val="20"/>
        </w:rPr>
        <w:br/>
        <w:t>o przeciwdziałaniu nadmiernym opóźnieniom w transakcjach handlowych (Dz. U. z 2019r. poz. 118) oświadcza, ze posiada status dużego przedsiębiorcy, w rozumieniu art. 4 pkt 6 ustawy z dnia 8 marca 2013 r. o przeciwdziałaniu nadmiernym opóźnieniom w transakcjach handlowych.</w:t>
      </w:r>
    </w:p>
    <w:p w14:paraId="7E15EA98" w14:textId="203B1C56" w:rsidR="00A91D0A" w:rsidRDefault="00A91D0A" w:rsidP="00A91D0A">
      <w:pPr>
        <w:numPr>
          <w:ilvl w:val="12"/>
          <w:numId w:val="0"/>
        </w:numPr>
        <w:spacing w:after="20"/>
        <w:ind w:left="290" w:hanging="290"/>
        <w:jc w:val="center"/>
        <w:rPr>
          <w:rFonts w:ascii="Arial" w:hAnsi="Arial" w:cs="Arial"/>
          <w:b/>
          <w:sz w:val="20"/>
          <w:szCs w:val="20"/>
        </w:rPr>
      </w:pPr>
      <w:r w:rsidRPr="002C7D2F">
        <w:rPr>
          <w:rFonts w:ascii="Arial" w:hAnsi="Arial" w:cs="Arial"/>
          <w:b/>
          <w:sz w:val="20"/>
          <w:szCs w:val="20"/>
        </w:rPr>
        <w:t xml:space="preserve">§ </w:t>
      </w:r>
      <w:r w:rsidR="00FD7FB6">
        <w:rPr>
          <w:rFonts w:ascii="Arial" w:hAnsi="Arial" w:cs="Arial"/>
          <w:b/>
          <w:sz w:val="20"/>
          <w:szCs w:val="20"/>
        </w:rPr>
        <w:t>4</w:t>
      </w:r>
      <w:r w:rsidRPr="002C7D2F">
        <w:rPr>
          <w:rFonts w:ascii="Arial" w:hAnsi="Arial" w:cs="Arial"/>
          <w:b/>
          <w:sz w:val="20"/>
          <w:szCs w:val="20"/>
        </w:rPr>
        <w:t xml:space="preserve"> [Przesyłanie faktur drogą elektroniczną]</w:t>
      </w:r>
    </w:p>
    <w:p w14:paraId="29D5D5F0" w14:textId="77777777" w:rsidR="00A91D0A" w:rsidRPr="002C7D2F" w:rsidRDefault="00A91D0A" w:rsidP="00A91D0A">
      <w:pPr>
        <w:numPr>
          <w:ilvl w:val="12"/>
          <w:numId w:val="0"/>
        </w:numPr>
        <w:spacing w:after="20"/>
        <w:ind w:left="290" w:hanging="290"/>
        <w:jc w:val="center"/>
        <w:rPr>
          <w:rFonts w:ascii="Arial" w:hAnsi="Arial" w:cs="Arial"/>
          <w:b/>
          <w:sz w:val="20"/>
          <w:szCs w:val="20"/>
        </w:rPr>
      </w:pPr>
    </w:p>
    <w:p w14:paraId="0B7D1076" w14:textId="61F3465C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Zamawiający oświadcza, że zezwala na przesyłanie drogą elektroniczną faktur wystawianych </w:t>
      </w:r>
      <w:r>
        <w:rPr>
          <w:rFonts w:ascii="Arial" w:hAnsi="Arial" w:cs="Arial"/>
          <w:iCs/>
          <w:sz w:val="20"/>
          <w:szCs w:val="20"/>
        </w:rPr>
        <w:br/>
      </w:r>
      <w:r w:rsidRPr="002C7D2F">
        <w:rPr>
          <w:rFonts w:ascii="Arial" w:hAnsi="Arial" w:cs="Arial"/>
          <w:iCs/>
          <w:sz w:val="20"/>
          <w:szCs w:val="20"/>
        </w:rPr>
        <w:t>w formie elektronicznej (faktury elektroniczne) przez Wykonawcę zgodnie z obowiązującymi przepisami ustawy z 11 marca 2004 r. o podatku od to</w:t>
      </w:r>
      <w:r>
        <w:rPr>
          <w:rFonts w:ascii="Arial" w:hAnsi="Arial" w:cs="Arial"/>
          <w:iCs/>
          <w:sz w:val="20"/>
          <w:szCs w:val="20"/>
        </w:rPr>
        <w:t>warów i usług (tj. Dz. U. z 2021</w:t>
      </w:r>
      <w:r w:rsidRPr="002C7D2F">
        <w:rPr>
          <w:rFonts w:ascii="Arial" w:hAnsi="Arial" w:cs="Arial"/>
          <w:iCs/>
          <w:sz w:val="20"/>
          <w:szCs w:val="20"/>
        </w:rPr>
        <w:t xml:space="preserve"> r., poz. </w:t>
      </w:r>
      <w:r>
        <w:rPr>
          <w:rFonts w:ascii="Arial" w:hAnsi="Arial" w:cs="Arial"/>
          <w:iCs/>
          <w:sz w:val="20"/>
          <w:szCs w:val="20"/>
        </w:rPr>
        <w:t>685</w:t>
      </w:r>
      <w:r w:rsidRPr="002C7D2F">
        <w:rPr>
          <w:rFonts w:ascii="Arial" w:hAnsi="Arial" w:cs="Arial"/>
          <w:iCs/>
          <w:sz w:val="20"/>
          <w:szCs w:val="20"/>
        </w:rPr>
        <w:t xml:space="preserve">), w formacie PDF w związku z realizacją niniejszej Umowy. </w:t>
      </w:r>
    </w:p>
    <w:p w14:paraId="57ED4227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5" w:history="1">
        <w:r w:rsidRPr="005D5BA3">
          <w:rPr>
            <w:rFonts w:ascii="Arial" w:hAnsi="Arial" w:cs="Arial"/>
            <w:iCs/>
            <w:color w:val="0000FF"/>
            <w:sz w:val="20"/>
            <w:szCs w:val="20"/>
          </w:rPr>
          <w:t>faktura_zzwroclaw@wody.gov.pl</w:t>
        </w:r>
      </w:hyperlink>
      <w:r w:rsidRPr="002C7D2F">
        <w:rPr>
          <w:rFonts w:ascii="Arial" w:hAnsi="Arial" w:cs="Arial"/>
          <w:iCs/>
          <w:sz w:val="20"/>
          <w:szCs w:val="20"/>
        </w:rPr>
        <w:t xml:space="preserve"> </w:t>
      </w:r>
    </w:p>
    <w:p w14:paraId="440FB05A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Faktury oprócz danych Zamawiającego tj. </w:t>
      </w:r>
    </w:p>
    <w:p w14:paraId="28ED52E6" w14:textId="77777777" w:rsidR="00A91D0A" w:rsidRPr="002C7D2F" w:rsidRDefault="00A91D0A" w:rsidP="00A91D0A">
      <w:pPr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Nabywca:</w:t>
      </w:r>
      <w:r w:rsidRPr="002C7D2F">
        <w:rPr>
          <w:rFonts w:ascii="Arial" w:hAnsi="Arial" w:cs="Arial"/>
          <w:iCs/>
          <w:sz w:val="20"/>
          <w:szCs w:val="20"/>
        </w:rPr>
        <w:br/>
        <w:t xml:space="preserve">Państwowe Gospodarstwo Wodne Wody Polskie </w:t>
      </w:r>
      <w:r w:rsidRPr="002C7D2F">
        <w:rPr>
          <w:rFonts w:ascii="Arial" w:hAnsi="Arial" w:cs="Arial"/>
          <w:iCs/>
          <w:sz w:val="20"/>
          <w:szCs w:val="20"/>
        </w:rPr>
        <w:br/>
        <w:t>ul. Żelazna 59A</w:t>
      </w:r>
      <w:r w:rsidRPr="002C7D2F">
        <w:rPr>
          <w:rFonts w:ascii="Arial" w:hAnsi="Arial" w:cs="Arial"/>
          <w:iCs/>
          <w:sz w:val="20"/>
          <w:szCs w:val="20"/>
        </w:rPr>
        <w:br/>
        <w:t>00-848 Warszawa</w:t>
      </w:r>
      <w:r w:rsidRPr="002C7D2F">
        <w:rPr>
          <w:rFonts w:ascii="Arial" w:hAnsi="Arial" w:cs="Arial"/>
          <w:iCs/>
          <w:sz w:val="20"/>
          <w:szCs w:val="20"/>
        </w:rPr>
        <w:br/>
        <w:t>NIP 5272825616</w:t>
      </w:r>
    </w:p>
    <w:p w14:paraId="3392121B" w14:textId="77777777" w:rsidR="00A91D0A" w:rsidRPr="002C7D2F" w:rsidRDefault="00A91D0A" w:rsidP="00A91D0A">
      <w:pPr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obowiązkowo muszą zawierać oznaczanie „Odbiorcy/miejsca dostawy” tj. </w:t>
      </w:r>
    </w:p>
    <w:p w14:paraId="6133C48F" w14:textId="1F382D65" w:rsidR="00843167" w:rsidRPr="002906A3" w:rsidRDefault="00843167" w:rsidP="00843167">
      <w:pPr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AB2BDA">
        <w:rPr>
          <w:rFonts w:ascii="Arial" w:hAnsi="Arial" w:cs="Arial"/>
          <w:iCs/>
          <w:sz w:val="20"/>
          <w:szCs w:val="20"/>
        </w:rPr>
        <w:t xml:space="preserve">Odbiorca </w:t>
      </w:r>
      <w:r w:rsidRPr="00AB2BDA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</w:t>
      </w:r>
      <w:r w:rsidRPr="002906A3">
        <w:rPr>
          <w:rFonts w:ascii="Arial" w:hAnsi="Arial" w:cs="Arial"/>
          <w:sz w:val="20"/>
          <w:szCs w:val="20"/>
        </w:rPr>
        <w:t>Państwowe Gospodarstwo Wodne Wody Polskie</w:t>
      </w:r>
    </w:p>
    <w:p w14:paraId="1A088B9A" w14:textId="77777777" w:rsidR="00843167" w:rsidRPr="002906A3" w:rsidRDefault="00843167" w:rsidP="00843167">
      <w:pPr>
        <w:spacing w:after="20"/>
        <w:ind w:left="340"/>
        <w:jc w:val="both"/>
        <w:rPr>
          <w:rFonts w:ascii="Arial" w:hAnsi="Arial" w:cs="Arial"/>
          <w:sz w:val="20"/>
          <w:szCs w:val="20"/>
        </w:rPr>
      </w:pPr>
      <w:r w:rsidRPr="002906A3">
        <w:rPr>
          <w:rFonts w:ascii="Arial" w:hAnsi="Arial" w:cs="Arial"/>
          <w:sz w:val="20"/>
          <w:szCs w:val="20"/>
        </w:rPr>
        <w:t>Regionalny  Zarząd Gospodarki Wodnej  we Wrocławiu</w:t>
      </w:r>
    </w:p>
    <w:p w14:paraId="54E04AC4" w14:textId="77777777" w:rsidR="00843167" w:rsidRPr="00935519" w:rsidRDefault="00843167" w:rsidP="00843167">
      <w:pPr>
        <w:spacing w:after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906A3">
        <w:rPr>
          <w:rFonts w:ascii="Arial" w:hAnsi="Arial" w:cs="Arial"/>
          <w:sz w:val="20"/>
          <w:szCs w:val="20"/>
        </w:rPr>
        <w:t>ul. C.K. Norwida 34; 50-950 Wrocław</w:t>
      </w:r>
    </w:p>
    <w:p w14:paraId="3BA12768" w14:textId="77777777" w:rsidR="00843167" w:rsidRDefault="00843167" w:rsidP="00843167">
      <w:pPr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miejsce dostawy faktury</w:t>
      </w:r>
    </w:p>
    <w:p w14:paraId="30719155" w14:textId="77777777" w:rsidR="00843167" w:rsidRPr="006025D6" w:rsidRDefault="00843167" w:rsidP="00843167">
      <w:pPr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6025D6">
        <w:rPr>
          <w:rFonts w:ascii="Arial" w:hAnsi="Arial" w:cs="Arial"/>
          <w:iCs/>
          <w:sz w:val="20"/>
          <w:szCs w:val="20"/>
        </w:rPr>
        <w:t xml:space="preserve">Zarząd Zlewni we Wrocławiu </w:t>
      </w:r>
    </w:p>
    <w:p w14:paraId="701D02E3" w14:textId="56FC29D0" w:rsidR="00843167" w:rsidRDefault="00843167" w:rsidP="00843167">
      <w:pPr>
        <w:spacing w:after="0" w:line="240" w:lineRule="auto"/>
        <w:ind w:left="284"/>
        <w:rPr>
          <w:rFonts w:ascii="Arial" w:hAnsi="Arial" w:cs="Arial"/>
          <w:iCs/>
          <w:sz w:val="20"/>
          <w:szCs w:val="20"/>
        </w:rPr>
      </w:pPr>
      <w:r w:rsidRPr="006025D6">
        <w:rPr>
          <w:rFonts w:ascii="Arial" w:hAnsi="Arial" w:cs="Arial"/>
          <w:iCs/>
          <w:sz w:val="20"/>
          <w:szCs w:val="20"/>
        </w:rPr>
        <w:t xml:space="preserve"> ul. Wybrzeże Wyspiańskiego 39, 50-370 Wrocław</w:t>
      </w:r>
    </w:p>
    <w:p w14:paraId="34B6D36E" w14:textId="42F1D000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Przesłanie przez Wykonawcę faktur wystawionych w formie elektronicznej na inny adres niż wskazany w ust. 2 powyżej będzie traktowane jako niedostarczenie korespondencji do Zamawiającego.</w:t>
      </w:r>
    </w:p>
    <w:p w14:paraId="64D9FD66" w14:textId="049853DF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W celu zapewnienia autentyczności pochodzenia i integralności faktur wystawionych w formie elektronicznej, będą one przesyłane pocztą elektroniczną w postaci nieedytowalnego pliku PDF </w:t>
      </w:r>
      <w:r>
        <w:rPr>
          <w:rFonts w:ascii="Arial" w:hAnsi="Arial" w:cs="Arial"/>
          <w:iCs/>
          <w:sz w:val="20"/>
          <w:szCs w:val="20"/>
        </w:rPr>
        <w:br/>
      </w:r>
      <w:r w:rsidRPr="002C7D2F">
        <w:rPr>
          <w:rFonts w:ascii="Arial" w:hAnsi="Arial" w:cs="Arial"/>
          <w:iCs/>
          <w:sz w:val="20"/>
          <w:szCs w:val="20"/>
        </w:rPr>
        <w:t xml:space="preserve">z następującego adresu mailowego Wykonawcy: </w:t>
      </w:r>
      <w:hyperlink r:id="rId6" w:history="1">
        <w:r>
          <w:rPr>
            <w:rStyle w:val="Hipercze"/>
            <w:rFonts w:ascii="Arial" w:hAnsi="Arial" w:cs="Arial"/>
            <w:iCs/>
            <w:sz w:val="20"/>
            <w:szCs w:val="20"/>
          </w:rPr>
          <w:t>……………………..</w:t>
        </w:r>
      </w:hyperlink>
    </w:p>
    <w:p w14:paraId="19DB151D" w14:textId="62D6360D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</w:t>
      </w:r>
      <w:r>
        <w:rPr>
          <w:rFonts w:ascii="Arial" w:hAnsi="Arial" w:cs="Arial"/>
          <w:iCs/>
          <w:sz w:val="20"/>
          <w:szCs w:val="20"/>
        </w:rPr>
        <w:br/>
      </w:r>
      <w:r w:rsidRPr="002C7D2F">
        <w:rPr>
          <w:rFonts w:ascii="Arial" w:hAnsi="Arial" w:cs="Arial"/>
          <w:iCs/>
          <w:sz w:val="20"/>
          <w:szCs w:val="20"/>
        </w:rPr>
        <w:t>i usług.</w:t>
      </w:r>
    </w:p>
    <w:p w14:paraId="04C5B1F6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Do transakcji udokumentowanych fakturą elektroniczną, nie będą wystawiane faktury w innej formie. Faktury elektroniczne nie będą przesyłane dodatkowo w formie papierowej.</w:t>
      </w:r>
    </w:p>
    <w:p w14:paraId="2F48D53A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Za datę otrzymania faktury elektronicznej przez Zamawiającego, uważa się datę wpływu tej faktury na skrzynkę poczty elektronicznej Zamawiającego, o której mowa w ust. 2.</w:t>
      </w:r>
    </w:p>
    <w:p w14:paraId="1828E804" w14:textId="4EE478B9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 terminie 7 dni roboczych od dnia następującego po dniu, w którym otrzymał zawiadomienie od Zamawiającego o cofnięciu zezwolenia. </w:t>
      </w:r>
    </w:p>
    <w:p w14:paraId="7459A20A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lastRenderedPageBreak/>
        <w:t>Cofnięcie zezwolenia, o którym mowa w ust. 1 wymaga formy pisemnej.</w:t>
      </w:r>
    </w:p>
    <w:p w14:paraId="2DAA4981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Zezwolenie, o którym mowa w ust. 1 dotyczy również wystawiania i przesyłania drogą elektroniczną faktur korygujących, zaliczkowych i duplikatów faktur oraz not księgowych.</w:t>
      </w:r>
    </w:p>
    <w:p w14:paraId="78D294AE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 xml:space="preserve">Zamawiający informuje o możliwości wysyłania faktur elektronicznych za pośrednictwem platformy elektronicznego fakturowania (dalej PEF). Platforma Elektronicznego Fakturowania dostępna jest pod adresem </w:t>
      </w:r>
      <w:bookmarkStart w:id="1" w:name="_Hlk58586532"/>
      <w:r w:rsidRPr="002C7D2F">
        <w:rPr>
          <w:rFonts w:ascii="Arial" w:hAnsi="Arial" w:cs="Arial"/>
          <w:iCs/>
          <w:sz w:val="20"/>
          <w:szCs w:val="20"/>
        </w:rPr>
        <w:t>https://brokerinfinite.efaktura.gov.pl/.</w:t>
      </w:r>
      <w:bookmarkEnd w:id="1"/>
    </w:p>
    <w:p w14:paraId="419EC79B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Jeżeli Wykonawca będzie korzystał z PEF, zobowiązany będzie do podania Zamawiającemu informacji o swojej rejestracji na Platformie Elektronicznego Fakturowania w celu wysyłania Najemcy ustrukturyzowanych faktur elektronicznych.</w:t>
      </w:r>
    </w:p>
    <w:p w14:paraId="035C4A79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Jeżeli Wykonawca nie będzie korzystał z PEF, uprawniony jest również do przesyłania Zamawiającemu wystawionych przez siebie faktur elektronicznych zgodnie z postanowieniami ust. 1 do 11 powyżej.</w:t>
      </w:r>
    </w:p>
    <w:p w14:paraId="06A1AA2D" w14:textId="77777777" w:rsidR="00A91D0A" w:rsidRPr="002C7D2F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Zmiana adresu poczty elektronicznej o których mowa w ust. 2 i 5 wymaga podpisania aneksu do niniejszej umowy.</w:t>
      </w:r>
    </w:p>
    <w:p w14:paraId="1E0292E8" w14:textId="4CEAA88E" w:rsidR="00A91D0A" w:rsidRPr="00A91D0A" w:rsidRDefault="00A91D0A" w:rsidP="00A91D0A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C7D2F">
        <w:rPr>
          <w:rFonts w:ascii="Arial" w:hAnsi="Arial" w:cs="Arial"/>
          <w:iCs/>
          <w:sz w:val="20"/>
          <w:szCs w:val="20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13101137" w14:textId="77777777" w:rsidR="00A91D0A" w:rsidRDefault="00A91D0A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5DEA7F" w14:textId="5FB3E2C9"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91D0A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0C3D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[Podwykonawstwo]</w:t>
      </w:r>
    </w:p>
    <w:p w14:paraId="06F9D0A6" w14:textId="77777777"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zamiaru powierzenia wykonania części prac podwykonawcom Wykonawca zobowiązany jest niezwłocznie zgłosić ten fakt Zamawiającemu w formie pisemnej na każdym etapie realizacji prac objętych umową.</w:t>
      </w:r>
    </w:p>
    <w:p w14:paraId="38C620DC" w14:textId="77777777"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powierzenia wykonania części prac podwykonawcom, Wykonawca zobowiązuje się do koordynacji prac wykonywanych przez te podmioty i ponosi przed Zamawiającym odpowiedzialność za należyte wykonanie przedmiotu umowy.</w:t>
      </w:r>
    </w:p>
    <w:p w14:paraId="23E76660" w14:textId="77777777" w:rsidR="00692797" w:rsidRPr="00692797" w:rsidRDefault="00692797" w:rsidP="00692797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Wykonawca ponosi pełną odpowiedzialność za jakość oraz terminowość prac, które wykonuje siłami własnymi, jak i przy pomocy podwykonawców.</w:t>
      </w:r>
    </w:p>
    <w:p w14:paraId="7F4F2B2A" w14:textId="77777777" w:rsidR="00692797" w:rsidRPr="00692797" w:rsidRDefault="00692797" w:rsidP="00692797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37F69A" w14:textId="1590813C"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D7FB6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C3D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[Kary umowne]</w:t>
      </w:r>
    </w:p>
    <w:p w14:paraId="4CFC2DAA" w14:textId="77777777" w:rsidR="00692797" w:rsidRPr="00692797" w:rsidRDefault="00692797" w:rsidP="00692797">
      <w:pPr>
        <w:numPr>
          <w:ilvl w:val="0"/>
          <w:numId w:val="5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Wykonawca zapłaci Zamawiającemu kary umowne: </w:t>
      </w:r>
    </w:p>
    <w:p w14:paraId="0170A3AF" w14:textId="4823A063" w:rsidR="00692797" w:rsidRPr="00692797" w:rsidRDefault="00692797" w:rsidP="00692797">
      <w:pPr>
        <w:numPr>
          <w:ilvl w:val="0"/>
          <w:numId w:val="6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A270F1">
        <w:rPr>
          <w:rFonts w:ascii="Arial" w:eastAsia="Times New Roman" w:hAnsi="Arial" w:cs="Arial"/>
          <w:sz w:val="20"/>
          <w:szCs w:val="20"/>
          <w:lang w:eastAsia="pl-PL"/>
        </w:rPr>
        <w:t xml:space="preserve">zwłokę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terminowym wykonaniu przedmiotu umowy w wysokości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</w:t>
      </w:r>
      <w:r w:rsidR="00FD7FB6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9442AA4" w14:textId="488B0898" w:rsidR="00692797" w:rsidRPr="00FD7FB6" w:rsidRDefault="00692797" w:rsidP="00692797">
      <w:pPr>
        <w:numPr>
          <w:ilvl w:val="0"/>
          <w:numId w:val="6"/>
        </w:numPr>
        <w:tabs>
          <w:tab w:val="num" w:pos="680"/>
        </w:tabs>
        <w:spacing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A270F1">
        <w:rPr>
          <w:rFonts w:ascii="Arial" w:eastAsia="Times New Roman" w:hAnsi="Arial" w:cs="Arial"/>
          <w:sz w:val="20"/>
          <w:szCs w:val="20"/>
          <w:lang w:eastAsia="pl-PL"/>
        </w:rPr>
        <w:t>zwłokę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 terminowym usunięciu wad przedmiotu umowy w wysokości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0,5%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 określonego w § 3 ust 1 za każdy dzień </w:t>
      </w:r>
      <w:r w:rsidR="00FD7FB6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. Kara będzie naliczana za każdy dzień </w:t>
      </w:r>
      <w:r w:rsidR="00FD7FB6">
        <w:rPr>
          <w:rFonts w:ascii="Arial" w:eastAsia="Times New Roman" w:hAnsi="Arial" w:cs="Arial"/>
          <w:sz w:val="20"/>
          <w:szCs w:val="20"/>
          <w:lang w:eastAsia="pl-PL"/>
        </w:rPr>
        <w:t>zwłoki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, licząc od terminu wyznaczonego na</w:t>
      </w:r>
      <w:r w:rsidR="00FD7F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D7FB6" w:rsidRPr="00A02B79">
        <w:rPr>
          <w:rFonts w:ascii="Arial" w:eastAsia="Times New Roman" w:hAnsi="Arial" w:cs="Arial"/>
          <w:sz w:val="20"/>
          <w:szCs w:val="20"/>
          <w:lang w:eastAsia="pl-PL"/>
        </w:rPr>
        <w:t>usunięcie wad lub usterek.</w:t>
      </w:r>
    </w:p>
    <w:p w14:paraId="2724CD04" w14:textId="77777777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Łączna suma kar umownych określonych w ust. 1 pkt 1) i 2) niniejszego paragrafu nie może przekroczyć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30%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brutto.</w:t>
      </w:r>
    </w:p>
    <w:p w14:paraId="49D9E5EC" w14:textId="77777777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przypadku odstąpienia od umowy przez Zamawiającego z przyczyn leżących po stronie Wykonawcy, lub przez Wykonawcę z przyczyn leżących po jego stronie Wykonawca zapłaci Zamawiającemu karę umowną w wysokości  </w:t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20%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wynagrodzenia umownego brutto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</w:p>
    <w:p w14:paraId="475675E9" w14:textId="031C61AF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zapłaci Zamawiającemu karę umowną w wysokości </w:t>
      </w: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2%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wynagrodzenia umownego brutto </w:t>
      </w:r>
      <w:r w:rsidR="00E0032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 każdy przypadek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naruszenia obowiązków o których mowa w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0323E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umowy. </w:t>
      </w:r>
    </w:p>
    <w:p w14:paraId="5AF64A0E" w14:textId="77777777"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Niezależnie od zastrzeżonych w umowie kar umownych Zamawiający ma prawo do dochodzenia od Wykonawcy odszkodowania uzupełniającego, do pełnej wysokości poniesionej szkody. </w:t>
      </w:r>
    </w:p>
    <w:p w14:paraId="3583CFD5" w14:textId="464C2584" w:rsidR="00692797" w:rsidRPr="00692797" w:rsidRDefault="00692797" w:rsidP="00692797">
      <w:pPr>
        <w:numPr>
          <w:ilvl w:val="0"/>
          <w:numId w:val="4"/>
        </w:numPr>
        <w:tabs>
          <w:tab w:val="right" w:pos="0"/>
          <w:tab w:val="left" w:pos="28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Nie będzie uważane za niewykonanie bądź nienależyte wykonanie umowy i nie stanowi podstawy do naliczania kar umownych opóźnienie bądź nie wykonanie w całości przedmiotu umowy przez Wykonawcę, wynikające z okoliczności od niego niezależnych, w tym wynikających z tzw. „siły </w:t>
      </w:r>
      <w:r w:rsidR="00B747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wyższej” </w:t>
      </w:r>
      <w:r w:rsidR="005D5BA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np.</w:t>
      </w:r>
      <w:r w:rsidR="00A270F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0323E5" w:rsidRPr="00A428FD">
        <w:rPr>
          <w:rFonts w:ascii="Arial" w:hAnsi="Arial" w:cs="Arial"/>
          <w:sz w:val="20"/>
          <w:szCs w:val="20"/>
        </w:rPr>
        <w:t>sytuacja epidemiczna związana z Covid-19</w:t>
      </w:r>
      <w:r w:rsidR="000323E5">
        <w:rPr>
          <w:rFonts w:ascii="Arial" w:hAnsi="Arial" w:cs="Arial"/>
          <w:sz w:val="20"/>
          <w:szCs w:val="20"/>
        </w:rPr>
        <w:t xml:space="preserve">. </w:t>
      </w:r>
      <w:r w:rsidR="00A270F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itp., opóźnienie związane z działaniem organów</w:t>
      </w:r>
      <w:r w:rsidR="00B73EC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administracji publicznej</w:t>
      </w:r>
      <w:r w:rsidR="00A270F1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,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uniemożliwiające realizację prac, których przy zachowaniu należytej staranności nie można było przewidzieć w chwili zawarcia umowy. Wstrzymanie prac z tego powodu musi być potwierdzone na piśmie i zaakceptowane przez osobę </w:t>
      </w:r>
      <w:r w:rsidR="00B73EC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skazaną w umowie do kontaktu w zakresie wykonywania przedmiotu umowy.</w:t>
      </w:r>
    </w:p>
    <w:p w14:paraId="1CC8E291" w14:textId="77777777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Postanowienia dotyczące kar umownych obowiązują pomimo wygaśnięcia umowy, rozwiązania lub odstąpienia od niej.</w:t>
      </w:r>
    </w:p>
    <w:p w14:paraId="61A89364" w14:textId="50EF47C2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Wykonawca zobowiązany jest do zapłaty kar umownych zgodnie z notą księgową doręczona mu przez Zamawiającego w terminie </w:t>
      </w:r>
      <w:r w:rsidR="005D5BA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10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dni od daty jej doręczenia.</w:t>
      </w:r>
    </w:p>
    <w:p w14:paraId="1B2B3E72" w14:textId="77777777" w:rsidR="00692797" w:rsidRPr="00692797" w:rsidRDefault="00692797" w:rsidP="00692797">
      <w:pPr>
        <w:numPr>
          <w:ilvl w:val="0"/>
          <w:numId w:val="4"/>
        </w:num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Zamawiającemu przysługuje prawo do potrącenia naliczonych kar umownych z należnego wynagrodzenia Wykonawcy, na co Wykonawca wyraża zgodę. Takie potrącenie nie wymaga odrębnego oświadczenia Zamawiającego (tzw. potrącenie umowne).</w:t>
      </w:r>
    </w:p>
    <w:p w14:paraId="65074A18" w14:textId="22DCF8B7" w:rsidR="00692797" w:rsidRDefault="00692797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123E4A64" w14:textId="06A0BE10" w:rsidR="00843167" w:rsidRDefault="00843167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5FA82475" w14:textId="77777777" w:rsidR="005D5BA3" w:rsidRDefault="005D5BA3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18731E58" w14:textId="77777777" w:rsidR="00843167" w:rsidRPr="00692797" w:rsidRDefault="00843167" w:rsidP="00692797">
      <w:pPr>
        <w:tabs>
          <w:tab w:val="right" w:pos="567"/>
          <w:tab w:val="left" w:pos="1134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63B25AC6" w14:textId="477450B2"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§ </w:t>
      </w:r>
      <w:r w:rsidR="004B3B1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7</w:t>
      </w:r>
      <w:r w:rsidR="00555AD9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[Odstąpienie od umowy]</w:t>
      </w:r>
    </w:p>
    <w:p w14:paraId="4C5158E3" w14:textId="77777777"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14:paraId="67CBD913" w14:textId="77777777"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1.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Zamawiającemu przysługuje prawo odstąpienia od umowy, jeżeli pomimo pisemnego wezwania:</w:t>
      </w:r>
    </w:p>
    <w:p w14:paraId="12539B3A" w14:textId="74D74D0E"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</w:t>
      </w:r>
      <w:r w:rsidR="008428B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a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) Wykonawca przerwał realizację prac i nie podejmuje się ich realizacji bez uzasadnionych przyczyn przez okres  kolejnych </w:t>
      </w:r>
      <w:r w:rsidR="005D5BA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10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dni roboczych;</w:t>
      </w:r>
    </w:p>
    <w:p w14:paraId="2C76B412" w14:textId="347EFA87" w:rsidR="00692797" w:rsidRPr="00692797" w:rsidRDefault="00692797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</w:t>
      </w:r>
      <w:r w:rsidR="008428B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b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) 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Wykonawca realizuje prace w sposób niezgodny z postanowieniami umowy;</w:t>
      </w:r>
    </w:p>
    <w:p w14:paraId="35601B94" w14:textId="02B40122" w:rsidR="00692797" w:rsidRDefault="00692797" w:rsidP="00871D9E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</w:t>
      </w:r>
      <w:r w:rsidR="008428B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c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) Wykonawca bez uprzedniej pisemnej zgody Zamawiającego dokonał cesji wierzytelności </w:t>
      </w:r>
      <w:r w:rsidR="00871D9E">
        <w:rPr>
          <w:rFonts w:ascii="Arial" w:eastAsia="Times New Roman" w:hAnsi="Arial" w:cs="Arial"/>
          <w:snapToGrid w:val="0"/>
          <w:sz w:val="20"/>
          <w:szCs w:val="20"/>
          <w:lang w:eastAsia="pl-PL"/>
        </w:rPr>
        <w:br/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 Umowy;</w:t>
      </w:r>
    </w:p>
    <w:p w14:paraId="4E9C3052" w14:textId="747C8352" w:rsidR="005D5BA3" w:rsidRPr="00692797" w:rsidRDefault="005D5BA3" w:rsidP="00871D9E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     d) łączna wysokość kar umownych przekroczy 20% wartości umownej brutto.</w:t>
      </w:r>
    </w:p>
    <w:p w14:paraId="430ED1F6" w14:textId="131F4A6F" w:rsidR="00692797" w:rsidRPr="00692797" w:rsidRDefault="00871D9E" w:rsidP="00692797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</w:t>
      </w:r>
      <w:r w:rsidR="00692797"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="00692797"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 xml:space="preserve">Odstąpienie od Umowy przez którąkolwiek ze Stron powinno nastąpić w formie pisemnej pod rygorem nieważności, z podaniem przyczyny odstąpienia, w terminie </w:t>
      </w:r>
      <w:r w:rsidR="005D5BA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9</w:t>
      </w:r>
      <w:r w:rsidR="00692797"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 dni od powzięcia wiadomości o okolicznościach określonych w ust. 1 i 2, nie później jak do dnia…………….</w:t>
      </w:r>
    </w:p>
    <w:p w14:paraId="4ECC5CF7" w14:textId="7FF66234" w:rsidR="004B3B15" w:rsidRPr="004B3B15" w:rsidRDefault="00871D9E" w:rsidP="004B3B15">
      <w:pPr>
        <w:tabs>
          <w:tab w:val="right" w:pos="567"/>
          <w:tab w:val="left" w:pos="1134"/>
        </w:tabs>
        <w:spacing w:after="20" w:line="240" w:lineRule="auto"/>
        <w:ind w:left="340" w:hanging="340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3</w:t>
      </w:r>
      <w:r w:rsidR="00692797"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="00692797"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  <w:t>Niezależnie od zapisów w  ust.1 i 2 Zamawiającemu przysługuje prawo do odstąpienia od umowy na zasadach określonych w Kodeksie Cywilnym.</w:t>
      </w:r>
    </w:p>
    <w:p w14:paraId="34B60F7A" w14:textId="77777777" w:rsidR="004B3B15" w:rsidRDefault="004B3B15" w:rsidP="004B3B15">
      <w:pPr>
        <w:spacing w:after="20" w:line="240" w:lineRule="auto"/>
        <w:ind w:left="340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477C7DC8" w14:textId="77777777" w:rsidR="004B3B15" w:rsidRDefault="004B3B15" w:rsidP="004B3B1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8 [Prawa autorskie]</w:t>
      </w:r>
    </w:p>
    <w:p w14:paraId="0DF23FEB" w14:textId="77777777" w:rsidR="004B3B15" w:rsidRDefault="004B3B15" w:rsidP="004B3B15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Przedmiot umowy po dokonaniu odbioru i zapłaceniu wynagrodzenia stanowi własność Zamawiającego.</w:t>
      </w:r>
    </w:p>
    <w:p w14:paraId="218AE12E" w14:textId="77777777" w:rsidR="004B3B15" w:rsidRDefault="004B3B15" w:rsidP="004B3B15">
      <w:pPr>
        <w:numPr>
          <w:ilvl w:val="0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przenosi na Zamawiającego autorskie prawa majątkowe do przedmiotu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następujących polach eksploatacji:</w:t>
      </w:r>
    </w:p>
    <w:p w14:paraId="67ED6E23" w14:textId="2A226731" w:rsidR="004B3B15" w:rsidRPr="00F67C84" w:rsidRDefault="004B3B15" w:rsidP="004B3B15">
      <w:pPr>
        <w:pStyle w:val="Akapitzlist"/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7C84">
        <w:rPr>
          <w:rFonts w:ascii="Arial" w:eastAsia="Times New Roman" w:hAnsi="Arial" w:cs="Arial"/>
          <w:sz w:val="20"/>
          <w:szCs w:val="20"/>
          <w:lang w:eastAsia="pl-PL"/>
        </w:rPr>
        <w:t>w zakresie utrwalania i zwielokrotniania utworów, w postaci wytwarzania i reprodukowania egzemplarzy utworów, w szczególności jako, informatory certyfikaty, plakaty, w każdej technice, w szczególności: na papierze – techniką drukarską, reprograficzną, zapisu magnetycznego, techniką cyfrową – wprowadzenie do pamięci komputera (</w:t>
      </w:r>
      <w:proofErr w:type="spellStart"/>
      <w:r w:rsidRPr="00F67C84">
        <w:rPr>
          <w:rFonts w:ascii="Arial" w:eastAsia="Times New Roman" w:hAnsi="Arial" w:cs="Arial"/>
          <w:sz w:val="20"/>
          <w:szCs w:val="20"/>
          <w:lang w:eastAsia="pl-PL"/>
        </w:rPr>
        <w:t>input</w:t>
      </w:r>
      <w:proofErr w:type="spellEnd"/>
      <w:r w:rsidRPr="00F67C84">
        <w:rPr>
          <w:rFonts w:ascii="Arial" w:eastAsia="Times New Roman" w:hAnsi="Arial" w:cs="Arial"/>
          <w:sz w:val="20"/>
          <w:szCs w:val="20"/>
          <w:lang w:eastAsia="pl-PL"/>
        </w:rPr>
        <w:t xml:space="preserve">) jakąkolwiek techniką włącznie z tymczasową (czasową) postacią pojawiającą się np. w pamięci RAM, zwielokrotnianie postaci cyfrowej bezpośrednio lub pośrednio, w sposób stały lub czasowy, w części lub całości na wszelkich nośnikach elektronicznych znanych w chwili zawierania umowy, w szczególności na dyskietkach, ZIP, CD-ROM-ach lub CD-I, DVD, dyskach optycznych, na kliszy fotograficznej – na fotografiach kolorowej lub czarno – białej, na slajdach, w postaci pojedynczych reprodukcji lub w albumie, w postaci egzemplarzy wykorzystanych do zapoznawania się z utworami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67C84">
        <w:rPr>
          <w:rFonts w:ascii="Arial" w:eastAsia="Times New Roman" w:hAnsi="Arial" w:cs="Arial"/>
          <w:sz w:val="20"/>
          <w:szCs w:val="20"/>
          <w:lang w:eastAsia="pl-PL"/>
        </w:rPr>
        <w:t>w sposób pośredni lub bezpośredni – przy wykorzystaniu specjalnego urządzenia, np. rzutnika, komputera, techniką dyskretyzacji – poprzez skanowanie lub przekształcenie w zapis cyfrowy, w zapisie elektronicznym (digitalnym), włącznie z czynnościami przygotowawczymi do sporządzenia egzemplarzy utworów, takimi jak wykonanie klisz czy innych niezbędnych negatywów, metodą holografii, czy metodą wytrawiania, lub przy świadczonych przez Zamawiającego usługach, w wizerunku lub w związku z budowaniem wizerunku Zamawiającego.</w:t>
      </w:r>
    </w:p>
    <w:p w14:paraId="1AA7190C" w14:textId="77777777" w:rsidR="004B3B15" w:rsidRDefault="004B3B15" w:rsidP="004B3B15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obrotu oryginałem albo egzemplarzami, na których utwory utrwalono w postaci wprowadzania zwielokrotnianych egzemplarzy utworów lub ich elementów do obrotu drogą przeniesienia ich własności, przez rozpowszechnianie w ramach akcji informacyjnych, promocyjnych, reklamowych czy indywidualnych, informacji na temat Zamawiającego i jego działalności we wszelkiego typu i rodzaju materiałach, informacjach, materiałach promocyjnych, w szczególności w katalogach, w formie cyfrowej – na CD, na taśmie magnetycznej, filmowej, w publikacjach książkowych zawierających informacje o Zamawiającym, w artykułach prasowych poświęconych Zamawiającemu, w sprzedaży na odległość, w szczególności drogą pocztową lub innymi środkami, w tym poprzez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direct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mailing, poprzez dystrybucję egzemplarzy utworów samodzielnie, w handlu elektronicznym, Internecie a także użyczenia lub najmu oryginału albo egzemplarzy utworów,</w:t>
      </w:r>
    </w:p>
    <w:p w14:paraId="17789D28" w14:textId="77777777" w:rsidR="004B3B15" w:rsidRDefault="004B3B15" w:rsidP="004B3B15">
      <w:pPr>
        <w:numPr>
          <w:ilvl w:val="2"/>
          <w:numId w:val="3"/>
        </w:numPr>
        <w:tabs>
          <w:tab w:val="left" w:pos="-142"/>
          <w:tab w:val="right" w:pos="88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zakresie rozpowszechniania utworów w sposób inny niż określony w lit. b), w postaci publicznego wystawienia, wyświetlenia, odtworzenia, wykorzystania utworów lub ich elementów w działach wizualnych, audiowizualnych lub multimedialnych,</w:t>
      </w:r>
    </w:p>
    <w:p w14:paraId="0931B910" w14:textId="77777777" w:rsidR="004B3B15" w:rsidRDefault="004B3B15" w:rsidP="004B3B15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wystawienie lub takie publiczne udostępnienie utworów aby każdy mógł mieć do niego dostęp w miejscu i czasie przez siebie wybranym – udostępnianie w sieciach komputerowych,                         w szczególności w Internecie, przedstawienie utworów samodzielnie lub w witrynie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internetowej Zamawiającego, przy użyciu telefonii komórkowej i/lub Internetu lub innej linii on-line lub połączeń off-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line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on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demand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wprowadzanie do pamięci komputera jakąkolwiek techniką włącznie z tymczasową (czasową) postacią pojawiającą się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np.w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pamięci RAM,</w:t>
      </w:r>
    </w:p>
    <w:p w14:paraId="539550C3" w14:textId="77777777" w:rsidR="004B3B15" w:rsidRDefault="004B3B15" w:rsidP="004B3B15">
      <w:pPr>
        <w:tabs>
          <w:tab w:val="left" w:pos="-142"/>
          <w:tab w:val="right" w:pos="8837"/>
        </w:tabs>
        <w:spacing w:after="0" w:line="240" w:lineRule="auto"/>
        <w:ind w:left="6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reemitowanie dzieł, o których mowa w lit. c) oraz eksploatacja w ramach platform cyfrowych.</w:t>
      </w:r>
    </w:p>
    <w:p w14:paraId="22481A4A" w14:textId="77777777" w:rsidR="004B3B15" w:rsidRDefault="004B3B15" w:rsidP="004B3B15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 Wykonawca oświadcza, że jego prawa do wykonanego przedmiotu umowy nie są w niczym i przez nikogo ograniczone.</w:t>
      </w:r>
    </w:p>
    <w:p w14:paraId="43254D5E" w14:textId="77777777" w:rsidR="004B3B15" w:rsidRDefault="004B3B15" w:rsidP="004B3B15">
      <w:pPr>
        <w:tabs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5. Wykonawca oświadcza, iż zezwala Zamawiającemu na rozporządzanie i korzystanie z opracowań utworu i na wykonywanie pozostałych praw zależnych – przenosi na Zamawiającego prawo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rozporządzania i korzystania z przedmiotu umowy (prawo zależne).</w:t>
      </w:r>
    </w:p>
    <w:p w14:paraId="0915E9BE" w14:textId="77777777" w:rsidR="004B3B15" w:rsidRDefault="004B3B15" w:rsidP="004B3B15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6. W przypadku wystąpienia konieczności wykorzystania przy realizacji niniejszej umowy rozwiązań prawnie chronionych, których właścicielami są osoby trzecie Wykonawca powiadomi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Zamawiającego w celu uzyskania jego pisemnej zgody.</w:t>
      </w:r>
    </w:p>
    <w:p w14:paraId="28B4C24A" w14:textId="77777777" w:rsidR="004B3B15" w:rsidRDefault="004B3B15" w:rsidP="004B3B15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W przypadku wykorzystania rozwiązań prawnie chronionych przez Wykonawcę bez zgody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Zamawiającego, pełną odpowiedzialność prawną i finansową za naruszenie praw wyłącznych ponosi Wykonawca.</w:t>
      </w:r>
    </w:p>
    <w:p w14:paraId="398E676D" w14:textId="77777777" w:rsidR="004B3B15" w:rsidRDefault="004B3B15" w:rsidP="004B3B15">
      <w:pPr>
        <w:tabs>
          <w:tab w:val="left" w:pos="-142"/>
          <w:tab w:val="left" w:pos="284"/>
          <w:tab w:val="right" w:pos="883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 Zamawiający zobowiązuje się do respektowania autorskich praw osobistych twórcy utworów.</w:t>
      </w:r>
    </w:p>
    <w:p w14:paraId="27229292" w14:textId="7DB2BE85" w:rsidR="004B3B15" w:rsidRDefault="004B3B15" w:rsidP="004B3B15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Wykonawca zobowiązuje się do uzyskania od twórcy UTWORÓW </w:t>
      </w:r>
      <w:r w:rsidR="00FE6FDD">
        <w:rPr>
          <w:rFonts w:ascii="Arial" w:eastAsia="Times New Roman" w:hAnsi="Arial" w:cs="Arial"/>
          <w:sz w:val="20"/>
          <w:szCs w:val="20"/>
          <w:lang w:eastAsia="pl-PL"/>
        </w:rPr>
        <w:t xml:space="preserve">składających się na przedmiot umowy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oświadczenia do niewykonywania wobec Zamawiającego autorskich praw osobistych, </w:t>
      </w:r>
      <w:r w:rsidR="00FE6FD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szczególności wyrażenia zgody na anonimowe udostępnianie UTWORÓW jak też swobodny wybór przez Zamawiającego czasu, miejsca oraz formy pierwszego publicznego udostępnienia UTWORÓW, zgody na zmiany i modyfikację w pierwotnych oraz zwolnienia z obowiązku określonego w art. 2 ust. 5 powołanej ustawy o prawie autorskim i prawach pokrewnych.</w:t>
      </w:r>
    </w:p>
    <w:p w14:paraId="745DB9F0" w14:textId="77777777" w:rsidR="004B3B15" w:rsidRDefault="004B3B15" w:rsidP="004B3B15">
      <w:pPr>
        <w:keepNext/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10. Oświadczenie o przeniesieniu praw autorskich zostanie przekazane Zamawiającemu przez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  <w:t>Wykonawcę w terminie wyznaczonym na odbiór przedmiotu umowy. Wzór oświadczenia stanowi Załącznik Nr 2 do niniejszej umowy.</w:t>
      </w:r>
    </w:p>
    <w:p w14:paraId="4AB3104B" w14:textId="77777777" w:rsidR="004B3B15" w:rsidRDefault="004B3B15" w:rsidP="004B3B15">
      <w:pPr>
        <w:tabs>
          <w:tab w:val="left" w:pos="-142"/>
          <w:tab w:val="left" w:pos="284"/>
          <w:tab w:val="right" w:pos="883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W przypadku, gdy Wykonawca nie dostarczy Zamawiającemu oświadczenia, o jakim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ust. 10, Zamawiający ma prawo odstąpić od niniejszej umowy w terminie 7 dni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powzięcia przez niego wiadomości o niedostarczeniu przedmiotowego oświadczenia, nie później jak do dnia ………………………………….</w:t>
      </w:r>
    </w:p>
    <w:p w14:paraId="2455A640" w14:textId="77777777" w:rsidR="00692797" w:rsidRPr="00692797" w:rsidRDefault="00692797" w:rsidP="006927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94260" w14:textId="59C1D175" w:rsidR="00D412C9" w:rsidRPr="00A02B79" w:rsidRDefault="00D412C9" w:rsidP="00D412C9">
      <w:pPr>
        <w:spacing w:after="0" w:line="259" w:lineRule="auto"/>
        <w:ind w:left="10" w:right="7" w:hanging="10"/>
        <w:jc w:val="center"/>
      </w:pPr>
      <w:r w:rsidRPr="00A02B79">
        <w:rPr>
          <w:b/>
        </w:rPr>
        <w:t>§ 9 [Gwarancja i rękojmia]</w:t>
      </w:r>
      <w:r w:rsidRPr="00A02B79">
        <w:t xml:space="preserve"> </w:t>
      </w:r>
    </w:p>
    <w:p w14:paraId="7B8D58DB" w14:textId="77777777" w:rsidR="00D412C9" w:rsidRPr="00A02B79" w:rsidRDefault="00D412C9" w:rsidP="00D412C9">
      <w:pPr>
        <w:spacing w:after="0" w:line="259" w:lineRule="auto"/>
        <w:ind w:left="10" w:right="7" w:hanging="10"/>
        <w:jc w:val="center"/>
      </w:pPr>
    </w:p>
    <w:p w14:paraId="01143E10" w14:textId="1E64AC88" w:rsidR="00D412C9" w:rsidRPr="00A02B79" w:rsidRDefault="00D412C9" w:rsidP="00D412C9">
      <w:pPr>
        <w:numPr>
          <w:ilvl w:val="0"/>
          <w:numId w:val="30"/>
        </w:numPr>
        <w:spacing w:after="23" w:line="248" w:lineRule="auto"/>
        <w:ind w:right="11" w:hanging="283"/>
        <w:jc w:val="both"/>
        <w:rPr>
          <w:rFonts w:ascii="Arial" w:hAnsi="Arial" w:cs="Arial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 xml:space="preserve">Uprawnienia Zamawiającego z tytułu rękojmi za wady w opracowaniu przedmiotu niniejszej umowy wygasają w stosunku do Wykonawcy wraz z uzyskaniem pozwolenia wodnoprawnego  </w:t>
      </w:r>
      <w:r w:rsidRPr="00A02B79">
        <w:rPr>
          <w:rFonts w:ascii="Arial" w:hAnsi="Arial" w:cs="Arial"/>
          <w:sz w:val="20"/>
          <w:szCs w:val="20"/>
        </w:rPr>
        <w:br/>
        <w:t xml:space="preserve">i zatwierdzeniem instrukcji gospodarowania wodą. </w:t>
      </w:r>
    </w:p>
    <w:p w14:paraId="009D8F7C" w14:textId="77777777" w:rsidR="00D412C9" w:rsidRPr="00A02B79" w:rsidRDefault="00D412C9" w:rsidP="00D412C9">
      <w:pPr>
        <w:numPr>
          <w:ilvl w:val="0"/>
          <w:numId w:val="30"/>
        </w:numPr>
        <w:spacing w:after="23" w:line="248" w:lineRule="auto"/>
        <w:ind w:right="11" w:hanging="283"/>
        <w:jc w:val="both"/>
        <w:rPr>
          <w:rFonts w:ascii="Arial" w:hAnsi="Arial" w:cs="Arial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 xml:space="preserve">Zamawiający, który otrzymał wadliwe opracowanie na podstawie, którego Zamawiający  nie uzyskał pozwolenia wodnoprawnego oraz zatwierdzenia instrukcji gospodarowania wodą, wykonując uprawnienia z tytułu rękojmi względem Wykonawcy, może: </w:t>
      </w:r>
    </w:p>
    <w:p w14:paraId="379626D8" w14:textId="77777777" w:rsidR="00D412C9" w:rsidRPr="00A02B79" w:rsidRDefault="00D412C9" w:rsidP="00D412C9">
      <w:pPr>
        <w:numPr>
          <w:ilvl w:val="1"/>
          <w:numId w:val="30"/>
        </w:numPr>
        <w:spacing w:after="23" w:line="248" w:lineRule="auto"/>
        <w:ind w:right="11" w:hanging="333"/>
        <w:jc w:val="both"/>
        <w:rPr>
          <w:rFonts w:ascii="Arial" w:hAnsi="Arial" w:cs="Arial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 xml:space="preserve">żądać bezpłatnego usunięcia </w:t>
      </w:r>
      <w:r w:rsidRPr="00A02B79">
        <w:rPr>
          <w:rFonts w:ascii="Arial" w:hAnsi="Arial" w:cs="Arial"/>
          <w:sz w:val="20"/>
          <w:szCs w:val="20"/>
        </w:rPr>
        <w:tab/>
        <w:t xml:space="preserve">wad w terminie wyznaczonym Wykonawcy przez Zamawiającego, bez względu na wysokość związanych z tym kosztów, </w:t>
      </w:r>
    </w:p>
    <w:p w14:paraId="00AF0BB0" w14:textId="6945C18A" w:rsidR="00D412C9" w:rsidRPr="00A02B79" w:rsidRDefault="00D412C9" w:rsidP="00D412C9">
      <w:pPr>
        <w:numPr>
          <w:ilvl w:val="1"/>
          <w:numId w:val="30"/>
        </w:numPr>
        <w:spacing w:after="150" w:line="248" w:lineRule="auto"/>
        <w:ind w:right="11" w:hanging="374"/>
        <w:jc w:val="both"/>
        <w:rPr>
          <w:rFonts w:ascii="Arial" w:hAnsi="Arial" w:cs="Arial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 xml:space="preserve">w przypadku opóźnień w usunięciu wad w wyznaczonym terminie, Zamawiający ma prawo zlecić ich usunięcie osobie trzeciej na koszt Wykonawcy. </w:t>
      </w:r>
    </w:p>
    <w:p w14:paraId="341EBE4C" w14:textId="6EC92C9E" w:rsidR="000A1009" w:rsidRPr="000A1009" w:rsidRDefault="000A1009" w:rsidP="000A1009">
      <w:pPr>
        <w:pStyle w:val="Akapitzlist"/>
        <w:numPr>
          <w:ilvl w:val="0"/>
          <w:numId w:val="30"/>
        </w:numPr>
        <w:spacing w:after="150" w:line="248" w:lineRule="auto"/>
        <w:ind w:right="11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A02B79">
        <w:rPr>
          <w:rFonts w:ascii="Arial" w:hAnsi="Arial" w:cs="Arial"/>
          <w:sz w:val="20"/>
          <w:szCs w:val="20"/>
        </w:rPr>
        <w:t xml:space="preserve">Okres gwarancji rozpoczyna swój bieg od daty protokołu </w:t>
      </w:r>
      <w:r w:rsidR="00B17076" w:rsidRPr="00A02B79">
        <w:rPr>
          <w:rFonts w:ascii="Arial" w:hAnsi="Arial" w:cs="Arial"/>
          <w:sz w:val="20"/>
          <w:szCs w:val="20"/>
        </w:rPr>
        <w:t>odbioru</w:t>
      </w:r>
      <w:r w:rsidRPr="00A02B79">
        <w:rPr>
          <w:rFonts w:ascii="Arial" w:hAnsi="Arial" w:cs="Arial"/>
          <w:sz w:val="20"/>
          <w:szCs w:val="20"/>
        </w:rPr>
        <w:t xml:space="preserve"> i trwać będzie do dnia ostatecznej decyzji uzyskania pozwolenia wodnoprawnego, ale nie dłużej niż 24 miesiące od dnia protokołu </w:t>
      </w:r>
      <w:r w:rsidR="00CD39F6" w:rsidRPr="00A02B79">
        <w:rPr>
          <w:rFonts w:ascii="Arial" w:hAnsi="Arial" w:cs="Arial"/>
          <w:sz w:val="20"/>
          <w:szCs w:val="20"/>
        </w:rPr>
        <w:t xml:space="preserve">odbioru. </w:t>
      </w:r>
      <w:r w:rsidRPr="00A02B79">
        <w:rPr>
          <w:rFonts w:ascii="Arial" w:hAnsi="Arial" w:cs="Arial"/>
          <w:sz w:val="20"/>
          <w:szCs w:val="20"/>
        </w:rPr>
        <w:t>Dokumentem gwarancji jest karta gwarancyjna stanowiąca załącznik do niniejszej umowy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4B106450" w14:textId="77777777" w:rsidR="00D412C9" w:rsidRPr="005268B1" w:rsidRDefault="00D412C9" w:rsidP="00D412C9">
      <w:pPr>
        <w:spacing w:after="150" w:line="248" w:lineRule="auto"/>
        <w:ind w:left="900" w:right="11"/>
        <w:jc w:val="both"/>
        <w:rPr>
          <w:color w:val="FF0000"/>
        </w:rPr>
      </w:pPr>
    </w:p>
    <w:p w14:paraId="04D7B700" w14:textId="5C3519EA"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D412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10</w:t>
      </w:r>
      <w:r w:rsidR="00AC62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[Osoby do kontaktu]</w:t>
      </w:r>
    </w:p>
    <w:p w14:paraId="629434FE" w14:textId="77777777"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Ze strony Zamawiającego osobą wyznaczoną do kontaktu</w:t>
      </w:r>
    </w:p>
    <w:p w14:paraId="6AC1E4BD" w14:textId="77777777"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w sprawach formalnych dotyczących umowy jest: …………………………………..</w:t>
      </w:r>
    </w:p>
    <w:p w14:paraId="2B711927" w14:textId="77777777"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kontaktowe: </w:t>
      </w:r>
    </w:p>
    <w:p w14:paraId="2CDEB5A0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……………………………:   e-mail: </w:t>
      </w:r>
      <w:hyperlink r:id="rId7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6EA8766" w14:textId="77777777"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 zakresie wykonywania przedmiotu umowy   </w:t>
      </w:r>
    </w:p>
    <w:p w14:paraId="1E5950D0" w14:textId="77777777"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14:paraId="637DFFAC" w14:textId="77777777" w:rsidR="00692797" w:rsidRPr="00692797" w:rsidRDefault="00692797" w:rsidP="009B626B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tel.:………………………….e-mail: ………………………………….</w:t>
      </w:r>
    </w:p>
    <w:p w14:paraId="73C64797" w14:textId="77777777" w:rsidR="00692797" w:rsidRPr="00692797" w:rsidRDefault="00692797" w:rsidP="00692797">
      <w:pPr>
        <w:numPr>
          <w:ilvl w:val="0"/>
          <w:numId w:val="7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Przedstawicielem Wykonawcy przy wykonywaniu prac jest: :……………………………..</w:t>
      </w:r>
    </w:p>
    <w:p w14:paraId="18B57175" w14:textId="77777777" w:rsidR="00692797" w:rsidRPr="00692797" w:rsidRDefault="00692797" w:rsidP="00692797">
      <w:pPr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dane kontaktowe:</w:t>
      </w:r>
    </w:p>
    <w:p w14:paraId="03CE43E3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34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 tel. ……………………… e-mail: </w:t>
      </w:r>
      <w:hyperlink r:id="rId8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………………………………….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14:paraId="1B0F1FA7" w14:textId="77777777" w:rsidR="00692797" w:rsidRPr="00692797" w:rsidRDefault="00692797" w:rsidP="00692797">
      <w:pPr>
        <w:numPr>
          <w:ilvl w:val="0"/>
          <w:numId w:val="7"/>
        </w:numPr>
        <w:tabs>
          <w:tab w:val="left" w:pos="993"/>
        </w:tabs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Wszelkie informacje, oświadczenia, polecenia, porozumienia, potwierdzenia w sprawach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dotyczących realizacji umowy przekazywane będą pod rygorem nieważności  pisemnie lub  drogą elektroniczną.</w:t>
      </w:r>
    </w:p>
    <w:p w14:paraId="2E3E0862" w14:textId="77777777"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– dla Zamawiającego: Adres: PGW Wody Polskie  Zarząd Zlewni we Wrocławiu </w:t>
      </w:r>
    </w:p>
    <w:p w14:paraId="1CD472B8" w14:textId="339D5C7A"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ul. </w:t>
      </w:r>
      <w:r w:rsidR="00843167">
        <w:rPr>
          <w:rFonts w:ascii="Arial" w:eastAsia="Times New Roman" w:hAnsi="Arial" w:cs="Arial"/>
          <w:sz w:val="20"/>
          <w:szCs w:val="20"/>
          <w:lang w:eastAsia="pl-PL"/>
        </w:rPr>
        <w:t>Wybrzeże Wyspiańskiego 39, 50-370 Wrocław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1D41AB87" w14:textId="77777777"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   e-mail: </w:t>
      </w:r>
      <w:hyperlink r:id="rId9" w:history="1">
        <w:r w:rsidRPr="0069279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zz-wroclaw@wody.gov.pl</w:t>
        </w:r>
      </w:hyperlink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B5E13BC" w14:textId="77777777"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dla Wykonawcy: </w:t>
      </w:r>
    </w:p>
    <w:p w14:paraId="63280E41" w14:textId="77777777" w:rsidR="00692797" w:rsidRPr="00692797" w:rsidRDefault="00692797" w:rsidP="00692797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Adres: ……………………………… </w:t>
      </w:r>
    </w:p>
    <w:p w14:paraId="12B7B04D" w14:textId="3D3B93F5" w:rsidR="00692797" w:rsidRDefault="00692797" w:rsidP="009B626B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Faks: -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br/>
        <w:t>e-mail:</w:t>
      </w:r>
      <w:r w:rsidRPr="006927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30FB7905" w14:textId="77777777" w:rsidR="00487484" w:rsidRPr="00C60DF0" w:rsidRDefault="00487484" w:rsidP="00933F37">
      <w:pPr>
        <w:spacing w:after="20"/>
        <w:rPr>
          <w:rFonts w:ascii="Arial" w:hAnsi="Arial" w:cs="Arial"/>
          <w:b/>
          <w:sz w:val="20"/>
          <w:szCs w:val="20"/>
        </w:rPr>
      </w:pPr>
    </w:p>
    <w:p w14:paraId="539990E2" w14:textId="7F07C306" w:rsidR="00933F37" w:rsidRDefault="00933F37" w:rsidP="00933F37">
      <w:pPr>
        <w:spacing w:after="20"/>
        <w:jc w:val="center"/>
        <w:rPr>
          <w:rFonts w:ascii="Arial" w:hAnsi="Arial" w:cs="Arial"/>
          <w:b/>
          <w:sz w:val="20"/>
          <w:szCs w:val="20"/>
        </w:rPr>
      </w:pPr>
      <w:r w:rsidRPr="00A46101">
        <w:rPr>
          <w:rFonts w:ascii="Arial" w:hAnsi="Arial" w:cs="Arial"/>
          <w:b/>
          <w:sz w:val="20"/>
          <w:szCs w:val="20"/>
        </w:rPr>
        <w:t xml:space="preserve">§ </w:t>
      </w:r>
      <w:r w:rsidR="004B3B15">
        <w:rPr>
          <w:rFonts w:ascii="Arial" w:hAnsi="Arial" w:cs="Arial"/>
          <w:b/>
          <w:sz w:val="20"/>
          <w:szCs w:val="20"/>
        </w:rPr>
        <w:t>1</w:t>
      </w:r>
      <w:r w:rsidR="005268B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[Siła wyższa]</w:t>
      </w:r>
    </w:p>
    <w:p w14:paraId="455800E6" w14:textId="77777777" w:rsidR="00933F37" w:rsidRDefault="00933F37" w:rsidP="00933F37">
      <w:pPr>
        <w:tabs>
          <w:tab w:val="num" w:pos="-142"/>
          <w:tab w:val="left" w:pos="993"/>
        </w:tabs>
        <w:spacing w:after="20"/>
        <w:rPr>
          <w:rFonts w:ascii="Arial" w:hAnsi="Arial" w:cs="Arial"/>
          <w:b/>
          <w:sz w:val="20"/>
          <w:szCs w:val="20"/>
        </w:rPr>
      </w:pPr>
    </w:p>
    <w:p w14:paraId="5C274661" w14:textId="77777777" w:rsidR="00933F37" w:rsidRPr="005163E6" w:rsidRDefault="00933F37" w:rsidP="00933F37">
      <w:pPr>
        <w:numPr>
          <w:ilvl w:val="0"/>
          <w:numId w:val="22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163E6">
        <w:rPr>
          <w:rFonts w:ascii="Arial" w:eastAsia="Calibri" w:hAnsi="Arial" w:cs="Arial"/>
          <w:sz w:val="20"/>
          <w:szCs w:val="20"/>
          <w:lang w:eastAsia="zh-CN"/>
        </w:rPr>
        <w:t>Strony nie są odpowiedzialne za naruszenie obowiązków wynikających z umowy w przypadku, gdy wyłączną przyczyną naruszenia jest działanie siły wyższej.</w:t>
      </w:r>
    </w:p>
    <w:p w14:paraId="69C3D45F" w14:textId="77777777" w:rsidR="00933F37" w:rsidRPr="005163E6" w:rsidRDefault="00933F37" w:rsidP="00933F37">
      <w:pPr>
        <w:numPr>
          <w:ilvl w:val="0"/>
          <w:numId w:val="22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163E6">
        <w:rPr>
          <w:rFonts w:ascii="Arial" w:eastAsia="Calibri" w:hAnsi="Arial" w:cs="Arial"/>
          <w:sz w:val="20"/>
          <w:szCs w:val="20"/>
          <w:lang w:eastAsia="zh-CN"/>
        </w:rPr>
        <w:t>Przez siłę wyższą rozumie się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 z dochowaniem należytej staranności.</w:t>
      </w:r>
    </w:p>
    <w:p w14:paraId="18B73840" w14:textId="77777777" w:rsidR="00933F37" w:rsidRPr="00BD0B8C" w:rsidRDefault="00933F37" w:rsidP="00933F37">
      <w:pPr>
        <w:numPr>
          <w:ilvl w:val="0"/>
          <w:numId w:val="22"/>
        </w:numPr>
        <w:spacing w:after="160" w:line="24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5163E6">
        <w:rPr>
          <w:rFonts w:ascii="Arial" w:eastAsia="Calibri" w:hAnsi="Arial" w:cs="Arial"/>
          <w:sz w:val="20"/>
          <w:szCs w:val="20"/>
          <w:lang w:eastAsia="zh-CN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3F4DA8FE" w14:textId="702068BE" w:rsidR="00871D9E" w:rsidRDefault="00871D9E" w:rsidP="00871D9E">
      <w:pPr>
        <w:tabs>
          <w:tab w:val="left" w:pos="993"/>
        </w:tabs>
        <w:spacing w:after="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1A18CC" w14:textId="7404EE3A" w:rsidR="005159CA" w:rsidRPr="005159CA" w:rsidRDefault="00384C12" w:rsidP="005159CA">
      <w:pPr>
        <w:tabs>
          <w:tab w:val="left" w:pos="993"/>
        </w:tabs>
        <w:spacing w:after="20" w:line="240" w:lineRule="auto"/>
        <w:ind w:left="34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="005268B1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871D9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0940">
        <w:rPr>
          <w:rFonts w:ascii="Arial" w:eastAsia="Times New Roman" w:hAnsi="Arial" w:cs="Arial"/>
          <w:b/>
          <w:sz w:val="20"/>
          <w:szCs w:val="20"/>
          <w:lang w:eastAsia="pl-PL"/>
        </w:rPr>
        <w:t>[Zmiana umowy]</w:t>
      </w:r>
    </w:p>
    <w:p w14:paraId="17362693" w14:textId="77777777" w:rsidR="005159CA" w:rsidRPr="005159CA" w:rsidRDefault="005159CA" w:rsidP="005159CA">
      <w:pPr>
        <w:tabs>
          <w:tab w:val="left" w:pos="993"/>
        </w:tabs>
        <w:spacing w:after="20" w:line="240" w:lineRule="auto"/>
        <w:ind w:left="34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728E6D" w14:textId="77777777" w:rsidR="005159CA" w:rsidRDefault="005159CA" w:rsidP="00B7472D">
      <w:pPr>
        <w:tabs>
          <w:tab w:val="left" w:pos="993"/>
        </w:tabs>
        <w:spacing w:after="2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59CA">
        <w:rPr>
          <w:rFonts w:ascii="Arial" w:eastAsia="Times New Roman" w:hAnsi="Arial" w:cs="Arial"/>
          <w:sz w:val="20"/>
          <w:szCs w:val="20"/>
          <w:lang w:eastAsia="pl-PL"/>
        </w:rPr>
        <w:t>Do zmiany umowy dochodzi na wniosek jednej ze stron, zawierający opis zmiany oraz jej uzasadnienie. Wszelkie zmiany umowy są dokonywane  w formie pisemnej, w drodze aneksu, pod rygorem nieważności.</w:t>
      </w:r>
    </w:p>
    <w:p w14:paraId="04715288" w14:textId="77777777" w:rsidR="00871D9E" w:rsidRPr="00692797" w:rsidRDefault="00871D9E" w:rsidP="004B3B15">
      <w:pPr>
        <w:tabs>
          <w:tab w:val="left" w:pos="993"/>
        </w:tabs>
        <w:spacing w:after="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7A7B8" w14:textId="597A27B7" w:rsidR="004F7632" w:rsidRDefault="00692797" w:rsidP="004F763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84C1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5268B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460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[Przetwarzanie danych osobowych]</w:t>
      </w:r>
    </w:p>
    <w:p w14:paraId="0380A70A" w14:textId="77777777" w:rsidR="004B3B15" w:rsidRDefault="004B3B15" w:rsidP="004B3B15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Strony wzajemnie ustalają, iż dane osobowe osób wyznaczonych do kontaktów roboczych oraz odpowiedzialnych za koordynację i realizację niniejszej umowy przetwarzane są w oparciu </w:t>
      </w:r>
      <w:r>
        <w:rPr>
          <w:rFonts w:ascii="Arial" w:hAnsi="Arial" w:cs="Arial"/>
          <w:sz w:val="20"/>
          <w:szCs w:val="20"/>
          <w:lang w:eastAsia="zh-CN"/>
        </w:rPr>
        <w:br/>
        <w:t>o uzasadnione interesy Stron polegające na konieczności ciągłej wymiany kontaktów roboczych w ramach realizacji niniejszej umowy oraz, że żadna ze Stron nie będzie wykorzystywać tych danych w celu innym niż realizacja niniejszej umowy.</w:t>
      </w:r>
    </w:p>
    <w:p w14:paraId="7994E0E1" w14:textId="77777777" w:rsidR="004B3B15" w:rsidRDefault="004B3B15" w:rsidP="004B3B15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umowy, określonymi w ust. 3-6. </w:t>
      </w:r>
    </w:p>
    <w:p w14:paraId="5F84050F" w14:textId="77777777" w:rsidR="004B3B15" w:rsidRDefault="004B3B15" w:rsidP="004B3B15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66C2EAE3" w14:textId="77777777" w:rsidR="004B3B15" w:rsidRDefault="004B3B15" w:rsidP="004B3B15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</w:t>
      </w:r>
    </w:p>
    <w:p w14:paraId="5EB9E985" w14:textId="77777777" w:rsidR="004B3B15" w:rsidRDefault="004B3B15" w:rsidP="004B3B15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Inspektorem Ochrony Danych Osobowych lub osobą odpowiedzialną za ochronę danych osobowych można kontaktować się:</w:t>
      </w:r>
    </w:p>
    <w:p w14:paraId="1D40721A" w14:textId="4A7DCAF5" w:rsidR="004B3B15" w:rsidRPr="009131A1" w:rsidRDefault="004B3B15" w:rsidP="004B3B15">
      <w:pPr>
        <w:pStyle w:val="Akapitzlist"/>
        <w:numPr>
          <w:ilvl w:val="1"/>
          <w:numId w:val="29"/>
        </w:numPr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9131A1">
        <w:rPr>
          <w:rFonts w:ascii="Arial" w:hAnsi="Arial" w:cs="Arial"/>
          <w:sz w:val="20"/>
          <w:szCs w:val="20"/>
          <w:lang w:eastAsia="zh-CN"/>
        </w:rPr>
        <w:t xml:space="preserve">z ramienia </w:t>
      </w:r>
      <w:r>
        <w:rPr>
          <w:rFonts w:ascii="Arial" w:hAnsi="Arial" w:cs="Arial"/>
          <w:sz w:val="20"/>
          <w:szCs w:val="20"/>
          <w:lang w:eastAsia="zh-CN"/>
        </w:rPr>
        <w:t xml:space="preserve">Wykonawcy </w:t>
      </w:r>
      <w:r w:rsidRPr="009131A1">
        <w:rPr>
          <w:rFonts w:ascii="Arial" w:hAnsi="Arial" w:cs="Arial"/>
          <w:sz w:val="20"/>
          <w:szCs w:val="20"/>
          <w:lang w:eastAsia="zh-CN"/>
        </w:rPr>
        <w:t xml:space="preserve">- </w:t>
      </w:r>
      <w:r w:rsidR="005F3700">
        <w:rPr>
          <w:rFonts w:ascii="Arial" w:hAnsi="Arial" w:cs="Arial"/>
          <w:sz w:val="20"/>
          <w:szCs w:val="20"/>
          <w:lang w:eastAsia="zh-CN"/>
        </w:rPr>
        <w:t>……………….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 w:rsidR="005F3700">
        <w:rPr>
          <w:rFonts w:ascii="Arial" w:hAnsi="Arial" w:cs="Arial"/>
          <w:sz w:val="20"/>
          <w:szCs w:val="20"/>
          <w:lang w:eastAsia="zh-CN"/>
        </w:rPr>
        <w:t>tel.………..</w:t>
      </w:r>
      <w:r>
        <w:rPr>
          <w:rFonts w:ascii="Arial" w:hAnsi="Arial" w:cs="Arial"/>
          <w:sz w:val="20"/>
          <w:szCs w:val="20"/>
          <w:lang w:eastAsia="zh-CN"/>
        </w:rPr>
        <w:t xml:space="preserve"> mail: </w:t>
      </w:r>
      <w:r w:rsidR="005F3700">
        <w:rPr>
          <w:rFonts w:ascii="Arial" w:hAnsi="Arial" w:cs="Arial"/>
          <w:sz w:val="20"/>
          <w:szCs w:val="20"/>
          <w:lang w:eastAsia="zh-CN"/>
        </w:rPr>
        <w:t>…………………..</w:t>
      </w:r>
    </w:p>
    <w:p w14:paraId="4C6620AB" w14:textId="0188E6D7" w:rsidR="004B3B15" w:rsidRPr="00BC55D2" w:rsidRDefault="004B3B15" w:rsidP="004B3B15">
      <w:pPr>
        <w:pStyle w:val="Akapitzlist"/>
        <w:numPr>
          <w:ilvl w:val="1"/>
          <w:numId w:val="29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z ramienia Zamawiającego - </w:t>
      </w:r>
      <w:r w:rsidRPr="004A510B">
        <w:rPr>
          <w:rFonts w:ascii="Arial" w:hAnsi="Arial" w:cs="Arial"/>
          <w:sz w:val="20"/>
          <w:szCs w:val="20"/>
          <w:lang w:eastAsia="zh-CN"/>
        </w:rPr>
        <w:t xml:space="preserve">z ramienia Zamawiającego – Regionalny Inspektor Ochrony Danych we Wrocławiu, e-mail: riod.wroclaw@wody.gov.pl , tel. 71 33 </w:t>
      </w:r>
      <w:r>
        <w:rPr>
          <w:rFonts w:ascii="Arial" w:hAnsi="Arial" w:cs="Arial"/>
          <w:sz w:val="20"/>
          <w:szCs w:val="20"/>
          <w:lang w:eastAsia="zh-CN"/>
        </w:rPr>
        <w:t xml:space="preserve">78 879. Listownie pod adresem: </w:t>
      </w:r>
      <w:r w:rsidRPr="004A510B">
        <w:rPr>
          <w:rFonts w:ascii="Arial" w:hAnsi="Arial" w:cs="Arial"/>
          <w:sz w:val="20"/>
          <w:szCs w:val="20"/>
          <w:lang w:eastAsia="zh-CN"/>
        </w:rPr>
        <w:t xml:space="preserve">Regionalny Zarząd Gospodarki Wodnej we Wrocławiu z siedzibą przy 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4A510B">
        <w:rPr>
          <w:rFonts w:ascii="Arial" w:hAnsi="Arial" w:cs="Arial"/>
          <w:sz w:val="20"/>
          <w:szCs w:val="20"/>
          <w:lang w:eastAsia="zh-CN"/>
        </w:rPr>
        <w:t>ul. Norwida 34, 50-950 Wrocław, z dopiskiem” „Regionalny Inspek</w:t>
      </w:r>
      <w:r>
        <w:rPr>
          <w:rFonts w:ascii="Arial" w:hAnsi="Arial" w:cs="Arial"/>
          <w:sz w:val="20"/>
          <w:szCs w:val="20"/>
          <w:lang w:eastAsia="zh-CN"/>
        </w:rPr>
        <w:t>tor Ochrony Danych we Wrocławiu</w:t>
      </w:r>
    </w:p>
    <w:p w14:paraId="769AD32B" w14:textId="0906875D" w:rsidR="00692797" w:rsidRPr="004B3B15" w:rsidRDefault="004B3B15" w:rsidP="004B3B1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</w:t>
      </w:r>
      <w:r>
        <w:rPr>
          <w:rFonts w:ascii="Arial" w:hAnsi="Arial" w:cs="Arial"/>
          <w:sz w:val="20"/>
          <w:szCs w:val="20"/>
        </w:rPr>
        <w:lastRenderedPageBreak/>
        <w:t>osobowych do państwa trzeciego lub organizacji międzynarodowej. Dane osobowe mogą zostać udostępnione organom uprawnionym na podstawie przepisów prawa oraz powierzone innym podmiotom działającym na zlecenie Stron w zakresie oraz celu zgodnym z niniejszą umową</w:t>
      </w:r>
      <w:r w:rsidRPr="008B4DC6">
        <w:rPr>
          <w:rFonts w:ascii="Arial" w:hAnsi="Arial" w:cs="Arial"/>
          <w:sz w:val="20"/>
          <w:szCs w:val="20"/>
        </w:rPr>
        <w:t>.</w:t>
      </w:r>
    </w:p>
    <w:p w14:paraId="746CFEE8" w14:textId="7D819042" w:rsidR="004B3B15" w:rsidRDefault="004B3B15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88391F" w14:textId="77777777" w:rsidR="004F7632" w:rsidRDefault="004F7632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9DBCBF" w14:textId="77777777" w:rsidR="004F7632" w:rsidRDefault="004F7632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A966D1" w14:textId="77777777" w:rsidR="004F7632" w:rsidRDefault="004F7632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A41EF8" w14:textId="615EDF4D" w:rsidR="00692797" w:rsidRPr="00692797" w:rsidRDefault="00692797" w:rsidP="0069279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sym w:font="Arial" w:char="00A7"/>
      </w:r>
      <w:r w:rsidR="00384C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="005268B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4609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[Postanowienia końcowe]</w:t>
      </w:r>
    </w:p>
    <w:p w14:paraId="2F44DDCC" w14:textId="77777777"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Załączniki do umowy stanowią jej integralną część. Wszelkie zmiany bądź uzupełnienia umowy lub załączników do umowy wymagają formy pisemnej pod rygorem nieważności.</w:t>
      </w:r>
    </w:p>
    <w:p w14:paraId="7FFD9C71" w14:textId="56E00127"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sprawach nie uregulowanych niniejszą umową mają zastosowanie przepisy kodeksu cywilnego, ustawy Prawo budowlane.</w:t>
      </w:r>
    </w:p>
    <w:p w14:paraId="3F67AA3D" w14:textId="77777777"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Sprawy sporne wynikłe w związku z realizacją niniejszej umowy rozstrzygane będą przez Sąd właściwy rzeczowo we Wrocławiu.</w:t>
      </w:r>
    </w:p>
    <w:p w14:paraId="06FAC480" w14:textId="2F572C9E" w:rsidR="00692797" w:rsidRPr="00692797" w:rsidRDefault="00692797" w:rsidP="00692797">
      <w:pPr>
        <w:numPr>
          <w:ilvl w:val="0"/>
          <w:numId w:val="8"/>
        </w:num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Umowę sporządzono w </w:t>
      </w:r>
      <w:r w:rsidR="004B3B1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trzech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jednobrzmiących egzemplarzach, </w:t>
      </w:r>
      <w:r w:rsidR="004B3B15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egzemplarz</w:t>
      </w:r>
      <w:r w:rsidR="00933F3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e</w:t>
      </w:r>
      <w:r w:rsidRPr="0069279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dla Zamawiającego i jeden egzemplarz dla Wykonawcy.</w:t>
      </w:r>
    </w:p>
    <w:p w14:paraId="5D5109E9" w14:textId="77777777" w:rsidR="00692797" w:rsidRPr="00692797" w:rsidRDefault="00692797" w:rsidP="00692797">
      <w:pPr>
        <w:numPr>
          <w:ilvl w:val="0"/>
          <w:numId w:val="8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Strony zobowiązują się wzajemnie do zawiadamiania drugiej Strony o każdorazowej zmianie adresu wskazanego w Umowie, pod rygorem skutecznego zawiadomienia na adres wska</w:t>
      </w:r>
      <w:r w:rsidR="00110279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>ny w umowie, tj.:</w:t>
      </w:r>
    </w:p>
    <w:p w14:paraId="08F61E51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5C7C4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Adresy do doręczeń:</w:t>
      </w:r>
    </w:p>
    <w:p w14:paraId="43FD88D6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firstLine="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>Wykonawcy: ………………………………………………….</w:t>
      </w:r>
    </w:p>
    <w:p w14:paraId="70776363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firstLine="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Zamawiającego: ……………………………………………..  </w:t>
      </w:r>
    </w:p>
    <w:p w14:paraId="2F2CD184" w14:textId="77777777" w:rsidR="00692797" w:rsidRPr="00692797" w:rsidRDefault="00692797" w:rsidP="00692797">
      <w:pPr>
        <w:tabs>
          <w:tab w:val="left" w:pos="-2835"/>
          <w:tab w:val="right" w:pos="8837"/>
        </w:tabs>
        <w:spacing w:after="2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656E74DD" w14:textId="77777777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5986402A" w14:textId="702A856E" w:rsidR="00692797" w:rsidRPr="00692797" w:rsidRDefault="00692797" w:rsidP="00692797">
      <w:pPr>
        <w:numPr>
          <w:ilvl w:val="12"/>
          <w:numId w:val="0"/>
        </w:numPr>
        <w:spacing w:after="20" w:line="240" w:lineRule="auto"/>
        <w:ind w:left="290" w:hanging="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Zał. 1 </w:t>
      </w:r>
      <w:r w:rsidR="004B3B15">
        <w:rPr>
          <w:rFonts w:ascii="Arial" w:eastAsia="Times New Roman" w:hAnsi="Arial" w:cs="Arial"/>
          <w:sz w:val="20"/>
          <w:szCs w:val="20"/>
          <w:lang w:eastAsia="pl-PL"/>
        </w:rPr>
        <w:t>Opis Przedmiotu Zamówienia (OPZ)</w:t>
      </w:r>
      <w:r w:rsidRPr="006927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E586B18" w14:textId="77777777"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2 Oświadczenie o przeniesieniu praw autorskich</w:t>
      </w:r>
    </w:p>
    <w:p w14:paraId="71113768" w14:textId="77777777" w:rsidR="00692797" w:rsidRPr="00692797" w:rsidRDefault="00692797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692797">
        <w:rPr>
          <w:rFonts w:ascii="Arial" w:eastAsia="Times New Roman" w:hAnsi="Arial" w:cs="Arial"/>
          <w:sz w:val="20"/>
          <w:szCs w:val="20"/>
          <w:lang w:eastAsia="x-none"/>
        </w:rPr>
        <w:t>Zał. 3 Zasady przetwarzania danych osobowych</w:t>
      </w:r>
    </w:p>
    <w:p w14:paraId="3456CD63" w14:textId="64A257DE" w:rsidR="00692797" w:rsidRPr="00A02B79" w:rsidRDefault="004F7632" w:rsidP="00692797">
      <w:pPr>
        <w:spacing w:after="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02B79">
        <w:rPr>
          <w:rFonts w:ascii="Arial" w:eastAsia="Times New Roman" w:hAnsi="Arial" w:cs="Arial"/>
          <w:sz w:val="20"/>
          <w:szCs w:val="20"/>
          <w:lang w:eastAsia="x-none"/>
        </w:rPr>
        <w:t xml:space="preserve">Zał. </w:t>
      </w:r>
      <w:r w:rsidR="00B17076" w:rsidRPr="00A02B79">
        <w:rPr>
          <w:rFonts w:ascii="Arial" w:eastAsia="Times New Roman" w:hAnsi="Arial" w:cs="Arial"/>
          <w:sz w:val="20"/>
          <w:szCs w:val="20"/>
          <w:lang w:eastAsia="x-none"/>
        </w:rPr>
        <w:t>4. Wzór karty gwarancyjnej</w:t>
      </w:r>
    </w:p>
    <w:p w14:paraId="5758168F" w14:textId="77777777" w:rsidR="00843167" w:rsidRDefault="0084316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33D52D" w14:textId="77777777" w:rsidR="00843167" w:rsidRDefault="0084316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B62627" w14:textId="77777777" w:rsidR="00843167" w:rsidRDefault="0084316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FE91CDC" w14:textId="77777777" w:rsidR="00843167" w:rsidRDefault="0084316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A93B8E" w14:textId="4305E17B" w:rsidR="00B27151" w:rsidRPr="009B626B" w:rsidRDefault="00843167" w:rsidP="009B626B">
      <w:pPr>
        <w:spacing w:after="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="00692797"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  <w:r w:rsidR="00692797"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692797"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692797"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WYKONAWCA:</w:t>
      </w:r>
      <w:r w:rsidR="00692797" w:rsidRPr="00692797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sectPr w:rsidR="00B27151" w:rsidRPr="009B626B" w:rsidSect="009B626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C33"/>
    <w:multiLevelType w:val="hybridMultilevel"/>
    <w:tmpl w:val="D1FC63B2"/>
    <w:lvl w:ilvl="0" w:tplc="2EE206F6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3386FC4"/>
    <w:multiLevelType w:val="hybridMultilevel"/>
    <w:tmpl w:val="E7B6C2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82A9C"/>
    <w:multiLevelType w:val="hybridMultilevel"/>
    <w:tmpl w:val="28D4D98A"/>
    <w:lvl w:ilvl="0" w:tplc="1C148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030ED"/>
    <w:multiLevelType w:val="hybridMultilevel"/>
    <w:tmpl w:val="FAB811EE"/>
    <w:lvl w:ilvl="0" w:tplc="C40A3E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38F5D10"/>
    <w:multiLevelType w:val="hybridMultilevel"/>
    <w:tmpl w:val="8CA63E4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7B0348C"/>
    <w:multiLevelType w:val="singleLevel"/>
    <w:tmpl w:val="572C930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A82D42"/>
    <w:multiLevelType w:val="hybridMultilevel"/>
    <w:tmpl w:val="ECE829F2"/>
    <w:lvl w:ilvl="0" w:tplc="717E70D4">
      <w:start w:val="4"/>
      <w:numFmt w:val="bullet"/>
      <w:lvlText w:val=""/>
      <w:lvlJc w:val="left"/>
      <w:pPr>
        <w:ind w:left="64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318F6775"/>
    <w:multiLevelType w:val="hybridMultilevel"/>
    <w:tmpl w:val="B9ACA474"/>
    <w:lvl w:ilvl="0" w:tplc="EB26D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9F6227"/>
    <w:multiLevelType w:val="multilevel"/>
    <w:tmpl w:val="F46EAC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193966"/>
    <w:multiLevelType w:val="hybridMultilevel"/>
    <w:tmpl w:val="BB9E351E"/>
    <w:lvl w:ilvl="0" w:tplc="50CC2196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309E9"/>
    <w:multiLevelType w:val="hybridMultilevel"/>
    <w:tmpl w:val="CDC6DAD8"/>
    <w:lvl w:ilvl="0" w:tplc="DCAC6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82C"/>
    <w:multiLevelType w:val="hybridMultilevel"/>
    <w:tmpl w:val="2836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F3825"/>
    <w:multiLevelType w:val="hybridMultilevel"/>
    <w:tmpl w:val="63482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961F1"/>
    <w:multiLevelType w:val="hybridMultilevel"/>
    <w:tmpl w:val="580C1704"/>
    <w:lvl w:ilvl="0" w:tplc="B9962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20EE"/>
    <w:multiLevelType w:val="hybridMultilevel"/>
    <w:tmpl w:val="55E46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5DA1"/>
    <w:multiLevelType w:val="hybridMultilevel"/>
    <w:tmpl w:val="8210042A"/>
    <w:lvl w:ilvl="0" w:tplc="203E2A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ECF88">
      <w:start w:val="1"/>
      <w:numFmt w:val="lowerLetter"/>
      <w:lvlText w:val="%2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EB204">
      <w:start w:val="1"/>
      <w:numFmt w:val="lowerRoman"/>
      <w:lvlText w:val="%3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F644C6">
      <w:start w:val="1"/>
      <w:numFmt w:val="decimal"/>
      <w:lvlText w:val="%4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26CAAE">
      <w:start w:val="1"/>
      <w:numFmt w:val="lowerLetter"/>
      <w:lvlText w:val="%5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2D0B2">
      <w:start w:val="1"/>
      <w:numFmt w:val="lowerRoman"/>
      <w:lvlText w:val="%6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2FBE">
      <w:start w:val="1"/>
      <w:numFmt w:val="decimal"/>
      <w:lvlText w:val="%7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C84AEE">
      <w:start w:val="1"/>
      <w:numFmt w:val="lowerLetter"/>
      <w:lvlText w:val="%8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C02EC">
      <w:start w:val="1"/>
      <w:numFmt w:val="lowerRoman"/>
      <w:lvlText w:val="%9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7435BA"/>
    <w:multiLevelType w:val="hybridMultilevel"/>
    <w:tmpl w:val="8E6C3F10"/>
    <w:lvl w:ilvl="0" w:tplc="C56425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E62628"/>
    <w:multiLevelType w:val="hybridMultilevel"/>
    <w:tmpl w:val="225A238C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94FE5"/>
    <w:multiLevelType w:val="hybridMultilevel"/>
    <w:tmpl w:val="E12E65FE"/>
    <w:lvl w:ilvl="0" w:tplc="52DC21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5B3096"/>
    <w:multiLevelType w:val="hybridMultilevel"/>
    <w:tmpl w:val="7E2CDA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76E44"/>
    <w:multiLevelType w:val="hybridMultilevel"/>
    <w:tmpl w:val="74A68C0E"/>
    <w:lvl w:ilvl="0" w:tplc="C20CF5BA">
      <w:start w:val="1"/>
      <w:numFmt w:val="decimal"/>
      <w:lvlText w:val="%1)"/>
      <w:lvlJc w:val="left"/>
      <w:pPr>
        <w:ind w:left="2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21" w15:restartNumberingAfterBreak="0">
    <w:nsid w:val="68F70727"/>
    <w:multiLevelType w:val="hybridMultilevel"/>
    <w:tmpl w:val="393E5A96"/>
    <w:lvl w:ilvl="0" w:tplc="8D4E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30237"/>
    <w:multiLevelType w:val="hybridMultilevel"/>
    <w:tmpl w:val="4170B20A"/>
    <w:lvl w:ilvl="0" w:tplc="9A149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B2BFA"/>
    <w:multiLevelType w:val="hybridMultilevel"/>
    <w:tmpl w:val="DC48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82D48"/>
    <w:multiLevelType w:val="hybridMultilevel"/>
    <w:tmpl w:val="9484394A"/>
    <w:lvl w:ilvl="0" w:tplc="B0FC61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9D064C"/>
    <w:multiLevelType w:val="hybridMultilevel"/>
    <w:tmpl w:val="80629030"/>
    <w:lvl w:ilvl="0" w:tplc="0304F4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E9F2A17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A1100"/>
    <w:multiLevelType w:val="hybridMultilevel"/>
    <w:tmpl w:val="5F62B476"/>
    <w:lvl w:ilvl="0" w:tplc="38D81C8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5526A"/>
    <w:multiLevelType w:val="hybridMultilevel"/>
    <w:tmpl w:val="E03A8D60"/>
    <w:lvl w:ilvl="0" w:tplc="39DE4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4377C8"/>
    <w:multiLevelType w:val="hybridMultilevel"/>
    <w:tmpl w:val="2470314C"/>
    <w:lvl w:ilvl="0" w:tplc="6D5A9F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190BA7"/>
    <w:multiLevelType w:val="hybridMultilevel"/>
    <w:tmpl w:val="A142D0E8"/>
    <w:lvl w:ilvl="0" w:tplc="0F7E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7126422">
    <w:abstractNumId w:val="19"/>
  </w:num>
  <w:num w:numId="2" w16cid:durableId="1263879512">
    <w:abstractNumId w:val="25"/>
  </w:num>
  <w:num w:numId="3" w16cid:durableId="21290085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172941">
    <w:abstractNumId w:val="26"/>
  </w:num>
  <w:num w:numId="5" w16cid:durableId="1021858375">
    <w:abstractNumId w:val="22"/>
  </w:num>
  <w:num w:numId="6" w16cid:durableId="2126580780">
    <w:abstractNumId w:val="5"/>
  </w:num>
  <w:num w:numId="7" w16cid:durableId="1817183161">
    <w:abstractNumId w:val="18"/>
  </w:num>
  <w:num w:numId="8" w16cid:durableId="1494221055">
    <w:abstractNumId w:val="28"/>
  </w:num>
  <w:num w:numId="9" w16cid:durableId="924875210">
    <w:abstractNumId w:val="2"/>
  </w:num>
  <w:num w:numId="10" w16cid:durableId="806624695">
    <w:abstractNumId w:val="20"/>
  </w:num>
  <w:num w:numId="11" w16cid:durableId="1648048308">
    <w:abstractNumId w:val="29"/>
  </w:num>
  <w:num w:numId="12" w16cid:durableId="1536698391">
    <w:abstractNumId w:val="9"/>
  </w:num>
  <w:num w:numId="13" w16cid:durableId="2087996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8388333">
    <w:abstractNumId w:val="21"/>
  </w:num>
  <w:num w:numId="15" w16cid:durableId="210507168">
    <w:abstractNumId w:val="14"/>
  </w:num>
  <w:num w:numId="16" w16cid:durableId="1108043325">
    <w:abstractNumId w:val="12"/>
  </w:num>
  <w:num w:numId="17" w16cid:durableId="1849060442">
    <w:abstractNumId w:val="7"/>
  </w:num>
  <w:num w:numId="18" w16cid:durableId="447627591">
    <w:abstractNumId w:val="24"/>
  </w:num>
  <w:num w:numId="19" w16cid:durableId="1405104827">
    <w:abstractNumId w:val="27"/>
  </w:num>
  <w:num w:numId="20" w16cid:durableId="1842700231">
    <w:abstractNumId w:val="0"/>
  </w:num>
  <w:num w:numId="21" w16cid:durableId="2020959379">
    <w:abstractNumId w:val="11"/>
  </w:num>
  <w:num w:numId="22" w16cid:durableId="412701156">
    <w:abstractNumId w:val="13"/>
  </w:num>
  <w:num w:numId="23" w16cid:durableId="1761636473">
    <w:abstractNumId w:val="23"/>
  </w:num>
  <w:num w:numId="24" w16cid:durableId="878200125">
    <w:abstractNumId w:val="6"/>
  </w:num>
  <w:num w:numId="25" w16cid:durableId="116873173">
    <w:abstractNumId w:val="3"/>
  </w:num>
  <w:num w:numId="26" w16cid:durableId="1018850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799444">
    <w:abstractNumId w:val="16"/>
  </w:num>
  <w:num w:numId="28" w16cid:durableId="1002588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088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38115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97"/>
    <w:rsid w:val="0000781F"/>
    <w:rsid w:val="00027E42"/>
    <w:rsid w:val="000323E5"/>
    <w:rsid w:val="000A1009"/>
    <w:rsid w:val="000A4E9E"/>
    <w:rsid w:val="000C3DF9"/>
    <w:rsid w:val="00110279"/>
    <w:rsid w:val="00127A3A"/>
    <w:rsid w:val="00135277"/>
    <w:rsid w:val="00170DAA"/>
    <w:rsid w:val="001E2830"/>
    <w:rsid w:val="002404A8"/>
    <w:rsid w:val="002428D0"/>
    <w:rsid w:val="002808CC"/>
    <w:rsid w:val="00296D28"/>
    <w:rsid w:val="002A32CE"/>
    <w:rsid w:val="002C69AE"/>
    <w:rsid w:val="00302852"/>
    <w:rsid w:val="00354312"/>
    <w:rsid w:val="00384C12"/>
    <w:rsid w:val="00397FDB"/>
    <w:rsid w:val="00460940"/>
    <w:rsid w:val="00471849"/>
    <w:rsid w:val="00487484"/>
    <w:rsid w:val="004B3B15"/>
    <w:rsid w:val="004E3370"/>
    <w:rsid w:val="004F673A"/>
    <w:rsid w:val="004F7632"/>
    <w:rsid w:val="005159CA"/>
    <w:rsid w:val="005268B1"/>
    <w:rsid w:val="00555AD9"/>
    <w:rsid w:val="00572242"/>
    <w:rsid w:val="005D4AFA"/>
    <w:rsid w:val="005D5BA3"/>
    <w:rsid w:val="005F3700"/>
    <w:rsid w:val="00602268"/>
    <w:rsid w:val="0061207E"/>
    <w:rsid w:val="00622E19"/>
    <w:rsid w:val="00692797"/>
    <w:rsid w:val="006C4AC8"/>
    <w:rsid w:val="00725830"/>
    <w:rsid w:val="00747607"/>
    <w:rsid w:val="00780646"/>
    <w:rsid w:val="007B53E5"/>
    <w:rsid w:val="007E3570"/>
    <w:rsid w:val="00807C16"/>
    <w:rsid w:val="008428B5"/>
    <w:rsid w:val="00843167"/>
    <w:rsid w:val="00871D9E"/>
    <w:rsid w:val="008D7153"/>
    <w:rsid w:val="008F3496"/>
    <w:rsid w:val="00905C14"/>
    <w:rsid w:val="00933F37"/>
    <w:rsid w:val="00935701"/>
    <w:rsid w:val="009931F1"/>
    <w:rsid w:val="009945A4"/>
    <w:rsid w:val="009B626B"/>
    <w:rsid w:val="009B7BFD"/>
    <w:rsid w:val="00A02B79"/>
    <w:rsid w:val="00A07031"/>
    <w:rsid w:val="00A24BFC"/>
    <w:rsid w:val="00A270F1"/>
    <w:rsid w:val="00A91D0A"/>
    <w:rsid w:val="00A9279C"/>
    <w:rsid w:val="00AB1EEA"/>
    <w:rsid w:val="00AC627A"/>
    <w:rsid w:val="00B17076"/>
    <w:rsid w:val="00B27151"/>
    <w:rsid w:val="00B61FD8"/>
    <w:rsid w:val="00B73EC3"/>
    <w:rsid w:val="00B7472D"/>
    <w:rsid w:val="00C96F2C"/>
    <w:rsid w:val="00CB776C"/>
    <w:rsid w:val="00CD39F6"/>
    <w:rsid w:val="00CD72DE"/>
    <w:rsid w:val="00D412C9"/>
    <w:rsid w:val="00D4611B"/>
    <w:rsid w:val="00D545AB"/>
    <w:rsid w:val="00D57809"/>
    <w:rsid w:val="00E00321"/>
    <w:rsid w:val="00E63F85"/>
    <w:rsid w:val="00E92259"/>
    <w:rsid w:val="00EC03BC"/>
    <w:rsid w:val="00EE1BCC"/>
    <w:rsid w:val="00F01F4F"/>
    <w:rsid w:val="00F35F15"/>
    <w:rsid w:val="00F72517"/>
    <w:rsid w:val="00FD7FB6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1C2D"/>
  <w15:docId w15:val="{17BF5CF3-0418-4CB1-97D8-E61F610F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92797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9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2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797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EC03BC"/>
    <w:pPr>
      <w:ind w:left="720"/>
      <w:contextualSpacing/>
    </w:pPr>
  </w:style>
  <w:style w:type="character" w:styleId="Hipercze">
    <w:name w:val="Hyperlink"/>
    <w:uiPriority w:val="99"/>
    <w:rsid w:val="00A91D0A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4B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filip@pbwinzyni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a.szala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lobistic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aktura_zzwroclaw@wody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z-wroclaw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4502</Words>
  <Characters>27014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Renata Demiańczuk (RZGW Wrocław)</cp:lastModifiedBy>
  <cp:revision>55</cp:revision>
  <cp:lastPrinted>2022-06-27T08:49:00Z</cp:lastPrinted>
  <dcterms:created xsi:type="dcterms:W3CDTF">2020-06-17T11:36:00Z</dcterms:created>
  <dcterms:modified xsi:type="dcterms:W3CDTF">2022-06-27T11:55:00Z</dcterms:modified>
</cp:coreProperties>
</file>