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4A25DD" w14:textId="7B719BD6" w:rsidR="00585BE7" w:rsidRDefault="00F16A6B" w:rsidP="00A4007C">
      <w:pPr>
        <w:suppressAutoHyphens w:val="0"/>
        <w:jc w:val="right"/>
        <w:rPr>
          <w:rFonts w:ascii="Calibri" w:hAnsi="Calibri" w:cs="Calibri"/>
          <w:sz w:val="22"/>
          <w:szCs w:val="22"/>
          <w:lang w:eastAsia="pl-PL"/>
        </w:rPr>
      </w:pPr>
      <w:r w:rsidRPr="00FA1B20">
        <w:rPr>
          <w:rFonts w:ascii="Calibri" w:hAnsi="Calibri" w:cs="Calibri"/>
          <w:sz w:val="22"/>
          <w:szCs w:val="22"/>
          <w:lang w:eastAsia="pl-PL"/>
        </w:rPr>
        <w:t xml:space="preserve">Załącznik nr </w:t>
      </w:r>
      <w:r w:rsidR="009C3F46">
        <w:rPr>
          <w:rFonts w:ascii="Calibri" w:hAnsi="Calibri" w:cs="Calibri"/>
          <w:sz w:val="22"/>
          <w:szCs w:val="22"/>
          <w:lang w:eastAsia="pl-PL"/>
        </w:rPr>
        <w:t>9</w:t>
      </w:r>
      <w:r w:rsidRPr="00FA1B20">
        <w:rPr>
          <w:rFonts w:ascii="Calibri" w:hAnsi="Calibri" w:cs="Calibri"/>
          <w:sz w:val="22"/>
          <w:szCs w:val="22"/>
          <w:lang w:eastAsia="pl-PL"/>
        </w:rPr>
        <w:t xml:space="preserve"> do SWZ</w:t>
      </w:r>
    </w:p>
    <w:p w14:paraId="0C9B7557" w14:textId="77777777" w:rsidR="00A4007C" w:rsidRDefault="00A4007C" w:rsidP="00A4007C">
      <w:pPr>
        <w:suppressAutoHyphens w:val="0"/>
        <w:jc w:val="right"/>
        <w:rPr>
          <w:rFonts w:ascii="Calibri" w:hAnsi="Calibri" w:cs="Calibri"/>
          <w:sz w:val="22"/>
          <w:szCs w:val="22"/>
          <w:lang w:eastAsia="pl-PL"/>
        </w:rPr>
      </w:pPr>
    </w:p>
    <w:p w14:paraId="42F14D38" w14:textId="77777777" w:rsidR="00A4007C" w:rsidRPr="00A4007C" w:rsidRDefault="00A4007C" w:rsidP="00A4007C">
      <w:pPr>
        <w:jc w:val="center"/>
        <w:rPr>
          <w:rFonts w:ascii="Calibri" w:hAnsi="Calibri" w:cs="Calibri"/>
          <w:b/>
          <w:bCs/>
          <w:sz w:val="28"/>
          <w:szCs w:val="28"/>
          <w:lang w:eastAsia="zh-CN"/>
        </w:rPr>
      </w:pPr>
      <w:r w:rsidRPr="00A4007C">
        <w:rPr>
          <w:rFonts w:ascii="Calibri" w:hAnsi="Calibri" w:cs="Calibri"/>
          <w:b/>
          <w:bCs/>
          <w:sz w:val="28"/>
          <w:szCs w:val="28"/>
          <w:lang w:eastAsia="zh-CN"/>
        </w:rPr>
        <w:t>OŚWIADCZENIE WYKONAWCY</w:t>
      </w:r>
    </w:p>
    <w:p w14:paraId="3E4E5A47" w14:textId="77777777" w:rsidR="00A4007C" w:rsidRPr="00D450A4" w:rsidRDefault="00A4007C" w:rsidP="00A4007C">
      <w:pPr>
        <w:suppressAutoHyphens w:val="0"/>
        <w:rPr>
          <w:rFonts w:ascii="Calibri" w:hAnsi="Calibri" w:cs="Calibri"/>
          <w:sz w:val="16"/>
          <w:szCs w:val="16"/>
          <w:highlight w:val="yellow"/>
          <w:lang w:eastAsia="pl-PL"/>
        </w:rPr>
      </w:pPr>
    </w:p>
    <w:p w14:paraId="4DDC7509" w14:textId="77777777" w:rsidR="00F16A6B" w:rsidRPr="00F16A6B" w:rsidRDefault="00F16A6B" w:rsidP="00210D59">
      <w:pPr>
        <w:suppressAutoHyphens w:val="0"/>
        <w:spacing w:before="20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F16A6B">
        <w:rPr>
          <w:rFonts w:ascii="Calibri" w:hAnsi="Calibri" w:cs="Calibri"/>
          <w:b/>
          <w:sz w:val="22"/>
          <w:szCs w:val="22"/>
          <w:lang w:eastAsia="pl-PL"/>
        </w:rPr>
        <w:t>WYKONAWCA: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126"/>
        <w:gridCol w:w="3402"/>
      </w:tblGrid>
      <w:tr w:rsidR="00210D59" w:rsidRPr="00F16A6B" w14:paraId="551EFFD1" w14:textId="77777777" w:rsidTr="00210D59">
        <w:trPr>
          <w:cantSplit/>
          <w:trHeight w:val="3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82CBA3" w14:textId="77777777" w:rsidR="00210D59" w:rsidRPr="00F16A6B" w:rsidRDefault="00210D59" w:rsidP="00F16A6B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Nazwa Wykonawcy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CAFF3C" w14:textId="77777777" w:rsidR="00210D59" w:rsidRPr="00F16A6B" w:rsidRDefault="00210D59" w:rsidP="00210D59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NIP i REGON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AE8487" w14:textId="77777777" w:rsidR="00210D59" w:rsidRPr="00F16A6B" w:rsidRDefault="00210D59" w:rsidP="00F16A6B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Adres</w:t>
            </w:r>
            <w:r w:rsidR="003278C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(y)</w:t>
            </w: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Wykonawcy</w:t>
            </w:r>
          </w:p>
        </w:tc>
      </w:tr>
      <w:tr w:rsidR="00210D59" w:rsidRPr="00F16A6B" w14:paraId="3677B18F" w14:textId="77777777" w:rsidTr="00210D59">
        <w:trPr>
          <w:cantSplit/>
          <w:trHeight w:val="5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C76D" w14:textId="77777777" w:rsidR="00210D59" w:rsidRPr="00F16A6B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538E" w14:textId="77777777" w:rsidR="00210D59" w:rsidRPr="00F16A6B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0F7B" w14:textId="77777777" w:rsidR="00210D59" w:rsidRPr="00F16A6B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28E39436" w14:textId="77777777" w:rsidR="00585BE7" w:rsidRPr="000D4CE6" w:rsidRDefault="00210D59" w:rsidP="00002C61">
      <w:pPr>
        <w:numPr>
          <w:ilvl w:val="12"/>
          <w:numId w:val="0"/>
        </w:numPr>
        <w:rPr>
          <w:rFonts w:ascii="Calibri" w:hAnsi="Calibri" w:cs="Calibri"/>
          <w:i/>
          <w:sz w:val="18"/>
        </w:rPr>
      </w:pPr>
      <w:r w:rsidRPr="000D4CE6">
        <w:rPr>
          <w:rFonts w:ascii="Calibri" w:hAnsi="Calibri"/>
          <w:i/>
          <w:sz w:val="18"/>
          <w:szCs w:val="18"/>
        </w:rPr>
        <w:t>W przypadku wspólnego ubiegania się o zamówienie oświadczenie składa każdy z Wykonawców oddzielnie.</w:t>
      </w:r>
    </w:p>
    <w:p w14:paraId="3DB9940A" w14:textId="77777777" w:rsidR="00585BE7" w:rsidRDefault="00585BE7" w:rsidP="00002C61">
      <w:pPr>
        <w:numPr>
          <w:ilvl w:val="12"/>
          <w:numId w:val="0"/>
        </w:numPr>
        <w:rPr>
          <w:rFonts w:ascii="Calibri" w:hAnsi="Calibri" w:cs="Calibri"/>
          <w:i/>
          <w:sz w:val="18"/>
        </w:rPr>
      </w:pPr>
    </w:p>
    <w:p w14:paraId="137114DC" w14:textId="2B68AB49" w:rsidR="00F16A6B" w:rsidRPr="00F16A6B" w:rsidRDefault="00F16A6B" w:rsidP="00F16A6B">
      <w:pPr>
        <w:widowControl w:val="0"/>
        <w:spacing w:before="240"/>
        <w:jc w:val="both"/>
        <w:rPr>
          <w:rFonts w:ascii="Calibri" w:hAnsi="Calibri" w:cs="Calibri"/>
          <w:bCs/>
          <w:color w:val="000000"/>
          <w:sz w:val="22"/>
          <w:szCs w:val="22"/>
          <w:u w:val="single"/>
          <w:lang w:eastAsia="zh-CN"/>
        </w:rPr>
      </w:pPr>
      <w:r w:rsidRPr="00F16A6B">
        <w:rPr>
          <w:rFonts w:ascii="Calibri" w:hAnsi="Calibri" w:cs="Calibri"/>
          <w:sz w:val="22"/>
          <w:szCs w:val="22"/>
          <w:lang w:eastAsia="zh-CN"/>
        </w:rPr>
        <w:t xml:space="preserve">W związku z ubieganiem się o udzielenie zamówienia </w:t>
      </w:r>
      <w:r w:rsidRPr="00F16A6B">
        <w:rPr>
          <w:rFonts w:ascii="Calibri" w:hAnsi="Calibri" w:cs="Calibri"/>
          <w:bCs/>
          <w:sz w:val="22"/>
          <w:szCs w:val="22"/>
          <w:lang w:eastAsia="pl-PL"/>
        </w:rPr>
        <w:t>pn.:</w:t>
      </w:r>
      <w:r w:rsidRPr="00F16A6B"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  <w:r w:rsidR="000D4CE6" w:rsidRPr="007203AF">
        <w:rPr>
          <w:rFonts w:ascii="Calibri" w:hAnsi="Calibri"/>
          <w:b/>
          <w:spacing w:val="-4"/>
          <w:sz w:val="22"/>
          <w:szCs w:val="22"/>
        </w:rPr>
        <w:t>„</w:t>
      </w:r>
      <w:bookmarkStart w:id="0" w:name="_Hlk106004621"/>
      <w:r w:rsidR="009C3F46" w:rsidRPr="0042200D">
        <w:rPr>
          <w:rFonts w:ascii="Calibri" w:hAnsi="Calibri" w:cs="Calibri"/>
          <w:b/>
          <w:bCs/>
          <w:sz w:val="22"/>
          <w:szCs w:val="22"/>
        </w:rPr>
        <w:t>Remont śluzy małej – stopień wodny Groszowice. Etap I</w:t>
      </w:r>
      <w:bookmarkEnd w:id="0"/>
      <w:r w:rsidR="000D4CE6" w:rsidRPr="007203AF">
        <w:rPr>
          <w:rFonts w:ascii="Calibri" w:hAnsi="Calibri"/>
          <w:b/>
          <w:spacing w:val="-4"/>
          <w:sz w:val="22"/>
          <w:szCs w:val="22"/>
        </w:rPr>
        <w:t>”</w:t>
      </w:r>
    </w:p>
    <w:p w14:paraId="6D0C7473" w14:textId="77777777" w:rsidR="00585BE7" w:rsidRDefault="00585BE7" w:rsidP="00002C61">
      <w:pPr>
        <w:numPr>
          <w:ilvl w:val="12"/>
          <w:numId w:val="0"/>
        </w:numPr>
        <w:rPr>
          <w:rFonts w:ascii="Calibri" w:hAnsi="Calibri" w:cs="Calibri"/>
          <w:i/>
          <w:sz w:val="18"/>
        </w:rPr>
      </w:pPr>
    </w:p>
    <w:p w14:paraId="5850DFC1" w14:textId="02FBCAF5" w:rsidR="0094282A" w:rsidRDefault="0094282A" w:rsidP="00622367">
      <w:pPr>
        <w:suppressAutoHyphens w:val="0"/>
        <w:spacing w:before="120" w:after="20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241A9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</w:t>
      </w:r>
      <w:r w:rsidRPr="005241A9">
        <w:rPr>
          <w:rFonts w:ascii="Calibri" w:eastAsia="Calibri" w:hAnsi="Calibri" w:cs="Calibri"/>
          <w:b/>
          <w:bCs/>
          <w:sz w:val="22"/>
          <w:szCs w:val="22"/>
          <w:lang w:eastAsia="en-US"/>
        </w:rPr>
        <w:t>nie podlegam wykluczeniu z postępowania</w:t>
      </w:r>
      <w:r w:rsidRPr="005241A9">
        <w:rPr>
          <w:rFonts w:ascii="Calibri" w:eastAsia="Calibri" w:hAnsi="Calibri" w:cs="Calibri"/>
          <w:sz w:val="22"/>
          <w:szCs w:val="22"/>
          <w:lang w:eastAsia="en-US"/>
        </w:rPr>
        <w:t xml:space="preserve"> na podstawie art. 7 ust. 1 ustawy z dnia 13 kwietnia 2022 r. o szczególnych rozwiązaniach w zakresie przeciwdziałania wspieraniu agresji na Ukrainę oraz służących ochronie bezpieczeństwa narodowego</w:t>
      </w:r>
      <w:r w:rsidR="00EF7144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622367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EF7144">
        <w:rPr>
          <w:rFonts w:ascii="Calibri" w:eastAsia="Calibri" w:hAnsi="Calibri" w:cs="Calibri"/>
          <w:sz w:val="22"/>
          <w:szCs w:val="22"/>
          <w:lang w:eastAsia="en-US"/>
        </w:rPr>
        <w:t>Na podstawie art. 7 ust. 1 wyklucza się:</w:t>
      </w:r>
    </w:p>
    <w:p w14:paraId="27CA6F62" w14:textId="77777777" w:rsidR="00622367" w:rsidRDefault="00622367" w:rsidP="00622367">
      <w:pPr>
        <w:numPr>
          <w:ilvl w:val="0"/>
          <w:numId w:val="25"/>
        </w:numPr>
        <w:suppressAutoHyphens w:val="0"/>
        <w:spacing w:before="120" w:after="200"/>
        <w:ind w:left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22367">
        <w:rPr>
          <w:rFonts w:ascii="Calibri" w:eastAsia="Calibri" w:hAnsi="Calibri" w:cs="Calibri"/>
          <w:sz w:val="22"/>
          <w:szCs w:val="22"/>
          <w:lang w:eastAsia="en-US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0D472C36" w14:textId="749D7F71" w:rsidR="00622367" w:rsidRDefault="00622367" w:rsidP="00622367">
      <w:pPr>
        <w:numPr>
          <w:ilvl w:val="0"/>
          <w:numId w:val="25"/>
        </w:numPr>
        <w:suppressAutoHyphens w:val="0"/>
        <w:spacing w:before="120" w:after="200"/>
        <w:ind w:left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22367">
        <w:rPr>
          <w:rFonts w:ascii="Calibri" w:eastAsia="Calibri" w:hAnsi="Calibri" w:cs="Calibri"/>
          <w:sz w:val="22"/>
          <w:szCs w:val="22"/>
          <w:lang w:eastAsia="en-US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</w:t>
      </w:r>
      <w:r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622367">
        <w:rPr>
          <w:rFonts w:ascii="Calibri" w:eastAsia="Calibri" w:hAnsi="Calibri" w:cs="Calibri"/>
          <w:sz w:val="22"/>
          <w:szCs w:val="22"/>
          <w:lang w:eastAsia="en-US"/>
        </w:rPr>
        <w:t>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59802297" w14:textId="7EF00CF1" w:rsidR="00622367" w:rsidRPr="00622367" w:rsidRDefault="00622367" w:rsidP="00622367">
      <w:pPr>
        <w:numPr>
          <w:ilvl w:val="0"/>
          <w:numId w:val="25"/>
        </w:numPr>
        <w:suppressAutoHyphens w:val="0"/>
        <w:spacing w:before="120" w:after="200"/>
        <w:ind w:left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22367">
        <w:rPr>
          <w:rFonts w:ascii="Calibri" w:eastAsia="Calibri" w:hAnsi="Calibri" w:cs="Calibri"/>
          <w:sz w:val="22"/>
          <w:szCs w:val="22"/>
          <w:lang w:eastAsia="en-US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</w:t>
      </w:r>
      <w:r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622367">
        <w:rPr>
          <w:rFonts w:ascii="Calibri" w:eastAsia="Calibri" w:hAnsi="Calibri" w:cs="Calibri"/>
          <w:sz w:val="22"/>
          <w:szCs w:val="22"/>
          <w:lang w:eastAsia="en-US"/>
        </w:rPr>
        <w:t>zastosowaniu środka, o którym mowa w art. 1 pkt 3.</w:t>
      </w:r>
    </w:p>
    <w:p w14:paraId="343B601B" w14:textId="0A66B281" w:rsidR="003278C9" w:rsidRPr="00CF78E0" w:rsidRDefault="003278C9" w:rsidP="00622367">
      <w:pPr>
        <w:spacing w:before="480"/>
        <w:jc w:val="both"/>
        <w:rPr>
          <w:rFonts w:ascii="Calibri" w:hAnsi="Calibri"/>
          <w:sz w:val="22"/>
          <w:szCs w:val="22"/>
        </w:rPr>
      </w:pPr>
      <w:r w:rsidRPr="00CF78E0">
        <w:rPr>
          <w:rFonts w:ascii="Calibri" w:hAnsi="Calibri"/>
          <w:sz w:val="22"/>
          <w:szCs w:val="22"/>
        </w:rPr>
        <w:t>Oświadczam, że wszystkie informacje podane w powyższy</w:t>
      </w:r>
      <w:r w:rsidR="00622367">
        <w:rPr>
          <w:rFonts w:ascii="Calibri" w:hAnsi="Calibri"/>
          <w:sz w:val="22"/>
          <w:szCs w:val="22"/>
        </w:rPr>
        <w:t>m</w:t>
      </w:r>
      <w:r w:rsidRPr="00CF78E0">
        <w:rPr>
          <w:rFonts w:ascii="Calibri" w:hAnsi="Calibri"/>
          <w:sz w:val="22"/>
          <w:szCs w:val="22"/>
        </w:rPr>
        <w:t xml:space="preserve"> oświadczeni</w:t>
      </w:r>
      <w:r w:rsidR="00622367">
        <w:rPr>
          <w:rFonts w:ascii="Calibri" w:hAnsi="Calibri"/>
          <w:sz w:val="22"/>
          <w:szCs w:val="22"/>
        </w:rPr>
        <w:t>u</w:t>
      </w:r>
      <w:r w:rsidRPr="00CF78E0">
        <w:rPr>
          <w:rFonts w:ascii="Calibri" w:hAnsi="Calibri"/>
          <w:sz w:val="22"/>
          <w:szCs w:val="22"/>
        </w:rPr>
        <w:t xml:space="preserve"> są aktualne i zgodne z prawdą oraz zostały przedstawione z pełną świadomością konsekwencji wprowadzenia Zamawiającego w błąd przy przedstawianiu informacji.</w:t>
      </w:r>
    </w:p>
    <w:p w14:paraId="4D28BAAD" w14:textId="77777777" w:rsidR="00622367" w:rsidRDefault="00622367" w:rsidP="00622367">
      <w:pPr>
        <w:ind w:left="5528" w:firstLine="136"/>
        <w:rPr>
          <w:rFonts w:ascii="Calibri" w:hAnsi="Calibri" w:cs="Calibri"/>
          <w:bCs/>
          <w:i/>
          <w:sz w:val="22"/>
          <w:szCs w:val="22"/>
          <w:lang w:eastAsia="pl-PL"/>
        </w:rPr>
      </w:pPr>
    </w:p>
    <w:p w14:paraId="28430EB6" w14:textId="77777777" w:rsidR="00622367" w:rsidRDefault="00622367" w:rsidP="00622367">
      <w:pPr>
        <w:ind w:left="5528" w:firstLine="136"/>
        <w:rPr>
          <w:rFonts w:ascii="Calibri" w:hAnsi="Calibri" w:cs="Calibri"/>
          <w:bCs/>
          <w:i/>
          <w:sz w:val="22"/>
          <w:szCs w:val="22"/>
          <w:lang w:eastAsia="pl-PL"/>
        </w:rPr>
      </w:pPr>
    </w:p>
    <w:p w14:paraId="7B4FA136" w14:textId="77777777" w:rsidR="00622367" w:rsidRDefault="00622367" w:rsidP="00622367">
      <w:pPr>
        <w:ind w:left="5528" w:firstLine="136"/>
        <w:rPr>
          <w:rFonts w:ascii="Calibri" w:hAnsi="Calibri" w:cs="Calibri"/>
          <w:bCs/>
          <w:i/>
          <w:sz w:val="22"/>
          <w:szCs w:val="22"/>
          <w:lang w:eastAsia="pl-PL"/>
        </w:rPr>
      </w:pPr>
    </w:p>
    <w:p w14:paraId="50D1549E" w14:textId="2F982852" w:rsidR="00573487" w:rsidRPr="00573487" w:rsidRDefault="00573487" w:rsidP="00622367">
      <w:pPr>
        <w:ind w:left="6236" w:firstLine="136"/>
        <w:rPr>
          <w:rFonts w:ascii="Calibri" w:hAnsi="Calibri" w:cs="Calibri"/>
          <w:bCs/>
          <w:i/>
          <w:sz w:val="22"/>
          <w:szCs w:val="22"/>
          <w:lang w:eastAsia="pl-PL"/>
        </w:rPr>
      </w:pPr>
      <w:r w:rsidRPr="00573487">
        <w:rPr>
          <w:rFonts w:ascii="Calibri" w:hAnsi="Calibri" w:cs="Calibri"/>
          <w:bCs/>
          <w:i/>
          <w:sz w:val="22"/>
          <w:szCs w:val="22"/>
          <w:lang w:eastAsia="pl-PL"/>
        </w:rPr>
        <w:t xml:space="preserve">Podpis </w:t>
      </w:r>
      <w:bookmarkStart w:id="1" w:name="_Hlk77936466"/>
      <w:r w:rsidRPr="00573487">
        <w:rPr>
          <w:rFonts w:ascii="Calibri" w:hAnsi="Calibri" w:cs="Calibri"/>
          <w:bCs/>
          <w:i/>
          <w:sz w:val="22"/>
          <w:szCs w:val="22"/>
          <w:lang w:eastAsia="pl-PL"/>
        </w:rPr>
        <w:t>elektroniczny</w:t>
      </w:r>
      <w:bookmarkEnd w:id="1"/>
    </w:p>
    <w:p w14:paraId="68E53892" w14:textId="77777777" w:rsidR="003278C9" w:rsidRDefault="003278C9" w:rsidP="003278C9">
      <w:pPr>
        <w:ind w:right="-1"/>
        <w:jc w:val="both"/>
        <w:rPr>
          <w:rFonts w:ascii="Calibri" w:hAnsi="Calibri"/>
          <w:iCs/>
          <w:sz w:val="22"/>
          <w:szCs w:val="22"/>
          <w:u w:val="single"/>
        </w:rPr>
      </w:pPr>
    </w:p>
    <w:p w14:paraId="07A931F8" w14:textId="77777777" w:rsidR="003278C9" w:rsidRDefault="003278C9" w:rsidP="003278C9">
      <w:pPr>
        <w:spacing w:after="6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B37DBC">
        <w:rPr>
          <w:rFonts w:ascii="Calibri" w:hAnsi="Calibri" w:cs="Calibri"/>
          <w:b/>
          <w:bCs/>
          <w:i/>
          <w:iCs/>
          <w:sz w:val="22"/>
          <w:szCs w:val="22"/>
        </w:rPr>
        <w:t xml:space="preserve">UWAGA:  </w:t>
      </w:r>
    </w:p>
    <w:p w14:paraId="00EEB01E" w14:textId="77777777" w:rsidR="003278C9" w:rsidRDefault="003278C9" w:rsidP="003278C9">
      <w:pPr>
        <w:spacing w:after="6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B37DBC">
        <w:rPr>
          <w:rFonts w:ascii="Calibri" w:hAnsi="Calibri" w:cs="Calibri"/>
          <w:b/>
          <w:bCs/>
          <w:i/>
          <w:iCs/>
          <w:sz w:val="22"/>
          <w:szCs w:val="22"/>
        </w:rPr>
        <w:t>W przypadku wspólnego ubiegania się o zamówienie przez wykonawców oświadczenie składa każdy z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 </w:t>
      </w:r>
      <w:r w:rsidRPr="00B37DBC">
        <w:rPr>
          <w:rFonts w:ascii="Calibri" w:hAnsi="Calibri" w:cs="Calibri"/>
          <w:b/>
          <w:bCs/>
          <w:i/>
          <w:iCs/>
          <w:sz w:val="22"/>
          <w:szCs w:val="22"/>
        </w:rPr>
        <w:t>wykonawców.</w:t>
      </w:r>
    </w:p>
    <w:p w14:paraId="5272A9CC" w14:textId="4426C259" w:rsidR="00C224B5" w:rsidRPr="00C224B5" w:rsidRDefault="00C224B5" w:rsidP="00C224B5">
      <w:pPr>
        <w:spacing w:before="240"/>
        <w:jc w:val="both"/>
        <w:rPr>
          <w:rFonts w:ascii="Calibri" w:hAnsi="Calibri" w:cs="Calibri"/>
          <w:b/>
          <w:bCs/>
          <w:i/>
          <w:sz w:val="22"/>
          <w:szCs w:val="22"/>
          <w:lang w:eastAsia="pl-PL"/>
        </w:rPr>
      </w:pPr>
      <w:bookmarkStart w:id="2" w:name="_Hlk77926128"/>
      <w:r w:rsidRPr="00C224B5">
        <w:rPr>
          <w:rFonts w:ascii="Calibri" w:hAnsi="Calibri" w:cs="Calibri"/>
          <w:b/>
          <w:i/>
          <w:sz w:val="22"/>
          <w:szCs w:val="22"/>
          <w:lang w:eastAsia="pl-PL"/>
        </w:rPr>
        <w:t>Niniejszy Załącznik winien być sporządzony w postaci elektronicznej i opatrzony kwalifikowanym podpisem elektronicznym osoby upoważnionej</w:t>
      </w:r>
      <w:r w:rsidR="004C2D1B">
        <w:rPr>
          <w:rFonts w:ascii="Calibri" w:hAnsi="Calibri" w:cs="Calibri"/>
          <w:b/>
          <w:i/>
          <w:sz w:val="22"/>
          <w:szCs w:val="22"/>
          <w:lang w:eastAsia="pl-PL"/>
        </w:rPr>
        <w:t>.</w:t>
      </w:r>
      <w:bookmarkEnd w:id="2"/>
    </w:p>
    <w:sectPr w:rsidR="00C224B5" w:rsidRPr="00C224B5" w:rsidSect="00A4007C">
      <w:headerReference w:type="default" r:id="rId8"/>
      <w:footerReference w:type="default" r:id="rId9"/>
      <w:type w:val="continuous"/>
      <w:pgSz w:w="11906" w:h="16838"/>
      <w:pgMar w:top="993" w:right="1417" w:bottom="1276" w:left="1134" w:header="454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7D4DF" w14:textId="77777777" w:rsidR="0042200D" w:rsidRDefault="0042200D">
      <w:r>
        <w:separator/>
      </w:r>
    </w:p>
  </w:endnote>
  <w:endnote w:type="continuationSeparator" w:id="0">
    <w:p w14:paraId="78B9F7BF" w14:textId="77777777" w:rsidR="0042200D" w:rsidRDefault="0042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A5075" w14:textId="77777777" w:rsidR="00CC7805" w:rsidRDefault="00CC780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85B1B" w14:textId="77777777" w:rsidR="0042200D" w:rsidRDefault="0042200D">
      <w:r>
        <w:separator/>
      </w:r>
    </w:p>
  </w:footnote>
  <w:footnote w:type="continuationSeparator" w:id="0">
    <w:p w14:paraId="52A214AF" w14:textId="77777777" w:rsidR="0042200D" w:rsidRDefault="00422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86AF8" w14:textId="4EF10475" w:rsidR="00F16A6B" w:rsidRPr="000D4CE6" w:rsidRDefault="00F16A6B" w:rsidP="00F16A6B">
    <w:pPr>
      <w:pBdr>
        <w:bottom w:val="single" w:sz="4" w:space="1" w:color="auto"/>
      </w:pBdr>
      <w:tabs>
        <w:tab w:val="center" w:pos="4536"/>
        <w:tab w:val="right" w:pos="9072"/>
      </w:tabs>
      <w:suppressAutoHyphens w:val="0"/>
      <w:spacing w:before="120"/>
      <w:jc w:val="center"/>
      <w:rPr>
        <w:rFonts w:ascii="Calibri" w:hAnsi="Calibri" w:cs="Calibri"/>
        <w:b/>
        <w:bCs/>
        <w:smallCaps/>
        <w:sz w:val="16"/>
        <w:szCs w:val="16"/>
        <w:lang w:eastAsia="pl-PL"/>
      </w:rPr>
    </w:pPr>
    <w:r w:rsidRPr="000D4CE6">
      <w:rPr>
        <w:rFonts w:ascii="Calibri" w:hAnsi="Calibri" w:cs="Calibri"/>
        <w:b/>
        <w:smallCaps/>
        <w:sz w:val="20"/>
        <w:szCs w:val="20"/>
        <w:lang w:eastAsia="pl-PL"/>
      </w:rPr>
      <w:t>Oznaczenie sprawy</w:t>
    </w:r>
    <w:r w:rsidRPr="000D4CE6">
      <w:rPr>
        <w:rFonts w:ascii="Calibri" w:hAnsi="Calibri" w:cs="Calibri"/>
        <w:b/>
        <w:sz w:val="20"/>
        <w:szCs w:val="20"/>
        <w:lang w:eastAsia="pl-PL"/>
      </w:rPr>
      <w:t xml:space="preserve">: </w:t>
    </w:r>
    <w:r w:rsidR="000D4CE6" w:rsidRPr="000D4CE6">
      <w:rPr>
        <w:rFonts w:ascii="Calibri" w:hAnsi="Calibri" w:cs="Calibri"/>
        <w:b/>
        <w:bCs/>
        <w:smallCaps/>
        <w:sz w:val="20"/>
        <w:szCs w:val="20"/>
        <w:lang w:eastAsia="pl-PL"/>
      </w:rPr>
      <w:t>GL</w:t>
    </w:r>
    <w:r w:rsidR="00EA4757" w:rsidRPr="000D4CE6">
      <w:rPr>
        <w:rFonts w:ascii="Calibri" w:hAnsi="Calibri" w:cs="Calibri"/>
        <w:b/>
        <w:bCs/>
        <w:smallCaps/>
        <w:sz w:val="20"/>
        <w:szCs w:val="20"/>
        <w:lang w:eastAsia="pl-PL"/>
      </w:rPr>
      <w:t>.R</w:t>
    </w:r>
    <w:r w:rsidRPr="000D4CE6">
      <w:rPr>
        <w:rFonts w:ascii="Calibri" w:hAnsi="Calibri" w:cs="Calibri"/>
        <w:b/>
        <w:bCs/>
        <w:smallCaps/>
        <w:sz w:val="20"/>
        <w:szCs w:val="20"/>
        <w:lang w:eastAsia="pl-PL"/>
      </w:rPr>
      <w:t>OZ.2810.</w:t>
    </w:r>
    <w:r w:rsidR="009C3F46">
      <w:rPr>
        <w:rFonts w:ascii="Calibri" w:hAnsi="Calibri" w:cs="Calibri"/>
        <w:b/>
        <w:bCs/>
        <w:smallCaps/>
        <w:sz w:val="20"/>
        <w:szCs w:val="20"/>
        <w:lang w:eastAsia="pl-PL"/>
      </w:rPr>
      <w:t>68</w:t>
    </w:r>
    <w:r w:rsidRPr="000D4CE6">
      <w:rPr>
        <w:rFonts w:ascii="Calibri" w:hAnsi="Calibri" w:cs="Calibri"/>
        <w:b/>
        <w:bCs/>
        <w:smallCaps/>
        <w:sz w:val="20"/>
        <w:szCs w:val="20"/>
        <w:lang w:eastAsia="pl-PL"/>
      </w:rPr>
      <w:t>.202</w:t>
    </w:r>
    <w:r w:rsidR="00E3180D" w:rsidRPr="000D4CE6">
      <w:rPr>
        <w:rFonts w:ascii="Calibri" w:hAnsi="Calibri" w:cs="Calibri"/>
        <w:b/>
        <w:bCs/>
        <w:smallCaps/>
        <w:sz w:val="20"/>
        <w:szCs w:val="20"/>
        <w:lang w:eastAsia="pl-PL"/>
      </w:rPr>
      <w:t>2</w:t>
    </w:r>
    <w:r w:rsidRPr="000D4CE6">
      <w:rPr>
        <w:rFonts w:ascii="Calibri" w:hAnsi="Calibri" w:cs="Calibri"/>
        <w:b/>
        <w:bCs/>
        <w:smallCaps/>
        <w:sz w:val="20"/>
        <w:szCs w:val="20"/>
        <w:lang w:eastAsia="pl-PL"/>
      </w:rPr>
      <w:t xml:space="preserve"> </w:t>
    </w:r>
    <w:r w:rsidRPr="000D4CE6">
      <w:rPr>
        <w:rFonts w:ascii="Calibri" w:hAnsi="Calibri" w:cs="Calibri"/>
        <w:b/>
        <w:bCs/>
        <w:smallCaps/>
        <w:sz w:val="20"/>
        <w:szCs w:val="20"/>
        <w:lang w:eastAsia="pl-PL"/>
      </w:rPr>
      <w:tab/>
    </w:r>
    <w:r w:rsidRPr="000D4CE6">
      <w:rPr>
        <w:rFonts w:ascii="Calibri" w:hAnsi="Calibri" w:cs="Calibri"/>
        <w:b/>
        <w:bCs/>
        <w:smallCaps/>
        <w:sz w:val="20"/>
        <w:szCs w:val="20"/>
        <w:lang w:eastAsia="pl-PL"/>
      </w:rPr>
      <w:tab/>
      <w:t xml:space="preserve">                                                                             </w:t>
    </w:r>
    <w:r w:rsidRPr="000D4CE6">
      <w:rPr>
        <w:rFonts w:ascii="Calibri" w:hAnsi="Calibri" w:cs="Calibri"/>
        <w:b/>
        <w:bCs/>
        <w:smallCaps/>
        <w:sz w:val="16"/>
        <w:szCs w:val="16"/>
        <w:lang w:eastAsia="pl-PL"/>
      </w:rPr>
      <w:t>OŚWIADCZENIE  WYKONAWCY</w:t>
    </w:r>
  </w:p>
  <w:p w14:paraId="063C85A3" w14:textId="18AF5A4E" w:rsidR="00F16A6B" w:rsidRPr="000D4CE6" w:rsidRDefault="00F16A6B" w:rsidP="00F16A6B">
    <w:pPr>
      <w:tabs>
        <w:tab w:val="center" w:pos="4536"/>
        <w:tab w:val="right" w:pos="9072"/>
      </w:tabs>
      <w:suppressAutoHyphens w:val="0"/>
      <w:spacing w:before="80"/>
      <w:jc w:val="right"/>
      <w:rPr>
        <w:rFonts w:ascii="Calibri" w:hAnsi="Calibri" w:cs="Calibri"/>
        <w:b/>
        <w:bCs/>
        <w:smallCaps/>
        <w:sz w:val="16"/>
        <w:szCs w:val="16"/>
        <w:lang w:eastAsia="pl-PL"/>
      </w:rPr>
    </w:pPr>
    <w:r w:rsidRPr="000D4CE6">
      <w:rPr>
        <w:rFonts w:ascii="Calibri" w:hAnsi="Calibri" w:cs="Calibri"/>
        <w:b/>
        <w:bCs/>
        <w:smallCaps/>
        <w:sz w:val="16"/>
        <w:szCs w:val="16"/>
        <w:lang w:eastAsia="pl-PL"/>
      </w:rPr>
      <w:t xml:space="preserve">SKŁADANE </w:t>
    </w:r>
    <w:r w:rsidR="004C2D1B" w:rsidRPr="000D4CE6">
      <w:rPr>
        <w:rFonts w:ascii="Calibri" w:hAnsi="Calibri" w:cs="Calibri"/>
        <w:b/>
        <w:bCs/>
        <w:smallCaps/>
        <w:sz w:val="16"/>
        <w:szCs w:val="16"/>
        <w:lang w:eastAsia="pl-PL"/>
      </w:rPr>
      <w:t>NA WEZWANIE ZAMAWIAJĄCEGO</w:t>
    </w:r>
  </w:p>
  <w:p w14:paraId="5ADF7403" w14:textId="77777777" w:rsidR="00585BE7" w:rsidRPr="00F16A6B" w:rsidRDefault="00585BE7" w:rsidP="00F16A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Nagwek1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pStyle w:val="astyl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0810E56"/>
    <w:multiLevelType w:val="hybridMultilevel"/>
    <w:tmpl w:val="60F8A36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04450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7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2868591">
    <w:abstractNumId w:val="0"/>
  </w:num>
  <w:num w:numId="2" w16cid:durableId="412969886">
    <w:abstractNumId w:val="4"/>
  </w:num>
  <w:num w:numId="3" w16cid:durableId="2121609766">
    <w:abstractNumId w:val="5"/>
  </w:num>
  <w:num w:numId="4" w16cid:durableId="1807963818">
    <w:abstractNumId w:val="24"/>
  </w:num>
  <w:num w:numId="5" w16cid:durableId="507865734">
    <w:abstractNumId w:val="21"/>
  </w:num>
  <w:num w:numId="6" w16cid:durableId="1617056828">
    <w:abstractNumId w:val="26"/>
  </w:num>
  <w:num w:numId="7" w16cid:durableId="740442779">
    <w:abstractNumId w:val="22"/>
  </w:num>
  <w:num w:numId="8" w16cid:durableId="1479223888">
    <w:abstractNumId w:val="18"/>
  </w:num>
  <w:num w:numId="9" w16cid:durableId="322398161">
    <w:abstractNumId w:val="23"/>
  </w:num>
  <w:num w:numId="10" w16cid:durableId="1999579244">
    <w:abstractNumId w:val="13"/>
  </w:num>
  <w:num w:numId="11" w16cid:durableId="1550605688">
    <w:abstractNumId w:val="14"/>
  </w:num>
  <w:num w:numId="12" w16cid:durableId="104352257">
    <w:abstractNumId w:val="25"/>
  </w:num>
  <w:num w:numId="13" w16cid:durableId="1215628047">
    <w:abstractNumId w:val="17"/>
  </w:num>
  <w:num w:numId="14" w16cid:durableId="684016514">
    <w:abstractNumId w:val="16"/>
  </w:num>
  <w:num w:numId="15" w16cid:durableId="1299729203">
    <w:abstractNumId w:val="12"/>
  </w:num>
  <w:num w:numId="16" w16cid:durableId="1994065047">
    <w:abstractNumId w:val="27"/>
  </w:num>
  <w:num w:numId="17" w16cid:durableId="612981564">
    <w:abstractNumId w:val="15"/>
  </w:num>
  <w:num w:numId="18" w16cid:durableId="77485939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37478423">
    <w:abstractNumId w:val="20"/>
  </w:num>
  <w:num w:numId="20" w16cid:durableId="516849510">
    <w:abstractNumId w:val="29"/>
  </w:num>
  <w:num w:numId="21" w16cid:durableId="2008626792">
    <w:abstractNumId w:val="11"/>
  </w:num>
  <w:num w:numId="22" w16cid:durableId="1423990769">
    <w:abstractNumId w:val="28"/>
  </w:num>
  <w:num w:numId="23" w16cid:durableId="458652472">
    <w:abstractNumId w:val="13"/>
  </w:num>
  <w:num w:numId="24" w16cid:durableId="549852314">
    <w:abstractNumId w:val="13"/>
  </w:num>
  <w:num w:numId="25" w16cid:durableId="1056003072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36A3"/>
    <w:rsid w:val="00000C97"/>
    <w:rsid w:val="00002C61"/>
    <w:rsid w:val="00007829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9317D"/>
    <w:rsid w:val="00093426"/>
    <w:rsid w:val="0009433B"/>
    <w:rsid w:val="00097237"/>
    <w:rsid w:val="000A2ECD"/>
    <w:rsid w:val="000B04D0"/>
    <w:rsid w:val="000B17D8"/>
    <w:rsid w:val="000B30B3"/>
    <w:rsid w:val="000B3EDF"/>
    <w:rsid w:val="000B5B72"/>
    <w:rsid w:val="000C4628"/>
    <w:rsid w:val="000C47DF"/>
    <w:rsid w:val="000C4A90"/>
    <w:rsid w:val="000C73A8"/>
    <w:rsid w:val="000C7D17"/>
    <w:rsid w:val="000D0D1C"/>
    <w:rsid w:val="000D3C96"/>
    <w:rsid w:val="000D4CE6"/>
    <w:rsid w:val="000D70F7"/>
    <w:rsid w:val="000D7F8E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0324"/>
    <w:rsid w:val="0011338E"/>
    <w:rsid w:val="001148E5"/>
    <w:rsid w:val="00116D2B"/>
    <w:rsid w:val="00120964"/>
    <w:rsid w:val="00120FD0"/>
    <w:rsid w:val="001237BD"/>
    <w:rsid w:val="00123813"/>
    <w:rsid w:val="00123FE5"/>
    <w:rsid w:val="0012689B"/>
    <w:rsid w:val="001269C4"/>
    <w:rsid w:val="00126D36"/>
    <w:rsid w:val="001302C6"/>
    <w:rsid w:val="00133A56"/>
    <w:rsid w:val="00136277"/>
    <w:rsid w:val="00136A91"/>
    <w:rsid w:val="0014124A"/>
    <w:rsid w:val="001416CF"/>
    <w:rsid w:val="00143524"/>
    <w:rsid w:val="00144AAB"/>
    <w:rsid w:val="00144B44"/>
    <w:rsid w:val="0015214F"/>
    <w:rsid w:val="0015438D"/>
    <w:rsid w:val="00154F8D"/>
    <w:rsid w:val="0015782D"/>
    <w:rsid w:val="001616CB"/>
    <w:rsid w:val="00162FCB"/>
    <w:rsid w:val="00163909"/>
    <w:rsid w:val="00166BD7"/>
    <w:rsid w:val="00167E56"/>
    <w:rsid w:val="001722A8"/>
    <w:rsid w:val="00173956"/>
    <w:rsid w:val="00174D1E"/>
    <w:rsid w:val="00176019"/>
    <w:rsid w:val="00180B70"/>
    <w:rsid w:val="00180E86"/>
    <w:rsid w:val="00180EC4"/>
    <w:rsid w:val="00185CBA"/>
    <w:rsid w:val="00192D5F"/>
    <w:rsid w:val="00193B33"/>
    <w:rsid w:val="00196170"/>
    <w:rsid w:val="001A1BCA"/>
    <w:rsid w:val="001A3B6D"/>
    <w:rsid w:val="001A5C50"/>
    <w:rsid w:val="001B1D11"/>
    <w:rsid w:val="001B1D90"/>
    <w:rsid w:val="001B3C47"/>
    <w:rsid w:val="001B78F1"/>
    <w:rsid w:val="001C0B95"/>
    <w:rsid w:val="001C2B9C"/>
    <w:rsid w:val="001C4899"/>
    <w:rsid w:val="001C49E0"/>
    <w:rsid w:val="001D1AF7"/>
    <w:rsid w:val="001E3078"/>
    <w:rsid w:val="001E68D1"/>
    <w:rsid w:val="001F102F"/>
    <w:rsid w:val="001F3E66"/>
    <w:rsid w:val="001F50C5"/>
    <w:rsid w:val="002012A5"/>
    <w:rsid w:val="00203C9B"/>
    <w:rsid w:val="00210D59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6706"/>
    <w:rsid w:val="0023774C"/>
    <w:rsid w:val="00241C48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F49"/>
    <w:rsid w:val="00290042"/>
    <w:rsid w:val="00290D38"/>
    <w:rsid w:val="00290E31"/>
    <w:rsid w:val="002973DE"/>
    <w:rsid w:val="002A0AB7"/>
    <w:rsid w:val="002A23F3"/>
    <w:rsid w:val="002A314A"/>
    <w:rsid w:val="002A4BFA"/>
    <w:rsid w:val="002A6A20"/>
    <w:rsid w:val="002B022E"/>
    <w:rsid w:val="002B1686"/>
    <w:rsid w:val="002B5270"/>
    <w:rsid w:val="002C16A7"/>
    <w:rsid w:val="002C3950"/>
    <w:rsid w:val="002C7A4B"/>
    <w:rsid w:val="002D41F7"/>
    <w:rsid w:val="002D7638"/>
    <w:rsid w:val="002E193F"/>
    <w:rsid w:val="002E27A1"/>
    <w:rsid w:val="002E2FAD"/>
    <w:rsid w:val="002E4516"/>
    <w:rsid w:val="002F04D8"/>
    <w:rsid w:val="002F0E6C"/>
    <w:rsid w:val="002F314E"/>
    <w:rsid w:val="002F4F05"/>
    <w:rsid w:val="002F5F86"/>
    <w:rsid w:val="002F6A07"/>
    <w:rsid w:val="002F7EAB"/>
    <w:rsid w:val="00303913"/>
    <w:rsid w:val="00303AC6"/>
    <w:rsid w:val="00303DD7"/>
    <w:rsid w:val="003048AD"/>
    <w:rsid w:val="00310B72"/>
    <w:rsid w:val="0031219A"/>
    <w:rsid w:val="00316025"/>
    <w:rsid w:val="0032137F"/>
    <w:rsid w:val="00323B22"/>
    <w:rsid w:val="00324812"/>
    <w:rsid w:val="00325E7E"/>
    <w:rsid w:val="00326082"/>
    <w:rsid w:val="003278C9"/>
    <w:rsid w:val="00336357"/>
    <w:rsid w:val="00341BEC"/>
    <w:rsid w:val="003429D3"/>
    <w:rsid w:val="00352A64"/>
    <w:rsid w:val="00353F33"/>
    <w:rsid w:val="00360796"/>
    <w:rsid w:val="0036721B"/>
    <w:rsid w:val="00373431"/>
    <w:rsid w:val="00374332"/>
    <w:rsid w:val="00375203"/>
    <w:rsid w:val="00380921"/>
    <w:rsid w:val="0038158E"/>
    <w:rsid w:val="003820C1"/>
    <w:rsid w:val="00396BB2"/>
    <w:rsid w:val="003975DD"/>
    <w:rsid w:val="003A0F4F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200D"/>
    <w:rsid w:val="00424D33"/>
    <w:rsid w:val="00425B9A"/>
    <w:rsid w:val="00431DFE"/>
    <w:rsid w:val="00433041"/>
    <w:rsid w:val="0043447D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6A90"/>
    <w:rsid w:val="00467F08"/>
    <w:rsid w:val="00470B00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2D17"/>
    <w:rsid w:val="004B40A2"/>
    <w:rsid w:val="004C2D1B"/>
    <w:rsid w:val="004C40EE"/>
    <w:rsid w:val="004D3C43"/>
    <w:rsid w:val="004D4B6D"/>
    <w:rsid w:val="004E32FF"/>
    <w:rsid w:val="004E38E3"/>
    <w:rsid w:val="004E77F1"/>
    <w:rsid w:val="004F0086"/>
    <w:rsid w:val="004F2820"/>
    <w:rsid w:val="004F5866"/>
    <w:rsid w:val="00507CB1"/>
    <w:rsid w:val="00510B01"/>
    <w:rsid w:val="00512526"/>
    <w:rsid w:val="00514483"/>
    <w:rsid w:val="00522CB6"/>
    <w:rsid w:val="00523AD9"/>
    <w:rsid w:val="005241A9"/>
    <w:rsid w:val="00536B6A"/>
    <w:rsid w:val="00536C95"/>
    <w:rsid w:val="00542474"/>
    <w:rsid w:val="005467CD"/>
    <w:rsid w:val="005519C2"/>
    <w:rsid w:val="00553456"/>
    <w:rsid w:val="00553D65"/>
    <w:rsid w:val="005558AB"/>
    <w:rsid w:val="00555E15"/>
    <w:rsid w:val="00561F6A"/>
    <w:rsid w:val="0056260F"/>
    <w:rsid w:val="00562A57"/>
    <w:rsid w:val="0056723C"/>
    <w:rsid w:val="00573487"/>
    <w:rsid w:val="00582587"/>
    <w:rsid w:val="00584EC7"/>
    <w:rsid w:val="00585BE7"/>
    <w:rsid w:val="0059277D"/>
    <w:rsid w:val="00592D7A"/>
    <w:rsid w:val="0059692D"/>
    <w:rsid w:val="005A7442"/>
    <w:rsid w:val="005B4E22"/>
    <w:rsid w:val="005B4F19"/>
    <w:rsid w:val="005C030A"/>
    <w:rsid w:val="005C3C3F"/>
    <w:rsid w:val="005C3CB9"/>
    <w:rsid w:val="005D01B0"/>
    <w:rsid w:val="005D0F45"/>
    <w:rsid w:val="005D1E66"/>
    <w:rsid w:val="005D4988"/>
    <w:rsid w:val="005D5072"/>
    <w:rsid w:val="005E07EF"/>
    <w:rsid w:val="005E7536"/>
    <w:rsid w:val="005F1E6B"/>
    <w:rsid w:val="005F27AD"/>
    <w:rsid w:val="005F354A"/>
    <w:rsid w:val="005F3F5C"/>
    <w:rsid w:val="005F51A9"/>
    <w:rsid w:val="00606A84"/>
    <w:rsid w:val="00612114"/>
    <w:rsid w:val="006131C3"/>
    <w:rsid w:val="00613898"/>
    <w:rsid w:val="0062051F"/>
    <w:rsid w:val="006219B0"/>
    <w:rsid w:val="00622367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B88"/>
    <w:rsid w:val="00641EF5"/>
    <w:rsid w:val="0064460D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4B00"/>
    <w:rsid w:val="006A5F2E"/>
    <w:rsid w:val="006A6161"/>
    <w:rsid w:val="006A638E"/>
    <w:rsid w:val="006B2A22"/>
    <w:rsid w:val="006B439A"/>
    <w:rsid w:val="006B7843"/>
    <w:rsid w:val="006C3A61"/>
    <w:rsid w:val="006C5529"/>
    <w:rsid w:val="006D003F"/>
    <w:rsid w:val="006D1B21"/>
    <w:rsid w:val="006E09D1"/>
    <w:rsid w:val="006E1C35"/>
    <w:rsid w:val="006E5F6D"/>
    <w:rsid w:val="006F0515"/>
    <w:rsid w:val="006F3D82"/>
    <w:rsid w:val="006F584F"/>
    <w:rsid w:val="006F625C"/>
    <w:rsid w:val="006F6F92"/>
    <w:rsid w:val="00703A75"/>
    <w:rsid w:val="00704346"/>
    <w:rsid w:val="0071038D"/>
    <w:rsid w:val="007107F5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43892"/>
    <w:rsid w:val="0075128B"/>
    <w:rsid w:val="0075176D"/>
    <w:rsid w:val="007543A9"/>
    <w:rsid w:val="00755DF7"/>
    <w:rsid w:val="00760177"/>
    <w:rsid w:val="00762115"/>
    <w:rsid w:val="0076229F"/>
    <w:rsid w:val="00764F4E"/>
    <w:rsid w:val="007753E9"/>
    <w:rsid w:val="00782EB0"/>
    <w:rsid w:val="0078323D"/>
    <w:rsid w:val="0078396F"/>
    <w:rsid w:val="00793A44"/>
    <w:rsid w:val="00794261"/>
    <w:rsid w:val="007963D3"/>
    <w:rsid w:val="007A4EB3"/>
    <w:rsid w:val="007A69F1"/>
    <w:rsid w:val="007A6ABE"/>
    <w:rsid w:val="007B2D2A"/>
    <w:rsid w:val="007B5CED"/>
    <w:rsid w:val="007C79B9"/>
    <w:rsid w:val="007C7BAF"/>
    <w:rsid w:val="007C7C5F"/>
    <w:rsid w:val="007D0841"/>
    <w:rsid w:val="007D21C7"/>
    <w:rsid w:val="007D2A36"/>
    <w:rsid w:val="007D5C43"/>
    <w:rsid w:val="007E0F89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43B7C"/>
    <w:rsid w:val="00843EC8"/>
    <w:rsid w:val="00847591"/>
    <w:rsid w:val="00851FFB"/>
    <w:rsid w:val="0085249A"/>
    <w:rsid w:val="0085487E"/>
    <w:rsid w:val="00861B07"/>
    <w:rsid w:val="00861D0D"/>
    <w:rsid w:val="008674A0"/>
    <w:rsid w:val="008713FD"/>
    <w:rsid w:val="00875F37"/>
    <w:rsid w:val="0088057F"/>
    <w:rsid w:val="00886D7C"/>
    <w:rsid w:val="00890150"/>
    <w:rsid w:val="00890B42"/>
    <w:rsid w:val="00892105"/>
    <w:rsid w:val="00892FF7"/>
    <w:rsid w:val="0089357E"/>
    <w:rsid w:val="00897A6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EBC"/>
    <w:rsid w:val="0090145D"/>
    <w:rsid w:val="0090245A"/>
    <w:rsid w:val="00905363"/>
    <w:rsid w:val="00907271"/>
    <w:rsid w:val="009114D4"/>
    <w:rsid w:val="00911EE5"/>
    <w:rsid w:val="009145FB"/>
    <w:rsid w:val="009211B8"/>
    <w:rsid w:val="009228F8"/>
    <w:rsid w:val="0092298F"/>
    <w:rsid w:val="009230F0"/>
    <w:rsid w:val="00925265"/>
    <w:rsid w:val="009262CD"/>
    <w:rsid w:val="00935353"/>
    <w:rsid w:val="0093693E"/>
    <w:rsid w:val="00937D35"/>
    <w:rsid w:val="0094282A"/>
    <w:rsid w:val="00950B69"/>
    <w:rsid w:val="0096148F"/>
    <w:rsid w:val="0096193D"/>
    <w:rsid w:val="00963B96"/>
    <w:rsid w:val="00973AD1"/>
    <w:rsid w:val="00975095"/>
    <w:rsid w:val="00975988"/>
    <w:rsid w:val="00976182"/>
    <w:rsid w:val="0097778E"/>
    <w:rsid w:val="00980708"/>
    <w:rsid w:val="0098145D"/>
    <w:rsid w:val="009837F7"/>
    <w:rsid w:val="00987CDF"/>
    <w:rsid w:val="00990A08"/>
    <w:rsid w:val="009949B9"/>
    <w:rsid w:val="009A44A7"/>
    <w:rsid w:val="009A4EAE"/>
    <w:rsid w:val="009A7398"/>
    <w:rsid w:val="009B2A1D"/>
    <w:rsid w:val="009B3969"/>
    <w:rsid w:val="009B5D8A"/>
    <w:rsid w:val="009B602D"/>
    <w:rsid w:val="009B66E2"/>
    <w:rsid w:val="009C3C99"/>
    <w:rsid w:val="009C3F46"/>
    <w:rsid w:val="009C52C2"/>
    <w:rsid w:val="009C5FCF"/>
    <w:rsid w:val="009C692C"/>
    <w:rsid w:val="009C6B14"/>
    <w:rsid w:val="009C6BF2"/>
    <w:rsid w:val="009C70DC"/>
    <w:rsid w:val="009C7D5E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05A03"/>
    <w:rsid w:val="00A176FA"/>
    <w:rsid w:val="00A231DD"/>
    <w:rsid w:val="00A258D5"/>
    <w:rsid w:val="00A26BA4"/>
    <w:rsid w:val="00A33DF0"/>
    <w:rsid w:val="00A34E07"/>
    <w:rsid w:val="00A4007C"/>
    <w:rsid w:val="00A436BF"/>
    <w:rsid w:val="00A4792B"/>
    <w:rsid w:val="00A51583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77C82"/>
    <w:rsid w:val="00A81507"/>
    <w:rsid w:val="00A82585"/>
    <w:rsid w:val="00A831F5"/>
    <w:rsid w:val="00A845DD"/>
    <w:rsid w:val="00A866A1"/>
    <w:rsid w:val="00AA4BB3"/>
    <w:rsid w:val="00AA6073"/>
    <w:rsid w:val="00AA76BA"/>
    <w:rsid w:val="00AA7BEA"/>
    <w:rsid w:val="00AB1133"/>
    <w:rsid w:val="00AB2B16"/>
    <w:rsid w:val="00AC2797"/>
    <w:rsid w:val="00AD023F"/>
    <w:rsid w:val="00AD64FC"/>
    <w:rsid w:val="00AE072C"/>
    <w:rsid w:val="00AE12D7"/>
    <w:rsid w:val="00AE3D27"/>
    <w:rsid w:val="00AE56F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4329"/>
    <w:rsid w:val="00B36A48"/>
    <w:rsid w:val="00B4337E"/>
    <w:rsid w:val="00B44A80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911AB"/>
    <w:rsid w:val="00B9558F"/>
    <w:rsid w:val="00BA06CC"/>
    <w:rsid w:val="00BA6A0B"/>
    <w:rsid w:val="00BA736F"/>
    <w:rsid w:val="00BB0DC2"/>
    <w:rsid w:val="00BB297C"/>
    <w:rsid w:val="00BB46C1"/>
    <w:rsid w:val="00BC1284"/>
    <w:rsid w:val="00BC143F"/>
    <w:rsid w:val="00BC1C56"/>
    <w:rsid w:val="00BC26ED"/>
    <w:rsid w:val="00BC2760"/>
    <w:rsid w:val="00BC314C"/>
    <w:rsid w:val="00BC5A9C"/>
    <w:rsid w:val="00BC5B56"/>
    <w:rsid w:val="00BC6A80"/>
    <w:rsid w:val="00BC6AEA"/>
    <w:rsid w:val="00BD056B"/>
    <w:rsid w:val="00BD5A8F"/>
    <w:rsid w:val="00BD62EA"/>
    <w:rsid w:val="00BD7F92"/>
    <w:rsid w:val="00BE2781"/>
    <w:rsid w:val="00BE537D"/>
    <w:rsid w:val="00BE5929"/>
    <w:rsid w:val="00BE69BA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4B5"/>
    <w:rsid w:val="00C22DB9"/>
    <w:rsid w:val="00C32740"/>
    <w:rsid w:val="00C34C1C"/>
    <w:rsid w:val="00C3610E"/>
    <w:rsid w:val="00C40787"/>
    <w:rsid w:val="00C40C31"/>
    <w:rsid w:val="00C42C2A"/>
    <w:rsid w:val="00C4366B"/>
    <w:rsid w:val="00C509C6"/>
    <w:rsid w:val="00C5247A"/>
    <w:rsid w:val="00C53D6B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504"/>
    <w:rsid w:val="00CC2CA1"/>
    <w:rsid w:val="00CC5470"/>
    <w:rsid w:val="00CC7805"/>
    <w:rsid w:val="00CD41C9"/>
    <w:rsid w:val="00CD6F84"/>
    <w:rsid w:val="00CE31DF"/>
    <w:rsid w:val="00CE54CF"/>
    <w:rsid w:val="00CE7902"/>
    <w:rsid w:val="00CF23F7"/>
    <w:rsid w:val="00CF2475"/>
    <w:rsid w:val="00CF56E3"/>
    <w:rsid w:val="00CF78E0"/>
    <w:rsid w:val="00D041B9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2B17"/>
    <w:rsid w:val="00D44B7E"/>
    <w:rsid w:val="00D450A4"/>
    <w:rsid w:val="00D452E4"/>
    <w:rsid w:val="00D50254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0069"/>
    <w:rsid w:val="00D73E88"/>
    <w:rsid w:val="00D76164"/>
    <w:rsid w:val="00D76A66"/>
    <w:rsid w:val="00D834FA"/>
    <w:rsid w:val="00D85BCF"/>
    <w:rsid w:val="00D93CFD"/>
    <w:rsid w:val="00D9533B"/>
    <w:rsid w:val="00D9783E"/>
    <w:rsid w:val="00D97DEE"/>
    <w:rsid w:val="00DA5B87"/>
    <w:rsid w:val="00DB44D5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31705"/>
    <w:rsid w:val="00E3180D"/>
    <w:rsid w:val="00E3402D"/>
    <w:rsid w:val="00E404A0"/>
    <w:rsid w:val="00E447E4"/>
    <w:rsid w:val="00E4634C"/>
    <w:rsid w:val="00E502DA"/>
    <w:rsid w:val="00E52216"/>
    <w:rsid w:val="00E53568"/>
    <w:rsid w:val="00E5537E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757"/>
    <w:rsid w:val="00EA4EF3"/>
    <w:rsid w:val="00EB3BF6"/>
    <w:rsid w:val="00EB4850"/>
    <w:rsid w:val="00EB6F77"/>
    <w:rsid w:val="00EC7656"/>
    <w:rsid w:val="00ED070E"/>
    <w:rsid w:val="00ED0DE5"/>
    <w:rsid w:val="00ED3236"/>
    <w:rsid w:val="00ED4915"/>
    <w:rsid w:val="00ED6891"/>
    <w:rsid w:val="00ED72F5"/>
    <w:rsid w:val="00EE0456"/>
    <w:rsid w:val="00EE166C"/>
    <w:rsid w:val="00EE33D7"/>
    <w:rsid w:val="00EF0C39"/>
    <w:rsid w:val="00EF345B"/>
    <w:rsid w:val="00EF371D"/>
    <w:rsid w:val="00EF46C4"/>
    <w:rsid w:val="00EF6DCF"/>
    <w:rsid w:val="00EF7144"/>
    <w:rsid w:val="00EF77AB"/>
    <w:rsid w:val="00F01A2D"/>
    <w:rsid w:val="00F02606"/>
    <w:rsid w:val="00F15053"/>
    <w:rsid w:val="00F16689"/>
    <w:rsid w:val="00F16A6B"/>
    <w:rsid w:val="00F21464"/>
    <w:rsid w:val="00F3189C"/>
    <w:rsid w:val="00F37E3A"/>
    <w:rsid w:val="00F50B9A"/>
    <w:rsid w:val="00F51DCD"/>
    <w:rsid w:val="00F54EE4"/>
    <w:rsid w:val="00F56DCF"/>
    <w:rsid w:val="00F631A9"/>
    <w:rsid w:val="00F6327F"/>
    <w:rsid w:val="00F67E97"/>
    <w:rsid w:val="00F70A1D"/>
    <w:rsid w:val="00F71055"/>
    <w:rsid w:val="00F74BBD"/>
    <w:rsid w:val="00F81AAC"/>
    <w:rsid w:val="00F81ABC"/>
    <w:rsid w:val="00F82417"/>
    <w:rsid w:val="00F8495C"/>
    <w:rsid w:val="00F8554F"/>
    <w:rsid w:val="00F86BF3"/>
    <w:rsid w:val="00F87DB0"/>
    <w:rsid w:val="00F91AD6"/>
    <w:rsid w:val="00F94E44"/>
    <w:rsid w:val="00F97214"/>
    <w:rsid w:val="00F97CC9"/>
    <w:rsid w:val="00FA125D"/>
    <w:rsid w:val="00FA1B20"/>
    <w:rsid w:val="00FA62AD"/>
    <w:rsid w:val="00FA62B5"/>
    <w:rsid w:val="00FA6A78"/>
    <w:rsid w:val="00FB087B"/>
    <w:rsid w:val="00FB274F"/>
    <w:rsid w:val="00FC1793"/>
    <w:rsid w:val="00FC6D02"/>
    <w:rsid w:val="00FD0501"/>
    <w:rsid w:val="00FD1EC8"/>
    <w:rsid w:val="00FD25C3"/>
    <w:rsid w:val="00FD30EC"/>
    <w:rsid w:val="00FE1A2E"/>
    <w:rsid w:val="00FE2AAC"/>
    <w:rsid w:val="00FE4F69"/>
    <w:rsid w:val="00FE70D7"/>
    <w:rsid w:val="00FE755B"/>
    <w:rsid w:val="00FF0F2B"/>
    <w:rsid w:val="00F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C7D3752"/>
  <w15:chartTrackingRefBased/>
  <w15:docId w15:val="{81AC187F-3399-4B20-9AFE-1FE73F8B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A6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Pr>
      <w:rFonts w:hint="default"/>
      <w:b/>
    </w:rPr>
  </w:style>
  <w:style w:type="character" w:customStyle="1" w:styleId="WW8Num5z3">
    <w:name w:val="WW8Num5z3"/>
    <w:rPr>
      <w:rFonts w:hint="default"/>
    </w:rPr>
  </w:style>
  <w:style w:type="character" w:customStyle="1" w:styleId="WW8Num6z0">
    <w:name w:val="WW8Num6z0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</w:style>
  <w:style w:type="character" w:customStyle="1" w:styleId="WW8Num8z1">
    <w:name w:val="WW8Num8z1"/>
    <w:rPr>
      <w:i w:val="0"/>
    </w:rPr>
  </w:style>
  <w:style w:type="character" w:customStyle="1" w:styleId="WW8Num8z2">
    <w:name w:val="WW8Num8z2"/>
  </w:style>
  <w:style w:type="character" w:customStyle="1" w:styleId="WW8Num9z0">
    <w:name w:val="WW8Num9z0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Pr>
      <w:b w:val="0"/>
    </w:rPr>
  </w:style>
  <w:style w:type="character" w:customStyle="1" w:styleId="WW8Num11z2">
    <w:name w:val="WW8Num11z2"/>
    <w:rPr>
      <w:rFonts w:ascii="Cambria" w:hAnsi="Cambria" w:cs="Cambria"/>
      <w:sz w:val="22"/>
      <w:szCs w:val="22"/>
    </w:rPr>
  </w:style>
  <w:style w:type="character" w:customStyle="1" w:styleId="WW8Num11z3">
    <w:name w:val="WW8Num11z3"/>
    <w:rPr>
      <w:rFonts w:cs="Cambria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2">
    <w:name w:val="Domyślna czcionka akapitu2"/>
  </w:style>
  <w:style w:type="character" w:customStyle="1" w:styleId="WW8Num4z1">
    <w:name w:val="WW8Num4z1"/>
    <w:rPr>
      <w:rFonts w:hint="default"/>
      <w:b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hint="default"/>
      <w:b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mbria" w:hAnsi="Cambria" w:cs="OpenSymbol" w:hint="default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2">
    <w:name w:val="WW8Num13z2"/>
    <w:rPr>
      <w:rFonts w:cs="Cambria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hint="default"/>
      <w:b/>
    </w:rPr>
  </w:style>
  <w:style w:type="character" w:customStyle="1" w:styleId="WW8Num14z3">
    <w:name w:val="WW8Num14z3"/>
    <w:rPr>
      <w:rFonts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  <w:b w:val="0"/>
      <w:bCs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Pr>
      <w:rFonts w:hint="default"/>
      <w:b/>
    </w:rPr>
  </w:style>
  <w:style w:type="character" w:customStyle="1" w:styleId="WW8Num17z2">
    <w:name w:val="WW8Num17z2"/>
    <w:rPr>
      <w:rFonts w:hint="default"/>
    </w:rPr>
  </w:style>
  <w:style w:type="character" w:customStyle="1" w:styleId="WW8Num18z0">
    <w:name w:val="WW8Num18z0"/>
    <w:rPr>
      <w:rFonts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ZnakZnak">
    <w:name w:val="Znak Znak Znak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</w:style>
  <w:style w:type="character" w:customStyle="1" w:styleId="ZnakZnak5">
    <w:name w:val="Znak Znak5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3">
    <w:name w:val="Znak Znak3"/>
    <w:basedOn w:val="Domylnaczcionkaakapitu1"/>
  </w:style>
  <w:style w:type="character" w:customStyle="1" w:styleId="ZnakZnak2">
    <w:name w:val="Znak Znak2"/>
    <w:rPr>
      <w:b/>
      <w:bCs/>
    </w:rPr>
  </w:style>
  <w:style w:type="character" w:customStyle="1" w:styleId="ZnakZnak1">
    <w:name w:val="Znak Znak1"/>
    <w:rPr>
      <w:sz w:val="24"/>
      <w:szCs w:val="24"/>
    </w:rPr>
  </w:style>
  <w:style w:type="character" w:customStyle="1" w:styleId="ZnakZnak6">
    <w:name w:val="Znak Znak6"/>
    <w:rPr>
      <w:sz w:val="26"/>
    </w:rPr>
  </w:style>
  <w:style w:type="character" w:customStyle="1" w:styleId="Znakinumeracji">
    <w:name w:val="Znaki numeracji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Pr>
      <w:rFonts w:cs="Calibri"/>
      <w:sz w:val="20"/>
      <w:szCs w:val="20"/>
    </w:rPr>
  </w:style>
  <w:style w:type="paragraph" w:customStyle="1" w:styleId="Normalny11pt">
    <w:name w:val="Normalny + 11 pt"/>
    <w:basedOn w:val="Normalny"/>
  </w:style>
  <w:style w:type="paragraph" w:styleId="Tytu">
    <w:name w:val="Title"/>
    <w:basedOn w:val="Normalny"/>
    <w:next w:val="Podtytu"/>
    <w:qFormat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</w:style>
  <w:style w:type="paragraph" w:customStyle="1" w:styleId="10">
    <w:name w:val="1)"/>
    <w:basedOn w:val="1"/>
    <w:pPr>
      <w:ind w:left="567" w:firstLine="0"/>
    </w:pPr>
  </w:style>
  <w:style w:type="paragraph" w:customStyle="1" w:styleId="1styl0">
    <w:name w:val="1) styl"/>
    <w:basedOn w:val="10"/>
    <w:pPr>
      <w:ind w:left="1134" w:hanging="567"/>
    </w:pPr>
    <w:rPr>
      <w:szCs w:val="22"/>
    </w:rPr>
  </w:style>
  <w:style w:type="paragraph" w:customStyle="1" w:styleId="astyl">
    <w:name w:val="a) styl"/>
    <w:basedOn w:val="Normalny"/>
    <w:pPr>
      <w:widowControl w:val="0"/>
      <w:numPr>
        <w:numId w:val="3"/>
      </w:numPr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customStyle="1" w:styleId="Tekstkomentarza3">
    <w:name w:val="Tekst komentarza3"/>
    <w:basedOn w:val="Normalny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uiPriority w:val="99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semiHidden/>
    <w:rsid w:val="00F16A6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subject/>
  <dc:creator>mrbu</dc:creator>
  <cp:keywords/>
  <cp:lastModifiedBy>Daniel Twardzik (RZGW Gliwice)</cp:lastModifiedBy>
  <cp:revision>3</cp:revision>
  <cp:lastPrinted>2019-02-25T09:47:00Z</cp:lastPrinted>
  <dcterms:created xsi:type="dcterms:W3CDTF">2022-06-10T10:07:00Z</dcterms:created>
  <dcterms:modified xsi:type="dcterms:W3CDTF">2022-06-13T08:03:00Z</dcterms:modified>
</cp:coreProperties>
</file>