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84C6" w14:textId="77777777" w:rsidR="00CF3F9F" w:rsidRPr="00C741C3" w:rsidRDefault="00CF3F9F" w:rsidP="00CF3F9F">
      <w:pPr>
        <w:spacing w:after="0" w:line="240" w:lineRule="auto"/>
        <w:rPr>
          <w:rFonts w:cs="Calibri"/>
        </w:rPr>
      </w:pPr>
    </w:p>
    <w:p w14:paraId="674295CA" w14:textId="77777777" w:rsidR="00CF3F9F" w:rsidRDefault="00CF3F9F" w:rsidP="00EE0A70">
      <w:pPr>
        <w:spacing w:after="0" w:line="240" w:lineRule="auto"/>
        <w:ind w:left="6372" w:firstLine="708"/>
        <w:jc w:val="right"/>
        <w:rPr>
          <w:rFonts w:cs="Calibri"/>
          <w:b/>
          <w:bCs/>
          <w:color w:val="000000"/>
        </w:rPr>
      </w:pPr>
      <w:r w:rsidRPr="00C741C3">
        <w:rPr>
          <w:rFonts w:cs="Calibri"/>
          <w:b/>
          <w:bCs/>
          <w:color w:val="000000"/>
        </w:rPr>
        <w:t>Z</w:t>
      </w:r>
      <w:r w:rsidR="00730996">
        <w:rPr>
          <w:rFonts w:cs="Calibri"/>
          <w:b/>
          <w:bCs/>
          <w:color w:val="000000"/>
        </w:rPr>
        <w:t>ałącznik</w:t>
      </w:r>
      <w:r w:rsidRPr="00C741C3">
        <w:rPr>
          <w:rFonts w:cs="Calibri"/>
          <w:b/>
          <w:bCs/>
          <w:color w:val="000000"/>
        </w:rPr>
        <w:t xml:space="preserve"> </w:t>
      </w:r>
      <w:r w:rsidR="00730996">
        <w:rPr>
          <w:rFonts w:cs="Calibri"/>
          <w:b/>
          <w:bCs/>
          <w:color w:val="000000"/>
        </w:rPr>
        <w:t>nr</w:t>
      </w:r>
      <w:r w:rsidRPr="00C741C3">
        <w:rPr>
          <w:rFonts w:cs="Calibri"/>
          <w:b/>
          <w:bCs/>
          <w:color w:val="000000"/>
        </w:rPr>
        <w:t xml:space="preserve"> </w:t>
      </w:r>
      <w:r w:rsidR="000B178B">
        <w:rPr>
          <w:rFonts w:cs="Calibri"/>
          <w:b/>
          <w:bCs/>
          <w:color w:val="000000"/>
        </w:rPr>
        <w:t>3</w:t>
      </w:r>
    </w:p>
    <w:p w14:paraId="00795BF3" w14:textId="77777777" w:rsidR="00CF3F9F" w:rsidRDefault="00CF3F9F" w:rsidP="00CF3F9F">
      <w:pPr>
        <w:spacing w:after="0" w:line="240" w:lineRule="auto"/>
        <w:ind w:left="6372" w:firstLine="708"/>
        <w:jc w:val="center"/>
        <w:rPr>
          <w:rFonts w:cs="Calibri"/>
          <w:b/>
          <w:bCs/>
          <w:color w:val="000000"/>
        </w:rPr>
      </w:pPr>
    </w:p>
    <w:p w14:paraId="4AC92C87" w14:textId="4F339BCE" w:rsidR="001D638E" w:rsidRPr="00421A0C" w:rsidRDefault="00CF3F9F" w:rsidP="001D638E">
      <w:pPr>
        <w:tabs>
          <w:tab w:val="left" w:pos="4536"/>
        </w:tabs>
        <w:spacing w:after="0"/>
        <w:jc w:val="right"/>
        <w:rPr>
          <w:sz w:val="24"/>
          <w:szCs w:val="24"/>
          <w:lang w:eastAsia="x-none"/>
        </w:rPr>
      </w:pPr>
      <w:r>
        <w:rPr>
          <w:rFonts w:cs="Calibri"/>
          <w:b/>
          <w:bCs/>
          <w:color w:val="000000"/>
        </w:rPr>
        <w:t xml:space="preserve"> </w:t>
      </w:r>
      <w:r w:rsidR="006C5FE0" w:rsidRPr="006C5FE0">
        <w:rPr>
          <w:b/>
          <w:bCs/>
          <w:sz w:val="24"/>
          <w:szCs w:val="24"/>
        </w:rPr>
        <w:t>GD.ROZ.2811.</w:t>
      </w:r>
      <w:r w:rsidR="001E6BA7">
        <w:rPr>
          <w:b/>
          <w:bCs/>
          <w:sz w:val="24"/>
          <w:szCs w:val="24"/>
        </w:rPr>
        <w:t>156</w:t>
      </w:r>
      <w:r w:rsidR="0014667A">
        <w:rPr>
          <w:b/>
          <w:bCs/>
          <w:sz w:val="24"/>
          <w:szCs w:val="24"/>
        </w:rPr>
        <w:t>.2022.ZZ.4</w:t>
      </w:r>
    </w:p>
    <w:p w14:paraId="22BE1A2D" w14:textId="77777777" w:rsidR="00CF3F9F" w:rsidRPr="00CF3F9F" w:rsidRDefault="00CF3F9F" w:rsidP="00CF3F9F">
      <w:pPr>
        <w:spacing w:after="0" w:line="240" w:lineRule="auto"/>
        <w:ind w:left="6372"/>
        <w:rPr>
          <w:rFonts w:cs="Calibri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94"/>
      </w:tblGrid>
      <w:tr w:rsidR="00CF3F9F" w:rsidRPr="00C741C3" w14:paraId="621505B9" w14:textId="77777777" w:rsidTr="005603DC">
        <w:trPr>
          <w:trHeight w:val="15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EFB33" w14:textId="77777777"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C741C3">
              <w:rPr>
                <w:rFonts w:cs="Calibri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DF7BEF9" w14:textId="77777777" w:rsidR="004B5585" w:rsidRDefault="00CF3F9F" w:rsidP="00CF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t>FORMULARZ CENOWY</w:t>
            </w:r>
          </w:p>
          <w:p w14:paraId="04664295" w14:textId="77777777"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</w:tbl>
    <w:p w14:paraId="5B8981DE" w14:textId="77777777" w:rsidR="00CF3F9F" w:rsidRPr="00C741C3" w:rsidRDefault="00CF3F9F" w:rsidP="00CF3F9F">
      <w:pPr>
        <w:pStyle w:val="tytu"/>
        <w:spacing w:before="0" w:line="240" w:lineRule="auto"/>
        <w:rPr>
          <w:rFonts w:cs="Calibri"/>
        </w:rPr>
      </w:pPr>
    </w:p>
    <w:p w14:paraId="4547FE8F" w14:textId="5E3A663B" w:rsidR="00FC47CC" w:rsidRPr="00FC47CC" w:rsidRDefault="00CF3F9F" w:rsidP="006C5FE0">
      <w:pPr>
        <w:spacing w:after="0" w:line="240" w:lineRule="auto"/>
        <w:jc w:val="both"/>
        <w:rPr>
          <w:rFonts w:eastAsia="Times New Roman" w:cs="Calibri"/>
          <w:b/>
          <w:bCs/>
          <w:lang w:bidi="en-US"/>
        </w:rPr>
      </w:pPr>
      <w:r w:rsidRPr="00CF3F9F">
        <w:rPr>
          <w:rFonts w:cs="Calibri"/>
        </w:rPr>
        <w:t xml:space="preserve">Składając propozycję cenową na: </w:t>
      </w:r>
      <w:r w:rsidR="001E6BA7" w:rsidRPr="001E6BA7">
        <w:rPr>
          <w:rFonts w:cs="Calibri"/>
          <w:b/>
          <w:bCs/>
        </w:rPr>
        <w:t>„Awaryjna dostawa rurociągu tłocznego do agregatu pompowego BA400G D540 po pożarze Stacji Pomp Nadzieja”</w:t>
      </w:r>
    </w:p>
    <w:p w14:paraId="75FD96C7" w14:textId="77777777" w:rsidR="00FC47CC" w:rsidRPr="00FC47CC" w:rsidRDefault="00FC47CC" w:rsidP="00FC47CC">
      <w:pPr>
        <w:suppressAutoHyphens/>
        <w:spacing w:after="0" w:line="240" w:lineRule="auto"/>
        <w:ind w:left="709"/>
        <w:jc w:val="both"/>
        <w:rPr>
          <w:rFonts w:eastAsia="Times New Roman" w:cs="Calibri"/>
          <w:b/>
          <w:bCs/>
          <w:lang w:bidi="en-US"/>
        </w:rPr>
      </w:pPr>
    </w:p>
    <w:p w14:paraId="1C8E408A" w14:textId="77777777" w:rsidR="00CF3F9F" w:rsidRDefault="00CF3F9F" w:rsidP="00CF3F9F">
      <w:pPr>
        <w:pStyle w:val="tytu"/>
        <w:spacing w:before="0" w:line="240" w:lineRule="auto"/>
        <w:rPr>
          <w:rFonts w:cs="Calibri"/>
        </w:rPr>
      </w:pPr>
      <w:r w:rsidRPr="00C741C3">
        <w:rPr>
          <w:rFonts w:cs="Calibri"/>
        </w:rPr>
        <w:t>poniżej przedstawiam kosztorys ofertowy:</w:t>
      </w:r>
    </w:p>
    <w:tbl>
      <w:tblPr>
        <w:tblpPr w:leftFromText="141" w:rightFromText="141" w:vertAnchor="text" w:horzAnchor="margin" w:tblpXSpec="center" w:tblpY="289"/>
        <w:tblW w:w="92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"/>
        <w:gridCol w:w="4961"/>
        <w:gridCol w:w="709"/>
        <w:gridCol w:w="567"/>
        <w:gridCol w:w="1275"/>
        <w:gridCol w:w="1276"/>
      </w:tblGrid>
      <w:tr w:rsidR="00FC47CC" w:rsidRPr="009014C5" w14:paraId="2FBEFF0C" w14:textId="77777777" w:rsidTr="00292CCD">
        <w:trPr>
          <w:cantSplit/>
          <w:trHeight w:val="426"/>
        </w:trPr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84EA582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Lp.</w:t>
            </w:r>
          </w:p>
        </w:tc>
        <w:tc>
          <w:tcPr>
            <w:tcW w:w="49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C30289F" w14:textId="77777777" w:rsidR="00FC47CC" w:rsidRPr="009014C5" w:rsidRDefault="00FC47CC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Wyszczególnienie</w:t>
            </w:r>
          </w:p>
          <w:p w14:paraId="7E931EAB" w14:textId="77777777" w:rsidR="00FC47CC" w:rsidRPr="009014C5" w:rsidRDefault="00FC47CC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elementów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5A3B9A3" w14:textId="77777777" w:rsidR="00FC47CC" w:rsidRPr="009014C5" w:rsidRDefault="00FC47CC" w:rsidP="003B7E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Jednostka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5157862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Cena jednostkowa netto (zł)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E723DEF" w14:textId="2A56B010" w:rsidR="00FC47CC" w:rsidRPr="009014C5" w:rsidRDefault="00FC47CC" w:rsidP="00AE3F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Wartość netto (zł)</w:t>
            </w:r>
          </w:p>
        </w:tc>
      </w:tr>
      <w:tr w:rsidR="00FC47CC" w:rsidRPr="009014C5" w14:paraId="6244C5A1" w14:textId="77777777" w:rsidTr="00292CCD">
        <w:trPr>
          <w:cantSplit/>
          <w:trHeight w:val="417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D4B47B3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49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C0A7DC9" w14:textId="77777777" w:rsidR="00FC47CC" w:rsidRPr="009014C5" w:rsidRDefault="00FC47CC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6E7DB57" w14:textId="77777777" w:rsidR="00AE3FA9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Jedn</w:t>
            </w:r>
            <w:r w:rsidR="00AE3FA9">
              <w:rPr>
                <w:rFonts w:asciiTheme="minorHAnsi" w:hAnsiTheme="minorHAnsi" w:cstheme="minorHAnsi"/>
                <w:b/>
                <w:bCs/>
                <w:i/>
              </w:rPr>
              <w:t>.</w:t>
            </w:r>
          </w:p>
          <w:p w14:paraId="088DC2F5" w14:textId="5A229B34" w:rsidR="00FC47CC" w:rsidRDefault="00FC47CC" w:rsidP="003B7E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miary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1869B22" w14:textId="77777777" w:rsidR="00FC47CC" w:rsidRDefault="00FC47CC" w:rsidP="003B7E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Ilość</w:t>
            </w:r>
          </w:p>
          <w:p w14:paraId="53FA6920" w14:textId="77777777" w:rsidR="00FC47CC" w:rsidRPr="009014C5" w:rsidRDefault="00FC47CC" w:rsidP="003B7E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89FE18B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89C6112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FC47CC" w:rsidRPr="009014C5" w14:paraId="3429DB35" w14:textId="77777777" w:rsidTr="00292CCD">
        <w:trPr>
          <w:cantSplit/>
          <w:trHeight w:val="29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35EA661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1219880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E4485B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B8AD71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7E28E7C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80FB00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6</w:t>
            </w:r>
          </w:p>
        </w:tc>
      </w:tr>
      <w:tr w:rsidR="00292CCD" w:rsidRPr="009014C5" w14:paraId="3A0BF21B" w14:textId="77777777" w:rsidTr="00665665">
        <w:trPr>
          <w:cantSplit/>
          <w:trHeight w:val="83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CB6089" w14:textId="77777777" w:rsidR="00292CCD" w:rsidRPr="009014C5" w:rsidRDefault="00292CCD" w:rsidP="00292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014C5">
              <w:rPr>
                <w:rFonts w:asciiTheme="minorHAnsi" w:hAnsiTheme="minorHAnsi" w:cstheme="minorHAnsi"/>
                <w:b/>
                <w:i/>
              </w:rPr>
              <w:t>1.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6969F" w14:textId="77777777" w:rsidR="00292CCD" w:rsidRDefault="00665665" w:rsidP="00292C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Rura PE o średnicy 400 mm.</w:t>
            </w:r>
          </w:p>
          <w:p w14:paraId="49435145" w14:textId="403F8282" w:rsidR="00665665" w:rsidRPr="001D638E" w:rsidRDefault="00665665" w:rsidP="00292C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Segmenty rurowe o długości umożliwiającej wykonanie rurociągu o dł. min 40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0DE06" w14:textId="49D6A662" w:rsidR="00292CCD" w:rsidRPr="00665665" w:rsidRDefault="00665665" w:rsidP="006656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665665">
              <w:rPr>
                <w:rFonts w:asciiTheme="minorHAnsi" w:hAnsiTheme="minorHAnsi" w:cstheme="minorHAnsi"/>
                <w:b/>
                <w:i/>
              </w:rPr>
              <w:t>Mb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2E1DF" w14:textId="2AA774DF" w:rsidR="00292CCD" w:rsidRPr="00AE3FA9" w:rsidRDefault="00665665" w:rsidP="00292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Min 40,00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010C3" w14:textId="77777777" w:rsidR="00292CCD" w:rsidRPr="009014C5" w:rsidRDefault="00292CCD" w:rsidP="00292CCD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FE022" w14:textId="77777777" w:rsidR="00292CCD" w:rsidRDefault="00292CCD" w:rsidP="00292CCD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57C64347" w14:textId="77777777" w:rsidR="00292CCD" w:rsidRDefault="00292CCD" w:rsidP="00292CCD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6C0FED35" w14:textId="77777777" w:rsidR="00292CCD" w:rsidRPr="009014C5" w:rsidRDefault="00292CCD" w:rsidP="00292CCD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292CCD" w:rsidRPr="009014C5" w14:paraId="491C2609" w14:textId="77777777" w:rsidTr="00665665">
        <w:trPr>
          <w:cantSplit/>
          <w:trHeight w:val="71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EBE45F" w14:textId="1E55059B" w:rsidR="00292CCD" w:rsidRPr="009014C5" w:rsidRDefault="00292CCD" w:rsidP="00292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4D00D" w14:textId="3152A0B4" w:rsidR="00665665" w:rsidRPr="00665665" w:rsidRDefault="00665665" w:rsidP="006656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Kolano PE segmentowe o średnicy 400mm,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br/>
              <w:t>kąt 30 stopni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E5DC3" w14:textId="56BF5C00" w:rsidR="00292CCD" w:rsidRPr="00665665" w:rsidRDefault="00665665" w:rsidP="006656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65665">
              <w:rPr>
                <w:rFonts w:asciiTheme="minorHAnsi" w:hAnsiTheme="minorHAnsi" w:cstheme="minorHAnsi"/>
                <w:b/>
                <w:i/>
              </w:rPr>
              <w:t>Szt.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FCFE9" w14:textId="23EBC577" w:rsidR="00292CCD" w:rsidRPr="009014C5" w:rsidRDefault="00665665" w:rsidP="00292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82830" w14:textId="77777777" w:rsidR="00292CCD" w:rsidRPr="009014C5" w:rsidRDefault="00292CCD" w:rsidP="00292CCD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8DBC" w14:textId="77777777" w:rsidR="00292CCD" w:rsidRDefault="00292CCD" w:rsidP="00292CCD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292CCD" w:rsidRPr="009014C5" w14:paraId="49A52B36" w14:textId="77777777" w:rsidTr="00665665">
        <w:trPr>
          <w:cantSplit/>
          <w:trHeight w:val="609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63AC8" w14:textId="20D75428" w:rsidR="00292CCD" w:rsidRPr="009014C5" w:rsidRDefault="00292CCD" w:rsidP="00292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3.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9E732" w14:textId="1575B892" w:rsidR="00292CCD" w:rsidRDefault="00665665" w:rsidP="00665665">
            <w:pPr>
              <w:spacing w:after="0" w:line="240" w:lineRule="auto"/>
            </w:pP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Kołnierz /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</w:rPr>
              <w:t>flansza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</w:rPr>
              <w:t xml:space="preserve"> system montażu 16’’ ANSI średnica 539,8 mm, 16 otworów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72927" w14:textId="41D435FD" w:rsidR="00292CCD" w:rsidRPr="00665665" w:rsidRDefault="00665665" w:rsidP="006656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65665">
              <w:rPr>
                <w:rFonts w:asciiTheme="minorHAnsi" w:hAnsiTheme="minorHAnsi" w:cstheme="minorHAnsi"/>
                <w:b/>
                <w:i/>
              </w:rPr>
              <w:t xml:space="preserve">Szt.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29BA6" w14:textId="726B08CE" w:rsidR="00292CCD" w:rsidRDefault="00665665" w:rsidP="00292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EA3161" w14:textId="77777777" w:rsidR="00292CCD" w:rsidRPr="009014C5" w:rsidRDefault="00292CCD" w:rsidP="00292CCD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53CAA" w14:textId="77777777" w:rsidR="00292CCD" w:rsidRDefault="00292CCD" w:rsidP="00292CCD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292CCD" w:rsidRPr="009014C5" w14:paraId="37A0E642" w14:textId="77777777" w:rsidTr="00665665">
        <w:trPr>
          <w:cantSplit/>
          <w:trHeight w:val="122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E4EF84" w14:textId="261393FE" w:rsidR="00292CCD" w:rsidRPr="009014C5" w:rsidRDefault="00292CCD" w:rsidP="00292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4.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B9832" w14:textId="77777777" w:rsidR="00292CCD" w:rsidRDefault="00665665" w:rsidP="00292CCD">
            <w:pPr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Ko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szty dostawy (w tym rozładunek)</w:t>
            </w:r>
          </w:p>
          <w:p w14:paraId="61C58B92" w14:textId="4E637683" w:rsidR="00665665" w:rsidRPr="00665665" w:rsidRDefault="00665665" w:rsidP="00292CCD">
            <w:pPr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Miejsce dostawy: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br/>
              <w:t>Stacja Pomp w Rybakach, ul. Wałowa 2, 83-120 Rybaki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83A1A" w14:textId="546DC2D8" w:rsidR="00292CCD" w:rsidRPr="00665665" w:rsidRDefault="00665665" w:rsidP="006656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65665">
              <w:rPr>
                <w:rFonts w:asciiTheme="minorHAnsi" w:hAnsiTheme="minorHAnsi" w:cstheme="minorHAnsi"/>
                <w:b/>
                <w:i/>
              </w:rPr>
              <w:t xml:space="preserve">Szt.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9DE05" w14:textId="7FAB552F" w:rsidR="00292CCD" w:rsidRDefault="00665665" w:rsidP="00292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375948" w14:textId="77777777" w:rsidR="00292CCD" w:rsidRPr="009014C5" w:rsidRDefault="00292CCD" w:rsidP="00292CCD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68F58C" w14:textId="77777777" w:rsidR="00292CCD" w:rsidRDefault="00292CCD" w:rsidP="00292CCD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7753C65A" w14:textId="77777777" w:rsidR="00CF3F9F" w:rsidRPr="00C741C3" w:rsidRDefault="00CF3F9F" w:rsidP="00CF3F9F">
      <w:pPr>
        <w:spacing w:after="0" w:line="240" w:lineRule="auto"/>
        <w:rPr>
          <w:vanish/>
        </w:rPr>
      </w:pPr>
    </w:p>
    <w:p w14:paraId="63ED7503" w14:textId="77777777" w:rsidR="00CF3F9F" w:rsidRPr="00C741C3" w:rsidRDefault="00CF3F9F" w:rsidP="00CF3F9F">
      <w:pPr>
        <w:spacing w:after="0" w:line="240" w:lineRule="auto"/>
        <w:jc w:val="both"/>
        <w:rPr>
          <w:rFonts w:cs="Calibri"/>
          <w:color w:val="000000"/>
        </w:rPr>
      </w:pPr>
    </w:p>
    <w:p w14:paraId="27AED9EB" w14:textId="77777777" w:rsidR="00CF3F9F" w:rsidRDefault="00CF3F9F" w:rsidP="00CF3F9F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3"/>
        <w:gridCol w:w="1275"/>
      </w:tblGrid>
      <w:tr w:rsidR="00FC47CC" w:rsidRPr="00C741C3" w14:paraId="205551C5" w14:textId="77777777" w:rsidTr="00292CCD">
        <w:trPr>
          <w:trHeight w:val="510"/>
        </w:trPr>
        <w:tc>
          <w:tcPr>
            <w:tcW w:w="7803" w:type="dxa"/>
            <w:shd w:val="clear" w:color="auto" w:fill="auto"/>
            <w:vAlign w:val="center"/>
          </w:tcPr>
          <w:p w14:paraId="79EAE070" w14:textId="77777777" w:rsidR="00FC47CC" w:rsidRPr="00C741C3" w:rsidRDefault="00FC47CC" w:rsidP="00FC47CC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C741C3">
              <w:rPr>
                <w:rFonts w:cs="Calibri"/>
                <w:b/>
              </w:rPr>
              <w:t>RAZEM WARTOŚĆ NETTO</w:t>
            </w:r>
          </w:p>
        </w:tc>
        <w:tc>
          <w:tcPr>
            <w:tcW w:w="1275" w:type="dxa"/>
          </w:tcPr>
          <w:p w14:paraId="42B1213F" w14:textId="77777777" w:rsidR="00FC47CC" w:rsidRPr="00C741C3" w:rsidRDefault="00FC47CC" w:rsidP="00FC47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C47CC" w:rsidRPr="00C741C3" w14:paraId="2820ED68" w14:textId="77777777" w:rsidTr="00292CCD">
        <w:trPr>
          <w:trHeight w:val="510"/>
        </w:trPr>
        <w:tc>
          <w:tcPr>
            <w:tcW w:w="7803" w:type="dxa"/>
            <w:shd w:val="clear" w:color="auto" w:fill="auto"/>
            <w:vAlign w:val="center"/>
          </w:tcPr>
          <w:p w14:paraId="042EAAEB" w14:textId="77777777" w:rsidR="00FC47CC" w:rsidRPr="00C741C3" w:rsidRDefault="00FC47CC" w:rsidP="00FC47CC">
            <w:pPr>
              <w:spacing w:after="0" w:line="240" w:lineRule="auto"/>
              <w:jc w:val="right"/>
              <w:rPr>
                <w:rFonts w:cs="Calibri"/>
              </w:rPr>
            </w:pPr>
            <w:r w:rsidRPr="00C741C3">
              <w:rPr>
                <w:rFonts w:cs="Calibri"/>
                <w:b/>
                <w:color w:val="000000"/>
              </w:rPr>
              <w:t>VAT ……….%</w:t>
            </w:r>
          </w:p>
        </w:tc>
        <w:tc>
          <w:tcPr>
            <w:tcW w:w="1275" w:type="dxa"/>
          </w:tcPr>
          <w:p w14:paraId="0D5F9D44" w14:textId="77777777" w:rsidR="00FC47CC" w:rsidRPr="00C741C3" w:rsidRDefault="00FC47CC" w:rsidP="00FC47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C47CC" w:rsidRPr="00C741C3" w14:paraId="06ECBE1C" w14:textId="77777777" w:rsidTr="00292CCD">
        <w:trPr>
          <w:trHeight w:val="510"/>
        </w:trPr>
        <w:tc>
          <w:tcPr>
            <w:tcW w:w="7803" w:type="dxa"/>
            <w:shd w:val="clear" w:color="auto" w:fill="auto"/>
            <w:vAlign w:val="center"/>
          </w:tcPr>
          <w:p w14:paraId="12406EFF" w14:textId="77777777" w:rsidR="00FC47CC" w:rsidRPr="00C741C3" w:rsidRDefault="00FC47CC" w:rsidP="00FC47CC">
            <w:pPr>
              <w:spacing w:after="0" w:line="240" w:lineRule="auto"/>
              <w:jc w:val="right"/>
              <w:rPr>
                <w:rFonts w:cs="Calibri"/>
              </w:rPr>
            </w:pPr>
            <w:r w:rsidRPr="00C741C3">
              <w:rPr>
                <w:rFonts w:cs="Calibri"/>
                <w:b/>
                <w:color w:val="000000"/>
              </w:rPr>
              <w:t xml:space="preserve">  RAZEM  WARTOŚĆ BRUTTO</w:t>
            </w:r>
          </w:p>
        </w:tc>
        <w:tc>
          <w:tcPr>
            <w:tcW w:w="1275" w:type="dxa"/>
          </w:tcPr>
          <w:p w14:paraId="4CEEF9AA" w14:textId="77777777" w:rsidR="00FC47CC" w:rsidRPr="00C741C3" w:rsidRDefault="00FC47CC" w:rsidP="00FC47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4345F95C" w14:textId="77777777" w:rsidR="00CF3F9F" w:rsidRDefault="00CF3F9F" w:rsidP="00CF3F9F">
      <w:pPr>
        <w:spacing w:after="0" w:line="240" w:lineRule="auto"/>
        <w:jc w:val="both"/>
        <w:rPr>
          <w:rFonts w:cs="Calibri"/>
          <w:color w:val="000000"/>
        </w:rPr>
      </w:pPr>
    </w:p>
    <w:p w14:paraId="6E7C194F" w14:textId="77777777" w:rsidR="00CF3F9F" w:rsidRPr="00E57B88" w:rsidRDefault="00CF3F9F" w:rsidP="00E57B88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C741C3">
        <w:rPr>
          <w:rFonts w:cs="Calibri"/>
          <w:color w:val="000000"/>
        </w:rPr>
        <w:t>(Słownie złotych:</w:t>
      </w:r>
      <w:r w:rsidRPr="00C741C3">
        <w:rPr>
          <w:rFonts w:cs="Calibri"/>
          <w:color w:val="000000"/>
          <w:sz w:val="20"/>
          <w:szCs w:val="20"/>
        </w:rPr>
        <w:t xml:space="preserve"> …………… ………………………………………………………………………………………………………………………………)</w:t>
      </w:r>
    </w:p>
    <w:p w14:paraId="29E3D234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2403DAF3" w14:textId="77777777" w:rsidR="00CF3F9F" w:rsidRPr="00C741C3" w:rsidRDefault="00CF3F9F" w:rsidP="00CF3F9F">
      <w:pPr>
        <w:pStyle w:val="Zwykytekst1"/>
        <w:rPr>
          <w:rFonts w:ascii="Calibri" w:hAnsi="Calibri" w:cs="Calibri"/>
        </w:rPr>
      </w:pPr>
      <w:r w:rsidRPr="00C741C3">
        <w:rPr>
          <w:rFonts w:ascii="Calibri" w:hAnsi="Calibri" w:cs="Calibri"/>
        </w:rPr>
        <w:t>__________________ dnia __________ roku</w:t>
      </w:r>
    </w:p>
    <w:p w14:paraId="42F36FBF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1012D991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3E3147B9" w14:textId="77777777" w:rsidR="00CF3F9F" w:rsidRPr="00C741C3" w:rsidRDefault="00CF3F9F" w:rsidP="00CF3F9F">
      <w:pPr>
        <w:pStyle w:val="Zwykytekst1"/>
        <w:rPr>
          <w:rFonts w:ascii="Calibri" w:hAnsi="Calibri" w:cs="Calibri"/>
        </w:rPr>
      </w:pPr>
    </w:p>
    <w:p w14:paraId="039958F4" w14:textId="77777777" w:rsidR="00CF3F9F" w:rsidRPr="00C741C3" w:rsidRDefault="00CF3F9F" w:rsidP="00CF3F9F">
      <w:pPr>
        <w:pStyle w:val="Zwykytekst1"/>
        <w:ind w:left="4248" w:firstLine="708"/>
        <w:rPr>
          <w:rFonts w:ascii="Calibri" w:hAnsi="Calibri" w:cs="Calibri"/>
          <w:i/>
        </w:rPr>
      </w:pPr>
      <w:r w:rsidRPr="00C741C3">
        <w:rPr>
          <w:rFonts w:ascii="Calibri" w:hAnsi="Calibri" w:cs="Calibri"/>
          <w:i/>
        </w:rPr>
        <w:t>____________________________________</w:t>
      </w:r>
    </w:p>
    <w:p w14:paraId="2CF64CD4" w14:textId="77777777" w:rsidR="00CF3F9F" w:rsidRPr="00C741C3" w:rsidRDefault="00CF3F9F" w:rsidP="00CF3F9F">
      <w:pPr>
        <w:pStyle w:val="Zwykytekst1"/>
        <w:ind w:firstLine="3960"/>
        <w:jc w:val="center"/>
        <w:rPr>
          <w:rFonts w:ascii="Calibri" w:hAnsi="Calibri" w:cs="Calibri"/>
          <w:i/>
          <w:sz w:val="16"/>
          <w:szCs w:val="16"/>
        </w:rPr>
      </w:pPr>
      <w:r w:rsidRPr="00C741C3">
        <w:rPr>
          <w:rFonts w:ascii="Calibri" w:hAnsi="Calibri" w:cs="Calibri"/>
          <w:i/>
          <w:sz w:val="16"/>
          <w:szCs w:val="16"/>
        </w:rPr>
        <w:t>(podpis Wykonawcy/Pełnomocnika)</w:t>
      </w:r>
    </w:p>
    <w:p w14:paraId="7FEE1FBA" w14:textId="77777777" w:rsidR="00CF3F9F" w:rsidRDefault="00CF3F9F" w:rsidP="00CF3F9F">
      <w:pPr>
        <w:spacing w:after="0" w:line="240" w:lineRule="auto"/>
        <w:rPr>
          <w:rFonts w:cs="Calibri"/>
          <w:sz w:val="16"/>
          <w:szCs w:val="16"/>
        </w:rPr>
      </w:pPr>
    </w:p>
    <w:p w14:paraId="6D44240B" w14:textId="77777777" w:rsidR="00CF3F9F" w:rsidRPr="00C741C3" w:rsidRDefault="00CF3F9F" w:rsidP="00CF3F9F">
      <w:pPr>
        <w:spacing w:after="0" w:line="240" w:lineRule="auto"/>
        <w:rPr>
          <w:rFonts w:cs="Calibri"/>
          <w:sz w:val="16"/>
          <w:szCs w:val="16"/>
        </w:rPr>
      </w:pPr>
    </w:p>
    <w:p w14:paraId="6A27B567" w14:textId="77777777" w:rsidR="00CF3F9F" w:rsidRPr="00C741C3" w:rsidRDefault="00CF3F9F" w:rsidP="00CF3F9F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16"/>
          <w:szCs w:val="16"/>
        </w:rPr>
      </w:pPr>
      <w:r w:rsidRPr="00C741C3">
        <w:rPr>
          <w:rFonts w:cs="Calibri"/>
          <w:sz w:val="16"/>
          <w:szCs w:val="16"/>
        </w:rPr>
        <w:t>W formularzu cenowym wykonawca winien ująć wszystkie koszty niezbędne do prawidłowego wykonania przedmiotu zamówienia</w:t>
      </w:r>
    </w:p>
    <w:p w14:paraId="1067108E" w14:textId="77777777" w:rsidR="00CF3F9F" w:rsidRPr="00C741C3" w:rsidRDefault="00CF3F9F" w:rsidP="00CF3F9F">
      <w:pPr>
        <w:spacing w:after="0" w:line="240" w:lineRule="auto"/>
        <w:rPr>
          <w:rFonts w:cs="Calibri"/>
          <w:sz w:val="24"/>
          <w:szCs w:val="24"/>
        </w:rPr>
      </w:pPr>
    </w:p>
    <w:p w14:paraId="49A44FEC" w14:textId="77777777" w:rsidR="004B5585" w:rsidRDefault="004B5585" w:rsidP="00CF3F9F">
      <w:pPr>
        <w:spacing w:after="0" w:line="240" w:lineRule="auto"/>
      </w:pPr>
    </w:p>
    <w:sectPr w:rsidR="004B5585" w:rsidSect="00CF3F9F">
      <w:footerReference w:type="default" r:id="rId7"/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1BC9" w14:textId="77777777" w:rsidR="0040008D" w:rsidRDefault="0040008D" w:rsidP="00E57B88">
      <w:pPr>
        <w:spacing w:after="0" w:line="240" w:lineRule="auto"/>
      </w:pPr>
      <w:r>
        <w:separator/>
      </w:r>
    </w:p>
  </w:endnote>
  <w:endnote w:type="continuationSeparator" w:id="0">
    <w:p w14:paraId="0FA0DC8F" w14:textId="77777777" w:rsidR="0040008D" w:rsidRDefault="0040008D" w:rsidP="00E5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285794"/>
      <w:docPartObj>
        <w:docPartGallery w:val="Page Numbers (Bottom of Page)"/>
        <w:docPartUnique/>
      </w:docPartObj>
    </w:sdtPr>
    <w:sdtEndPr/>
    <w:sdtContent>
      <w:p w14:paraId="2FFE4AD5" w14:textId="77777777" w:rsidR="00E57B88" w:rsidRDefault="00E57B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899D54" w14:textId="77777777" w:rsidR="00E57B88" w:rsidRDefault="00E57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6AB8" w14:textId="77777777" w:rsidR="0040008D" w:rsidRDefault="0040008D" w:rsidP="00E57B88">
      <w:pPr>
        <w:spacing w:after="0" w:line="240" w:lineRule="auto"/>
      </w:pPr>
      <w:r>
        <w:separator/>
      </w:r>
    </w:p>
  </w:footnote>
  <w:footnote w:type="continuationSeparator" w:id="0">
    <w:p w14:paraId="5EA73F00" w14:textId="77777777" w:rsidR="0040008D" w:rsidRDefault="0040008D" w:rsidP="00E57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B66C2"/>
    <w:multiLevelType w:val="hybridMultilevel"/>
    <w:tmpl w:val="E8940FA0"/>
    <w:lvl w:ilvl="0" w:tplc="C23E477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533AC"/>
    <w:multiLevelType w:val="hybridMultilevel"/>
    <w:tmpl w:val="C7CA2526"/>
    <w:lvl w:ilvl="0" w:tplc="8CAAFA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9F"/>
    <w:rsid w:val="00032788"/>
    <w:rsid w:val="00091A78"/>
    <w:rsid w:val="000A0CF8"/>
    <w:rsid w:val="000B178B"/>
    <w:rsid w:val="000E4AD4"/>
    <w:rsid w:val="0014667A"/>
    <w:rsid w:val="001922D5"/>
    <w:rsid w:val="001D638E"/>
    <w:rsid w:val="001E6BA7"/>
    <w:rsid w:val="00292CCD"/>
    <w:rsid w:val="00336461"/>
    <w:rsid w:val="003B7EA2"/>
    <w:rsid w:val="0040008D"/>
    <w:rsid w:val="004B5585"/>
    <w:rsid w:val="004D4281"/>
    <w:rsid w:val="005004D6"/>
    <w:rsid w:val="005D192E"/>
    <w:rsid w:val="00665665"/>
    <w:rsid w:val="006C5FE0"/>
    <w:rsid w:val="00730996"/>
    <w:rsid w:val="00855C06"/>
    <w:rsid w:val="008D0580"/>
    <w:rsid w:val="009857B6"/>
    <w:rsid w:val="009B16C8"/>
    <w:rsid w:val="009E4099"/>
    <w:rsid w:val="009E5080"/>
    <w:rsid w:val="009E6482"/>
    <w:rsid w:val="00A20CB5"/>
    <w:rsid w:val="00AA645E"/>
    <w:rsid w:val="00AE3B0F"/>
    <w:rsid w:val="00AE3FA9"/>
    <w:rsid w:val="00AF05B8"/>
    <w:rsid w:val="00B85B33"/>
    <w:rsid w:val="00CD7724"/>
    <w:rsid w:val="00CF3F9F"/>
    <w:rsid w:val="00D057B8"/>
    <w:rsid w:val="00D222BE"/>
    <w:rsid w:val="00DF5B16"/>
    <w:rsid w:val="00E57B88"/>
    <w:rsid w:val="00E8487F"/>
    <w:rsid w:val="00EE0A70"/>
    <w:rsid w:val="00FC47CC"/>
    <w:rsid w:val="00F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4EB5"/>
  <w15:chartTrackingRefBased/>
  <w15:docId w15:val="{5BA129D3-5E9F-4BF9-9B9D-9A342CC6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CF3F9F"/>
    <w:pPr>
      <w:spacing w:before="120" w:after="0" w:line="264" w:lineRule="auto"/>
      <w:jc w:val="both"/>
      <w:outlineLvl w:val="0"/>
    </w:pPr>
    <w:rPr>
      <w:rFonts w:eastAsia="Times New Roman"/>
      <w:bCs/>
      <w:color w:val="000000"/>
      <w:lang w:eastAsia="pl-PL"/>
    </w:rPr>
  </w:style>
  <w:style w:type="paragraph" w:customStyle="1" w:styleId="Zwykytekst1">
    <w:name w:val="Zwykły tekst1"/>
    <w:basedOn w:val="Normalny"/>
    <w:rsid w:val="00CF3F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CW_Lista,normalny tekst,paragraf,Numerowanie,L1,Akapit z listą5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F3F9F"/>
    <w:pPr>
      <w:ind w:left="720"/>
      <w:contextualSpacing/>
    </w:pPr>
  </w:style>
  <w:style w:type="character" w:customStyle="1" w:styleId="AkapitzlistZnak">
    <w:name w:val="Akapit z listą Znak"/>
    <w:aliases w:val="CW_Lista Znak,normalny tekst Znak,paragraf Znak,Numerowanie Znak,L1 Znak,Akapit z listą5 Znak,BulletC Znak,Obiekt Znak,List Paragraph Znak,RR PGE Akapit z listą Znak,Styl 1 Znak,Citation List Znak,본문(내용) Znak,List_Paragraph Znak"/>
    <w:link w:val="Akapitzlist"/>
    <w:uiPriority w:val="34"/>
    <w:qFormat/>
    <w:rsid w:val="00CF3F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F9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B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Husarek (RZGW Gdańsk)</dc:creator>
  <cp:keywords/>
  <dc:description/>
  <cp:lastModifiedBy>Mateusz Wróblewski (RZGW Gdańsk)</cp:lastModifiedBy>
  <cp:revision>10</cp:revision>
  <cp:lastPrinted>2020-01-24T14:16:00Z</cp:lastPrinted>
  <dcterms:created xsi:type="dcterms:W3CDTF">2021-08-23T08:37:00Z</dcterms:created>
  <dcterms:modified xsi:type="dcterms:W3CDTF">2022-07-01T12:44:00Z</dcterms:modified>
</cp:coreProperties>
</file>