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F8EF" w14:textId="77777777" w:rsidR="008A35D7" w:rsidRPr="00D75C0A" w:rsidRDefault="008A35D7" w:rsidP="008A35D7">
      <w:pPr>
        <w:tabs>
          <w:tab w:val="left" w:pos="426"/>
        </w:tabs>
        <w:spacing w:after="0" w:line="276" w:lineRule="auto"/>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Umowa Nr ………………..............</w:t>
      </w:r>
    </w:p>
    <w:p w14:paraId="0475EC2D" w14:textId="77777777" w:rsidR="008A35D7" w:rsidRPr="00D75C0A" w:rsidRDefault="008A35D7" w:rsidP="008A35D7">
      <w:pPr>
        <w:spacing w:after="0" w:line="276" w:lineRule="auto"/>
        <w:rPr>
          <w:rFonts w:ascii="Cambria" w:eastAsia="Calibri" w:hAnsi="Cambria" w:cs="Calibri"/>
          <w:b/>
          <w:sz w:val="18"/>
          <w:szCs w:val="18"/>
        </w:rPr>
      </w:pPr>
    </w:p>
    <w:p w14:paraId="3AF23DDC" w14:textId="77777777" w:rsidR="008A35D7" w:rsidRPr="00D75C0A" w:rsidRDefault="008A35D7" w:rsidP="008A35D7">
      <w:pPr>
        <w:spacing w:after="0" w:line="276" w:lineRule="auto"/>
        <w:rPr>
          <w:rFonts w:ascii="Cambria" w:eastAsia="Calibri" w:hAnsi="Cambria" w:cs="Calibri"/>
          <w:sz w:val="18"/>
          <w:szCs w:val="18"/>
        </w:rPr>
      </w:pPr>
      <w:r w:rsidRPr="00D75C0A">
        <w:rPr>
          <w:rFonts w:ascii="Cambria" w:eastAsia="Calibri" w:hAnsi="Cambria" w:cs="Calibri"/>
          <w:sz w:val="18"/>
          <w:szCs w:val="18"/>
        </w:rPr>
        <w:t>zawarta w dniu …………………….. w Gliwicach, pomiędzy:</w:t>
      </w:r>
    </w:p>
    <w:p w14:paraId="7A3BEDA5" w14:textId="77777777" w:rsidR="008A35D7" w:rsidRPr="00D75C0A" w:rsidRDefault="008A35D7" w:rsidP="008A35D7">
      <w:pPr>
        <w:autoSpaceDE w:val="0"/>
        <w:autoSpaceDN w:val="0"/>
        <w:adjustRightInd w:val="0"/>
        <w:spacing w:after="0" w:line="276" w:lineRule="auto"/>
        <w:jc w:val="both"/>
        <w:rPr>
          <w:rFonts w:ascii="Cambria" w:eastAsia="Calibri" w:hAnsi="Cambria" w:cs="Calibri"/>
          <w:sz w:val="18"/>
          <w:szCs w:val="18"/>
          <w:lang w:eastAsia="pl-PL"/>
        </w:rPr>
      </w:pPr>
    </w:p>
    <w:p w14:paraId="6818D324" w14:textId="77777777" w:rsidR="008A35D7" w:rsidRPr="00D75C0A" w:rsidRDefault="008A35D7" w:rsidP="008A35D7">
      <w:pPr>
        <w:autoSpaceDE w:val="0"/>
        <w:autoSpaceDN w:val="0"/>
        <w:adjustRightInd w:val="0"/>
        <w:spacing w:after="0" w:line="276" w:lineRule="auto"/>
        <w:jc w:val="both"/>
        <w:rPr>
          <w:rFonts w:ascii="Cambria" w:eastAsia="Calibri" w:hAnsi="Cambria" w:cs="Calibri"/>
          <w:b/>
          <w:bCs/>
          <w:sz w:val="18"/>
          <w:szCs w:val="18"/>
          <w:lang w:eastAsia="pl-PL"/>
        </w:rPr>
      </w:pPr>
      <w:r w:rsidRPr="00D75C0A">
        <w:rPr>
          <w:rFonts w:ascii="Cambria" w:eastAsia="Calibri" w:hAnsi="Cambria" w:cs="Calibri"/>
          <w:b/>
          <w:bCs/>
          <w:sz w:val="18"/>
          <w:szCs w:val="18"/>
          <w:lang w:eastAsia="pl-PL"/>
        </w:rPr>
        <w:t>PAŃSTWOWYM  GOSPODARSTWEM  WODNYM WODY POLSKIE</w:t>
      </w:r>
    </w:p>
    <w:p w14:paraId="1B690431" w14:textId="18F57FBA" w:rsidR="008A35D7" w:rsidRPr="00D75C0A" w:rsidRDefault="00EB0F64" w:rsidP="008A35D7">
      <w:pPr>
        <w:autoSpaceDE w:val="0"/>
        <w:autoSpaceDN w:val="0"/>
        <w:adjustRightInd w:val="0"/>
        <w:spacing w:after="0" w:line="276" w:lineRule="auto"/>
        <w:jc w:val="both"/>
        <w:rPr>
          <w:rFonts w:ascii="Cambria" w:eastAsia="Calibri" w:hAnsi="Cambria" w:cs="Calibri"/>
          <w:b/>
          <w:bCs/>
          <w:sz w:val="18"/>
          <w:szCs w:val="18"/>
          <w:lang w:eastAsia="pl-PL"/>
        </w:rPr>
      </w:pPr>
      <w:r>
        <w:rPr>
          <w:rFonts w:ascii="Cambria" w:eastAsia="Calibri" w:hAnsi="Cambria" w:cs="Calibri"/>
          <w:b/>
          <w:bCs/>
          <w:sz w:val="18"/>
          <w:szCs w:val="18"/>
          <w:lang w:eastAsia="pl-PL"/>
        </w:rPr>
        <w:t>00-848</w:t>
      </w:r>
      <w:r w:rsidR="008A35D7" w:rsidRPr="00D75C0A">
        <w:rPr>
          <w:rFonts w:ascii="Cambria" w:eastAsia="Calibri" w:hAnsi="Cambria" w:cs="Calibri"/>
          <w:b/>
          <w:bCs/>
          <w:sz w:val="18"/>
          <w:szCs w:val="18"/>
          <w:lang w:eastAsia="pl-PL"/>
        </w:rPr>
        <w:t xml:space="preserve"> Warszawa, ul. </w:t>
      </w:r>
      <w:r>
        <w:rPr>
          <w:rFonts w:ascii="Cambria" w:eastAsia="Calibri" w:hAnsi="Cambria" w:cs="Calibri"/>
          <w:b/>
          <w:bCs/>
          <w:sz w:val="18"/>
          <w:szCs w:val="18"/>
          <w:lang w:eastAsia="pl-PL"/>
        </w:rPr>
        <w:t>Żelazna 59A</w:t>
      </w:r>
      <w:r w:rsidR="008A35D7" w:rsidRPr="00D75C0A">
        <w:rPr>
          <w:rFonts w:ascii="Cambria" w:eastAsia="Calibri" w:hAnsi="Cambria" w:cs="Calibri"/>
          <w:b/>
          <w:bCs/>
          <w:sz w:val="18"/>
          <w:szCs w:val="18"/>
          <w:lang w:eastAsia="pl-PL"/>
        </w:rPr>
        <w:t xml:space="preserve">, </w:t>
      </w:r>
    </w:p>
    <w:p w14:paraId="26D285CC" w14:textId="77777777" w:rsidR="008A35D7" w:rsidRPr="00D75C0A" w:rsidRDefault="008A35D7" w:rsidP="008A35D7">
      <w:pPr>
        <w:autoSpaceDE w:val="0"/>
        <w:autoSpaceDN w:val="0"/>
        <w:adjustRightInd w:val="0"/>
        <w:spacing w:after="0" w:line="276" w:lineRule="auto"/>
        <w:jc w:val="both"/>
        <w:rPr>
          <w:rFonts w:ascii="Cambria" w:eastAsia="Calibri" w:hAnsi="Cambria" w:cs="Calibri"/>
          <w:b/>
          <w:bCs/>
          <w:sz w:val="18"/>
          <w:szCs w:val="18"/>
          <w:lang w:eastAsia="pl-PL"/>
        </w:rPr>
      </w:pPr>
      <w:r w:rsidRPr="00D75C0A">
        <w:rPr>
          <w:rFonts w:ascii="Cambria" w:eastAsia="Calibri" w:hAnsi="Cambria" w:cs="Calibri"/>
          <w:b/>
          <w:bCs/>
          <w:sz w:val="18"/>
          <w:szCs w:val="18"/>
          <w:lang w:eastAsia="pl-PL"/>
        </w:rPr>
        <w:t>REGON: 368302575 i NIP: 527-282-56-16</w:t>
      </w:r>
    </w:p>
    <w:p w14:paraId="7563AD36" w14:textId="77777777" w:rsidR="008A35D7" w:rsidRPr="00D75C0A" w:rsidRDefault="008A35D7" w:rsidP="008A35D7">
      <w:pPr>
        <w:autoSpaceDE w:val="0"/>
        <w:autoSpaceDN w:val="0"/>
        <w:adjustRightInd w:val="0"/>
        <w:spacing w:after="0" w:line="276" w:lineRule="auto"/>
        <w:jc w:val="both"/>
        <w:rPr>
          <w:rFonts w:ascii="Cambria" w:eastAsia="Calibri" w:hAnsi="Cambria" w:cs="Calibri"/>
          <w:bCs/>
          <w:sz w:val="18"/>
          <w:szCs w:val="18"/>
          <w:u w:val="single"/>
          <w:lang w:eastAsia="pl-PL"/>
        </w:rPr>
      </w:pPr>
      <w:r w:rsidRPr="00D75C0A">
        <w:rPr>
          <w:rFonts w:ascii="Cambria" w:eastAsia="Calibri" w:hAnsi="Cambria" w:cs="Calibri"/>
          <w:bCs/>
          <w:sz w:val="18"/>
          <w:szCs w:val="18"/>
          <w:u w:val="single"/>
          <w:lang w:eastAsia="pl-PL"/>
        </w:rPr>
        <w:t>w imieniu którego działa jednostka organizacyjna:</w:t>
      </w:r>
    </w:p>
    <w:p w14:paraId="0BF8E31C" w14:textId="77777777" w:rsidR="008A35D7" w:rsidRPr="00D75C0A" w:rsidRDefault="008A35D7" w:rsidP="008A35D7">
      <w:pPr>
        <w:autoSpaceDE w:val="0"/>
        <w:autoSpaceDN w:val="0"/>
        <w:adjustRightInd w:val="0"/>
        <w:spacing w:after="0" w:line="276" w:lineRule="auto"/>
        <w:jc w:val="both"/>
        <w:rPr>
          <w:rFonts w:ascii="Cambria" w:eastAsia="Calibri" w:hAnsi="Cambria" w:cs="Calibri"/>
          <w:bCs/>
          <w:sz w:val="18"/>
          <w:szCs w:val="18"/>
          <w:lang w:eastAsia="pl-PL"/>
        </w:rPr>
      </w:pPr>
      <w:r w:rsidRPr="00D75C0A">
        <w:rPr>
          <w:rFonts w:ascii="Cambria" w:eastAsia="Calibri" w:hAnsi="Cambria" w:cs="Calibri"/>
          <w:bCs/>
          <w:sz w:val="18"/>
          <w:szCs w:val="18"/>
          <w:lang w:eastAsia="pl-PL"/>
        </w:rPr>
        <w:t>Regionalny Zarząd Gospodarki Wodnej w Gliwicach, ul. Sienkiewicza 2, 44-100 Gliwice</w:t>
      </w:r>
    </w:p>
    <w:p w14:paraId="786CF9C3" w14:textId="3B2719C0" w:rsidR="008A35D7" w:rsidRPr="00D75C0A" w:rsidRDefault="008A35D7" w:rsidP="008A35D7">
      <w:pPr>
        <w:autoSpaceDE w:val="0"/>
        <w:autoSpaceDN w:val="0"/>
        <w:adjustRightInd w:val="0"/>
        <w:spacing w:after="0" w:line="276" w:lineRule="auto"/>
        <w:jc w:val="both"/>
        <w:rPr>
          <w:rFonts w:ascii="Cambria" w:eastAsia="Calibri" w:hAnsi="Cambria" w:cs="Calibri"/>
          <w:bCs/>
          <w:sz w:val="18"/>
          <w:szCs w:val="18"/>
          <w:u w:val="single"/>
          <w:lang w:eastAsia="pl-PL"/>
        </w:rPr>
      </w:pPr>
      <w:r w:rsidRPr="00D75C0A">
        <w:rPr>
          <w:rFonts w:ascii="Cambria" w:eastAsia="Calibri" w:hAnsi="Cambria" w:cs="Calibri"/>
          <w:bCs/>
          <w:sz w:val="18"/>
          <w:szCs w:val="18"/>
          <w:u w:val="single"/>
          <w:lang w:eastAsia="pl-PL"/>
        </w:rPr>
        <w:t>reprezentowanym przez:</w:t>
      </w:r>
    </w:p>
    <w:p w14:paraId="6613B3B0" w14:textId="77777777" w:rsidR="00147BC8" w:rsidRPr="00D75C0A" w:rsidRDefault="00147BC8" w:rsidP="008A35D7">
      <w:pPr>
        <w:autoSpaceDE w:val="0"/>
        <w:autoSpaceDN w:val="0"/>
        <w:adjustRightInd w:val="0"/>
        <w:spacing w:after="0" w:line="276" w:lineRule="auto"/>
        <w:jc w:val="both"/>
        <w:rPr>
          <w:rFonts w:ascii="Cambria" w:eastAsia="Calibri" w:hAnsi="Cambria" w:cs="Calibri"/>
          <w:bCs/>
          <w:sz w:val="18"/>
          <w:szCs w:val="18"/>
          <w:u w:val="single"/>
          <w:lang w:eastAsia="pl-PL"/>
        </w:rPr>
      </w:pPr>
    </w:p>
    <w:p w14:paraId="07B6AA99" w14:textId="77777777" w:rsidR="008A35D7" w:rsidRPr="00D75C0A" w:rsidRDefault="008A35D7" w:rsidP="008A35D7">
      <w:pPr>
        <w:autoSpaceDE w:val="0"/>
        <w:autoSpaceDN w:val="0"/>
        <w:adjustRightInd w:val="0"/>
        <w:spacing w:after="0" w:line="276" w:lineRule="auto"/>
        <w:rPr>
          <w:rFonts w:ascii="Cambria" w:eastAsia="Calibri" w:hAnsi="Cambria" w:cs="Calibri"/>
          <w:sz w:val="18"/>
          <w:szCs w:val="18"/>
          <w:lang w:eastAsia="pl-PL"/>
        </w:rPr>
      </w:pPr>
      <w:r w:rsidRPr="00D75C0A">
        <w:rPr>
          <w:rFonts w:ascii="Cambria" w:eastAsia="Calibri" w:hAnsi="Cambria" w:cs="Calibri"/>
          <w:sz w:val="18"/>
          <w:szCs w:val="18"/>
          <w:lang w:eastAsia="pl-PL"/>
        </w:rPr>
        <w:t xml:space="preserve">zwanym dalej: </w:t>
      </w:r>
      <w:r w:rsidRPr="00D75C0A">
        <w:rPr>
          <w:rFonts w:ascii="Cambria" w:eastAsia="Calibri" w:hAnsi="Cambria" w:cs="Calibri"/>
          <w:b/>
          <w:bCs/>
          <w:sz w:val="18"/>
          <w:szCs w:val="18"/>
          <w:lang w:eastAsia="pl-PL"/>
        </w:rPr>
        <w:t>Zamawiającym</w:t>
      </w:r>
      <w:r w:rsidRPr="00D75C0A">
        <w:rPr>
          <w:rFonts w:ascii="Cambria" w:eastAsia="Calibri" w:hAnsi="Cambria" w:cs="Calibri"/>
          <w:sz w:val="18"/>
          <w:szCs w:val="18"/>
          <w:lang w:eastAsia="pl-PL"/>
        </w:rPr>
        <w:t>,</w:t>
      </w:r>
    </w:p>
    <w:p w14:paraId="05BB73B2" w14:textId="77777777" w:rsidR="008A35D7" w:rsidRPr="00D75C0A" w:rsidRDefault="008A35D7" w:rsidP="008A35D7">
      <w:pPr>
        <w:tabs>
          <w:tab w:val="left" w:pos="426"/>
        </w:tabs>
        <w:spacing w:after="0" w:line="276" w:lineRule="auto"/>
        <w:jc w:val="both"/>
        <w:rPr>
          <w:rFonts w:ascii="Cambria" w:eastAsia="Times New Roman" w:hAnsi="Cambria" w:cs="Calibri"/>
          <w:sz w:val="18"/>
          <w:szCs w:val="18"/>
          <w:lang w:eastAsia="pl-PL"/>
        </w:rPr>
      </w:pPr>
    </w:p>
    <w:p w14:paraId="03522B6A" w14:textId="77777777" w:rsidR="008A35D7" w:rsidRPr="00D75C0A" w:rsidRDefault="008A35D7" w:rsidP="008A35D7">
      <w:pPr>
        <w:tabs>
          <w:tab w:val="left" w:pos="426"/>
        </w:tabs>
        <w:spacing w:after="0" w:line="276" w:lineRule="auto"/>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a</w:t>
      </w:r>
    </w:p>
    <w:p w14:paraId="02583A62" w14:textId="77777777" w:rsidR="008A35D7" w:rsidRPr="00D75C0A" w:rsidRDefault="008A35D7" w:rsidP="008A35D7">
      <w:pPr>
        <w:tabs>
          <w:tab w:val="left" w:pos="426"/>
        </w:tabs>
        <w:spacing w:after="0" w:line="276" w:lineRule="auto"/>
        <w:rPr>
          <w:rFonts w:ascii="Cambria" w:eastAsia="Times New Roman" w:hAnsi="Cambria" w:cs="Calibri"/>
          <w:sz w:val="18"/>
          <w:szCs w:val="18"/>
          <w:lang w:eastAsia="pl-PL"/>
        </w:rPr>
      </w:pPr>
      <w:r w:rsidRPr="00D75C0A">
        <w:rPr>
          <w:rFonts w:ascii="Cambria" w:eastAsia="Times New Roman" w:hAnsi="Cambria" w:cs="Calibri"/>
          <w:b/>
          <w:sz w:val="18"/>
          <w:szCs w:val="18"/>
          <w:lang w:eastAsia="pl-PL"/>
        </w:rPr>
        <w:t>……………………………………………………………………………….</w:t>
      </w:r>
      <w:r w:rsidRPr="00D75C0A">
        <w:rPr>
          <w:rFonts w:ascii="Cambria" w:eastAsia="Times New Roman" w:hAnsi="Cambria" w:cs="Calibri"/>
          <w:sz w:val="18"/>
          <w:szCs w:val="18"/>
          <w:lang w:eastAsia="pl-PL"/>
        </w:rPr>
        <w:t xml:space="preserve"> </w:t>
      </w:r>
    </w:p>
    <w:p w14:paraId="0DC46FEA" w14:textId="77777777" w:rsidR="008A35D7" w:rsidRPr="00D75C0A" w:rsidRDefault="008A35D7" w:rsidP="008A35D7">
      <w:pPr>
        <w:tabs>
          <w:tab w:val="left" w:pos="426"/>
        </w:tabs>
        <w:spacing w:after="0" w:line="276" w:lineRule="auto"/>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Reprezentowanym przez:</w:t>
      </w:r>
    </w:p>
    <w:p w14:paraId="440611DC" w14:textId="77777777" w:rsidR="008A35D7" w:rsidRPr="00D75C0A" w:rsidRDefault="008A35D7" w:rsidP="008A35D7">
      <w:pPr>
        <w:tabs>
          <w:tab w:val="left" w:pos="426"/>
        </w:tabs>
        <w:spacing w:after="0" w:line="276" w:lineRule="auto"/>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w:t>
      </w:r>
    </w:p>
    <w:p w14:paraId="37E7FD6F" w14:textId="77777777" w:rsidR="008A35D7" w:rsidRPr="00D75C0A" w:rsidRDefault="008A35D7" w:rsidP="008A35D7">
      <w:pPr>
        <w:tabs>
          <w:tab w:val="left" w:pos="426"/>
        </w:tabs>
        <w:spacing w:after="0" w:line="276" w:lineRule="auto"/>
        <w:rPr>
          <w:rFonts w:ascii="Cambria" w:eastAsia="Times New Roman" w:hAnsi="Cambria" w:cs="Calibri"/>
          <w:b/>
          <w:bCs/>
          <w:sz w:val="18"/>
          <w:szCs w:val="18"/>
          <w:lang w:eastAsia="pl-PL"/>
        </w:rPr>
      </w:pPr>
      <w:r w:rsidRPr="00D75C0A">
        <w:rPr>
          <w:rFonts w:ascii="Cambria" w:eastAsia="Times New Roman" w:hAnsi="Cambria" w:cs="Calibri"/>
          <w:sz w:val="18"/>
          <w:szCs w:val="18"/>
          <w:lang w:eastAsia="pl-PL"/>
        </w:rPr>
        <w:t>zwanym dalej: „</w:t>
      </w:r>
      <w:r w:rsidRPr="00D75C0A">
        <w:rPr>
          <w:rFonts w:ascii="Cambria" w:eastAsia="Times New Roman" w:hAnsi="Cambria" w:cs="Calibri"/>
          <w:b/>
          <w:bCs/>
          <w:sz w:val="18"/>
          <w:szCs w:val="18"/>
          <w:lang w:eastAsia="pl-PL"/>
        </w:rPr>
        <w:t>Wykonawcą”.</w:t>
      </w:r>
    </w:p>
    <w:p w14:paraId="59F24ACA" w14:textId="77777777" w:rsidR="008A35D7" w:rsidRPr="00D75C0A" w:rsidRDefault="008A35D7" w:rsidP="008A35D7">
      <w:pPr>
        <w:tabs>
          <w:tab w:val="left" w:pos="426"/>
        </w:tabs>
        <w:spacing w:after="0" w:line="276" w:lineRule="auto"/>
        <w:rPr>
          <w:rFonts w:ascii="Cambria" w:eastAsia="Times New Roman" w:hAnsi="Cambria" w:cs="Calibri"/>
          <w:b/>
          <w:bCs/>
          <w:sz w:val="18"/>
          <w:szCs w:val="18"/>
          <w:lang w:eastAsia="pl-PL"/>
        </w:rPr>
      </w:pPr>
    </w:p>
    <w:p w14:paraId="1CB689CB" w14:textId="07A7F1E3" w:rsidR="00093D14" w:rsidRPr="00C47B83" w:rsidRDefault="00093D14" w:rsidP="00093D14">
      <w:pPr>
        <w:jc w:val="both"/>
        <w:rPr>
          <w:rFonts w:ascii="Cambria" w:eastAsia="Times New Roman" w:hAnsi="Cambria"/>
          <w:color w:val="000000"/>
          <w:sz w:val="18"/>
          <w:szCs w:val="18"/>
        </w:rPr>
      </w:pPr>
      <w:r w:rsidRPr="00C47B83">
        <w:rPr>
          <w:rFonts w:ascii="Cambria" w:eastAsia="Times New Roman" w:hAnsi="Cambria"/>
          <w:color w:val="000000"/>
          <w:sz w:val="18"/>
          <w:szCs w:val="18"/>
        </w:rPr>
        <w:t xml:space="preserve">Niniejsza umowa zostaje zawarta z wyłączeniem przepisów ustawy z dnia 11 września 2019 r. Prawo zamówień publicznych (Dz.U. z </w:t>
      </w:r>
      <w:r w:rsidR="00B63851">
        <w:rPr>
          <w:rFonts w:ascii="Cambria" w:eastAsia="Times New Roman" w:hAnsi="Cambria"/>
          <w:color w:val="000000"/>
          <w:sz w:val="18"/>
          <w:szCs w:val="18"/>
        </w:rPr>
        <w:t>2021</w:t>
      </w:r>
      <w:r w:rsidRPr="00C47B83">
        <w:rPr>
          <w:rFonts w:ascii="Cambria" w:eastAsia="Times New Roman" w:hAnsi="Cambria"/>
          <w:color w:val="000000"/>
          <w:sz w:val="18"/>
          <w:szCs w:val="18"/>
        </w:rPr>
        <w:t xml:space="preserve"> r., poz. </w:t>
      </w:r>
      <w:r w:rsidR="00B63851">
        <w:rPr>
          <w:rFonts w:ascii="Cambria" w:eastAsia="Times New Roman" w:hAnsi="Cambria"/>
          <w:color w:val="000000"/>
          <w:sz w:val="18"/>
          <w:szCs w:val="18"/>
        </w:rPr>
        <w:t>1129</w:t>
      </w:r>
      <w:r w:rsidRPr="00C47B83">
        <w:rPr>
          <w:rFonts w:ascii="Cambria" w:eastAsia="Times New Roman" w:hAnsi="Cambria"/>
          <w:color w:val="000000"/>
          <w:sz w:val="18"/>
          <w:szCs w:val="18"/>
        </w:rPr>
        <w:t xml:space="preserve"> ze zm.) stosownie do treści </w:t>
      </w:r>
      <w:r w:rsidR="00B63851">
        <w:rPr>
          <w:rFonts w:ascii="Cambria" w:eastAsia="Times New Roman" w:hAnsi="Cambria"/>
          <w:color w:val="000000"/>
          <w:sz w:val="18"/>
          <w:szCs w:val="18"/>
        </w:rPr>
        <w:t xml:space="preserve">art. 30 ust. 4 w związku z </w:t>
      </w:r>
      <w:r w:rsidRPr="00C47B83">
        <w:rPr>
          <w:rFonts w:ascii="Cambria" w:eastAsia="Times New Roman" w:hAnsi="Cambria"/>
          <w:color w:val="000000"/>
          <w:sz w:val="18"/>
          <w:szCs w:val="18"/>
        </w:rPr>
        <w:t xml:space="preserve">art. 2 ust 1 pkt 1 a contrario </w:t>
      </w:r>
      <w:r w:rsidR="003C354C">
        <w:rPr>
          <w:rFonts w:ascii="Cambria" w:eastAsia="Times New Roman" w:hAnsi="Cambria"/>
          <w:color w:val="000000"/>
          <w:sz w:val="18"/>
          <w:szCs w:val="18"/>
        </w:rPr>
        <w:t xml:space="preserve">tej </w:t>
      </w:r>
      <w:r w:rsidRPr="00C47B83">
        <w:rPr>
          <w:rFonts w:ascii="Cambria" w:eastAsia="Times New Roman" w:hAnsi="Cambria"/>
          <w:color w:val="000000"/>
          <w:sz w:val="18"/>
          <w:szCs w:val="18"/>
        </w:rPr>
        <w:t>ustawy</w:t>
      </w:r>
      <w:r w:rsidR="003C354C">
        <w:rPr>
          <w:rFonts w:ascii="Cambria" w:eastAsia="Times New Roman" w:hAnsi="Cambria"/>
          <w:color w:val="000000"/>
          <w:sz w:val="18"/>
          <w:szCs w:val="18"/>
        </w:rPr>
        <w:t>.</w:t>
      </w:r>
    </w:p>
    <w:p w14:paraId="47A1BE0C" w14:textId="77777777" w:rsidR="008A35D7" w:rsidRPr="00D75C0A" w:rsidRDefault="008A35D7" w:rsidP="008A35D7">
      <w:pPr>
        <w:tabs>
          <w:tab w:val="left" w:pos="426"/>
        </w:tabs>
        <w:spacing w:after="0" w:line="276" w:lineRule="auto"/>
        <w:jc w:val="both"/>
        <w:rPr>
          <w:rFonts w:ascii="Cambria" w:eastAsia="Times New Roman" w:hAnsi="Cambria" w:cs="Calibri"/>
          <w:sz w:val="18"/>
          <w:szCs w:val="18"/>
          <w:lang w:eastAsia="pl-PL"/>
        </w:rPr>
      </w:pPr>
    </w:p>
    <w:p w14:paraId="2304AA1A" w14:textId="77777777" w:rsidR="008A35D7" w:rsidRPr="00D75C0A" w:rsidRDefault="008A35D7" w:rsidP="008A35D7">
      <w:pPr>
        <w:tabs>
          <w:tab w:val="left" w:pos="426"/>
        </w:tabs>
        <w:spacing w:after="0" w:line="276" w:lineRule="auto"/>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 1</w:t>
      </w:r>
    </w:p>
    <w:p w14:paraId="04FE75D3" w14:textId="7515D6AB" w:rsidR="008A35D7" w:rsidRPr="00D75C0A" w:rsidRDefault="00B92556" w:rsidP="008A35D7">
      <w:pPr>
        <w:tabs>
          <w:tab w:val="left" w:pos="426"/>
        </w:tabs>
        <w:spacing w:after="0" w:line="276" w:lineRule="auto"/>
        <w:jc w:val="center"/>
        <w:rPr>
          <w:rFonts w:ascii="Cambria" w:eastAsia="Times New Roman" w:hAnsi="Cambria" w:cs="Calibri"/>
          <w:b/>
          <w:bCs/>
          <w:sz w:val="18"/>
          <w:szCs w:val="18"/>
          <w:lang w:eastAsia="pl-PL"/>
        </w:rPr>
      </w:pPr>
      <w:r>
        <w:rPr>
          <w:rFonts w:ascii="Cambria" w:eastAsia="Times New Roman" w:hAnsi="Cambria" w:cs="Calibri"/>
          <w:b/>
          <w:bCs/>
          <w:sz w:val="18"/>
          <w:szCs w:val="18"/>
          <w:lang w:eastAsia="pl-PL"/>
        </w:rPr>
        <w:t>Przedmiot U</w:t>
      </w:r>
      <w:r w:rsidR="008A35D7" w:rsidRPr="00D75C0A">
        <w:rPr>
          <w:rFonts w:ascii="Cambria" w:eastAsia="Times New Roman" w:hAnsi="Cambria" w:cs="Calibri"/>
          <w:b/>
          <w:bCs/>
          <w:sz w:val="18"/>
          <w:szCs w:val="18"/>
          <w:lang w:eastAsia="pl-PL"/>
        </w:rPr>
        <w:t>mowy</w:t>
      </w:r>
    </w:p>
    <w:p w14:paraId="4B590054" w14:textId="7C3DEA8C" w:rsidR="005875CA" w:rsidRPr="005875CA" w:rsidRDefault="008A35D7" w:rsidP="000F5547">
      <w:pPr>
        <w:pStyle w:val="Akapitzlist"/>
        <w:numPr>
          <w:ilvl w:val="0"/>
          <w:numId w:val="43"/>
        </w:numPr>
        <w:tabs>
          <w:tab w:val="left" w:pos="426"/>
        </w:tabs>
        <w:spacing w:after="0" w:line="240" w:lineRule="auto"/>
        <w:jc w:val="both"/>
        <w:rPr>
          <w:rFonts w:ascii="Cambria" w:eastAsia="Times New Roman" w:hAnsi="Cambria" w:cs="Calibri"/>
          <w:sz w:val="18"/>
          <w:szCs w:val="18"/>
          <w:lang w:eastAsia="pl-PL"/>
        </w:rPr>
      </w:pPr>
      <w:r w:rsidRPr="000F5547">
        <w:rPr>
          <w:rFonts w:ascii="Cambria" w:eastAsia="Times New Roman" w:hAnsi="Cambria" w:cs="Calibri"/>
          <w:sz w:val="18"/>
          <w:szCs w:val="18"/>
          <w:lang w:eastAsia="pl-PL"/>
        </w:rPr>
        <w:t>Zamawiający powierza a Wykonawca przyjmuje do wykonani</w:t>
      </w:r>
      <w:r w:rsidR="00BA0362" w:rsidRPr="000F5547">
        <w:rPr>
          <w:rFonts w:ascii="Cambria" w:eastAsia="Times New Roman" w:hAnsi="Cambria" w:cs="Calibri"/>
          <w:sz w:val="18"/>
          <w:szCs w:val="18"/>
          <w:lang w:eastAsia="pl-PL"/>
        </w:rPr>
        <w:t>a</w:t>
      </w:r>
      <w:r w:rsidRPr="000F5547">
        <w:rPr>
          <w:rFonts w:ascii="Cambria" w:eastAsia="Times New Roman" w:hAnsi="Cambria" w:cs="Calibri"/>
          <w:sz w:val="18"/>
          <w:szCs w:val="18"/>
          <w:lang w:eastAsia="pl-PL"/>
        </w:rPr>
        <w:t xml:space="preserve"> </w:t>
      </w:r>
      <w:r w:rsidR="00BA0362" w:rsidRPr="000F5547">
        <w:rPr>
          <w:rFonts w:ascii="Cambria" w:eastAsia="Times New Roman" w:hAnsi="Cambria" w:cs="Calibri"/>
          <w:sz w:val="18"/>
          <w:szCs w:val="18"/>
          <w:lang w:eastAsia="pl-PL"/>
        </w:rPr>
        <w:t>usługi</w:t>
      </w:r>
      <w:r w:rsidRPr="000F5547">
        <w:rPr>
          <w:rFonts w:ascii="Cambria" w:eastAsia="Times New Roman" w:hAnsi="Cambria" w:cs="Calibri"/>
          <w:sz w:val="18"/>
          <w:szCs w:val="18"/>
          <w:lang w:eastAsia="pl-PL"/>
        </w:rPr>
        <w:t xml:space="preserve"> na zadaniu pn</w:t>
      </w:r>
      <w:r w:rsidRPr="000F5547">
        <w:rPr>
          <w:rFonts w:ascii="Cambria" w:eastAsia="Times New Roman" w:hAnsi="Cambria" w:cs="Calibri"/>
          <w:b/>
          <w:bCs/>
          <w:sz w:val="18"/>
          <w:szCs w:val="18"/>
          <w:lang w:eastAsia="pl-PL"/>
        </w:rPr>
        <w:t>.: „</w:t>
      </w:r>
      <w:r w:rsidR="004C43B8" w:rsidRPr="000F5547">
        <w:rPr>
          <w:rFonts w:ascii="Cambria" w:eastAsia="Times New Roman" w:hAnsi="Cambria" w:cs="Calibri"/>
          <w:b/>
          <w:bCs/>
          <w:sz w:val="18"/>
          <w:szCs w:val="18"/>
          <w:lang w:eastAsia="pl-PL"/>
        </w:rPr>
        <w:t>Wykonanie oceny i</w:t>
      </w:r>
      <w:r w:rsidR="005875CA">
        <w:rPr>
          <w:rFonts w:ascii="Cambria" w:eastAsia="Times New Roman" w:hAnsi="Cambria" w:cs="Calibri"/>
          <w:b/>
          <w:bCs/>
          <w:sz w:val="18"/>
          <w:szCs w:val="18"/>
          <w:lang w:eastAsia="pl-PL"/>
        </w:rPr>
        <w:t> </w:t>
      </w:r>
      <w:r w:rsidR="004C43B8" w:rsidRPr="000F5547">
        <w:rPr>
          <w:rFonts w:ascii="Cambria" w:eastAsia="Times New Roman" w:hAnsi="Cambria" w:cs="Calibri"/>
          <w:b/>
          <w:bCs/>
          <w:sz w:val="18"/>
          <w:szCs w:val="18"/>
          <w:lang w:eastAsia="pl-PL"/>
        </w:rPr>
        <w:t xml:space="preserve">kontroli 5-letniej stanu technicznego budowli hydrotechnicznych na terenie Zarządu Zlewni w </w:t>
      </w:r>
      <w:r w:rsidR="007748D4">
        <w:rPr>
          <w:rFonts w:ascii="Cambria" w:eastAsia="Times New Roman" w:hAnsi="Cambria" w:cs="Calibri"/>
          <w:b/>
          <w:bCs/>
          <w:sz w:val="18"/>
          <w:szCs w:val="18"/>
          <w:lang w:eastAsia="pl-PL"/>
        </w:rPr>
        <w:t>Opolu</w:t>
      </w:r>
      <w:r w:rsidR="007811AB">
        <w:rPr>
          <w:rFonts w:ascii="Cambria" w:eastAsia="Times New Roman" w:hAnsi="Cambria" w:cs="Calibri"/>
          <w:b/>
          <w:bCs/>
          <w:sz w:val="18"/>
          <w:szCs w:val="18"/>
          <w:lang w:eastAsia="pl-PL"/>
        </w:rPr>
        <w:t xml:space="preserve"> </w:t>
      </w:r>
      <w:r w:rsidR="00DA77E9">
        <w:rPr>
          <w:rFonts w:ascii="Cambria" w:eastAsia="Times New Roman" w:hAnsi="Cambria" w:cs="Calibri"/>
          <w:b/>
          <w:bCs/>
          <w:sz w:val="18"/>
          <w:szCs w:val="18"/>
          <w:lang w:eastAsia="pl-PL"/>
        </w:rPr>
        <w:t xml:space="preserve"> - Hydrowęzeł Opole</w:t>
      </w:r>
      <w:r w:rsidR="008D73C4">
        <w:rPr>
          <w:rFonts w:ascii="Cambria" w:eastAsia="Times New Roman" w:hAnsi="Cambria" w:cs="Calibri"/>
          <w:b/>
          <w:bCs/>
          <w:sz w:val="18"/>
          <w:szCs w:val="18"/>
          <w:lang w:eastAsia="pl-PL"/>
        </w:rPr>
        <w:t>,</w:t>
      </w:r>
      <w:r w:rsidR="005875CA">
        <w:rPr>
          <w:rFonts w:ascii="Cambria" w:eastAsia="Times New Roman" w:hAnsi="Cambria" w:cs="Calibri"/>
          <w:b/>
          <w:bCs/>
          <w:sz w:val="18"/>
          <w:szCs w:val="18"/>
          <w:lang w:eastAsia="pl-PL"/>
        </w:rPr>
        <w:t xml:space="preserve"> </w:t>
      </w:r>
      <w:r w:rsidR="00241417">
        <w:rPr>
          <w:rFonts w:ascii="Cambria" w:eastAsia="Times New Roman" w:hAnsi="Cambria" w:cs="Calibri"/>
          <w:b/>
          <w:bCs/>
          <w:sz w:val="18"/>
          <w:szCs w:val="18"/>
          <w:lang w:eastAsia="pl-PL"/>
        </w:rPr>
        <w:t>częś</w:t>
      </w:r>
      <w:r w:rsidR="005875CA">
        <w:rPr>
          <w:rFonts w:ascii="Cambria" w:eastAsia="Times New Roman" w:hAnsi="Cambria" w:cs="Calibri"/>
          <w:b/>
          <w:bCs/>
          <w:sz w:val="18"/>
          <w:szCs w:val="18"/>
          <w:lang w:eastAsia="pl-PL"/>
        </w:rPr>
        <w:t>ć nr: ……………………………………………………………………………………………………………….</w:t>
      </w:r>
    </w:p>
    <w:p w14:paraId="217CAAEC" w14:textId="0F484126" w:rsidR="008A35D7" w:rsidRPr="000F5547" w:rsidRDefault="008A35D7" w:rsidP="005875CA">
      <w:pPr>
        <w:pStyle w:val="Akapitzlist"/>
        <w:tabs>
          <w:tab w:val="left" w:pos="426"/>
        </w:tabs>
        <w:spacing w:after="0" w:line="240" w:lineRule="auto"/>
        <w:jc w:val="both"/>
        <w:rPr>
          <w:rFonts w:ascii="Cambria" w:eastAsia="Times New Roman" w:hAnsi="Cambria" w:cs="Calibri"/>
          <w:sz w:val="18"/>
          <w:szCs w:val="18"/>
          <w:lang w:eastAsia="pl-PL"/>
        </w:rPr>
      </w:pPr>
      <w:r w:rsidRPr="000F5547">
        <w:rPr>
          <w:rFonts w:ascii="Cambria" w:eastAsia="Times New Roman" w:hAnsi="Cambria" w:cs="Calibri"/>
          <w:sz w:val="18"/>
          <w:szCs w:val="18"/>
          <w:lang w:eastAsia="pl-PL"/>
        </w:rPr>
        <w:t>w zakresie</w:t>
      </w:r>
      <w:r w:rsidR="00BA0362" w:rsidRPr="000F5547">
        <w:rPr>
          <w:rFonts w:ascii="Cambria" w:eastAsia="Times New Roman" w:hAnsi="Cambria" w:cs="Calibri"/>
          <w:sz w:val="18"/>
          <w:szCs w:val="18"/>
          <w:lang w:eastAsia="pl-PL"/>
        </w:rPr>
        <w:t xml:space="preserve"> </w:t>
      </w:r>
      <w:r w:rsidR="001C0CB9" w:rsidRPr="000F5547">
        <w:rPr>
          <w:rFonts w:ascii="Cambria" w:eastAsia="Times New Roman" w:hAnsi="Cambria" w:cs="Calibri"/>
          <w:sz w:val="18"/>
          <w:szCs w:val="18"/>
          <w:lang w:eastAsia="pl-PL"/>
        </w:rPr>
        <w:t xml:space="preserve">określonym w </w:t>
      </w:r>
      <w:r w:rsidR="003C354C">
        <w:rPr>
          <w:rFonts w:ascii="Cambria" w:eastAsia="Times New Roman" w:hAnsi="Cambria" w:cs="Calibri"/>
          <w:sz w:val="18"/>
          <w:szCs w:val="18"/>
          <w:lang w:eastAsia="pl-PL"/>
        </w:rPr>
        <w:t>zapytaniu ofertowym</w:t>
      </w:r>
      <w:r w:rsidR="00313B22" w:rsidRPr="000F5547">
        <w:rPr>
          <w:rFonts w:ascii="Cambria" w:eastAsia="Times New Roman" w:hAnsi="Cambria" w:cs="Calibri"/>
          <w:sz w:val="18"/>
          <w:szCs w:val="18"/>
          <w:lang w:eastAsia="pl-PL"/>
        </w:rPr>
        <w:t>, opisie przedmiotu zamówienia oraz ofercie wykonawcy.</w:t>
      </w:r>
    </w:p>
    <w:p w14:paraId="6CBE6C24" w14:textId="77777777" w:rsidR="00313B22" w:rsidRPr="00D75C0A" w:rsidRDefault="00313B22" w:rsidP="000F5547">
      <w:pPr>
        <w:pStyle w:val="Akapitzlist"/>
        <w:tabs>
          <w:tab w:val="left" w:pos="426"/>
        </w:tabs>
        <w:spacing w:after="0" w:line="240" w:lineRule="auto"/>
        <w:jc w:val="both"/>
        <w:rPr>
          <w:rFonts w:ascii="Cambria" w:eastAsia="Times New Roman" w:hAnsi="Cambria" w:cs="Calibri"/>
          <w:sz w:val="18"/>
          <w:szCs w:val="18"/>
          <w:lang w:eastAsia="pl-PL"/>
        </w:rPr>
      </w:pPr>
    </w:p>
    <w:p w14:paraId="46B5DB01" w14:textId="77777777" w:rsidR="008A35D7" w:rsidRPr="00D75C0A" w:rsidRDefault="008A35D7" w:rsidP="000F5547">
      <w:pPr>
        <w:tabs>
          <w:tab w:val="left" w:pos="0"/>
        </w:tabs>
        <w:suppressAutoHyphens/>
        <w:spacing w:after="0" w:line="240" w:lineRule="auto"/>
        <w:jc w:val="center"/>
        <w:rPr>
          <w:rFonts w:ascii="Cambria" w:eastAsia="Times New Roman" w:hAnsi="Cambria" w:cs="Calibri"/>
          <w:b/>
          <w:bCs/>
          <w:sz w:val="18"/>
          <w:szCs w:val="18"/>
          <w:lang w:eastAsia="ar-SA"/>
        </w:rPr>
      </w:pPr>
      <w:r w:rsidRPr="00D75C0A">
        <w:rPr>
          <w:rFonts w:ascii="Cambria" w:eastAsia="Times New Roman" w:hAnsi="Cambria" w:cs="Calibri"/>
          <w:b/>
          <w:bCs/>
          <w:sz w:val="18"/>
          <w:szCs w:val="18"/>
          <w:lang w:eastAsia="ar-SA"/>
        </w:rPr>
        <w:t>§ 2</w:t>
      </w:r>
    </w:p>
    <w:p w14:paraId="499F82D7" w14:textId="77777777" w:rsidR="008A35D7" w:rsidRPr="00D75C0A" w:rsidRDefault="008A35D7" w:rsidP="000F5547">
      <w:pPr>
        <w:tabs>
          <w:tab w:val="left" w:pos="0"/>
        </w:tabs>
        <w:suppressAutoHyphens/>
        <w:spacing w:after="0" w:line="240" w:lineRule="auto"/>
        <w:jc w:val="center"/>
        <w:rPr>
          <w:rFonts w:ascii="Cambria" w:eastAsia="Times New Roman" w:hAnsi="Cambria" w:cs="Calibri"/>
          <w:b/>
          <w:bCs/>
          <w:sz w:val="18"/>
          <w:szCs w:val="18"/>
          <w:lang w:eastAsia="ar-SA"/>
        </w:rPr>
      </w:pPr>
      <w:r w:rsidRPr="00D75C0A">
        <w:rPr>
          <w:rFonts w:ascii="Cambria" w:eastAsia="Times New Roman" w:hAnsi="Cambria" w:cs="Calibri"/>
          <w:b/>
          <w:bCs/>
          <w:sz w:val="18"/>
          <w:szCs w:val="18"/>
          <w:lang w:eastAsia="ar-SA"/>
        </w:rPr>
        <w:t xml:space="preserve">Pracownicy Wykonawcy </w:t>
      </w:r>
    </w:p>
    <w:p w14:paraId="076B44E8" w14:textId="7F61E090" w:rsidR="008A35D7" w:rsidRPr="00D75C0A" w:rsidRDefault="008A35D7" w:rsidP="000F5547">
      <w:pPr>
        <w:numPr>
          <w:ilvl w:val="0"/>
          <w:numId w:val="3"/>
        </w:numPr>
        <w:suppressAutoHyphens/>
        <w:spacing w:after="0" w:line="240" w:lineRule="auto"/>
        <w:contextualSpacing/>
        <w:jc w:val="both"/>
        <w:rPr>
          <w:rFonts w:ascii="Cambria" w:eastAsia="Times New Roman" w:hAnsi="Cambria" w:cs="Arial"/>
          <w:sz w:val="18"/>
          <w:szCs w:val="18"/>
          <w:lang w:val="x-none" w:eastAsia="x-none"/>
        </w:rPr>
      </w:pPr>
      <w:r w:rsidRPr="00D75C0A">
        <w:rPr>
          <w:rFonts w:ascii="Cambria" w:eastAsia="Times New Roman" w:hAnsi="Cambria" w:cs="Arial"/>
          <w:sz w:val="18"/>
          <w:szCs w:val="18"/>
          <w:lang w:val="x-none" w:eastAsia="x-none"/>
        </w:rPr>
        <w:t xml:space="preserve">W trakcie realizacji zamówienia na każde wezwanie Zamawiającego w wyznaczonym w tym wezwaniu terminie, nie krótszym niż 10 dni, Wykonawca przedłoży Zamawiającemu wskazane poniżej dowody w celu potwierdzenia spełnienia wymogu zatrudnienia na podstawie umowy o pracę przez Wykonawcę </w:t>
      </w:r>
      <w:r w:rsidRPr="00D75C0A">
        <w:rPr>
          <w:rFonts w:ascii="Cambria" w:eastAsia="Times New Roman" w:hAnsi="Cambria" w:cs="Arial"/>
          <w:sz w:val="18"/>
          <w:szCs w:val="18"/>
          <w:lang w:eastAsia="x-none"/>
        </w:rPr>
        <w:t>(</w:t>
      </w:r>
      <w:r w:rsidRPr="00D75C0A">
        <w:rPr>
          <w:rFonts w:ascii="Cambria" w:eastAsia="Times New Roman" w:hAnsi="Cambria" w:cs="Arial"/>
          <w:sz w:val="18"/>
          <w:szCs w:val="18"/>
          <w:lang w:val="x-none" w:eastAsia="x-none"/>
        </w:rPr>
        <w:t>lub Podwykonawcę</w:t>
      </w:r>
      <w:r w:rsidRPr="00D75C0A">
        <w:rPr>
          <w:rFonts w:ascii="Cambria" w:eastAsia="Times New Roman" w:hAnsi="Cambria" w:cs="Arial"/>
          <w:sz w:val="18"/>
          <w:szCs w:val="18"/>
          <w:lang w:eastAsia="x-none"/>
        </w:rPr>
        <w:t>)</w:t>
      </w:r>
      <w:r w:rsidRPr="00D75C0A">
        <w:rPr>
          <w:rFonts w:ascii="Cambria" w:eastAsia="Times New Roman" w:hAnsi="Cambria" w:cs="Arial"/>
          <w:sz w:val="18"/>
          <w:szCs w:val="18"/>
          <w:lang w:val="x-none" w:eastAsia="x-none"/>
        </w:rPr>
        <w:t xml:space="preserve"> osób wykonujących wskazane w </w:t>
      </w:r>
      <w:r w:rsidR="003C354C">
        <w:rPr>
          <w:rFonts w:ascii="Cambria" w:eastAsia="Times New Roman" w:hAnsi="Cambria" w:cs="Arial"/>
          <w:sz w:val="18"/>
          <w:szCs w:val="18"/>
          <w:lang w:eastAsia="x-none"/>
        </w:rPr>
        <w:t>Zapytaniu ofertowym</w:t>
      </w:r>
      <w:r w:rsidR="00BA0362" w:rsidRPr="00D75C0A">
        <w:rPr>
          <w:rFonts w:ascii="Cambria" w:eastAsia="Times New Roman" w:hAnsi="Cambria" w:cs="Arial"/>
          <w:sz w:val="18"/>
          <w:szCs w:val="18"/>
          <w:lang w:eastAsia="x-none"/>
        </w:rPr>
        <w:t xml:space="preserve"> </w:t>
      </w:r>
      <w:r w:rsidR="00BA0362" w:rsidRPr="00D75C0A">
        <w:rPr>
          <w:rFonts w:ascii="Cambria" w:eastAsia="Times New Roman" w:hAnsi="Cambria" w:cs="Arial"/>
          <w:sz w:val="18"/>
          <w:szCs w:val="18"/>
          <w:lang w:val="x-none" w:eastAsia="x-none"/>
        </w:rPr>
        <w:t>czynności</w:t>
      </w:r>
      <w:r w:rsidRPr="00D75C0A">
        <w:rPr>
          <w:rFonts w:ascii="Cambria" w:eastAsia="Times New Roman" w:hAnsi="Cambria" w:cs="Arial"/>
          <w:sz w:val="18"/>
          <w:szCs w:val="18"/>
          <w:lang w:val="x-none" w:eastAsia="x-none"/>
        </w:rPr>
        <w:t xml:space="preserve"> w trakcie realizacji zamówienia:</w:t>
      </w:r>
    </w:p>
    <w:p w14:paraId="393F20BE" w14:textId="77777777" w:rsidR="008A35D7" w:rsidRPr="00D75C0A" w:rsidRDefault="008A35D7" w:rsidP="000F5547">
      <w:pPr>
        <w:widowControl w:val="0"/>
        <w:numPr>
          <w:ilvl w:val="0"/>
          <w:numId w:val="4"/>
        </w:numPr>
        <w:suppressAutoHyphens/>
        <w:autoSpaceDE w:val="0"/>
        <w:autoSpaceDN w:val="0"/>
        <w:spacing w:after="0" w:line="240" w:lineRule="auto"/>
        <w:ind w:left="1276"/>
        <w:jc w:val="both"/>
        <w:rPr>
          <w:rFonts w:ascii="Cambria" w:eastAsia="Times New Roman" w:hAnsi="Cambria" w:cs="Arial"/>
          <w:sz w:val="18"/>
          <w:szCs w:val="18"/>
          <w:lang w:eastAsia="ar-SA"/>
        </w:rPr>
      </w:pPr>
      <w:r w:rsidRPr="00D75C0A">
        <w:rPr>
          <w:rFonts w:ascii="Cambria" w:eastAsia="Times New Roman" w:hAnsi="Cambria" w:cs="Arial"/>
          <w:sz w:val="18"/>
          <w:szCs w:val="18"/>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5D7F629" w14:textId="77777777" w:rsidR="008A35D7" w:rsidRPr="00D75C0A" w:rsidRDefault="008A35D7" w:rsidP="000F5547">
      <w:pPr>
        <w:widowControl w:val="0"/>
        <w:numPr>
          <w:ilvl w:val="0"/>
          <w:numId w:val="4"/>
        </w:numPr>
        <w:suppressAutoHyphens/>
        <w:autoSpaceDE w:val="0"/>
        <w:autoSpaceDN w:val="0"/>
        <w:spacing w:after="0" w:line="240" w:lineRule="auto"/>
        <w:ind w:left="1276"/>
        <w:jc w:val="both"/>
        <w:rPr>
          <w:rFonts w:ascii="Cambria" w:eastAsia="Times New Roman" w:hAnsi="Cambria" w:cs="Arial"/>
          <w:sz w:val="18"/>
          <w:szCs w:val="18"/>
          <w:lang w:eastAsia="ar-SA"/>
        </w:rPr>
      </w:pPr>
      <w:r w:rsidRPr="00D75C0A">
        <w:rPr>
          <w:rFonts w:ascii="Cambria" w:eastAsia="Times New Roman" w:hAnsi="Cambria" w:cs="Arial"/>
          <w:sz w:val="18"/>
          <w:szCs w:val="18"/>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D75C0A">
        <w:rPr>
          <w:rFonts w:ascii="Cambria" w:eastAsia="Times New Roman" w:hAnsi="Cambria" w:cs="Arial"/>
          <w:sz w:val="18"/>
          <w:szCs w:val="18"/>
          <w:lang w:eastAsia="ar-SA"/>
        </w:rPr>
        <w:t>anonimizacji</w:t>
      </w:r>
      <w:proofErr w:type="spellEnd"/>
      <w:r w:rsidRPr="00D75C0A">
        <w:rPr>
          <w:rFonts w:ascii="Cambria" w:eastAsia="Times New Roman" w:hAnsi="Cambria" w:cs="Arial"/>
          <w:sz w:val="18"/>
          <w:szCs w:val="18"/>
          <w:lang w:eastAsia="ar-SA"/>
        </w:rPr>
        <w:t>. Informacje takie jak: data zawarcia umowy, rodzaj umowy o pracę i wymiar etatu powinny być możliwe do zidentyfikowania;</w:t>
      </w:r>
    </w:p>
    <w:p w14:paraId="090B5445" w14:textId="77777777" w:rsidR="008A35D7" w:rsidRPr="00D75C0A" w:rsidRDefault="008A35D7" w:rsidP="000F5547">
      <w:pPr>
        <w:widowControl w:val="0"/>
        <w:numPr>
          <w:ilvl w:val="0"/>
          <w:numId w:val="4"/>
        </w:numPr>
        <w:suppressAutoHyphens/>
        <w:autoSpaceDE w:val="0"/>
        <w:autoSpaceDN w:val="0"/>
        <w:spacing w:after="0" w:line="240" w:lineRule="auto"/>
        <w:ind w:left="1276"/>
        <w:jc w:val="both"/>
        <w:rPr>
          <w:rFonts w:ascii="Cambria" w:eastAsia="Times New Roman" w:hAnsi="Cambria" w:cs="Arial"/>
          <w:sz w:val="18"/>
          <w:szCs w:val="18"/>
          <w:lang w:eastAsia="ar-SA"/>
        </w:rPr>
      </w:pPr>
      <w:r w:rsidRPr="00D75C0A">
        <w:rPr>
          <w:rFonts w:ascii="Cambria" w:eastAsia="Times New Roman" w:hAnsi="Cambria" w:cs="Arial"/>
          <w:sz w:val="18"/>
          <w:szCs w:val="18"/>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12AC9896" w14:textId="77777777" w:rsidR="008A35D7" w:rsidRPr="00D75C0A" w:rsidRDefault="008A35D7" w:rsidP="000F5547">
      <w:pPr>
        <w:widowControl w:val="0"/>
        <w:numPr>
          <w:ilvl w:val="0"/>
          <w:numId w:val="4"/>
        </w:numPr>
        <w:suppressAutoHyphens/>
        <w:autoSpaceDE w:val="0"/>
        <w:autoSpaceDN w:val="0"/>
        <w:spacing w:after="0" w:line="240" w:lineRule="auto"/>
        <w:ind w:left="1276"/>
        <w:jc w:val="both"/>
        <w:rPr>
          <w:rFonts w:ascii="Cambria" w:eastAsia="Times New Roman" w:hAnsi="Cambria" w:cs="Arial"/>
          <w:sz w:val="18"/>
          <w:szCs w:val="18"/>
          <w:lang w:eastAsia="ar-SA"/>
        </w:rPr>
      </w:pPr>
      <w:r w:rsidRPr="00D75C0A">
        <w:rPr>
          <w:rFonts w:ascii="Cambria" w:eastAsia="Times New Roman" w:hAnsi="Cambria" w:cs="Arial"/>
          <w:sz w:val="18"/>
          <w:szCs w:val="18"/>
          <w:lang w:eastAsia="ar-SA"/>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D75C0A">
        <w:rPr>
          <w:rFonts w:ascii="Cambria" w:eastAsia="Times New Roman" w:hAnsi="Cambria" w:cs="Arial"/>
          <w:sz w:val="18"/>
          <w:szCs w:val="18"/>
          <w:lang w:eastAsia="ar-SA"/>
        </w:rPr>
        <w:t>anonimizacji</w:t>
      </w:r>
      <w:proofErr w:type="spellEnd"/>
      <w:r w:rsidRPr="00D75C0A">
        <w:rPr>
          <w:rFonts w:ascii="Cambria" w:eastAsia="Times New Roman" w:hAnsi="Cambria" w:cs="Arial"/>
          <w:sz w:val="18"/>
          <w:szCs w:val="18"/>
          <w:lang w:eastAsia="ar-SA"/>
        </w:rPr>
        <w:t>.</w:t>
      </w:r>
    </w:p>
    <w:p w14:paraId="02666AD8" w14:textId="170D7B77" w:rsidR="008A35D7" w:rsidRPr="00D75C0A" w:rsidRDefault="008A35D7" w:rsidP="000F5547">
      <w:pPr>
        <w:numPr>
          <w:ilvl w:val="0"/>
          <w:numId w:val="5"/>
        </w:numPr>
        <w:tabs>
          <w:tab w:val="left" w:pos="0"/>
        </w:tabs>
        <w:suppressAutoHyphens/>
        <w:spacing w:after="0" w:line="240" w:lineRule="auto"/>
        <w:contextualSpacing/>
        <w:jc w:val="both"/>
        <w:rPr>
          <w:rFonts w:ascii="Cambria" w:eastAsia="Times New Roman" w:hAnsi="Cambria" w:cs="Calibri"/>
          <w:b/>
          <w:strike/>
          <w:sz w:val="18"/>
          <w:szCs w:val="18"/>
          <w:lang w:eastAsia="pl-PL"/>
        </w:rPr>
      </w:pPr>
      <w:r w:rsidRPr="00D75C0A">
        <w:rPr>
          <w:rFonts w:ascii="Cambria" w:eastAsia="Times New Roman" w:hAnsi="Cambria" w:cs="Calibri"/>
          <w:sz w:val="18"/>
          <w:szCs w:val="18"/>
          <w:lang w:eastAsia="pl-PL"/>
        </w:rPr>
        <w:t xml:space="preserve">W przypadku ujawnienia niespełnienia wymogu zatrudnienia przez Wykonawcę </w:t>
      </w:r>
      <w:r w:rsidRPr="00D75C0A">
        <w:rPr>
          <w:rFonts w:ascii="Cambria" w:eastAsia="Times New Roman" w:hAnsi="Cambria" w:cs="Arial"/>
          <w:sz w:val="18"/>
          <w:szCs w:val="18"/>
          <w:lang w:eastAsia="ar-SA"/>
        </w:rPr>
        <w:t xml:space="preserve">(lub Podwykonawcę) </w:t>
      </w:r>
      <w:r w:rsidRPr="00D75C0A">
        <w:rPr>
          <w:rFonts w:ascii="Cambria" w:eastAsia="Times New Roman" w:hAnsi="Cambria" w:cs="Calibri"/>
          <w:sz w:val="18"/>
          <w:szCs w:val="18"/>
          <w:lang w:eastAsia="pl-PL"/>
        </w:rPr>
        <w:t xml:space="preserve">na podstawie umowy o pracę osób wykonujących </w:t>
      </w:r>
      <w:r w:rsidR="00D75C0A" w:rsidRPr="00D75C0A">
        <w:rPr>
          <w:rFonts w:ascii="Cambria" w:eastAsia="Times New Roman" w:hAnsi="Cambria" w:cs="Calibri"/>
          <w:sz w:val="18"/>
          <w:szCs w:val="18"/>
          <w:lang w:eastAsia="pl-PL"/>
        </w:rPr>
        <w:t>pracę</w:t>
      </w:r>
      <w:r w:rsidR="00306C9A" w:rsidRPr="00D75C0A">
        <w:rPr>
          <w:rFonts w:ascii="Cambria" w:eastAsia="Times New Roman" w:hAnsi="Cambria" w:cs="Calibri"/>
          <w:sz w:val="18"/>
          <w:szCs w:val="18"/>
          <w:lang w:eastAsia="pl-PL"/>
        </w:rPr>
        <w:t xml:space="preserve">, </w:t>
      </w:r>
      <w:bookmarkStart w:id="0" w:name="_Hlk31894505"/>
      <w:r w:rsidR="00306C9A" w:rsidRPr="00D75C0A">
        <w:rPr>
          <w:rFonts w:ascii="Cambria" w:eastAsia="Times New Roman" w:hAnsi="Cambria" w:cs="Calibri"/>
          <w:sz w:val="18"/>
          <w:szCs w:val="18"/>
          <w:lang w:eastAsia="pl-PL"/>
        </w:rPr>
        <w:t>o któr</w:t>
      </w:r>
      <w:r w:rsidR="00D75C0A" w:rsidRPr="00D75C0A">
        <w:rPr>
          <w:rFonts w:ascii="Cambria" w:eastAsia="Times New Roman" w:hAnsi="Cambria" w:cs="Calibri"/>
          <w:sz w:val="18"/>
          <w:szCs w:val="18"/>
          <w:lang w:eastAsia="pl-PL"/>
        </w:rPr>
        <w:t>ej</w:t>
      </w:r>
      <w:r w:rsidR="00306C9A" w:rsidRPr="00D75C0A">
        <w:rPr>
          <w:rFonts w:ascii="Cambria" w:eastAsia="Times New Roman" w:hAnsi="Cambria" w:cs="Calibri"/>
          <w:sz w:val="18"/>
          <w:szCs w:val="18"/>
          <w:lang w:eastAsia="pl-PL"/>
        </w:rPr>
        <w:t xml:space="preserve"> mowa w </w:t>
      </w:r>
      <w:r w:rsidR="00D75C0A" w:rsidRPr="00D75C0A">
        <w:rPr>
          <w:rFonts w:ascii="Cambria" w:eastAsia="Times New Roman" w:hAnsi="Cambria" w:cs="Calibri"/>
          <w:sz w:val="18"/>
          <w:szCs w:val="18"/>
          <w:lang w:eastAsia="pl-PL"/>
        </w:rPr>
        <w:t>specyfikacji warunków zamówienia</w:t>
      </w:r>
      <w:r w:rsidR="00834C87" w:rsidRPr="00D75C0A">
        <w:rPr>
          <w:rFonts w:ascii="Cambria" w:eastAsia="Times New Roman" w:hAnsi="Cambria" w:cs="Calibri"/>
          <w:sz w:val="18"/>
          <w:szCs w:val="18"/>
          <w:lang w:eastAsia="pl-PL"/>
        </w:rPr>
        <w:t xml:space="preserve"> </w:t>
      </w:r>
      <w:bookmarkEnd w:id="0"/>
      <w:r w:rsidRPr="00D75C0A">
        <w:rPr>
          <w:rFonts w:ascii="Cambria" w:eastAsia="Times New Roman" w:hAnsi="Cambria" w:cs="Calibri"/>
          <w:sz w:val="18"/>
          <w:szCs w:val="18"/>
          <w:lang w:eastAsia="pl-PL"/>
        </w:rPr>
        <w:t xml:space="preserve">w </w:t>
      </w:r>
      <w:r w:rsidRPr="00D75C0A">
        <w:rPr>
          <w:rFonts w:ascii="Cambria" w:eastAsia="Times New Roman" w:hAnsi="Cambria" w:cs="Calibri"/>
          <w:sz w:val="18"/>
          <w:szCs w:val="18"/>
          <w:lang w:eastAsia="pl-PL"/>
        </w:rPr>
        <w:lastRenderedPageBreak/>
        <w:t xml:space="preserve">trakcie realizacji Przedmiotu Umowy, Wykonawca </w:t>
      </w:r>
      <w:r w:rsidRPr="00D75C0A">
        <w:rPr>
          <w:rFonts w:ascii="Cambria" w:eastAsia="Times New Roman" w:hAnsi="Cambria" w:cs="Arial"/>
          <w:sz w:val="18"/>
          <w:szCs w:val="18"/>
          <w:lang w:eastAsia="ar-SA"/>
        </w:rPr>
        <w:t>(lub Podwykonawc</w:t>
      </w:r>
      <w:r w:rsidR="00834C87" w:rsidRPr="00D75C0A">
        <w:rPr>
          <w:rFonts w:ascii="Cambria" w:eastAsia="Times New Roman" w:hAnsi="Cambria" w:cs="Arial"/>
          <w:sz w:val="18"/>
          <w:szCs w:val="18"/>
          <w:lang w:eastAsia="ar-SA"/>
        </w:rPr>
        <w:t>a</w:t>
      </w:r>
      <w:r w:rsidRPr="00D75C0A">
        <w:rPr>
          <w:rFonts w:ascii="Cambria" w:eastAsia="Times New Roman" w:hAnsi="Cambria" w:cs="Arial"/>
          <w:sz w:val="18"/>
          <w:szCs w:val="18"/>
          <w:lang w:eastAsia="ar-SA"/>
        </w:rPr>
        <w:t xml:space="preserve">) </w:t>
      </w:r>
      <w:r w:rsidRPr="00D75C0A">
        <w:rPr>
          <w:rFonts w:ascii="Cambria" w:eastAsia="Times New Roman" w:hAnsi="Cambria" w:cs="Calibri"/>
          <w:sz w:val="18"/>
          <w:szCs w:val="18"/>
          <w:lang w:eastAsia="pl-PL"/>
        </w:rPr>
        <w:t xml:space="preserve">zobowiązany jest do zatrudnienia na umowę o pracę osoby, której dotyczy przedmiotowe uchybienie w terminie nie dłuższym niż 7 dni od daty ujawnienia uchybienia. Ponadto Wykonawca </w:t>
      </w:r>
      <w:r w:rsidRPr="00D75C0A">
        <w:rPr>
          <w:rFonts w:ascii="Cambria" w:eastAsia="Times New Roman" w:hAnsi="Cambria" w:cs="Arial"/>
          <w:sz w:val="18"/>
          <w:szCs w:val="18"/>
          <w:lang w:eastAsia="ar-SA"/>
        </w:rPr>
        <w:t xml:space="preserve">(lub Podwykonawcę) </w:t>
      </w:r>
      <w:r w:rsidRPr="00D75C0A">
        <w:rPr>
          <w:rFonts w:ascii="Cambria" w:eastAsia="Times New Roman" w:hAnsi="Cambria" w:cs="Calibri"/>
          <w:sz w:val="18"/>
          <w:szCs w:val="18"/>
          <w:lang w:eastAsia="pl-PL"/>
        </w:rPr>
        <w:t xml:space="preserve">zobowiązany jest do okazania Zamawiającemu zanonimizowanych dokumentów potwierdzających zatrudnienie powyższej osoby na umowę o pracę, w szczególności: umowy o pracę, zgłoszenia do ZUS czy też wydanego pracownikowi potwierdzenia warunków zatrudnienia. </w:t>
      </w:r>
    </w:p>
    <w:p w14:paraId="2E1D845C" w14:textId="77777777" w:rsidR="008A35D7" w:rsidRPr="00D75C0A" w:rsidRDefault="008A35D7" w:rsidP="000F5547">
      <w:pPr>
        <w:numPr>
          <w:ilvl w:val="0"/>
          <w:numId w:val="5"/>
        </w:numPr>
        <w:tabs>
          <w:tab w:val="left" w:pos="0"/>
        </w:tabs>
        <w:suppressAutoHyphen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W przypadku uzasadnionych wątpliwości co do przestrzegania prawa pracy przez Wykonawcę (lub Podwykonawcę), Zamawiający może zwrócić się o przeprowadzenie kontroli przez Państwową Inspekcję Pracy.</w:t>
      </w:r>
    </w:p>
    <w:p w14:paraId="3D6B977D" w14:textId="041E326C" w:rsidR="008A35D7" w:rsidRPr="00D75C0A" w:rsidRDefault="008A35D7" w:rsidP="000F5547">
      <w:pPr>
        <w:numPr>
          <w:ilvl w:val="0"/>
          <w:numId w:val="5"/>
        </w:numPr>
        <w:tabs>
          <w:tab w:val="left" w:pos="0"/>
        </w:tabs>
        <w:suppressAutoHyphen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ar-SA"/>
        </w:rPr>
        <w:t xml:space="preserve">Wykonawca zapłaci Zamawiającemu kary umowne za każdy stwierdzony przypadek, gdy czynności zastrzeżone dla wykonania przez osoby zatrudnione na podstawie umowy o pracę u Wykonawcy </w:t>
      </w:r>
      <w:r w:rsidRPr="00D75C0A">
        <w:rPr>
          <w:rFonts w:ascii="Cambria" w:eastAsia="Times New Roman" w:hAnsi="Cambria" w:cs="Arial"/>
          <w:sz w:val="18"/>
          <w:szCs w:val="18"/>
          <w:lang w:eastAsia="ar-SA"/>
        </w:rPr>
        <w:t xml:space="preserve">(lub Podwykonawcy) </w:t>
      </w:r>
      <w:r w:rsidRPr="00D75C0A">
        <w:rPr>
          <w:rFonts w:ascii="Cambria" w:eastAsia="Times New Roman" w:hAnsi="Cambria" w:cs="Calibri"/>
          <w:sz w:val="18"/>
          <w:szCs w:val="18"/>
          <w:lang w:eastAsia="ar-SA"/>
        </w:rPr>
        <w:t xml:space="preserve">wykonują osoby zatrudnione na innej podstawie – w wysokości 4.000,00 zł (słownie: cztery tysiące złotych, 00/100 groszy), za każdy rozpoczęty miesiąc, w którym zatrudnienie osób wykonujących </w:t>
      </w:r>
      <w:r w:rsidR="00D75C0A" w:rsidRPr="00D75C0A">
        <w:rPr>
          <w:rFonts w:ascii="Cambria" w:eastAsia="Times New Roman" w:hAnsi="Cambria" w:cs="Calibri"/>
          <w:sz w:val="18"/>
          <w:szCs w:val="18"/>
          <w:lang w:eastAsia="ar-SA"/>
        </w:rPr>
        <w:t>pracę</w:t>
      </w:r>
      <w:r w:rsidR="00306C9A" w:rsidRPr="00D75C0A">
        <w:rPr>
          <w:rFonts w:ascii="Cambria" w:eastAsia="Times New Roman" w:hAnsi="Cambria" w:cs="Calibri"/>
          <w:sz w:val="18"/>
          <w:szCs w:val="18"/>
          <w:lang w:eastAsia="ar-SA"/>
        </w:rPr>
        <w:t>,</w:t>
      </w:r>
      <w:r w:rsidR="00306C9A" w:rsidRPr="00D75C0A">
        <w:rPr>
          <w:rFonts w:ascii="Cambria" w:eastAsia="Times New Roman" w:hAnsi="Cambria" w:cs="Calibri"/>
          <w:sz w:val="18"/>
          <w:szCs w:val="18"/>
          <w:lang w:eastAsia="pl-PL"/>
        </w:rPr>
        <w:t xml:space="preserve"> o któr</w:t>
      </w:r>
      <w:r w:rsidR="00D75C0A" w:rsidRPr="00D75C0A">
        <w:rPr>
          <w:rFonts w:ascii="Cambria" w:eastAsia="Times New Roman" w:hAnsi="Cambria" w:cs="Calibri"/>
          <w:sz w:val="18"/>
          <w:szCs w:val="18"/>
          <w:lang w:eastAsia="pl-PL"/>
        </w:rPr>
        <w:t>ej mowa w specyfikacji warunków zamówienia</w:t>
      </w:r>
      <w:r w:rsidR="00306C9A" w:rsidRPr="00D75C0A">
        <w:rPr>
          <w:rFonts w:ascii="Cambria" w:eastAsia="Times New Roman" w:hAnsi="Cambria" w:cs="Calibri"/>
          <w:sz w:val="18"/>
          <w:szCs w:val="18"/>
          <w:lang w:eastAsia="pl-PL"/>
        </w:rPr>
        <w:t xml:space="preserve"> </w:t>
      </w:r>
      <w:r w:rsidRPr="00D75C0A">
        <w:rPr>
          <w:rFonts w:ascii="Cambria" w:eastAsia="Times New Roman" w:hAnsi="Cambria" w:cs="Calibri"/>
          <w:sz w:val="18"/>
          <w:szCs w:val="18"/>
          <w:lang w:eastAsia="ar-SA"/>
        </w:rPr>
        <w:t>jest niezgodne z Umową. Kara w tej samej wysokości przysługuje za niewykonanie obowiązku udowodnienia Zamawiającemu zatrudnienia którejkolwiek z tych osób na podstawie umowy o pracę w szczególności nieokazania Zamawiającemu w terminie dokumentów wymienionych w ust. 1 lit. b) i c) wykazujących to zatrudnienie.</w:t>
      </w:r>
    </w:p>
    <w:p w14:paraId="639F6DA0" w14:textId="015D47DF" w:rsidR="008A35D7" w:rsidRPr="00D75C0A" w:rsidRDefault="00E43029" w:rsidP="000F5547">
      <w:pPr>
        <w:tabs>
          <w:tab w:val="left" w:pos="426"/>
        </w:tabs>
        <w:spacing w:after="0" w:line="240" w:lineRule="auto"/>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 xml:space="preserve"> </w:t>
      </w:r>
    </w:p>
    <w:p w14:paraId="763D7D72" w14:textId="77777777" w:rsidR="008A35D7" w:rsidRPr="00D75C0A" w:rsidRDefault="008A35D7" w:rsidP="000F5547">
      <w:pPr>
        <w:tabs>
          <w:tab w:val="left" w:pos="426"/>
        </w:tabs>
        <w:spacing w:after="0" w:line="240" w:lineRule="auto"/>
        <w:jc w:val="center"/>
        <w:rPr>
          <w:rFonts w:ascii="Cambria" w:eastAsia="Times New Roman" w:hAnsi="Cambria" w:cs="Calibri"/>
          <w:sz w:val="18"/>
          <w:szCs w:val="18"/>
          <w:lang w:eastAsia="pl-PL"/>
        </w:rPr>
      </w:pPr>
      <w:r w:rsidRPr="00D75C0A">
        <w:rPr>
          <w:rFonts w:ascii="Cambria" w:eastAsia="Times New Roman" w:hAnsi="Cambria" w:cs="Calibri"/>
          <w:b/>
          <w:bCs/>
          <w:sz w:val="18"/>
          <w:szCs w:val="18"/>
          <w:lang w:eastAsia="pl-PL"/>
        </w:rPr>
        <w:t>§ 3</w:t>
      </w:r>
    </w:p>
    <w:p w14:paraId="300274F4" w14:textId="43FC1783" w:rsidR="008A35D7" w:rsidRPr="00D75C0A" w:rsidRDefault="00B92556" w:rsidP="000F5547">
      <w:pPr>
        <w:tabs>
          <w:tab w:val="left" w:pos="426"/>
        </w:tabs>
        <w:spacing w:after="0" w:line="240" w:lineRule="auto"/>
        <w:jc w:val="center"/>
        <w:rPr>
          <w:rFonts w:ascii="Cambria" w:eastAsia="Times New Roman" w:hAnsi="Cambria" w:cs="Calibri"/>
          <w:sz w:val="18"/>
          <w:szCs w:val="18"/>
          <w:lang w:eastAsia="pl-PL"/>
        </w:rPr>
      </w:pPr>
      <w:r>
        <w:rPr>
          <w:rFonts w:ascii="Cambria" w:eastAsia="Times New Roman" w:hAnsi="Cambria" w:cs="Calibri"/>
          <w:b/>
          <w:bCs/>
          <w:sz w:val="18"/>
          <w:szCs w:val="18"/>
          <w:lang w:eastAsia="pl-PL"/>
        </w:rPr>
        <w:t>Termin realizacji  U</w:t>
      </w:r>
      <w:r w:rsidR="008A35D7" w:rsidRPr="00D75C0A">
        <w:rPr>
          <w:rFonts w:ascii="Cambria" w:eastAsia="Times New Roman" w:hAnsi="Cambria" w:cs="Calibri"/>
          <w:b/>
          <w:bCs/>
          <w:sz w:val="18"/>
          <w:szCs w:val="18"/>
          <w:lang w:eastAsia="pl-PL"/>
        </w:rPr>
        <w:t>mowy</w:t>
      </w:r>
    </w:p>
    <w:p w14:paraId="694D75E7" w14:textId="6BD0122A" w:rsidR="008A35D7" w:rsidRPr="00D75C0A" w:rsidRDefault="008A35D7" w:rsidP="000F5547">
      <w:pPr>
        <w:numPr>
          <w:ilvl w:val="0"/>
          <w:numId w:val="24"/>
        </w:numPr>
        <w:spacing w:after="0" w:line="240" w:lineRule="auto"/>
        <w:ind w:left="709" w:hanging="287"/>
        <w:contextualSpacing/>
        <w:jc w:val="both"/>
        <w:rPr>
          <w:rFonts w:ascii="Cambria" w:eastAsia="Times New Roman" w:hAnsi="Cambria" w:cs="Calibri"/>
          <w:b/>
          <w:bCs/>
          <w:sz w:val="18"/>
          <w:szCs w:val="18"/>
          <w:lang w:eastAsia="pl-PL"/>
        </w:rPr>
      </w:pPr>
      <w:r w:rsidRPr="00D75C0A">
        <w:rPr>
          <w:rFonts w:ascii="Cambria" w:eastAsia="Times New Roman" w:hAnsi="Cambria" w:cs="Calibri"/>
          <w:sz w:val="18"/>
          <w:szCs w:val="18"/>
          <w:lang w:eastAsia="pl-PL"/>
        </w:rPr>
        <w:t>Wykonawca zob</w:t>
      </w:r>
      <w:r w:rsidR="000A38CA">
        <w:rPr>
          <w:rFonts w:ascii="Cambria" w:eastAsia="Times New Roman" w:hAnsi="Cambria" w:cs="Calibri"/>
          <w:sz w:val="18"/>
          <w:szCs w:val="18"/>
          <w:lang w:eastAsia="pl-PL"/>
        </w:rPr>
        <w:t>owiązuje się wykonać przedmiot U</w:t>
      </w:r>
      <w:r w:rsidRPr="00D75C0A">
        <w:rPr>
          <w:rFonts w:ascii="Cambria" w:eastAsia="Times New Roman" w:hAnsi="Cambria" w:cs="Calibri"/>
          <w:sz w:val="18"/>
          <w:szCs w:val="18"/>
          <w:lang w:eastAsia="pl-PL"/>
        </w:rPr>
        <w:t xml:space="preserve">mowy wymieniony w §1 w terminie </w:t>
      </w:r>
      <w:r w:rsidR="001F1B31" w:rsidRPr="001F1B31">
        <w:rPr>
          <w:rFonts w:ascii="Cambria" w:eastAsia="Times New Roman" w:hAnsi="Cambria" w:cs="Calibri"/>
          <w:sz w:val="18"/>
          <w:szCs w:val="18"/>
          <w:lang w:eastAsia="pl-PL"/>
        </w:rPr>
        <w:t xml:space="preserve">do </w:t>
      </w:r>
      <w:r w:rsidR="00B5624A">
        <w:rPr>
          <w:rFonts w:ascii="Cambria" w:eastAsia="Times New Roman" w:hAnsi="Cambria" w:cs="Calibri"/>
          <w:b/>
          <w:bCs/>
          <w:sz w:val="18"/>
          <w:szCs w:val="18"/>
          <w:lang w:eastAsia="pl-PL"/>
        </w:rPr>
        <w:t>9</w:t>
      </w:r>
      <w:r w:rsidR="008729A0">
        <w:rPr>
          <w:rFonts w:ascii="Cambria" w:eastAsia="Times New Roman" w:hAnsi="Cambria" w:cs="Calibri"/>
          <w:b/>
          <w:bCs/>
          <w:sz w:val="18"/>
          <w:szCs w:val="18"/>
          <w:lang w:eastAsia="pl-PL"/>
        </w:rPr>
        <w:t>0</w:t>
      </w:r>
      <w:r w:rsidR="007811AB" w:rsidRPr="001F1B31">
        <w:rPr>
          <w:rFonts w:ascii="Cambria" w:eastAsia="Times New Roman" w:hAnsi="Cambria" w:cs="Calibri"/>
          <w:sz w:val="18"/>
          <w:szCs w:val="18"/>
          <w:lang w:eastAsia="pl-PL"/>
        </w:rPr>
        <w:t xml:space="preserve"> </w:t>
      </w:r>
      <w:r w:rsidR="001F1B31" w:rsidRPr="001F1B31">
        <w:rPr>
          <w:rFonts w:ascii="Cambria" w:eastAsia="Times New Roman" w:hAnsi="Cambria" w:cs="Calibri"/>
          <w:sz w:val="18"/>
          <w:szCs w:val="18"/>
          <w:lang w:eastAsia="pl-PL"/>
        </w:rPr>
        <w:t>dni od dnia podpisania umowy</w:t>
      </w:r>
      <w:r w:rsidR="002D792D" w:rsidRPr="001F1B31">
        <w:rPr>
          <w:rFonts w:ascii="Cambria" w:eastAsia="Times New Roman" w:hAnsi="Cambria" w:cs="Calibri"/>
          <w:sz w:val="18"/>
          <w:szCs w:val="18"/>
          <w:lang w:eastAsia="pl-PL"/>
        </w:rPr>
        <w:t>.</w:t>
      </w:r>
      <w:r w:rsidR="002D792D">
        <w:rPr>
          <w:rFonts w:ascii="Cambria" w:eastAsia="Times New Roman" w:hAnsi="Cambria" w:cs="Calibri"/>
          <w:sz w:val="18"/>
          <w:szCs w:val="18"/>
          <w:lang w:eastAsia="pl-PL"/>
        </w:rPr>
        <w:t xml:space="preserve"> </w:t>
      </w:r>
    </w:p>
    <w:p w14:paraId="5BB100C6" w14:textId="7DD6A7B3" w:rsidR="008A35D7" w:rsidRPr="00D75C0A" w:rsidRDefault="008A35D7" w:rsidP="000F5547">
      <w:pPr>
        <w:numPr>
          <w:ilvl w:val="0"/>
          <w:numId w:val="24"/>
        </w:numPr>
        <w:spacing w:after="0" w:line="240" w:lineRule="auto"/>
        <w:ind w:left="709" w:hanging="287"/>
        <w:contextualSpacing/>
        <w:jc w:val="both"/>
        <w:rPr>
          <w:rFonts w:ascii="Cambria" w:eastAsia="Times New Roman" w:hAnsi="Cambria" w:cs="Calibri"/>
          <w:b/>
          <w:bCs/>
          <w:sz w:val="18"/>
          <w:szCs w:val="18"/>
          <w:lang w:eastAsia="pl-PL"/>
        </w:rPr>
      </w:pPr>
      <w:r w:rsidRPr="00D75C0A">
        <w:rPr>
          <w:rFonts w:ascii="Cambria" w:eastAsia="Times New Roman" w:hAnsi="Cambria" w:cs="Calibri"/>
          <w:sz w:val="18"/>
          <w:szCs w:val="18"/>
          <w:lang w:eastAsia="pl-PL"/>
        </w:rPr>
        <w:t xml:space="preserve">Powyższy termin obejmuje wykonanie i złożenie u Zamawiającego kompletnej dokumentacji </w:t>
      </w:r>
      <w:r w:rsidR="00C7466D" w:rsidRPr="00D75C0A">
        <w:rPr>
          <w:rFonts w:ascii="Cambria" w:eastAsia="Times New Roman" w:hAnsi="Cambria" w:cs="Calibri"/>
          <w:sz w:val="18"/>
          <w:szCs w:val="18"/>
          <w:lang w:eastAsia="pl-PL"/>
        </w:rPr>
        <w:t>–</w:t>
      </w:r>
      <w:r w:rsidRPr="00D75C0A">
        <w:rPr>
          <w:rFonts w:ascii="Cambria" w:eastAsia="Times New Roman" w:hAnsi="Cambria" w:cs="Calibri"/>
          <w:sz w:val="18"/>
          <w:szCs w:val="18"/>
          <w:lang w:eastAsia="pl-PL"/>
        </w:rPr>
        <w:t xml:space="preserve"> opracowania.</w:t>
      </w:r>
    </w:p>
    <w:p w14:paraId="2DE84F6F" w14:textId="77777777" w:rsidR="002B2E88" w:rsidRPr="00D75C0A" w:rsidRDefault="002B2E88" w:rsidP="000F5547">
      <w:pPr>
        <w:tabs>
          <w:tab w:val="left" w:pos="426"/>
        </w:tabs>
        <w:spacing w:after="0" w:line="240" w:lineRule="auto"/>
        <w:jc w:val="center"/>
        <w:rPr>
          <w:rFonts w:ascii="Cambria" w:eastAsia="Times New Roman" w:hAnsi="Cambria" w:cs="Calibri"/>
          <w:b/>
          <w:bCs/>
          <w:sz w:val="18"/>
          <w:szCs w:val="18"/>
          <w:lang w:eastAsia="pl-PL"/>
        </w:rPr>
      </w:pPr>
    </w:p>
    <w:p w14:paraId="30778E50" w14:textId="39EC00D2" w:rsidR="008A35D7" w:rsidRPr="00D75C0A" w:rsidRDefault="008A35D7" w:rsidP="000F5547">
      <w:pPr>
        <w:tabs>
          <w:tab w:val="left" w:pos="426"/>
        </w:tabs>
        <w:spacing w:after="0" w:line="240" w:lineRule="auto"/>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 4</w:t>
      </w:r>
    </w:p>
    <w:p w14:paraId="759B597E" w14:textId="77777777" w:rsidR="008A35D7" w:rsidRPr="00D75C0A" w:rsidRDefault="008A35D7" w:rsidP="000F5547">
      <w:pPr>
        <w:tabs>
          <w:tab w:val="left" w:pos="426"/>
        </w:tabs>
        <w:spacing w:after="0" w:line="240" w:lineRule="auto"/>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Przedstawiciele Stron</w:t>
      </w:r>
    </w:p>
    <w:p w14:paraId="63C52D15" w14:textId="77777777" w:rsidR="008A35D7" w:rsidRPr="00D75C0A" w:rsidRDefault="008A35D7" w:rsidP="000F5547">
      <w:pPr>
        <w:numPr>
          <w:ilvl w:val="0"/>
          <w:numId w:val="6"/>
        </w:numPr>
        <w:tabs>
          <w:tab w:val="left" w:pos="426"/>
        </w:tabs>
        <w:spacing w:after="0" w:line="240" w:lineRule="auto"/>
        <w:contextualSpacing/>
        <w:jc w:val="both"/>
        <w:rPr>
          <w:rFonts w:ascii="Cambria" w:eastAsia="Times New Roman" w:hAnsi="Cambria" w:cs="Calibri"/>
          <w:bCs/>
          <w:sz w:val="18"/>
          <w:szCs w:val="18"/>
          <w:lang w:eastAsia="pl-PL"/>
        </w:rPr>
      </w:pPr>
      <w:r w:rsidRPr="00D75C0A">
        <w:rPr>
          <w:rFonts w:ascii="Cambria" w:eastAsia="Times New Roman" w:hAnsi="Cambria" w:cs="Calibri"/>
          <w:bCs/>
          <w:sz w:val="18"/>
          <w:szCs w:val="18"/>
          <w:lang w:eastAsia="pl-PL"/>
        </w:rPr>
        <w:t>Zamawiający ma prawo kontroli prawidłowości wykonania przedmiotu Umowy, a Wykonawca zobowiązany jest udzielić mu wszelkich niezbędnych informacji i wyjaśnień dotyczących jego realizacji.</w:t>
      </w:r>
    </w:p>
    <w:p w14:paraId="1E5F77A4" w14:textId="77777777" w:rsidR="008A35D7" w:rsidRPr="00D75C0A" w:rsidRDefault="008A35D7" w:rsidP="000F5547">
      <w:pPr>
        <w:numPr>
          <w:ilvl w:val="0"/>
          <w:numId w:val="6"/>
        </w:numPr>
        <w:tabs>
          <w:tab w:val="left" w:pos="426"/>
        </w:tabs>
        <w:spacing w:after="0" w:line="240" w:lineRule="auto"/>
        <w:contextualSpacing/>
        <w:jc w:val="both"/>
        <w:rPr>
          <w:rFonts w:ascii="Cambria" w:eastAsia="Times New Roman" w:hAnsi="Cambria" w:cs="Calibri"/>
          <w:bCs/>
          <w:sz w:val="18"/>
          <w:szCs w:val="18"/>
          <w:lang w:eastAsia="pl-PL"/>
        </w:rPr>
      </w:pPr>
      <w:r w:rsidRPr="00D75C0A">
        <w:rPr>
          <w:rFonts w:ascii="Cambria" w:eastAsia="Times New Roman" w:hAnsi="Cambria" w:cs="Calibri"/>
          <w:bCs/>
          <w:sz w:val="18"/>
          <w:szCs w:val="18"/>
          <w:lang w:eastAsia="pl-PL"/>
        </w:rPr>
        <w:t>Osobą upoważnioną przez Zamawiającego do nadzoru realizacji przedmiotu Umowy jest Pan/ Pani ……………………..… tel. …………………………………… e-mail: ………………………………………</w:t>
      </w:r>
    </w:p>
    <w:p w14:paraId="4F7D8F77" w14:textId="77777777" w:rsidR="008A35D7" w:rsidRPr="00D75C0A" w:rsidRDefault="008A35D7" w:rsidP="000F5547">
      <w:pPr>
        <w:numPr>
          <w:ilvl w:val="0"/>
          <w:numId w:val="6"/>
        </w:numPr>
        <w:tabs>
          <w:tab w:val="left" w:pos="426"/>
        </w:tabs>
        <w:spacing w:after="0" w:line="240" w:lineRule="auto"/>
        <w:contextualSpacing/>
        <w:jc w:val="both"/>
        <w:rPr>
          <w:rFonts w:ascii="Cambria" w:eastAsia="Times New Roman" w:hAnsi="Cambria" w:cs="Calibri"/>
          <w:bCs/>
          <w:sz w:val="18"/>
          <w:szCs w:val="18"/>
          <w:lang w:eastAsia="pl-PL"/>
        </w:rPr>
      </w:pPr>
      <w:r w:rsidRPr="00D75C0A">
        <w:rPr>
          <w:rFonts w:ascii="Cambria" w:eastAsia="Times New Roman" w:hAnsi="Cambria" w:cs="Calibri"/>
          <w:bCs/>
          <w:sz w:val="18"/>
          <w:szCs w:val="18"/>
          <w:lang w:eastAsia="pl-PL"/>
        </w:rPr>
        <w:t>Osobą odpowiedzialną za prawidłową realizację przedmiotu Umowy ze strony Wykonawcy jest Pan/ Pani ……………………..… tel. …………………………………… e-mail: ………………………………………</w:t>
      </w:r>
    </w:p>
    <w:p w14:paraId="1EF5AD9C" w14:textId="092F7956" w:rsidR="008A35D7" w:rsidRPr="00D75C0A" w:rsidRDefault="008A35D7" w:rsidP="000F5547">
      <w:pPr>
        <w:numPr>
          <w:ilvl w:val="0"/>
          <w:numId w:val="6"/>
        </w:numPr>
        <w:tabs>
          <w:tab w:val="left" w:pos="426"/>
        </w:tabs>
        <w:spacing w:after="0" w:line="240" w:lineRule="auto"/>
        <w:contextualSpacing/>
        <w:jc w:val="both"/>
        <w:rPr>
          <w:rFonts w:ascii="Cambria" w:eastAsia="Times New Roman" w:hAnsi="Cambria" w:cs="Calibri"/>
          <w:bCs/>
          <w:sz w:val="18"/>
          <w:szCs w:val="18"/>
          <w:lang w:eastAsia="pl-PL"/>
        </w:rPr>
      </w:pPr>
      <w:r w:rsidRPr="00D75C0A">
        <w:rPr>
          <w:rFonts w:ascii="Cambria" w:eastAsia="Times New Roman" w:hAnsi="Cambria" w:cs="Calibri"/>
          <w:bCs/>
          <w:sz w:val="18"/>
          <w:szCs w:val="18"/>
          <w:lang w:eastAsia="pl-PL"/>
        </w:rPr>
        <w:t xml:space="preserve">Zmiana osób wymienionych w </w:t>
      </w:r>
      <w:r w:rsidR="00C31E46">
        <w:rPr>
          <w:rFonts w:ascii="Cambria" w:eastAsia="Times New Roman" w:hAnsi="Cambria" w:cs="Calibri"/>
          <w:bCs/>
          <w:sz w:val="18"/>
          <w:szCs w:val="18"/>
          <w:lang w:eastAsia="pl-PL"/>
        </w:rPr>
        <w:t xml:space="preserve">ust. 2 i </w:t>
      </w:r>
      <w:r w:rsidRPr="00D75C0A">
        <w:rPr>
          <w:rFonts w:ascii="Cambria" w:eastAsia="Times New Roman" w:hAnsi="Cambria" w:cs="Calibri"/>
          <w:bCs/>
          <w:sz w:val="18"/>
          <w:szCs w:val="18"/>
          <w:lang w:eastAsia="pl-PL"/>
        </w:rPr>
        <w:t xml:space="preserve">ust. 3 niniejszego paragrafu nie wymaga zmiany treści niniejszej Umowy w formie </w:t>
      </w:r>
      <w:r w:rsidR="00C31E46">
        <w:rPr>
          <w:rFonts w:ascii="Cambria" w:eastAsia="Times New Roman" w:hAnsi="Cambria" w:cs="Calibri"/>
          <w:bCs/>
          <w:sz w:val="18"/>
          <w:szCs w:val="18"/>
          <w:lang w:eastAsia="pl-PL"/>
        </w:rPr>
        <w:t>a</w:t>
      </w:r>
      <w:r w:rsidR="00E25F2D">
        <w:rPr>
          <w:rFonts w:ascii="Cambria" w:eastAsia="Times New Roman" w:hAnsi="Cambria" w:cs="Calibri"/>
          <w:bCs/>
          <w:sz w:val="18"/>
          <w:szCs w:val="18"/>
          <w:lang w:eastAsia="pl-PL"/>
        </w:rPr>
        <w:t>neksu, a jedynie odpowiednio</w:t>
      </w:r>
      <w:r w:rsidRPr="00D75C0A">
        <w:rPr>
          <w:rFonts w:ascii="Cambria" w:eastAsia="Times New Roman" w:hAnsi="Cambria" w:cs="Calibri"/>
          <w:bCs/>
          <w:sz w:val="18"/>
          <w:szCs w:val="18"/>
          <w:lang w:eastAsia="pl-PL"/>
        </w:rPr>
        <w:t xml:space="preserve"> pisemnej informacji ze strony Wykonawcy lub Zamawiającego.</w:t>
      </w:r>
    </w:p>
    <w:p w14:paraId="52120A4B" w14:textId="77777777" w:rsidR="008A35D7" w:rsidRPr="00D75C0A" w:rsidRDefault="008A35D7" w:rsidP="000F5547">
      <w:pPr>
        <w:tabs>
          <w:tab w:val="left" w:pos="426"/>
        </w:tabs>
        <w:spacing w:after="0" w:line="240" w:lineRule="auto"/>
        <w:jc w:val="both"/>
        <w:rPr>
          <w:rFonts w:ascii="Cambria" w:eastAsia="Times New Roman" w:hAnsi="Cambria" w:cs="Calibri"/>
          <w:b/>
          <w:bCs/>
          <w:sz w:val="18"/>
          <w:szCs w:val="18"/>
          <w:lang w:eastAsia="pl-PL"/>
        </w:rPr>
      </w:pPr>
    </w:p>
    <w:p w14:paraId="1921CA2C" w14:textId="77777777" w:rsidR="008A35D7" w:rsidRPr="00D75C0A" w:rsidRDefault="008A35D7" w:rsidP="000F5547">
      <w:pPr>
        <w:tabs>
          <w:tab w:val="left" w:pos="426"/>
        </w:tabs>
        <w:spacing w:after="0" w:line="240" w:lineRule="auto"/>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 5</w:t>
      </w:r>
    </w:p>
    <w:p w14:paraId="4055B52E" w14:textId="4D0D068D" w:rsidR="008A35D7" w:rsidRPr="00D75C0A" w:rsidRDefault="008A35D7" w:rsidP="000F5547">
      <w:pPr>
        <w:tabs>
          <w:tab w:val="left" w:pos="426"/>
        </w:tabs>
        <w:spacing w:after="0" w:line="240" w:lineRule="auto"/>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 xml:space="preserve">Odbiór przedmiotu </w:t>
      </w:r>
      <w:r w:rsidR="000A38CA">
        <w:rPr>
          <w:rFonts w:ascii="Cambria" w:eastAsia="Times New Roman" w:hAnsi="Cambria" w:cs="Calibri"/>
          <w:b/>
          <w:bCs/>
          <w:sz w:val="18"/>
          <w:szCs w:val="18"/>
          <w:lang w:eastAsia="pl-PL"/>
        </w:rPr>
        <w:t>U</w:t>
      </w:r>
      <w:r w:rsidRPr="00D75C0A">
        <w:rPr>
          <w:rFonts w:ascii="Cambria" w:eastAsia="Times New Roman" w:hAnsi="Cambria" w:cs="Calibri"/>
          <w:b/>
          <w:bCs/>
          <w:sz w:val="18"/>
          <w:szCs w:val="18"/>
          <w:lang w:eastAsia="pl-PL"/>
        </w:rPr>
        <w:t>mowy</w:t>
      </w:r>
    </w:p>
    <w:p w14:paraId="33146C38" w14:textId="01ADB742" w:rsidR="008A35D7" w:rsidRPr="00A560BE" w:rsidRDefault="008A35D7" w:rsidP="000F5547">
      <w:pPr>
        <w:numPr>
          <w:ilvl w:val="0"/>
          <w:numId w:val="1"/>
        </w:numPr>
        <w:tabs>
          <w:tab w:val="left" w:pos="0"/>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Miejscem odbioru przedmiotu Umowy będzie siedziba </w:t>
      </w:r>
      <w:r w:rsidR="00A560BE">
        <w:rPr>
          <w:rFonts w:ascii="Cambria" w:eastAsia="Times New Roman" w:hAnsi="Cambria" w:cs="Calibri"/>
          <w:sz w:val="18"/>
          <w:szCs w:val="18"/>
          <w:lang w:eastAsia="pl-PL"/>
        </w:rPr>
        <w:t xml:space="preserve">jednostki </w:t>
      </w:r>
      <w:r w:rsidRPr="00D75C0A">
        <w:rPr>
          <w:rFonts w:ascii="Cambria" w:eastAsia="Times New Roman" w:hAnsi="Cambria" w:cs="Calibri"/>
          <w:sz w:val="18"/>
          <w:szCs w:val="18"/>
          <w:lang w:eastAsia="pl-PL"/>
        </w:rPr>
        <w:t>Zamawiającego</w:t>
      </w:r>
      <w:r w:rsidR="00A560BE">
        <w:rPr>
          <w:rFonts w:ascii="Cambria" w:eastAsia="Times New Roman" w:hAnsi="Cambria" w:cs="Calibri"/>
          <w:sz w:val="18"/>
          <w:szCs w:val="18"/>
          <w:lang w:eastAsia="pl-PL"/>
        </w:rPr>
        <w:t xml:space="preserve"> – Zarządu Zlewni w Opolu, </w:t>
      </w:r>
      <w:r w:rsidR="00A560BE" w:rsidRPr="002D792D">
        <w:rPr>
          <w:rFonts w:ascii="Cambria" w:eastAsia="Times New Roman" w:hAnsi="Cambria" w:cs="Calibri"/>
          <w:sz w:val="18"/>
          <w:szCs w:val="18"/>
          <w:lang w:eastAsia="pl-PL"/>
        </w:rPr>
        <w:t>ul. Odrowążów 2, 45-089 Opole</w:t>
      </w:r>
      <w:r w:rsidRPr="00A560BE">
        <w:rPr>
          <w:rFonts w:ascii="Cambria" w:eastAsia="Times New Roman" w:hAnsi="Cambria" w:cs="Calibri"/>
          <w:sz w:val="18"/>
          <w:szCs w:val="18"/>
          <w:lang w:eastAsia="pl-PL"/>
        </w:rPr>
        <w:t>.</w:t>
      </w:r>
    </w:p>
    <w:p w14:paraId="31887743" w14:textId="62871388" w:rsidR="008A35D7" w:rsidRPr="007101BF" w:rsidRDefault="008A35D7" w:rsidP="000F5547">
      <w:pPr>
        <w:numPr>
          <w:ilvl w:val="0"/>
          <w:numId w:val="1"/>
        </w:numPr>
        <w:tabs>
          <w:tab w:val="left" w:pos="0"/>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Strony ustala</w:t>
      </w:r>
      <w:r w:rsidR="009524FA">
        <w:rPr>
          <w:rFonts w:ascii="Cambria" w:eastAsia="Times New Roman" w:hAnsi="Cambria" w:cs="Calibri"/>
          <w:sz w:val="18"/>
          <w:szCs w:val="18"/>
          <w:lang w:eastAsia="pl-PL"/>
        </w:rPr>
        <w:t>ją, że przedmiotem odbioru jest</w:t>
      </w:r>
      <w:r w:rsidR="006471EC">
        <w:rPr>
          <w:rFonts w:ascii="Cambria" w:eastAsia="Times New Roman" w:hAnsi="Cambria" w:cs="Calibri"/>
          <w:sz w:val="18"/>
          <w:szCs w:val="18"/>
          <w:lang w:eastAsia="pl-PL"/>
        </w:rPr>
        <w:t xml:space="preserve"> </w:t>
      </w:r>
      <w:r w:rsidR="00754C79" w:rsidRPr="007101BF">
        <w:rPr>
          <w:rFonts w:ascii="Cambria" w:eastAsia="Times New Roman" w:hAnsi="Cambria" w:cs="Calibri"/>
          <w:sz w:val="18"/>
          <w:szCs w:val="18"/>
          <w:lang w:eastAsia="pl-PL"/>
        </w:rPr>
        <w:t>prawidłowe i kompletne</w:t>
      </w:r>
      <w:r w:rsidR="009524FA">
        <w:rPr>
          <w:rFonts w:ascii="Cambria" w:eastAsia="Times New Roman" w:hAnsi="Cambria" w:cs="Calibri"/>
          <w:sz w:val="18"/>
          <w:szCs w:val="18"/>
          <w:lang w:eastAsia="pl-PL"/>
        </w:rPr>
        <w:t xml:space="preserve"> </w:t>
      </w:r>
      <w:r w:rsidRPr="00D75C0A">
        <w:rPr>
          <w:rFonts w:ascii="Cambria" w:eastAsia="Times New Roman" w:hAnsi="Cambria" w:cs="Calibri"/>
          <w:sz w:val="18"/>
          <w:szCs w:val="18"/>
          <w:lang w:eastAsia="pl-PL"/>
        </w:rPr>
        <w:t xml:space="preserve">wykonanie przedmiotu Umowy, </w:t>
      </w:r>
      <w:r w:rsidR="00754C79" w:rsidRPr="007101BF">
        <w:rPr>
          <w:rFonts w:ascii="Cambria" w:eastAsia="Times New Roman" w:hAnsi="Cambria" w:cs="Calibri"/>
          <w:sz w:val="18"/>
          <w:szCs w:val="18"/>
          <w:lang w:eastAsia="pl-PL"/>
        </w:rPr>
        <w:t>bez wad i bez zastrzeżeń</w:t>
      </w:r>
      <w:r w:rsidR="006471EC" w:rsidRPr="007101BF">
        <w:rPr>
          <w:rFonts w:ascii="Cambria" w:eastAsia="Times New Roman" w:hAnsi="Cambria" w:cs="Calibri"/>
          <w:sz w:val="18"/>
          <w:szCs w:val="18"/>
          <w:lang w:eastAsia="pl-PL"/>
        </w:rPr>
        <w:t>.</w:t>
      </w:r>
    </w:p>
    <w:p w14:paraId="3FBA6A12" w14:textId="0FFE884E" w:rsidR="00EB0F64" w:rsidRPr="00EB0F64" w:rsidRDefault="00EB0F64" w:rsidP="000F5547">
      <w:pPr>
        <w:numPr>
          <w:ilvl w:val="0"/>
          <w:numId w:val="1"/>
        </w:numPr>
        <w:tabs>
          <w:tab w:val="left" w:pos="0"/>
        </w:tabs>
        <w:spacing w:after="0" w:line="240" w:lineRule="auto"/>
        <w:contextualSpacing/>
        <w:jc w:val="both"/>
        <w:rPr>
          <w:rFonts w:ascii="Cambria" w:eastAsia="Times New Roman" w:hAnsi="Cambria" w:cs="Calibri"/>
          <w:sz w:val="18"/>
          <w:szCs w:val="18"/>
          <w:lang w:eastAsia="pl-PL"/>
        </w:rPr>
      </w:pPr>
      <w:r w:rsidRPr="00EB0F64">
        <w:rPr>
          <w:rFonts w:ascii="Cambria" w:eastAsia="Times New Roman" w:hAnsi="Cambria" w:cs="Calibri"/>
          <w:sz w:val="18"/>
          <w:szCs w:val="18"/>
          <w:lang w:eastAsia="pl-PL"/>
        </w:rPr>
        <w:t xml:space="preserve">Zamawiający, po otrzymaniu przedmiotu </w:t>
      </w:r>
      <w:r w:rsidR="00BD27BE">
        <w:rPr>
          <w:rFonts w:ascii="Cambria" w:eastAsia="Times New Roman" w:hAnsi="Cambria" w:cs="Calibri"/>
          <w:sz w:val="18"/>
          <w:szCs w:val="18"/>
          <w:lang w:eastAsia="pl-PL"/>
        </w:rPr>
        <w:t>U</w:t>
      </w:r>
      <w:r w:rsidRPr="00EB0F64">
        <w:rPr>
          <w:rFonts w:ascii="Cambria" w:eastAsia="Times New Roman" w:hAnsi="Cambria" w:cs="Calibri"/>
          <w:sz w:val="18"/>
          <w:szCs w:val="18"/>
          <w:lang w:eastAsia="pl-PL"/>
        </w:rPr>
        <w:t>mowy przystąpi do czynności odbioru końcowego, kt</w:t>
      </w:r>
      <w:r w:rsidR="001F56D5">
        <w:rPr>
          <w:rFonts w:ascii="Cambria" w:eastAsia="Times New Roman" w:hAnsi="Cambria" w:cs="Calibri"/>
          <w:sz w:val="18"/>
          <w:szCs w:val="18"/>
          <w:lang w:eastAsia="pl-PL"/>
        </w:rPr>
        <w:t>óry zakończy się w terminie do 10</w:t>
      </w:r>
      <w:r w:rsidRPr="00EB0F64">
        <w:rPr>
          <w:rFonts w:ascii="Cambria" w:eastAsia="Times New Roman" w:hAnsi="Cambria" w:cs="Calibri"/>
          <w:sz w:val="18"/>
          <w:szCs w:val="18"/>
          <w:lang w:eastAsia="pl-PL"/>
        </w:rPr>
        <w:t xml:space="preserve"> dni roboczych, od dnia przekazania pełnego zakresu dokumentacji przez Wykonawcę.</w:t>
      </w:r>
    </w:p>
    <w:p w14:paraId="0EBC913F" w14:textId="77777777" w:rsidR="000159E0" w:rsidRPr="007101BF" w:rsidRDefault="000159E0" w:rsidP="000F5547">
      <w:pPr>
        <w:numPr>
          <w:ilvl w:val="0"/>
          <w:numId w:val="1"/>
        </w:numPr>
        <w:tabs>
          <w:tab w:val="left" w:pos="0"/>
        </w:tabs>
        <w:spacing w:after="0" w:line="240" w:lineRule="auto"/>
        <w:contextualSpacing/>
        <w:jc w:val="both"/>
        <w:rPr>
          <w:rFonts w:ascii="Cambria" w:eastAsia="Times New Roman" w:hAnsi="Cambria" w:cs="Calibri"/>
          <w:sz w:val="18"/>
          <w:szCs w:val="18"/>
          <w:lang w:eastAsia="pl-PL"/>
        </w:rPr>
      </w:pPr>
      <w:r w:rsidRPr="007101BF">
        <w:rPr>
          <w:rFonts w:ascii="Cambria" w:eastAsia="Times New Roman" w:hAnsi="Cambria" w:cs="Calibri"/>
          <w:sz w:val="18"/>
          <w:szCs w:val="18"/>
          <w:lang w:eastAsia="pl-PL"/>
        </w:rPr>
        <w:t>W przypadku stwierdzenia przez Zamawiającego i zgłoszenia Wykonawcy wad w dostarczonej dokumentacji lub jej części, Wykonawca jest zobowiązany usunąć wady w terminie do 7 dni kalendarzowych od ich zgłoszenia, chyba, że strony uzgodnią inny termin. Zamawiający wstrzyma się z dokonaniem odbioru końcowego do czasu usunięcia wad.</w:t>
      </w:r>
    </w:p>
    <w:p w14:paraId="0A218BBE" w14:textId="45C60DBB" w:rsidR="000159E0" w:rsidRPr="007101BF" w:rsidRDefault="000159E0" w:rsidP="000F5547">
      <w:pPr>
        <w:numPr>
          <w:ilvl w:val="0"/>
          <w:numId w:val="1"/>
        </w:numPr>
        <w:tabs>
          <w:tab w:val="left" w:pos="0"/>
        </w:tabs>
        <w:spacing w:after="0" w:line="240" w:lineRule="auto"/>
        <w:contextualSpacing/>
        <w:jc w:val="both"/>
        <w:rPr>
          <w:rFonts w:ascii="Cambria" w:eastAsia="Times New Roman" w:hAnsi="Cambria" w:cs="Calibri"/>
          <w:sz w:val="18"/>
          <w:szCs w:val="18"/>
          <w:lang w:eastAsia="pl-PL"/>
        </w:rPr>
      </w:pPr>
      <w:r w:rsidRPr="007101BF">
        <w:rPr>
          <w:rFonts w:ascii="Cambria" w:eastAsia="Times New Roman" w:hAnsi="Cambria" w:cs="Calibri"/>
          <w:sz w:val="18"/>
          <w:szCs w:val="18"/>
          <w:lang w:eastAsia="pl-PL"/>
        </w:rPr>
        <w:t xml:space="preserve">Po dostarczeniu przez Wykonawcę poprawionej dokumentacji przedmiotu odbioru, Zamawiający dokona oceny prawidłowości usunięcia wad, o których mowa w ust. 4, w terminie 7 dni i dokona odpowiedniej adnotacji na obydwu egzemplarzach protokołu zdawczo-odbiorczego. </w:t>
      </w:r>
    </w:p>
    <w:p w14:paraId="4D4B822E" w14:textId="421DBE7D" w:rsidR="00EB0F64" w:rsidRPr="00EB0F64" w:rsidRDefault="00EB0F64" w:rsidP="000F5547">
      <w:pPr>
        <w:numPr>
          <w:ilvl w:val="0"/>
          <w:numId w:val="1"/>
        </w:numPr>
        <w:tabs>
          <w:tab w:val="left" w:pos="0"/>
        </w:tabs>
        <w:spacing w:after="0" w:line="240" w:lineRule="auto"/>
        <w:contextualSpacing/>
        <w:jc w:val="both"/>
        <w:rPr>
          <w:rFonts w:ascii="Cambria" w:eastAsia="Times New Roman" w:hAnsi="Cambria" w:cs="Calibri"/>
          <w:sz w:val="18"/>
          <w:szCs w:val="18"/>
          <w:lang w:eastAsia="pl-PL"/>
        </w:rPr>
      </w:pPr>
      <w:r w:rsidRPr="00EB0F64">
        <w:rPr>
          <w:rFonts w:ascii="Cambria" w:eastAsia="Times New Roman" w:hAnsi="Cambria" w:cs="Calibri"/>
          <w:sz w:val="18"/>
          <w:szCs w:val="18"/>
          <w:lang w:eastAsia="pl-PL"/>
        </w:rPr>
        <w:t>Jeżeli Zamawiający stwierdzi w poprawionym przez Wykonawcę przedmiocie Umowy ponownie wady wówczas może:</w:t>
      </w:r>
    </w:p>
    <w:p w14:paraId="64CDF15B" w14:textId="77777777" w:rsidR="00EB0F64" w:rsidRPr="00EB0F64" w:rsidRDefault="00EB0F64" w:rsidP="000F5547">
      <w:pPr>
        <w:numPr>
          <w:ilvl w:val="1"/>
          <w:numId w:val="1"/>
        </w:numPr>
        <w:tabs>
          <w:tab w:val="left" w:pos="0"/>
        </w:tabs>
        <w:spacing w:after="0" w:line="240" w:lineRule="auto"/>
        <w:contextualSpacing/>
        <w:jc w:val="both"/>
        <w:rPr>
          <w:rFonts w:ascii="Cambria" w:eastAsia="Times New Roman" w:hAnsi="Cambria" w:cs="Calibri"/>
          <w:sz w:val="18"/>
          <w:szCs w:val="18"/>
          <w:lang w:eastAsia="pl-PL"/>
        </w:rPr>
      </w:pPr>
      <w:r w:rsidRPr="00EB0F64">
        <w:rPr>
          <w:rFonts w:ascii="Cambria" w:eastAsia="Times New Roman" w:hAnsi="Cambria" w:cs="Calibri"/>
          <w:sz w:val="18"/>
          <w:szCs w:val="18"/>
          <w:lang w:eastAsia="pl-PL"/>
        </w:rPr>
        <w:t>żądać ich usunięcia, wyznaczając w tym celu Wykonawcy kolejny termin, z zagrożeniem, iż po bezskutecznym upływie terminu nie przyjmie usunięcia wad i odstąpi od Umowy;</w:t>
      </w:r>
    </w:p>
    <w:p w14:paraId="4BB1174F" w14:textId="77777777" w:rsidR="00EB0F64" w:rsidRPr="00EB0F64" w:rsidRDefault="00EB0F64" w:rsidP="000F5547">
      <w:pPr>
        <w:numPr>
          <w:ilvl w:val="1"/>
          <w:numId w:val="1"/>
        </w:numPr>
        <w:tabs>
          <w:tab w:val="left" w:pos="0"/>
        </w:tabs>
        <w:spacing w:after="0" w:line="240" w:lineRule="auto"/>
        <w:contextualSpacing/>
        <w:jc w:val="both"/>
        <w:rPr>
          <w:rFonts w:ascii="Cambria" w:eastAsia="Times New Roman" w:hAnsi="Cambria" w:cs="Calibri"/>
          <w:sz w:val="18"/>
          <w:szCs w:val="18"/>
          <w:lang w:eastAsia="pl-PL"/>
        </w:rPr>
      </w:pPr>
      <w:r w:rsidRPr="00EB0F64">
        <w:rPr>
          <w:rFonts w:ascii="Cambria" w:eastAsia="Times New Roman" w:hAnsi="Cambria" w:cs="Calibri"/>
          <w:sz w:val="18"/>
          <w:szCs w:val="18"/>
          <w:lang w:eastAsia="pl-PL"/>
        </w:rPr>
        <w:t>odmówić odbioru końcowego dokumentacji i odstąpić od Umowy, bez wyznaczania terminu do usunięcia wad, gdy wady mają charakter istotny, tj. uniemożliwiają prawidłowe wykonanie robót;</w:t>
      </w:r>
    </w:p>
    <w:p w14:paraId="63D81713" w14:textId="77777777" w:rsidR="00EB0F64" w:rsidRPr="00EB0F64" w:rsidRDefault="00EB0F64" w:rsidP="000F5547">
      <w:pPr>
        <w:numPr>
          <w:ilvl w:val="1"/>
          <w:numId w:val="1"/>
        </w:numPr>
        <w:tabs>
          <w:tab w:val="left" w:pos="0"/>
        </w:tabs>
        <w:spacing w:after="0" w:line="240" w:lineRule="auto"/>
        <w:contextualSpacing/>
        <w:jc w:val="both"/>
        <w:rPr>
          <w:rFonts w:ascii="Cambria" w:eastAsia="Times New Roman" w:hAnsi="Cambria" w:cs="Calibri"/>
          <w:sz w:val="18"/>
          <w:szCs w:val="18"/>
          <w:lang w:eastAsia="pl-PL"/>
        </w:rPr>
      </w:pPr>
      <w:r w:rsidRPr="00EB0F64">
        <w:rPr>
          <w:rFonts w:ascii="Cambria" w:eastAsia="Times New Roman" w:hAnsi="Cambria" w:cs="Calibri"/>
          <w:sz w:val="18"/>
          <w:szCs w:val="18"/>
          <w:lang w:eastAsia="pl-PL"/>
        </w:rPr>
        <w:t>obniżyć wynagrodzenie Wykonawcy w przypadku, gdy wady nie dadzą się usunąć, lecz nie mają charakteru istotnego.</w:t>
      </w:r>
    </w:p>
    <w:p w14:paraId="73FA2AE3" w14:textId="19529108" w:rsidR="00EB0F64" w:rsidRPr="00EB0F64" w:rsidRDefault="00EB0F64" w:rsidP="000F5547">
      <w:pPr>
        <w:numPr>
          <w:ilvl w:val="0"/>
          <w:numId w:val="1"/>
        </w:numPr>
        <w:tabs>
          <w:tab w:val="left" w:pos="0"/>
        </w:tabs>
        <w:spacing w:after="0" w:line="240" w:lineRule="auto"/>
        <w:contextualSpacing/>
        <w:jc w:val="both"/>
        <w:rPr>
          <w:rFonts w:ascii="Cambria" w:eastAsia="Times New Roman" w:hAnsi="Cambria" w:cs="Calibri"/>
          <w:sz w:val="18"/>
          <w:szCs w:val="18"/>
          <w:lang w:eastAsia="pl-PL"/>
        </w:rPr>
      </w:pPr>
      <w:r w:rsidRPr="00EB0F64">
        <w:rPr>
          <w:rFonts w:ascii="Cambria" w:eastAsia="Times New Roman" w:hAnsi="Cambria" w:cs="Calibri"/>
          <w:sz w:val="18"/>
          <w:szCs w:val="18"/>
          <w:lang w:eastAsia="pl-PL"/>
        </w:rPr>
        <w:t>Z czynności odbioru dokumentacji Zamawiający sporządza protokół odbioru końcowego, podpisany przez obie strony w</w:t>
      </w:r>
      <w:r w:rsidR="004F0CEE">
        <w:rPr>
          <w:rFonts w:ascii="Cambria" w:eastAsia="Times New Roman" w:hAnsi="Cambria" w:cs="Calibri"/>
          <w:sz w:val="18"/>
          <w:szCs w:val="18"/>
          <w:lang w:eastAsia="pl-PL"/>
        </w:rPr>
        <w:t xml:space="preserve"> minimum</w:t>
      </w:r>
      <w:r w:rsidRPr="00EB0F64">
        <w:rPr>
          <w:rFonts w:ascii="Cambria" w:eastAsia="Times New Roman" w:hAnsi="Cambria" w:cs="Calibri"/>
          <w:sz w:val="18"/>
          <w:szCs w:val="18"/>
          <w:lang w:eastAsia="pl-PL"/>
        </w:rPr>
        <w:t xml:space="preserve"> dwóch egzemplarzach, z których jeden Zamawiający wręcza Wykonawcy w dniu zakończenia czynności odbioru.</w:t>
      </w:r>
    </w:p>
    <w:p w14:paraId="5F4C3163" w14:textId="4B289722" w:rsidR="00EB0F64" w:rsidRPr="00EB0F64" w:rsidRDefault="00EB0F64" w:rsidP="000F5547">
      <w:pPr>
        <w:numPr>
          <w:ilvl w:val="0"/>
          <w:numId w:val="1"/>
        </w:numPr>
        <w:tabs>
          <w:tab w:val="left" w:pos="0"/>
        </w:tabs>
        <w:spacing w:after="0" w:line="240" w:lineRule="auto"/>
        <w:contextualSpacing/>
        <w:jc w:val="both"/>
        <w:rPr>
          <w:rFonts w:ascii="Cambria" w:eastAsia="Times New Roman" w:hAnsi="Cambria" w:cs="Calibri"/>
          <w:sz w:val="18"/>
          <w:szCs w:val="18"/>
          <w:lang w:eastAsia="pl-PL"/>
        </w:rPr>
      </w:pPr>
      <w:r w:rsidRPr="00EB0F64">
        <w:rPr>
          <w:rFonts w:ascii="Cambria" w:eastAsia="Times New Roman" w:hAnsi="Cambria" w:cs="Calibri"/>
          <w:sz w:val="18"/>
          <w:szCs w:val="18"/>
          <w:lang w:eastAsia="pl-PL"/>
        </w:rPr>
        <w:t>Datę podpisania przez Zamawiającego protokołu odbioru k</w:t>
      </w:r>
      <w:r w:rsidR="004F0CEE">
        <w:rPr>
          <w:rFonts w:ascii="Cambria" w:eastAsia="Times New Roman" w:hAnsi="Cambria" w:cs="Calibri"/>
          <w:sz w:val="18"/>
          <w:szCs w:val="18"/>
          <w:lang w:eastAsia="pl-PL"/>
        </w:rPr>
        <w:t>ońcowego, o którym mowa w ust. 7</w:t>
      </w:r>
      <w:r w:rsidRPr="00EB0F64">
        <w:rPr>
          <w:rFonts w:ascii="Cambria" w:eastAsia="Times New Roman" w:hAnsi="Cambria" w:cs="Calibri"/>
          <w:sz w:val="18"/>
          <w:szCs w:val="18"/>
          <w:lang w:eastAsia="pl-PL"/>
        </w:rPr>
        <w:t xml:space="preserve">, uznaje się, </w:t>
      </w:r>
      <w:r w:rsidR="000A38CA">
        <w:rPr>
          <w:rFonts w:ascii="Cambria" w:eastAsia="Times New Roman" w:hAnsi="Cambria" w:cs="Calibri"/>
          <w:sz w:val="18"/>
          <w:szCs w:val="18"/>
          <w:lang w:eastAsia="pl-PL"/>
        </w:rPr>
        <w:t>jako datę wykonania przedmiotu U</w:t>
      </w:r>
      <w:r w:rsidRPr="00EB0F64">
        <w:rPr>
          <w:rFonts w:ascii="Cambria" w:eastAsia="Times New Roman" w:hAnsi="Cambria" w:cs="Calibri"/>
          <w:sz w:val="18"/>
          <w:szCs w:val="18"/>
          <w:lang w:eastAsia="pl-PL"/>
        </w:rPr>
        <w:t>mowy.</w:t>
      </w:r>
    </w:p>
    <w:p w14:paraId="2F5561EC" w14:textId="4333A3DD" w:rsidR="00EB0F64" w:rsidRPr="00EB0F64" w:rsidRDefault="00EB0F64" w:rsidP="000F5547">
      <w:pPr>
        <w:numPr>
          <w:ilvl w:val="0"/>
          <w:numId w:val="1"/>
        </w:numPr>
        <w:tabs>
          <w:tab w:val="left" w:pos="0"/>
        </w:tabs>
        <w:spacing w:after="0" w:line="240" w:lineRule="auto"/>
        <w:contextualSpacing/>
        <w:jc w:val="both"/>
        <w:rPr>
          <w:rFonts w:ascii="Cambria" w:eastAsia="Times New Roman" w:hAnsi="Cambria" w:cs="Calibri"/>
          <w:sz w:val="18"/>
          <w:szCs w:val="18"/>
          <w:lang w:eastAsia="pl-PL"/>
        </w:rPr>
      </w:pPr>
      <w:r w:rsidRPr="00EB0F64">
        <w:rPr>
          <w:rFonts w:ascii="Cambria" w:eastAsia="Times New Roman" w:hAnsi="Cambria" w:cs="Calibri"/>
          <w:sz w:val="18"/>
          <w:szCs w:val="18"/>
          <w:lang w:eastAsia="pl-PL"/>
        </w:rPr>
        <w:t xml:space="preserve">Podpisanie </w:t>
      </w:r>
      <w:r w:rsidR="000159E0" w:rsidRPr="007101BF">
        <w:rPr>
          <w:rFonts w:ascii="Cambria" w:eastAsia="Times New Roman" w:hAnsi="Cambria" w:cs="Calibri"/>
          <w:sz w:val="18"/>
          <w:szCs w:val="18"/>
          <w:lang w:eastAsia="pl-PL"/>
        </w:rPr>
        <w:t>protokołu zdawczo-odbiorczego oraz protokołu odbioru końcowego</w:t>
      </w:r>
      <w:r w:rsidRPr="007101BF">
        <w:rPr>
          <w:rFonts w:ascii="Cambria" w:eastAsia="Times New Roman" w:hAnsi="Cambria" w:cs="Calibri"/>
          <w:sz w:val="18"/>
          <w:szCs w:val="18"/>
          <w:lang w:eastAsia="pl-PL"/>
        </w:rPr>
        <w:t xml:space="preserve"> </w:t>
      </w:r>
      <w:r w:rsidRPr="00EB0F64">
        <w:rPr>
          <w:rFonts w:ascii="Cambria" w:eastAsia="Times New Roman" w:hAnsi="Cambria" w:cs="Calibri"/>
          <w:sz w:val="18"/>
          <w:szCs w:val="18"/>
          <w:lang w:eastAsia="pl-PL"/>
        </w:rPr>
        <w:t>nie oznacza potwierdzenia braku innych wad fizycznych i prawnych dokumentacji, które mogą ujawnić się w terminie późniejszym.</w:t>
      </w:r>
    </w:p>
    <w:p w14:paraId="36F35C43" w14:textId="2E5DFF23" w:rsidR="008A35D7" w:rsidRPr="00D75C0A" w:rsidRDefault="008A35D7" w:rsidP="00867FAF">
      <w:pPr>
        <w:tabs>
          <w:tab w:val="left" w:pos="0"/>
        </w:tabs>
        <w:spacing w:after="0" w:line="240" w:lineRule="auto"/>
        <w:rPr>
          <w:rFonts w:ascii="Cambria" w:eastAsia="Times New Roman" w:hAnsi="Cambria" w:cs="Calibri"/>
          <w:sz w:val="18"/>
          <w:szCs w:val="18"/>
          <w:lang w:eastAsia="pl-PL"/>
        </w:rPr>
      </w:pPr>
    </w:p>
    <w:p w14:paraId="312741DE" w14:textId="77777777" w:rsidR="008A35D7" w:rsidRPr="00D75C0A" w:rsidRDefault="008A35D7" w:rsidP="000F5547">
      <w:pPr>
        <w:tabs>
          <w:tab w:val="left" w:pos="426"/>
        </w:tabs>
        <w:spacing w:after="0" w:line="240" w:lineRule="auto"/>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 6</w:t>
      </w:r>
    </w:p>
    <w:p w14:paraId="4A16BF15" w14:textId="77777777" w:rsidR="008A35D7" w:rsidRPr="00D75C0A" w:rsidRDefault="008A35D7" w:rsidP="000F5547">
      <w:pPr>
        <w:tabs>
          <w:tab w:val="left" w:pos="426"/>
        </w:tabs>
        <w:spacing w:after="0" w:line="240" w:lineRule="auto"/>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Wynagrodzenie i rozliczenie prac</w:t>
      </w:r>
    </w:p>
    <w:p w14:paraId="65AD75DF" w14:textId="4DBFFD15" w:rsidR="008A35D7" w:rsidRPr="00A560BE" w:rsidRDefault="008A35D7">
      <w:pPr>
        <w:numPr>
          <w:ilvl w:val="0"/>
          <w:numId w:val="2"/>
        </w:numPr>
        <w:tabs>
          <w:tab w:val="left" w:pos="0"/>
        </w:tabs>
        <w:spacing w:after="0" w:line="240" w:lineRule="auto"/>
        <w:contextualSpacing/>
        <w:jc w:val="both"/>
        <w:rPr>
          <w:rFonts w:ascii="Cambria" w:eastAsia="Times New Roman" w:hAnsi="Cambria" w:cs="Calibri"/>
          <w:sz w:val="18"/>
          <w:szCs w:val="18"/>
          <w:lang w:eastAsia="pl-PL"/>
        </w:rPr>
      </w:pPr>
      <w:r w:rsidRPr="00A560BE">
        <w:rPr>
          <w:rFonts w:ascii="Cambria" w:eastAsia="Times New Roman" w:hAnsi="Cambria" w:cs="Calibri"/>
          <w:sz w:val="18"/>
          <w:szCs w:val="18"/>
          <w:lang w:eastAsia="pl-PL"/>
        </w:rPr>
        <w:t>Całkowite wynagrodzenie za wykonanie wszystkich obowiązków spoczywających n</w:t>
      </w:r>
      <w:r w:rsidR="005F5E30" w:rsidRPr="00A560BE">
        <w:rPr>
          <w:rFonts w:ascii="Cambria" w:eastAsia="Times New Roman" w:hAnsi="Cambria" w:cs="Calibri"/>
          <w:sz w:val="18"/>
          <w:szCs w:val="18"/>
          <w:lang w:eastAsia="pl-PL"/>
        </w:rPr>
        <w:t xml:space="preserve">a Wykonawcy </w:t>
      </w:r>
      <w:r w:rsidR="006E7564" w:rsidRPr="00A560BE">
        <w:rPr>
          <w:rFonts w:ascii="Cambria" w:eastAsia="Times New Roman" w:hAnsi="Cambria" w:cs="Calibri"/>
          <w:sz w:val="18"/>
          <w:szCs w:val="18"/>
          <w:lang w:eastAsia="pl-PL"/>
        </w:rPr>
        <w:br/>
      </w:r>
      <w:r w:rsidR="005F5E30" w:rsidRPr="00A560BE">
        <w:rPr>
          <w:rFonts w:ascii="Cambria" w:eastAsia="Times New Roman" w:hAnsi="Cambria" w:cs="Calibri"/>
          <w:sz w:val="18"/>
          <w:szCs w:val="18"/>
          <w:lang w:eastAsia="pl-PL"/>
        </w:rPr>
        <w:t>i przewidzianych w U</w:t>
      </w:r>
      <w:r w:rsidRPr="00A560BE">
        <w:rPr>
          <w:rFonts w:ascii="Cambria" w:eastAsia="Times New Roman" w:hAnsi="Cambria" w:cs="Calibri"/>
          <w:sz w:val="18"/>
          <w:szCs w:val="18"/>
          <w:lang w:eastAsia="pl-PL"/>
        </w:rPr>
        <w:t>mowie, w tym przeniesienie autorskich praw majątkowych do utworów (wynagrodzenie ryczałtowe), wynosi ……………….. zł brutto (słownie: ……………… zł), w tym podatek VAT (….%) ……………….zł (słownie: …………….) tj. netto ………….zł. (słownie:…………),</w:t>
      </w:r>
    </w:p>
    <w:p w14:paraId="4A8FE5C5" w14:textId="77777777" w:rsidR="008A35D7" w:rsidRPr="00A560BE" w:rsidRDefault="008A35D7">
      <w:pPr>
        <w:numPr>
          <w:ilvl w:val="0"/>
          <w:numId w:val="2"/>
        </w:numPr>
        <w:tabs>
          <w:tab w:val="left" w:pos="0"/>
        </w:tabs>
        <w:spacing w:after="0" w:line="240" w:lineRule="auto"/>
        <w:contextualSpacing/>
        <w:jc w:val="both"/>
        <w:rPr>
          <w:rFonts w:ascii="Cambria" w:eastAsia="Times New Roman" w:hAnsi="Cambria" w:cs="Calibri"/>
          <w:sz w:val="18"/>
          <w:szCs w:val="18"/>
          <w:lang w:eastAsia="pl-PL"/>
        </w:rPr>
      </w:pPr>
      <w:r w:rsidRPr="00A560BE">
        <w:rPr>
          <w:rFonts w:ascii="Cambria" w:eastAsia="Times New Roman" w:hAnsi="Cambria" w:cs="Calibri"/>
          <w:sz w:val="18"/>
          <w:szCs w:val="18"/>
          <w:lang w:eastAsia="pl-PL"/>
        </w:rPr>
        <w:t>Wynagrodzenie, o którym mowa w ust. 1, obejmuje wszystkie koszty związane z realizacją przedmiotu Umowy.</w:t>
      </w:r>
    </w:p>
    <w:p w14:paraId="0D6E96C7" w14:textId="25A7171B" w:rsidR="008A35D7" w:rsidRPr="00A560BE" w:rsidRDefault="008A35D7">
      <w:pPr>
        <w:numPr>
          <w:ilvl w:val="0"/>
          <w:numId w:val="2"/>
        </w:numPr>
        <w:tabs>
          <w:tab w:val="left" w:pos="0"/>
        </w:tabs>
        <w:spacing w:after="0" w:line="240" w:lineRule="auto"/>
        <w:contextualSpacing/>
        <w:jc w:val="both"/>
        <w:rPr>
          <w:rFonts w:ascii="Cambria" w:eastAsia="Times New Roman" w:hAnsi="Cambria" w:cs="Calibri"/>
          <w:sz w:val="18"/>
          <w:szCs w:val="18"/>
          <w:lang w:eastAsia="pl-PL"/>
        </w:rPr>
      </w:pPr>
      <w:r w:rsidRPr="00A560BE">
        <w:rPr>
          <w:rFonts w:ascii="Cambria" w:eastAsia="Times New Roman" w:hAnsi="Cambria" w:cs="Calibri"/>
          <w:sz w:val="18"/>
          <w:szCs w:val="18"/>
          <w:lang w:eastAsia="pl-PL"/>
        </w:rPr>
        <w:t>Zapłata wynagro</w:t>
      </w:r>
      <w:r w:rsidR="005F5E30" w:rsidRPr="00A560BE">
        <w:rPr>
          <w:rFonts w:ascii="Cambria" w:eastAsia="Times New Roman" w:hAnsi="Cambria" w:cs="Calibri"/>
          <w:sz w:val="18"/>
          <w:szCs w:val="18"/>
          <w:lang w:eastAsia="pl-PL"/>
        </w:rPr>
        <w:t>dzenia za wykonanie przedmiotu U</w:t>
      </w:r>
      <w:r w:rsidRPr="00A560BE">
        <w:rPr>
          <w:rFonts w:ascii="Cambria" w:eastAsia="Times New Roman" w:hAnsi="Cambria" w:cs="Calibri"/>
          <w:sz w:val="18"/>
          <w:szCs w:val="18"/>
          <w:lang w:eastAsia="pl-PL"/>
        </w:rPr>
        <w:t>mowy nastąpi na podstawie faktury wystawionej przez Wykonawcę na</w:t>
      </w:r>
      <w:r w:rsidR="007317FD">
        <w:rPr>
          <w:rFonts w:ascii="Cambria" w:eastAsia="Times New Roman" w:hAnsi="Cambria" w:cs="Calibri"/>
          <w:sz w:val="18"/>
          <w:szCs w:val="18"/>
          <w:lang w:eastAsia="pl-PL"/>
        </w:rPr>
        <w:t xml:space="preserve"> Nabywcę</w:t>
      </w:r>
      <w:r w:rsidRPr="00A560BE">
        <w:rPr>
          <w:rFonts w:ascii="Cambria" w:eastAsia="Times New Roman" w:hAnsi="Cambria" w:cs="Calibri"/>
          <w:sz w:val="18"/>
          <w:szCs w:val="18"/>
          <w:lang w:eastAsia="pl-PL"/>
        </w:rPr>
        <w:t xml:space="preserve">: </w:t>
      </w:r>
      <w:r w:rsidRPr="00A560BE">
        <w:rPr>
          <w:rFonts w:ascii="Cambria" w:eastAsia="Times New Roman" w:hAnsi="Cambria" w:cs="Calibri"/>
          <w:b/>
          <w:bCs/>
          <w:sz w:val="18"/>
          <w:szCs w:val="18"/>
          <w:lang w:eastAsia="pl-PL"/>
        </w:rPr>
        <w:t>Państwowe Gospoda</w:t>
      </w:r>
      <w:r w:rsidR="00EB0F64" w:rsidRPr="00A560BE">
        <w:rPr>
          <w:rFonts w:ascii="Cambria" w:eastAsia="Times New Roman" w:hAnsi="Cambria" w:cs="Calibri"/>
          <w:b/>
          <w:bCs/>
          <w:sz w:val="18"/>
          <w:szCs w:val="18"/>
          <w:lang w:eastAsia="pl-PL"/>
        </w:rPr>
        <w:t>rstwo Wodne Wody Polskie, 00-848</w:t>
      </w:r>
      <w:r w:rsidRPr="00A560BE">
        <w:rPr>
          <w:rFonts w:ascii="Cambria" w:eastAsia="Times New Roman" w:hAnsi="Cambria" w:cs="Calibri"/>
          <w:b/>
          <w:bCs/>
          <w:sz w:val="18"/>
          <w:szCs w:val="18"/>
          <w:lang w:eastAsia="pl-PL"/>
        </w:rPr>
        <w:t xml:space="preserve"> Warszawa, ul. </w:t>
      </w:r>
      <w:r w:rsidR="00EB0F64" w:rsidRPr="00A560BE">
        <w:rPr>
          <w:rFonts w:ascii="Cambria" w:eastAsia="Times New Roman" w:hAnsi="Cambria" w:cs="Calibri"/>
          <w:b/>
          <w:bCs/>
          <w:sz w:val="18"/>
          <w:szCs w:val="18"/>
          <w:lang w:eastAsia="pl-PL"/>
        </w:rPr>
        <w:t>Żelazna 59A</w:t>
      </w:r>
      <w:r w:rsidRPr="00A560BE">
        <w:rPr>
          <w:rFonts w:ascii="Cambria" w:eastAsia="Times New Roman" w:hAnsi="Cambria" w:cs="Calibri"/>
          <w:b/>
          <w:bCs/>
          <w:sz w:val="18"/>
          <w:szCs w:val="18"/>
          <w:lang w:eastAsia="pl-PL"/>
        </w:rPr>
        <w:t xml:space="preserve"> NIP: 5272825616, REGON: 368302575</w:t>
      </w:r>
      <w:r w:rsidR="0078605C" w:rsidRPr="00A560BE">
        <w:rPr>
          <w:rFonts w:ascii="Cambria" w:eastAsia="Times New Roman" w:hAnsi="Cambria" w:cs="Calibri"/>
          <w:sz w:val="18"/>
          <w:szCs w:val="18"/>
          <w:lang w:eastAsia="pl-PL"/>
        </w:rPr>
        <w:t xml:space="preserve"> i </w:t>
      </w:r>
      <w:r w:rsidR="007317FD">
        <w:rPr>
          <w:rFonts w:ascii="Cambria" w:eastAsia="Times New Roman" w:hAnsi="Cambria" w:cs="Calibri"/>
          <w:sz w:val="18"/>
          <w:szCs w:val="18"/>
          <w:lang w:eastAsia="pl-PL"/>
        </w:rPr>
        <w:t>obowiązkowo zawierać oznaczenie O</w:t>
      </w:r>
      <w:r w:rsidRPr="00A560BE">
        <w:rPr>
          <w:rFonts w:ascii="Cambria" w:eastAsia="Times New Roman" w:hAnsi="Cambria" w:cs="Calibri"/>
          <w:sz w:val="18"/>
          <w:szCs w:val="18"/>
          <w:lang w:eastAsia="pl-PL"/>
        </w:rPr>
        <w:t>dbiorcy</w:t>
      </w:r>
      <w:r w:rsidR="007317FD">
        <w:rPr>
          <w:rFonts w:ascii="Cambria" w:eastAsia="Times New Roman" w:hAnsi="Cambria" w:cs="Calibri"/>
          <w:sz w:val="18"/>
          <w:szCs w:val="18"/>
          <w:lang w:eastAsia="pl-PL"/>
        </w:rPr>
        <w:t xml:space="preserve"> faktury</w:t>
      </w:r>
      <w:r w:rsidRPr="00A560BE">
        <w:rPr>
          <w:rFonts w:ascii="Cambria" w:eastAsia="Times New Roman" w:hAnsi="Cambria" w:cs="Calibri"/>
          <w:sz w:val="18"/>
          <w:szCs w:val="18"/>
          <w:lang w:eastAsia="pl-PL"/>
        </w:rPr>
        <w:t xml:space="preserve">: </w:t>
      </w:r>
      <w:r w:rsidRPr="00A560BE">
        <w:rPr>
          <w:rFonts w:ascii="Cambria" w:eastAsia="Times New Roman" w:hAnsi="Cambria" w:cs="Calibri"/>
          <w:b/>
          <w:bCs/>
          <w:sz w:val="18"/>
          <w:szCs w:val="18"/>
          <w:lang w:eastAsia="pl-PL"/>
        </w:rPr>
        <w:t xml:space="preserve">Państwowe Gospodarstwo Wodne Wody Polskie Zarząd Zlewni w </w:t>
      </w:r>
      <w:r w:rsidR="007101BF" w:rsidRPr="00A560BE">
        <w:rPr>
          <w:rFonts w:ascii="Cambria" w:eastAsia="Times New Roman" w:hAnsi="Cambria" w:cs="Calibri"/>
          <w:b/>
          <w:bCs/>
          <w:sz w:val="18"/>
          <w:szCs w:val="18"/>
          <w:lang w:eastAsia="pl-PL"/>
        </w:rPr>
        <w:t>Opolu</w:t>
      </w:r>
      <w:r w:rsidRPr="00A560BE">
        <w:rPr>
          <w:rFonts w:ascii="Cambria" w:eastAsia="Times New Roman" w:hAnsi="Cambria" w:cs="Calibri"/>
          <w:b/>
          <w:bCs/>
          <w:sz w:val="18"/>
          <w:szCs w:val="18"/>
          <w:lang w:eastAsia="pl-PL"/>
        </w:rPr>
        <w:t xml:space="preserve">, ul. </w:t>
      </w:r>
      <w:r w:rsidR="007101BF" w:rsidRPr="00A560BE">
        <w:rPr>
          <w:rFonts w:ascii="Cambria" w:eastAsia="Times New Roman" w:hAnsi="Cambria" w:cs="Calibri"/>
          <w:b/>
          <w:bCs/>
          <w:sz w:val="18"/>
          <w:szCs w:val="18"/>
          <w:lang w:eastAsia="pl-PL"/>
        </w:rPr>
        <w:t>Odrowążów 2, 45-089 Opole</w:t>
      </w:r>
      <w:r w:rsidR="000E20C2" w:rsidRPr="00A560BE">
        <w:rPr>
          <w:rFonts w:ascii="Cambria" w:eastAsia="Times New Roman" w:hAnsi="Cambria" w:cs="Calibri"/>
          <w:b/>
          <w:bCs/>
          <w:sz w:val="18"/>
          <w:szCs w:val="18"/>
          <w:lang w:eastAsia="pl-PL"/>
        </w:rPr>
        <w:t>.</w:t>
      </w:r>
      <w:r w:rsidR="007317FD">
        <w:rPr>
          <w:rFonts w:ascii="Cambria" w:eastAsia="Times New Roman" w:hAnsi="Cambria" w:cs="Calibri"/>
          <w:sz w:val="18"/>
          <w:szCs w:val="18"/>
          <w:lang w:eastAsia="pl-PL"/>
        </w:rPr>
        <w:t xml:space="preserve"> Wszelka korespondencja oraz faktury będą przesyłane na adres Odbiorcy faktury.</w:t>
      </w:r>
    </w:p>
    <w:p w14:paraId="669B0C75" w14:textId="7FB9B443" w:rsidR="008A35D7" w:rsidRPr="00A560BE" w:rsidRDefault="008A35D7">
      <w:pPr>
        <w:numPr>
          <w:ilvl w:val="0"/>
          <w:numId w:val="2"/>
        </w:numPr>
        <w:tabs>
          <w:tab w:val="left" w:pos="0"/>
        </w:tabs>
        <w:spacing w:after="0" w:line="240" w:lineRule="auto"/>
        <w:contextualSpacing/>
        <w:jc w:val="both"/>
        <w:rPr>
          <w:rFonts w:ascii="Cambria" w:eastAsia="Times New Roman" w:hAnsi="Cambria" w:cs="Calibri"/>
          <w:sz w:val="18"/>
          <w:szCs w:val="18"/>
          <w:lang w:eastAsia="pl-PL"/>
        </w:rPr>
      </w:pPr>
      <w:r w:rsidRPr="00A560BE">
        <w:rPr>
          <w:rFonts w:ascii="Cambria" w:eastAsia="Times New Roman" w:hAnsi="Cambria" w:cs="Calibri"/>
          <w:sz w:val="18"/>
          <w:szCs w:val="18"/>
          <w:lang w:eastAsia="pl-PL"/>
        </w:rPr>
        <w:t xml:space="preserve">Strony ustalają, że termin zapłaty faktury końcowej Wykonawcy będzie wynosić </w:t>
      </w:r>
      <w:r w:rsidR="0070781A">
        <w:rPr>
          <w:rFonts w:ascii="Cambria" w:eastAsia="Times New Roman" w:hAnsi="Cambria" w:cs="Calibri"/>
          <w:sz w:val="18"/>
          <w:szCs w:val="18"/>
          <w:lang w:eastAsia="pl-PL"/>
        </w:rPr>
        <w:t>do 14</w:t>
      </w:r>
      <w:r w:rsidRPr="00A560BE">
        <w:rPr>
          <w:rFonts w:ascii="Cambria" w:eastAsia="Times New Roman" w:hAnsi="Cambria" w:cs="Calibri"/>
          <w:sz w:val="18"/>
          <w:szCs w:val="18"/>
          <w:lang w:eastAsia="pl-PL"/>
        </w:rPr>
        <w:t xml:space="preserve"> dni licząc od dnia złożenia Zamawiającemu</w:t>
      </w:r>
      <w:r w:rsidR="00834C87" w:rsidRPr="00A560BE">
        <w:rPr>
          <w:rFonts w:ascii="Cambria" w:eastAsia="Times New Roman" w:hAnsi="Cambria" w:cs="Calibri"/>
          <w:sz w:val="18"/>
          <w:szCs w:val="18"/>
          <w:lang w:eastAsia="pl-PL"/>
        </w:rPr>
        <w:t xml:space="preserve"> prawidłowo wystawionej</w:t>
      </w:r>
      <w:r w:rsidRPr="00A560BE">
        <w:rPr>
          <w:rFonts w:ascii="Cambria" w:eastAsia="Times New Roman" w:hAnsi="Cambria" w:cs="Calibri"/>
          <w:sz w:val="18"/>
          <w:szCs w:val="18"/>
          <w:lang w:eastAsia="pl-PL"/>
        </w:rPr>
        <w:t xml:space="preserve"> faktury przelewem, </w:t>
      </w:r>
      <w:r w:rsidR="00501C86" w:rsidRPr="00A560BE">
        <w:rPr>
          <w:rFonts w:ascii="Cambria" w:eastAsia="Times New Roman" w:hAnsi="Cambria" w:cs="Calibri"/>
          <w:sz w:val="18"/>
          <w:szCs w:val="18"/>
          <w:lang w:eastAsia="pl-PL"/>
        </w:rPr>
        <w:t>na konto wskazane na fakturze.</w:t>
      </w:r>
    </w:p>
    <w:p w14:paraId="6539DF3C" w14:textId="77777777" w:rsidR="008A35D7" w:rsidRPr="00A560BE" w:rsidRDefault="008A35D7">
      <w:pPr>
        <w:numPr>
          <w:ilvl w:val="0"/>
          <w:numId w:val="2"/>
        </w:numPr>
        <w:tabs>
          <w:tab w:val="left" w:pos="0"/>
        </w:tabs>
        <w:spacing w:after="0" w:line="240" w:lineRule="auto"/>
        <w:contextualSpacing/>
        <w:jc w:val="both"/>
        <w:rPr>
          <w:rFonts w:ascii="Cambria" w:eastAsia="Times New Roman" w:hAnsi="Cambria" w:cs="Calibri"/>
          <w:sz w:val="18"/>
          <w:szCs w:val="18"/>
          <w:lang w:eastAsia="pl-PL"/>
        </w:rPr>
      </w:pPr>
      <w:r w:rsidRPr="00A560BE">
        <w:rPr>
          <w:rFonts w:ascii="Cambria" w:eastAsia="Times New Roman" w:hAnsi="Cambria" w:cs="Calibri"/>
          <w:sz w:val="18"/>
          <w:szCs w:val="18"/>
          <w:lang w:eastAsia="pl-PL"/>
        </w:rPr>
        <w:t>Za termin zapłaty uznaje się dzień obciążenia rachunku Zamawiającego.</w:t>
      </w:r>
    </w:p>
    <w:p w14:paraId="7835EEDD" w14:textId="5DB840C3" w:rsidR="008A35D7" w:rsidRPr="00A560BE" w:rsidRDefault="008A35D7">
      <w:pPr>
        <w:numPr>
          <w:ilvl w:val="0"/>
          <w:numId w:val="2"/>
        </w:numPr>
        <w:tabs>
          <w:tab w:val="left" w:pos="0"/>
        </w:tabs>
        <w:spacing w:after="0" w:line="240" w:lineRule="auto"/>
        <w:contextualSpacing/>
        <w:jc w:val="both"/>
        <w:rPr>
          <w:rFonts w:ascii="Cambria" w:eastAsia="Times New Roman" w:hAnsi="Cambria" w:cs="Calibri"/>
          <w:sz w:val="18"/>
          <w:szCs w:val="18"/>
          <w:lang w:eastAsia="pl-PL"/>
        </w:rPr>
      </w:pPr>
      <w:r w:rsidRPr="00A560BE">
        <w:rPr>
          <w:rFonts w:ascii="Cambria" w:eastAsia="Times New Roman" w:hAnsi="Cambria" w:cs="Calibri"/>
          <w:sz w:val="18"/>
          <w:szCs w:val="18"/>
          <w:lang w:eastAsia="pl-PL"/>
        </w:rPr>
        <w:t xml:space="preserve">Wynagrodzenie, o którym mowa w ust. 1, płatne będzie jednorazowo, po potwierdzeniu przez Zamawiającego kompletności przekazanego przedmiotu zamówienia </w:t>
      </w:r>
      <w:r w:rsidR="000159E0" w:rsidRPr="00A560BE">
        <w:rPr>
          <w:rFonts w:ascii="Cambria" w:eastAsia="Times New Roman" w:hAnsi="Cambria" w:cs="Calibri"/>
          <w:sz w:val="18"/>
          <w:szCs w:val="18"/>
          <w:lang w:eastAsia="pl-PL"/>
        </w:rPr>
        <w:t>(protokół odbioru końcowego)</w:t>
      </w:r>
      <w:r w:rsidRPr="00A560BE">
        <w:rPr>
          <w:rFonts w:ascii="Cambria" w:eastAsia="Times New Roman" w:hAnsi="Cambria" w:cs="Calibri"/>
          <w:sz w:val="18"/>
          <w:szCs w:val="18"/>
          <w:lang w:eastAsia="pl-PL"/>
        </w:rPr>
        <w:t xml:space="preserve">. </w:t>
      </w:r>
    </w:p>
    <w:p w14:paraId="48198DF8" w14:textId="1B9CA17A" w:rsidR="008A35D7" w:rsidRPr="00A560BE" w:rsidRDefault="008A35D7">
      <w:pPr>
        <w:numPr>
          <w:ilvl w:val="0"/>
          <w:numId w:val="2"/>
        </w:numPr>
        <w:tabs>
          <w:tab w:val="left" w:pos="0"/>
        </w:tabs>
        <w:spacing w:after="0" w:line="240" w:lineRule="auto"/>
        <w:contextualSpacing/>
        <w:jc w:val="both"/>
        <w:rPr>
          <w:rFonts w:ascii="Cambria" w:eastAsia="Times New Roman" w:hAnsi="Cambria" w:cs="Calibri"/>
          <w:sz w:val="18"/>
          <w:szCs w:val="18"/>
          <w:lang w:eastAsia="pl-PL"/>
        </w:rPr>
      </w:pPr>
      <w:r w:rsidRPr="00A560BE">
        <w:rPr>
          <w:rFonts w:ascii="Cambria" w:eastAsia="Times New Roman" w:hAnsi="Cambria" w:cs="Calibri"/>
          <w:sz w:val="18"/>
          <w:szCs w:val="18"/>
          <w:lang w:eastAsia="pl-PL"/>
        </w:rPr>
        <w:t xml:space="preserve">Wykonawca oświadcza, że zapoznał się z sytuacją w terenie oraz wycenił wszystkie elementy niezbędne do prawidłowego wykonania </w:t>
      </w:r>
      <w:r w:rsidR="005F5E30" w:rsidRPr="00A560BE">
        <w:rPr>
          <w:rFonts w:ascii="Cambria" w:eastAsia="Times New Roman" w:hAnsi="Cambria" w:cs="Calibri"/>
          <w:sz w:val="18"/>
          <w:szCs w:val="18"/>
          <w:lang w:eastAsia="pl-PL"/>
        </w:rPr>
        <w:t>U</w:t>
      </w:r>
      <w:r w:rsidRPr="00A560BE">
        <w:rPr>
          <w:rFonts w:ascii="Cambria" w:eastAsia="Times New Roman" w:hAnsi="Cambria" w:cs="Calibri"/>
          <w:sz w:val="18"/>
          <w:szCs w:val="18"/>
          <w:lang w:eastAsia="pl-PL"/>
        </w:rPr>
        <w:t>mowy. W związku z tym wyklucza się jakiekolwiek roszczenia Wykonawcy związane z nieprawidłowym skalkulowaniem ceny lub pominięciem pewnych elementów niezbędnych d</w:t>
      </w:r>
      <w:r w:rsidR="00EB216A" w:rsidRPr="00A560BE">
        <w:rPr>
          <w:rFonts w:ascii="Cambria" w:eastAsia="Times New Roman" w:hAnsi="Cambria" w:cs="Calibri"/>
          <w:sz w:val="18"/>
          <w:szCs w:val="18"/>
          <w:lang w:eastAsia="pl-PL"/>
        </w:rPr>
        <w:t xml:space="preserve">o prawidłowego wykonania </w:t>
      </w:r>
      <w:r w:rsidR="005F5E30" w:rsidRPr="00A560BE">
        <w:rPr>
          <w:rFonts w:ascii="Cambria" w:eastAsia="Times New Roman" w:hAnsi="Cambria" w:cs="Calibri"/>
          <w:sz w:val="18"/>
          <w:szCs w:val="18"/>
          <w:lang w:eastAsia="pl-PL"/>
        </w:rPr>
        <w:t>U</w:t>
      </w:r>
      <w:r w:rsidR="00EB216A" w:rsidRPr="00A560BE">
        <w:rPr>
          <w:rFonts w:ascii="Cambria" w:eastAsia="Times New Roman" w:hAnsi="Cambria" w:cs="Calibri"/>
          <w:sz w:val="18"/>
          <w:szCs w:val="18"/>
          <w:lang w:eastAsia="pl-PL"/>
        </w:rPr>
        <w:t>mowy.</w:t>
      </w:r>
    </w:p>
    <w:p w14:paraId="3C00E913" w14:textId="77777777" w:rsidR="00D75C0A" w:rsidRPr="00A560BE" w:rsidRDefault="00D75C0A">
      <w:pPr>
        <w:pStyle w:val="Standard"/>
        <w:numPr>
          <w:ilvl w:val="0"/>
          <w:numId w:val="2"/>
        </w:numPr>
        <w:jc w:val="both"/>
        <w:rPr>
          <w:rFonts w:ascii="Cambria" w:hAnsi="Cambria"/>
          <w:sz w:val="18"/>
          <w:szCs w:val="18"/>
        </w:rPr>
      </w:pPr>
      <w:r w:rsidRPr="00A560BE">
        <w:rPr>
          <w:rFonts w:ascii="Cambria" w:hAnsi="Cambria"/>
          <w:iCs/>
          <w:sz w:val="18"/>
          <w:szCs w:val="18"/>
        </w:rPr>
        <w:t>Państwowe Gospodarstwo Wodne Wody Polskie, zgodnie z art. 4c ustawy z dnia z dnia 8 marca 2013 r. o przeciwdziałaniu nadmiernym opóźnieniom w transakcjach handlowych (Dz.U. z 2019r. poz. 118) oświadcza, że posiada status dużego przedsiębiorcy, w rozumieniu art. 4 pkt 6 ustawy z dnia z dnia 8 marca 2013 r. o przeciwdziałaniu nadmiernym opóźnieniom w transakcjach handlowych.</w:t>
      </w:r>
    </w:p>
    <w:p w14:paraId="2085098E" w14:textId="77777777"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bCs/>
          <w:spacing w:val="-3"/>
          <w:sz w:val="18"/>
          <w:szCs w:val="18"/>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2D792D">
        <w:rPr>
          <w:rFonts w:ascii="Cambria" w:hAnsi="Cambria"/>
          <w:bCs/>
          <w:spacing w:val="-3"/>
          <w:sz w:val="18"/>
          <w:szCs w:val="18"/>
        </w:rPr>
        <w:t>t.j</w:t>
      </w:r>
      <w:proofErr w:type="spellEnd"/>
      <w:r w:rsidRPr="002D792D">
        <w:rPr>
          <w:rFonts w:ascii="Cambria" w:hAnsi="Cambria"/>
          <w:bCs/>
          <w:spacing w:val="-3"/>
          <w:sz w:val="18"/>
          <w:szCs w:val="18"/>
        </w:rPr>
        <w:t xml:space="preserve">. Dz. U. z 2020 r., poz. 106), w formacie PDF w związku z realizacją niniejszej Umowy. </w:t>
      </w:r>
    </w:p>
    <w:p w14:paraId="2ACC58DD" w14:textId="77777777"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sz w:val="18"/>
          <w:szCs w:val="18"/>
        </w:rPr>
        <w:t xml:space="preserve">Ilekroć w Umowie jest mowa o fakturze, rozumie się przez to również fakturę korygującą, </w:t>
      </w:r>
      <w:r w:rsidRPr="002D792D">
        <w:rPr>
          <w:rFonts w:ascii="Cambria" w:hAnsi="Cambria"/>
          <w:bCs/>
          <w:spacing w:val="-3"/>
          <w:sz w:val="18"/>
          <w:szCs w:val="18"/>
        </w:rPr>
        <w:t xml:space="preserve">zaliczkową i duplikat faktury oraz noty księgowe. </w:t>
      </w:r>
    </w:p>
    <w:p w14:paraId="7C79ECAD" w14:textId="036B0069"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bCs/>
          <w:spacing w:val="-3"/>
          <w:sz w:val="18"/>
          <w:szCs w:val="18"/>
        </w:rPr>
        <w:t xml:space="preserve">Wykonawca uprawniony jest do przesyłania Zamawiającemu wystawionych przez siebie faktur elektronicznych wraz z dołączonymi do nich załącznikami w postaci jednolitego pliku PDF na adres mailowy Zamawiającego: </w:t>
      </w:r>
      <w:r w:rsidR="002D792D">
        <w:rPr>
          <w:rFonts w:ascii="Cambria" w:hAnsi="Cambria"/>
          <w:bCs/>
          <w:spacing w:val="-3"/>
          <w:sz w:val="18"/>
          <w:szCs w:val="18"/>
        </w:rPr>
        <w:br/>
      </w:r>
      <w:hyperlink r:id="rId8" w:history="1">
        <w:r w:rsidR="002D792D" w:rsidRPr="002D792D">
          <w:rPr>
            <w:rStyle w:val="Hipercze"/>
            <w:b/>
            <w:color w:val="auto"/>
            <w:sz w:val="18"/>
            <w:szCs w:val="18"/>
            <w:u w:val="none"/>
          </w:rPr>
          <w:t>zz-opole@wody.gov.pl</w:t>
        </w:r>
      </w:hyperlink>
    </w:p>
    <w:p w14:paraId="6C79933E" w14:textId="73F771C9"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bCs/>
          <w:spacing w:val="-3"/>
          <w:sz w:val="18"/>
          <w:szCs w:val="18"/>
        </w:rPr>
        <w:t xml:space="preserve">Przesłanie przez Wykonawcę faktur wystawionych w formie elektronicznej na inny adres niż wskazany w ust. </w:t>
      </w:r>
      <w:r w:rsidR="007317FD">
        <w:rPr>
          <w:rFonts w:ascii="Cambria" w:hAnsi="Cambria"/>
          <w:bCs/>
          <w:spacing w:val="-3"/>
          <w:sz w:val="18"/>
          <w:szCs w:val="18"/>
        </w:rPr>
        <w:t>11</w:t>
      </w:r>
      <w:r w:rsidRPr="002D792D">
        <w:rPr>
          <w:rFonts w:ascii="Cambria" w:hAnsi="Cambria"/>
          <w:bCs/>
          <w:spacing w:val="-3"/>
          <w:sz w:val="18"/>
          <w:szCs w:val="18"/>
        </w:rPr>
        <w:t xml:space="preserve"> będzie traktowane jako niedostarczenie korespondencji do Zamawiającego.</w:t>
      </w:r>
    </w:p>
    <w:p w14:paraId="0F12AF08" w14:textId="2AAB1E93"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bCs/>
          <w:spacing w:val="-3"/>
          <w:sz w:val="18"/>
          <w:szCs w:val="18"/>
        </w:rPr>
        <w:t>Za datę otrzymania faktury elektronicznej przez Zamawiającego, uważa się datę wpływu tej faktury na skrzynkę poczty elektronicznej Zamawiającego, o której mowa w ust.</w:t>
      </w:r>
      <w:r w:rsidR="007317FD">
        <w:rPr>
          <w:rFonts w:ascii="Cambria" w:hAnsi="Cambria"/>
          <w:bCs/>
          <w:spacing w:val="-3"/>
          <w:sz w:val="18"/>
          <w:szCs w:val="18"/>
        </w:rPr>
        <w:t xml:space="preserve"> 11.</w:t>
      </w:r>
    </w:p>
    <w:p w14:paraId="16711D57" w14:textId="77777777"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bCs/>
          <w:spacing w:val="-3"/>
          <w:sz w:val="18"/>
          <w:szCs w:val="18"/>
        </w:rPr>
        <w:t>W celu zapewnienia autentyczności pochodzenia i integralności faktur wystawionych w formie elektronicznej, będą one przesyłane pocztą elektroniczną w postaci nieedytowalnego pliku PDF z następującego adresu mailowego Wykonawcy:…………………………………………………….</w:t>
      </w:r>
    </w:p>
    <w:p w14:paraId="0C7F536C" w14:textId="77777777"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sz w:val="18"/>
          <w:szCs w:val="18"/>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0BB00E49" w14:textId="77777777" w:rsidR="00A560BE" w:rsidRPr="002D792D" w:rsidRDefault="00A560BE" w:rsidP="002D792D">
      <w:pPr>
        <w:numPr>
          <w:ilvl w:val="0"/>
          <w:numId w:val="2"/>
        </w:numPr>
        <w:suppressAutoHyphens/>
        <w:overflowPunct w:val="0"/>
        <w:autoSpaceDE w:val="0"/>
        <w:spacing w:after="0" w:line="240" w:lineRule="auto"/>
        <w:jc w:val="both"/>
        <w:rPr>
          <w:rFonts w:ascii="Cambria" w:hAnsi="Cambria"/>
          <w:sz w:val="18"/>
          <w:szCs w:val="18"/>
        </w:rPr>
      </w:pPr>
      <w:r w:rsidRPr="002D792D">
        <w:rPr>
          <w:rFonts w:ascii="Cambria" w:hAnsi="Cambria"/>
          <w:sz w:val="18"/>
          <w:szCs w:val="18"/>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19A58CAE" w14:textId="128E28AC" w:rsidR="007317FD" w:rsidRDefault="00A560BE" w:rsidP="007317FD">
      <w:pPr>
        <w:numPr>
          <w:ilvl w:val="0"/>
          <w:numId w:val="2"/>
        </w:numPr>
        <w:suppressAutoHyphens/>
        <w:overflowPunct w:val="0"/>
        <w:autoSpaceDE w:val="0"/>
        <w:spacing w:after="0" w:line="240" w:lineRule="auto"/>
        <w:jc w:val="both"/>
        <w:rPr>
          <w:rFonts w:ascii="Cambria" w:hAnsi="Cambria"/>
          <w:sz w:val="18"/>
          <w:szCs w:val="18"/>
        </w:rPr>
      </w:pPr>
      <w:r w:rsidRPr="002D792D">
        <w:rPr>
          <w:rFonts w:ascii="Cambria" w:hAnsi="Cambria"/>
          <w:sz w:val="18"/>
          <w:szCs w:val="18"/>
        </w:rPr>
        <w:t xml:space="preserve">Przesłanie przez Wykonawcę faktur w formie elektronicznej na adres mailowy Zamawiającego wskazany w ustępie </w:t>
      </w:r>
      <w:r w:rsidR="007317FD">
        <w:rPr>
          <w:rFonts w:ascii="Cambria" w:hAnsi="Cambria"/>
          <w:sz w:val="18"/>
          <w:szCs w:val="18"/>
        </w:rPr>
        <w:t>11</w:t>
      </w:r>
      <w:r w:rsidRPr="002D792D">
        <w:rPr>
          <w:rFonts w:ascii="Cambria" w:hAnsi="Cambria"/>
          <w:sz w:val="18"/>
          <w:szCs w:val="18"/>
        </w:rPr>
        <w:t xml:space="preserve"> dokonane będzie przy zastosowaniu automatycznej opcji zwrotnego potwierdzenia odbioru. </w:t>
      </w:r>
    </w:p>
    <w:p w14:paraId="0DC8C61B" w14:textId="47FB9590" w:rsidR="00A560BE" w:rsidRPr="002D792D" w:rsidRDefault="00A560BE" w:rsidP="002D792D">
      <w:pPr>
        <w:numPr>
          <w:ilvl w:val="0"/>
          <w:numId w:val="2"/>
        </w:numPr>
        <w:suppressAutoHyphens/>
        <w:overflowPunct w:val="0"/>
        <w:autoSpaceDE w:val="0"/>
        <w:spacing w:after="0" w:line="240" w:lineRule="auto"/>
        <w:jc w:val="both"/>
        <w:rPr>
          <w:rFonts w:ascii="Cambria" w:hAnsi="Cambria"/>
          <w:sz w:val="18"/>
          <w:szCs w:val="18"/>
        </w:rPr>
      </w:pPr>
      <w:r w:rsidRPr="002D792D">
        <w:rPr>
          <w:rFonts w:ascii="Cambria" w:hAnsi="Cambria"/>
          <w:sz w:val="18"/>
          <w:szCs w:val="18"/>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6A64B8AC" w14:textId="77777777" w:rsidR="00A560BE" w:rsidRPr="002D792D" w:rsidRDefault="00A560BE" w:rsidP="002D792D">
      <w:pPr>
        <w:numPr>
          <w:ilvl w:val="0"/>
          <w:numId w:val="2"/>
        </w:numPr>
        <w:suppressAutoHyphens/>
        <w:overflowPunct w:val="0"/>
        <w:autoSpaceDE w:val="0"/>
        <w:spacing w:after="0" w:line="240" w:lineRule="auto"/>
        <w:jc w:val="both"/>
        <w:rPr>
          <w:rFonts w:ascii="Cambria" w:hAnsi="Cambria"/>
          <w:sz w:val="18"/>
          <w:szCs w:val="18"/>
        </w:rPr>
      </w:pPr>
      <w:r w:rsidRPr="002D792D">
        <w:rPr>
          <w:rFonts w:ascii="Cambria" w:hAnsi="Cambria"/>
          <w:sz w:val="18"/>
          <w:szCs w:val="18"/>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350D8789" w14:textId="77777777"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bCs/>
          <w:spacing w:val="-3"/>
          <w:sz w:val="18"/>
          <w:szCs w:val="18"/>
        </w:rPr>
        <w:lastRenderedPageBreak/>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63155F92" w14:textId="77777777"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bCs/>
          <w:spacing w:val="-3"/>
          <w:sz w:val="18"/>
          <w:szCs w:val="18"/>
        </w:rPr>
        <w:t>Do transakcji udokumentowanych fakturą elektroniczną, nie będą wystawiane faktury w innej formie. Faktury elektroniczne nie będą przesyłane dodatkowo w formie papierowej.</w:t>
      </w:r>
    </w:p>
    <w:p w14:paraId="460044D9" w14:textId="77777777"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bCs/>
          <w:spacing w:val="-3"/>
          <w:sz w:val="18"/>
          <w:szCs w:val="18"/>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35E0663" w14:textId="77777777"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bCs/>
          <w:spacing w:val="-3"/>
          <w:sz w:val="18"/>
          <w:szCs w:val="18"/>
        </w:rPr>
        <w:t>Cofnięcie zezwolenia, o którym mowa powyżej wymaga formy pisemnej.</w:t>
      </w:r>
    </w:p>
    <w:p w14:paraId="1927B75E" w14:textId="737D0368"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bCs/>
          <w:spacing w:val="-3"/>
          <w:sz w:val="18"/>
          <w:szCs w:val="18"/>
        </w:rPr>
        <w:t xml:space="preserve">Zezwolenie, o którym mowa w ust. </w:t>
      </w:r>
      <w:r w:rsidR="007317FD">
        <w:rPr>
          <w:rFonts w:ascii="Cambria" w:hAnsi="Cambria"/>
          <w:bCs/>
          <w:spacing w:val="-3"/>
          <w:sz w:val="18"/>
          <w:szCs w:val="18"/>
        </w:rPr>
        <w:t>9</w:t>
      </w:r>
      <w:r w:rsidRPr="002D792D">
        <w:rPr>
          <w:rFonts w:ascii="Cambria" w:hAnsi="Cambria"/>
          <w:bCs/>
          <w:spacing w:val="-3"/>
          <w:sz w:val="18"/>
          <w:szCs w:val="18"/>
        </w:rPr>
        <w:t xml:space="preserve"> dotyczy również wystawiania i przesyłania drogą elektroniczną </w:t>
      </w:r>
      <w:bookmarkStart w:id="1" w:name="_Hlk60304229"/>
      <w:r w:rsidRPr="002D792D">
        <w:rPr>
          <w:rFonts w:ascii="Cambria" w:hAnsi="Cambria"/>
          <w:bCs/>
          <w:spacing w:val="-3"/>
          <w:sz w:val="18"/>
          <w:szCs w:val="18"/>
        </w:rPr>
        <w:t>faktur korygujących, zaliczkowych i duplikatów faktur oraz not księgowych</w:t>
      </w:r>
      <w:bookmarkEnd w:id="1"/>
      <w:r w:rsidRPr="002D792D">
        <w:rPr>
          <w:rFonts w:ascii="Cambria" w:hAnsi="Cambria"/>
          <w:bCs/>
          <w:spacing w:val="-3"/>
          <w:sz w:val="18"/>
          <w:szCs w:val="18"/>
        </w:rPr>
        <w:t>.</w:t>
      </w:r>
    </w:p>
    <w:p w14:paraId="23B25BDB" w14:textId="77777777"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bCs/>
          <w:spacing w:val="-3"/>
          <w:sz w:val="18"/>
          <w:szCs w:val="18"/>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E54C66">
          <w:rPr>
            <w:rStyle w:val="Hipercze"/>
            <w:rFonts w:ascii="Cambria" w:hAnsi="Cambria"/>
            <w:bCs/>
            <w:color w:val="auto"/>
            <w:spacing w:val="-3"/>
            <w:sz w:val="18"/>
            <w:szCs w:val="18"/>
          </w:rPr>
          <w:t>https://brokerinfinite.efaktura.gov.pl/</w:t>
        </w:r>
      </w:hyperlink>
      <w:r w:rsidRPr="007811AB">
        <w:rPr>
          <w:rFonts w:ascii="Cambria" w:hAnsi="Cambria"/>
          <w:bCs/>
          <w:spacing w:val="-3"/>
          <w:sz w:val="18"/>
          <w:szCs w:val="18"/>
        </w:rPr>
        <w:t>.</w:t>
      </w:r>
    </w:p>
    <w:p w14:paraId="0C7A97B6" w14:textId="77777777"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bCs/>
          <w:spacing w:val="-3"/>
          <w:sz w:val="18"/>
          <w:szCs w:val="18"/>
        </w:rPr>
        <w:t>Jeżeli Wykonawca będzie korzystał z PEF, zobowiązany będzie do podania Zamawiającemu informacji o swojej rejestracji na Platformie Elektronicznego Fakturowania w celu wysyłania Zamawiającemu ustrukturyzowanych faktur elektronicznych.</w:t>
      </w:r>
    </w:p>
    <w:p w14:paraId="561AC89A" w14:textId="0E0573A1"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sz w:val="18"/>
          <w:szCs w:val="18"/>
        </w:rPr>
        <w:t xml:space="preserve">Jeżeli Wykonawca nie będzie korzystał z PEF, uprawniony jest również do przesyłania Zamawiającemu wystawionych przez siebie faktur elektronicznych zgodnie z postanowieniami ust. </w:t>
      </w:r>
      <w:r w:rsidR="007317FD">
        <w:rPr>
          <w:rFonts w:ascii="Cambria" w:hAnsi="Cambria"/>
          <w:sz w:val="18"/>
          <w:szCs w:val="18"/>
        </w:rPr>
        <w:t>9</w:t>
      </w:r>
      <w:r w:rsidRPr="002D792D">
        <w:rPr>
          <w:rFonts w:ascii="Cambria" w:hAnsi="Cambria"/>
          <w:sz w:val="18"/>
          <w:szCs w:val="18"/>
        </w:rPr>
        <w:t xml:space="preserve"> do </w:t>
      </w:r>
      <w:r w:rsidR="007317FD">
        <w:rPr>
          <w:rFonts w:ascii="Cambria" w:hAnsi="Cambria"/>
          <w:sz w:val="18"/>
          <w:szCs w:val="18"/>
        </w:rPr>
        <w:t>24</w:t>
      </w:r>
      <w:r w:rsidRPr="002D792D">
        <w:rPr>
          <w:rFonts w:ascii="Cambria" w:hAnsi="Cambria"/>
          <w:sz w:val="18"/>
          <w:szCs w:val="18"/>
        </w:rPr>
        <w:t xml:space="preserve"> niniejszego paragrafu. </w:t>
      </w:r>
    </w:p>
    <w:p w14:paraId="5C8EB195" w14:textId="3625B136" w:rsidR="00A560BE" w:rsidRPr="002D792D" w:rsidRDefault="00A560BE" w:rsidP="002D792D">
      <w:pPr>
        <w:numPr>
          <w:ilvl w:val="0"/>
          <w:numId w:val="2"/>
        </w:numPr>
        <w:suppressAutoHyphens/>
        <w:overflowPunct w:val="0"/>
        <w:autoSpaceDE w:val="0"/>
        <w:spacing w:after="0" w:line="240" w:lineRule="auto"/>
        <w:jc w:val="both"/>
        <w:rPr>
          <w:rFonts w:ascii="Cambria" w:hAnsi="Cambria"/>
          <w:bCs/>
          <w:spacing w:val="-3"/>
          <w:sz w:val="18"/>
          <w:szCs w:val="18"/>
        </w:rPr>
      </w:pPr>
      <w:r w:rsidRPr="002D792D">
        <w:rPr>
          <w:rFonts w:ascii="Cambria" w:hAnsi="Cambria"/>
          <w:bCs/>
          <w:spacing w:val="-3"/>
          <w:sz w:val="18"/>
          <w:szCs w:val="18"/>
        </w:rPr>
        <w:t xml:space="preserve">Zmiana adresu poczty elektronicznej o którym mowa w ust. </w:t>
      </w:r>
      <w:r w:rsidR="007317FD">
        <w:rPr>
          <w:rFonts w:ascii="Cambria" w:hAnsi="Cambria"/>
          <w:bCs/>
          <w:spacing w:val="-3"/>
          <w:sz w:val="18"/>
          <w:szCs w:val="18"/>
        </w:rPr>
        <w:t>11</w:t>
      </w:r>
      <w:r w:rsidRPr="002D792D">
        <w:rPr>
          <w:rFonts w:ascii="Cambria" w:hAnsi="Cambria"/>
          <w:bCs/>
          <w:spacing w:val="-3"/>
          <w:sz w:val="18"/>
          <w:szCs w:val="18"/>
        </w:rPr>
        <w:t xml:space="preserve"> i </w:t>
      </w:r>
      <w:r w:rsidR="007317FD">
        <w:rPr>
          <w:rFonts w:ascii="Cambria" w:hAnsi="Cambria"/>
          <w:bCs/>
          <w:spacing w:val="-3"/>
          <w:sz w:val="18"/>
          <w:szCs w:val="18"/>
        </w:rPr>
        <w:t>14</w:t>
      </w:r>
      <w:r w:rsidRPr="002D792D">
        <w:rPr>
          <w:rFonts w:ascii="Cambria" w:hAnsi="Cambria"/>
          <w:bCs/>
          <w:spacing w:val="-3"/>
          <w:sz w:val="18"/>
          <w:szCs w:val="18"/>
        </w:rPr>
        <w:t xml:space="preserve"> wymaga podpisania aneksu do niniejszej umowy.</w:t>
      </w:r>
    </w:p>
    <w:p w14:paraId="14DF6F89" w14:textId="77777777" w:rsidR="008A35D7" w:rsidRPr="00D75C0A" w:rsidRDefault="008A35D7" w:rsidP="000F5547">
      <w:pPr>
        <w:keepNext/>
        <w:suppressAutoHyphens/>
        <w:spacing w:after="0" w:line="240" w:lineRule="auto"/>
        <w:jc w:val="center"/>
        <w:rPr>
          <w:rFonts w:ascii="Cambria" w:eastAsia="Times New Roman" w:hAnsi="Cambria" w:cs="Calibri"/>
          <w:b/>
          <w:sz w:val="18"/>
          <w:szCs w:val="18"/>
          <w:lang w:eastAsia="pl-PL"/>
        </w:rPr>
      </w:pPr>
      <w:r w:rsidRPr="00D75C0A">
        <w:rPr>
          <w:rFonts w:ascii="Cambria" w:eastAsia="Times New Roman" w:hAnsi="Cambria" w:cs="Calibri"/>
          <w:b/>
          <w:sz w:val="18"/>
          <w:szCs w:val="18"/>
          <w:lang w:eastAsia="pl-PL"/>
        </w:rPr>
        <w:t>§ 7</w:t>
      </w:r>
    </w:p>
    <w:p w14:paraId="5AC68866" w14:textId="77777777" w:rsidR="008A35D7" w:rsidRPr="00D75C0A" w:rsidRDefault="008A35D7" w:rsidP="000F5547">
      <w:pPr>
        <w:keepNext/>
        <w:suppressAutoHyphens/>
        <w:spacing w:after="0" w:line="240" w:lineRule="auto"/>
        <w:jc w:val="center"/>
        <w:rPr>
          <w:rFonts w:ascii="Cambria" w:eastAsia="Times New Roman" w:hAnsi="Cambria" w:cs="Calibri"/>
          <w:b/>
          <w:sz w:val="18"/>
          <w:szCs w:val="18"/>
          <w:lang w:eastAsia="pl-PL"/>
        </w:rPr>
      </w:pPr>
      <w:r w:rsidRPr="00D75C0A">
        <w:rPr>
          <w:rFonts w:ascii="Cambria" w:eastAsia="Times New Roman" w:hAnsi="Cambria" w:cs="Calibri"/>
          <w:b/>
          <w:sz w:val="18"/>
          <w:szCs w:val="18"/>
          <w:lang w:eastAsia="pl-PL"/>
        </w:rPr>
        <w:t>Podwykonawcy</w:t>
      </w:r>
    </w:p>
    <w:p w14:paraId="41803112" w14:textId="77777777" w:rsidR="000159E0" w:rsidRPr="00265426" w:rsidRDefault="000159E0" w:rsidP="000F5547">
      <w:pPr>
        <w:numPr>
          <w:ilvl w:val="0"/>
          <w:numId w:val="27"/>
        </w:numPr>
        <w:tabs>
          <w:tab w:val="left" w:pos="284"/>
        </w:tabs>
        <w:suppressAutoHyphens/>
        <w:spacing w:after="0" w:line="240" w:lineRule="auto"/>
        <w:contextualSpacing/>
        <w:jc w:val="both"/>
        <w:rPr>
          <w:rFonts w:ascii="Cambria" w:eastAsia="Times New Roman" w:hAnsi="Cambria" w:cs="Calibri"/>
          <w:sz w:val="18"/>
          <w:szCs w:val="18"/>
          <w:lang w:eastAsia="pl-PL"/>
        </w:rPr>
      </w:pPr>
      <w:r w:rsidRPr="00265426">
        <w:rPr>
          <w:rFonts w:ascii="Cambria" w:eastAsia="Times New Roman" w:hAnsi="Cambria" w:cs="Calibri"/>
          <w:sz w:val="18"/>
          <w:szCs w:val="18"/>
          <w:lang w:eastAsia="pl-PL"/>
        </w:rPr>
        <w:t>Wykonawca może zlecić wykonanie części przedmiotu Umowy podmiotom trzecim (podwykonawcom) na warunkach określonych w ustępach poniższych, i pod warunkiem, że podmioty te posiadają kwalifikacje oraz zasoby gwarantujące należyte i terminowe wykonania zleconej im części przedmiotu Umowy.</w:t>
      </w:r>
    </w:p>
    <w:p w14:paraId="6DE74452" w14:textId="77777777" w:rsidR="000159E0" w:rsidRPr="00265426" w:rsidRDefault="000159E0" w:rsidP="000F5547">
      <w:pPr>
        <w:numPr>
          <w:ilvl w:val="0"/>
          <w:numId w:val="27"/>
        </w:numPr>
        <w:tabs>
          <w:tab w:val="left" w:pos="284"/>
        </w:tabs>
        <w:suppressAutoHyphens/>
        <w:spacing w:after="0" w:line="240" w:lineRule="auto"/>
        <w:contextualSpacing/>
        <w:jc w:val="both"/>
        <w:rPr>
          <w:rFonts w:ascii="Cambria" w:eastAsia="Times New Roman" w:hAnsi="Cambria" w:cs="Calibri"/>
          <w:sz w:val="18"/>
          <w:szCs w:val="18"/>
          <w:lang w:eastAsia="pl-PL"/>
        </w:rPr>
      </w:pPr>
      <w:r w:rsidRPr="00265426">
        <w:rPr>
          <w:rFonts w:ascii="Cambria" w:eastAsia="Times New Roman" w:hAnsi="Cambria" w:cs="Calibri"/>
          <w:sz w:val="18"/>
          <w:szCs w:val="18"/>
          <w:lang w:eastAsia="pl-PL"/>
        </w:rPr>
        <w:t>Umowa na podwykonawstwo nie może zawierać zapisów kształtujących prawa i obowiązki podwykonawcy, w szczególności w zakresie kar umownych oraz postanowień dotyczących warunków wypłaty wynagrodzenia, w sposób dla niego mniej korzystny niż prawa i obowiązki Wykonawcy ukształtowane postanowieniami niniejszej umowy.</w:t>
      </w:r>
    </w:p>
    <w:p w14:paraId="5C34F440" w14:textId="77777777" w:rsidR="000159E0" w:rsidRPr="00265426" w:rsidRDefault="000159E0" w:rsidP="000F5547">
      <w:pPr>
        <w:numPr>
          <w:ilvl w:val="0"/>
          <w:numId w:val="27"/>
        </w:numPr>
        <w:tabs>
          <w:tab w:val="left" w:pos="284"/>
        </w:tabs>
        <w:suppressAutoHyphens/>
        <w:spacing w:after="0" w:line="240" w:lineRule="auto"/>
        <w:contextualSpacing/>
        <w:jc w:val="both"/>
        <w:rPr>
          <w:rFonts w:ascii="Cambria" w:eastAsia="Times New Roman" w:hAnsi="Cambria" w:cs="Calibri"/>
          <w:sz w:val="18"/>
          <w:szCs w:val="18"/>
          <w:lang w:eastAsia="pl-PL"/>
        </w:rPr>
      </w:pPr>
      <w:r w:rsidRPr="00265426">
        <w:rPr>
          <w:rFonts w:ascii="Cambria" w:eastAsia="Times New Roman" w:hAnsi="Cambria" w:cs="Calibri"/>
          <w:sz w:val="18"/>
          <w:szCs w:val="18"/>
          <w:lang w:eastAsia="pl-PL"/>
        </w:rPr>
        <w:t xml:space="preserve">Wykonawca jest zobowiązany poinformować Zamawiającego o powierzeniu wykonania którejkolwiek z części przedmiotu Umowy Podwykonawcom na co najmniej 7 dni kalendarzowych przed rozpoczęciem przez nich wykonywania zadań. </w:t>
      </w:r>
    </w:p>
    <w:p w14:paraId="768B1BD4" w14:textId="77777777" w:rsidR="000159E0" w:rsidRPr="00265426" w:rsidRDefault="000159E0" w:rsidP="000F5547">
      <w:pPr>
        <w:numPr>
          <w:ilvl w:val="0"/>
          <w:numId w:val="27"/>
        </w:numPr>
        <w:tabs>
          <w:tab w:val="left" w:pos="284"/>
        </w:tabs>
        <w:suppressAutoHyphens/>
        <w:spacing w:after="0" w:line="240" w:lineRule="auto"/>
        <w:contextualSpacing/>
        <w:jc w:val="both"/>
        <w:rPr>
          <w:rFonts w:ascii="Cambria" w:eastAsia="Times New Roman" w:hAnsi="Cambria" w:cs="Calibri"/>
          <w:sz w:val="18"/>
          <w:szCs w:val="18"/>
          <w:lang w:eastAsia="pl-PL"/>
        </w:rPr>
      </w:pPr>
      <w:r w:rsidRPr="00265426">
        <w:rPr>
          <w:rFonts w:ascii="Cambria" w:eastAsia="Times New Roman" w:hAnsi="Cambria" w:cs="Calibri"/>
          <w:sz w:val="18"/>
          <w:szCs w:val="18"/>
          <w:lang w:eastAsia="pl-PL"/>
        </w:rPr>
        <w:t>Wykonawca w tym samym terminie złoży oświadczenie, że nabędzie  autorskie prawa majątkowe do wykonywanej przez  podwykonawców części przedmiotu umowy i przeniesie je na rzecz Zamawiającego na wskazanych przez niego polach eksploatacji zgodnie z postanowieniami § 8 umowy.</w:t>
      </w:r>
    </w:p>
    <w:p w14:paraId="51B79963" w14:textId="77777777" w:rsidR="000159E0" w:rsidRPr="00265426" w:rsidRDefault="000159E0" w:rsidP="000F5547">
      <w:pPr>
        <w:numPr>
          <w:ilvl w:val="0"/>
          <w:numId w:val="27"/>
        </w:numPr>
        <w:tabs>
          <w:tab w:val="left" w:pos="284"/>
        </w:tabs>
        <w:suppressAutoHyphens/>
        <w:spacing w:after="0" w:line="240" w:lineRule="auto"/>
        <w:contextualSpacing/>
        <w:jc w:val="both"/>
        <w:rPr>
          <w:rFonts w:ascii="Cambria" w:eastAsia="Times New Roman" w:hAnsi="Cambria" w:cs="Calibri"/>
          <w:sz w:val="18"/>
          <w:szCs w:val="18"/>
          <w:lang w:eastAsia="pl-PL"/>
        </w:rPr>
      </w:pPr>
      <w:r w:rsidRPr="00265426">
        <w:rPr>
          <w:rFonts w:ascii="Cambria" w:eastAsia="Times New Roman" w:hAnsi="Cambria" w:cs="Calibri"/>
          <w:sz w:val="18"/>
          <w:szCs w:val="18"/>
          <w:lang w:eastAsia="pl-PL"/>
        </w:rPr>
        <w:t xml:space="preserve">W wypadku powierzenia Podwykonawcy wykonania jakiejkolwiek części przedmiotu Umowy, Wykonawca będzie w pełni odpowiedzialny wobec Zamawiającego za wykonanie części przedmiotu Umowy przez Podwykonawcę, w tym, w szczególności za wykonanie w uzgodnionych terminach i w ramach wynagrodzenia umownego, jak za działania własne, choćby nawet Wykonawca nie ponosił winy w wyborze Podwykonawcy. </w:t>
      </w:r>
    </w:p>
    <w:p w14:paraId="0B845118" w14:textId="77777777" w:rsidR="000159E0" w:rsidRPr="00265426" w:rsidRDefault="000159E0" w:rsidP="000F5547">
      <w:pPr>
        <w:numPr>
          <w:ilvl w:val="0"/>
          <w:numId w:val="27"/>
        </w:numPr>
        <w:tabs>
          <w:tab w:val="left" w:pos="284"/>
        </w:tabs>
        <w:suppressAutoHyphens/>
        <w:spacing w:after="0" w:line="240" w:lineRule="auto"/>
        <w:contextualSpacing/>
        <w:jc w:val="both"/>
        <w:rPr>
          <w:rFonts w:ascii="Cambria" w:eastAsia="Times New Roman" w:hAnsi="Cambria" w:cs="Calibri"/>
          <w:sz w:val="18"/>
          <w:szCs w:val="18"/>
          <w:lang w:eastAsia="pl-PL"/>
        </w:rPr>
      </w:pPr>
      <w:r w:rsidRPr="00265426">
        <w:rPr>
          <w:rFonts w:ascii="Cambria" w:eastAsia="Times New Roman" w:hAnsi="Cambria" w:cs="Calibri"/>
          <w:sz w:val="18"/>
          <w:szCs w:val="18"/>
          <w:lang w:eastAsia="pl-PL"/>
        </w:rPr>
        <w:t xml:space="preserve">W zakresie wykonania przedmiotu Umowy, Wykonawca będzie odpowiedzialny wobec Zamawiającego za działania i zaniechania Podwykonawców jak za własne działania i zaniechania. </w:t>
      </w:r>
    </w:p>
    <w:p w14:paraId="6E27CF4C" w14:textId="77777777" w:rsidR="000159E0" w:rsidRPr="00265426" w:rsidRDefault="000159E0" w:rsidP="000F5547">
      <w:pPr>
        <w:numPr>
          <w:ilvl w:val="0"/>
          <w:numId w:val="27"/>
        </w:numPr>
        <w:tabs>
          <w:tab w:val="left" w:pos="284"/>
        </w:tabs>
        <w:suppressAutoHyphens/>
        <w:spacing w:after="0" w:line="240" w:lineRule="auto"/>
        <w:contextualSpacing/>
        <w:jc w:val="both"/>
        <w:rPr>
          <w:rFonts w:ascii="Cambria" w:eastAsia="Times New Roman" w:hAnsi="Cambria" w:cs="Calibri"/>
          <w:sz w:val="18"/>
          <w:szCs w:val="18"/>
          <w:lang w:eastAsia="pl-PL"/>
        </w:rPr>
      </w:pPr>
      <w:r w:rsidRPr="00265426">
        <w:rPr>
          <w:rFonts w:ascii="Cambria" w:eastAsia="Times New Roman" w:hAnsi="Cambria" w:cs="Calibri"/>
          <w:sz w:val="18"/>
          <w:szCs w:val="18"/>
          <w:lang w:eastAsia="pl-PL"/>
        </w:rPr>
        <w:t>Zgoda Zamawiającego na wykonanie jakiejkolwiek części przedmiotu Umowy przez Podwykonawcę nie zwalnia Wykonawcy z jakichkolwiek jego zobowiązań wynikających z Umowy.</w:t>
      </w:r>
    </w:p>
    <w:p w14:paraId="11052DDD" w14:textId="0BB1A7A1" w:rsidR="000159E0" w:rsidRPr="00D75C0A" w:rsidRDefault="000159E0" w:rsidP="00E54C66">
      <w:pPr>
        <w:pStyle w:val="Akapitzlist"/>
        <w:numPr>
          <w:ilvl w:val="0"/>
          <w:numId w:val="27"/>
        </w:numPr>
        <w:rPr>
          <w:b/>
          <w:bCs/>
          <w:lang w:eastAsia="pl-PL"/>
        </w:rPr>
      </w:pPr>
      <w:r w:rsidRPr="00E54C66">
        <w:rPr>
          <w:rFonts w:ascii="Cambria" w:eastAsia="Times New Roman" w:hAnsi="Cambria" w:cs="Calibri"/>
          <w:sz w:val="18"/>
          <w:szCs w:val="18"/>
          <w:lang w:eastAsia="pl-PL"/>
        </w:rPr>
        <w:t>Akceptacja projektu lub umowy o podwykonawstwo nie sanuje jej wadliwości i nie rodzi jakichkolwiek roszczeń w stosunku do Zamawiającego ze strony jakiegokolwiek podmiotu.</w:t>
      </w:r>
    </w:p>
    <w:p w14:paraId="25E1EDF0" w14:textId="77777777" w:rsidR="008A35D7" w:rsidRPr="00D75C0A" w:rsidRDefault="008A35D7" w:rsidP="000F5547">
      <w:pPr>
        <w:autoSpaceDE w:val="0"/>
        <w:autoSpaceDN w:val="0"/>
        <w:adjustRightInd w:val="0"/>
        <w:spacing w:after="0" w:line="240" w:lineRule="auto"/>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 8</w:t>
      </w:r>
    </w:p>
    <w:p w14:paraId="6771C562" w14:textId="77777777" w:rsidR="008A35D7" w:rsidRPr="00D75C0A" w:rsidRDefault="008A35D7" w:rsidP="000F5547">
      <w:pPr>
        <w:autoSpaceDE w:val="0"/>
        <w:autoSpaceDN w:val="0"/>
        <w:adjustRightInd w:val="0"/>
        <w:spacing w:after="0" w:line="240" w:lineRule="auto"/>
        <w:jc w:val="center"/>
        <w:rPr>
          <w:rFonts w:ascii="Cambria" w:eastAsia="Times New Roman" w:hAnsi="Cambria" w:cs="Calibri"/>
          <w:sz w:val="18"/>
          <w:szCs w:val="18"/>
          <w:lang w:eastAsia="pl-PL"/>
        </w:rPr>
      </w:pPr>
      <w:r w:rsidRPr="00D75C0A">
        <w:rPr>
          <w:rFonts w:ascii="Cambria" w:eastAsia="Times New Roman" w:hAnsi="Cambria" w:cs="Calibri"/>
          <w:b/>
          <w:bCs/>
          <w:sz w:val="18"/>
          <w:szCs w:val="18"/>
          <w:lang w:eastAsia="pl-PL"/>
        </w:rPr>
        <w:t xml:space="preserve">Prawa autorskie </w:t>
      </w:r>
    </w:p>
    <w:p w14:paraId="12AE3F75" w14:textId="72271155"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Strony zgodnie postanawiają, że przedmiot </w:t>
      </w:r>
      <w:r w:rsidR="001837F6">
        <w:rPr>
          <w:rFonts w:ascii="Cambria" w:eastAsia="Times New Roman" w:hAnsi="Cambria" w:cs="Calibri"/>
          <w:sz w:val="18"/>
          <w:szCs w:val="18"/>
          <w:lang w:eastAsia="pl-PL"/>
        </w:rPr>
        <w:t>U</w:t>
      </w:r>
      <w:r w:rsidRPr="00D75C0A">
        <w:rPr>
          <w:rFonts w:ascii="Cambria" w:eastAsia="Times New Roman" w:hAnsi="Cambria" w:cs="Calibri"/>
          <w:sz w:val="18"/>
          <w:szCs w:val="18"/>
          <w:lang w:eastAsia="pl-PL"/>
        </w:rPr>
        <w:t>mowy po wykonaniu i zapłaceniu stanowi własność Zamawiającego.</w:t>
      </w:r>
    </w:p>
    <w:p w14:paraId="41C532D6" w14:textId="2F05BAC2"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Niniejsza </w:t>
      </w:r>
      <w:r w:rsidR="001837F6">
        <w:rPr>
          <w:rFonts w:ascii="Cambria" w:eastAsia="Times New Roman" w:hAnsi="Cambria" w:cs="Calibri"/>
          <w:sz w:val="18"/>
          <w:szCs w:val="18"/>
          <w:lang w:eastAsia="pl-PL"/>
        </w:rPr>
        <w:t>U</w:t>
      </w:r>
      <w:r w:rsidRPr="00D75C0A">
        <w:rPr>
          <w:rFonts w:ascii="Cambria" w:eastAsia="Times New Roman" w:hAnsi="Cambria" w:cs="Calibri"/>
          <w:sz w:val="18"/>
          <w:szCs w:val="18"/>
          <w:lang w:eastAsia="pl-PL"/>
        </w:rPr>
        <w:t>mowa przenosi na Zamawiającego autorskie prawa majątkowe do wszystkich utworów stanowiących przedmiot umowy i innych utworów opracowanych na rzecz Zam</w:t>
      </w:r>
      <w:r w:rsidR="001837F6">
        <w:rPr>
          <w:rFonts w:ascii="Cambria" w:eastAsia="Times New Roman" w:hAnsi="Cambria" w:cs="Calibri"/>
          <w:sz w:val="18"/>
          <w:szCs w:val="18"/>
          <w:lang w:eastAsia="pl-PL"/>
        </w:rPr>
        <w:t>awiającego w ramach niniejszej U</w:t>
      </w:r>
      <w:r w:rsidRPr="00D75C0A">
        <w:rPr>
          <w:rFonts w:ascii="Cambria" w:eastAsia="Times New Roman" w:hAnsi="Cambria" w:cs="Calibri"/>
          <w:sz w:val="18"/>
          <w:szCs w:val="18"/>
          <w:lang w:eastAsia="pl-PL"/>
        </w:rPr>
        <w:t>mowy w następujących polach eksploatacji:</w:t>
      </w:r>
    </w:p>
    <w:p w14:paraId="453C1296" w14:textId="798F28E3" w:rsidR="008A35D7" w:rsidRPr="00D75C0A" w:rsidRDefault="008A35D7" w:rsidP="000F5547">
      <w:pPr>
        <w:numPr>
          <w:ilvl w:val="1"/>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sidRPr="00D75C0A">
        <w:rPr>
          <w:rFonts w:ascii="Cambria" w:eastAsia="Times New Roman" w:hAnsi="Cambria" w:cs="Calibri"/>
          <w:sz w:val="18"/>
          <w:szCs w:val="18"/>
          <w:lang w:eastAsia="pl-PL"/>
        </w:rPr>
        <w:t>input</w:t>
      </w:r>
      <w:proofErr w:type="spellEnd"/>
      <w:r w:rsidRPr="00D75C0A">
        <w:rPr>
          <w:rFonts w:ascii="Cambria" w:eastAsia="Times New Roman" w:hAnsi="Cambria" w:cs="Calibri"/>
          <w:sz w:val="18"/>
          <w:szCs w:val="18"/>
          <w:lang w:eastAsia="pl-PL"/>
        </w:rPr>
        <w:t>) jakąkolwiek techniką włącznie z tymczasową (czasową) postacią pojawiającą się np. w pamięci RAM, zwielokrotnianie postaci cyfrowej bezpośrednio lub pośrednio, w sposób stały lub czasowy, w części lub całości na wszelkich nośnikach elektroniczny</w:t>
      </w:r>
      <w:r w:rsidR="001837F6">
        <w:rPr>
          <w:rFonts w:ascii="Cambria" w:eastAsia="Times New Roman" w:hAnsi="Cambria" w:cs="Calibri"/>
          <w:sz w:val="18"/>
          <w:szCs w:val="18"/>
          <w:lang w:eastAsia="pl-PL"/>
        </w:rPr>
        <w:t>ch znanych w chwili zawierania U</w:t>
      </w:r>
      <w:r w:rsidRPr="00D75C0A">
        <w:rPr>
          <w:rFonts w:ascii="Cambria" w:eastAsia="Times New Roman" w:hAnsi="Cambria" w:cs="Calibri"/>
          <w:sz w:val="18"/>
          <w:szCs w:val="18"/>
          <w:lang w:eastAsia="pl-PL"/>
        </w:rPr>
        <w:t xml:space="preserve">mowy, w szczególności na  zip, CD lub DVD, dyskach optycznych, na kliszy fotograficznej – na fotografiach kolorowych lub czarno-białych, na slajdach, w postaci pojedynczych reprodukcji lub w albumie, w postaci egzemplarzy wykorzystanych do zapoznawania się z utworami w sposób pośredni lub bezpośredni – przy </w:t>
      </w:r>
      <w:r w:rsidRPr="00D75C0A">
        <w:rPr>
          <w:rFonts w:ascii="Cambria" w:eastAsia="Times New Roman" w:hAnsi="Cambria" w:cs="Calibri"/>
          <w:sz w:val="18"/>
          <w:szCs w:val="18"/>
          <w:lang w:eastAsia="pl-PL"/>
        </w:rPr>
        <w:lastRenderedPageBreak/>
        <w:t>wykorzystaniu specjalnego urządzenia, np. rzutnika, komputera, techniką dyskretyzacji – poprzez skanowanie lub przekształcenie w zapis cyfrowy, w zapisie elektronicznym (digitalnym), włącznie z czynnościami 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2CA1CBFA" w14:textId="77777777" w:rsidR="008A35D7" w:rsidRPr="00D75C0A" w:rsidRDefault="008A35D7" w:rsidP="000F5547">
      <w:pPr>
        <w:numPr>
          <w:ilvl w:val="1"/>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w zakresie obrotu oryginałem albo egzemplarzami, na których utwory utrwalono w postaci wprowadzania zwielokrotnianych egzemplarzy utworów lub ich elementów do obrotu drogą przeniesienia ich własności, przez rozpowszechnianie w ramach akcji informacyjnych, promocyjnych, reklamowych czy indywidualnych, informacji na temat Zamawiającego i jego działalności we wszelkiego typu i rodzaju materiałach, informacjach, materiałach promocyjnych, w szczególności w katalogach, w formie cyfrowej – na cd, na taśmie magnetycznej, filmowej, w publikacjach wszelkiego typu, w szczególności w publikacjach książkowych zawierających informacje o Zamawiającym, w artykułach prasowych poświęconych Zamawiającemu, w sprzedaży na odległość, w szczególności drogą pocztową lub innymi środkami, w tym poprzez </w:t>
      </w:r>
      <w:proofErr w:type="spellStart"/>
      <w:r w:rsidRPr="00D75C0A">
        <w:rPr>
          <w:rFonts w:ascii="Cambria" w:eastAsia="Times New Roman" w:hAnsi="Cambria" w:cs="Calibri"/>
          <w:sz w:val="18"/>
          <w:szCs w:val="18"/>
          <w:lang w:eastAsia="pl-PL"/>
        </w:rPr>
        <w:t>direct</w:t>
      </w:r>
      <w:proofErr w:type="spellEnd"/>
      <w:r w:rsidRPr="00D75C0A">
        <w:rPr>
          <w:rFonts w:ascii="Cambria" w:eastAsia="Times New Roman" w:hAnsi="Cambria" w:cs="Calibri"/>
          <w:sz w:val="18"/>
          <w:szCs w:val="18"/>
          <w:lang w:eastAsia="pl-PL"/>
        </w:rPr>
        <w:t xml:space="preserve"> mailing, poprzez dystrybucję egzemplarzy utworów samodzielnie, w handlu elektronicznym, Internecie a także użyczenia lub najmu oryginału albo egzemplarzy utworów,</w:t>
      </w:r>
    </w:p>
    <w:p w14:paraId="5E5A2083" w14:textId="77777777" w:rsidR="00AD79C2" w:rsidRDefault="008A35D7" w:rsidP="000F5547">
      <w:pPr>
        <w:numPr>
          <w:ilvl w:val="1"/>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w zakresie rozpowszechniania utworów w sposób inny niż określony w lit. b), w postaci publicznego wystawienia, wyświetlenia, odtworzenia, wykorzystania utworów lub ich elementów w dziełach wizualnych, audiowizualnych lub multimedialnych,</w:t>
      </w:r>
    </w:p>
    <w:p w14:paraId="7DBCB939" w14:textId="77777777" w:rsidR="00AD79C2" w:rsidRDefault="008A35D7" w:rsidP="000F5547">
      <w:pPr>
        <w:numPr>
          <w:ilvl w:val="1"/>
          <w:numId w:val="7"/>
        </w:numPr>
        <w:tabs>
          <w:tab w:val="left" w:pos="426"/>
        </w:tabs>
        <w:spacing w:after="0" w:line="240" w:lineRule="auto"/>
        <w:contextualSpacing/>
        <w:jc w:val="both"/>
        <w:rPr>
          <w:rFonts w:ascii="Cambria" w:eastAsia="Times New Roman" w:hAnsi="Cambria" w:cs="Calibri"/>
          <w:sz w:val="18"/>
          <w:szCs w:val="18"/>
          <w:lang w:eastAsia="pl-PL"/>
        </w:rPr>
      </w:pPr>
      <w:r w:rsidRPr="00AD79C2">
        <w:rPr>
          <w:rFonts w:ascii="Cambria" w:eastAsia="Times New Roman" w:hAnsi="Cambria" w:cs="Calibri"/>
          <w:sz w:val="18"/>
          <w:szCs w:val="18"/>
          <w:lang w:eastAsia="pl-PL"/>
        </w:rPr>
        <w:t xml:space="preserve">wystawienie lub takie publiczne udostępnienie utworów aby każdy mógł mieć do niego dostęp w miejscu i czasie przez siebie wybranym – udostępnianie w sieciach komputerowych, w szczególności w Internecie, przedstawienie utworów samodzielnie lub w witrynie internetowej Zamawiającego, przy użyciu telefonii komórkowej i/lub Internetu lub innej linii online lub połączeń offline, on </w:t>
      </w:r>
      <w:proofErr w:type="spellStart"/>
      <w:r w:rsidRPr="00AD79C2">
        <w:rPr>
          <w:rFonts w:ascii="Cambria" w:eastAsia="Times New Roman" w:hAnsi="Cambria" w:cs="Calibri"/>
          <w:sz w:val="18"/>
          <w:szCs w:val="18"/>
          <w:lang w:eastAsia="pl-PL"/>
        </w:rPr>
        <w:t>demand</w:t>
      </w:r>
      <w:proofErr w:type="spellEnd"/>
      <w:r w:rsidRPr="00AD79C2">
        <w:rPr>
          <w:rFonts w:ascii="Cambria" w:eastAsia="Times New Roman" w:hAnsi="Cambria" w:cs="Calibri"/>
          <w:sz w:val="18"/>
          <w:szCs w:val="18"/>
          <w:lang w:eastAsia="pl-PL"/>
        </w:rPr>
        <w:t>, wprowadzanie do pamięci komputera jakąkolwiek techniką włącznie z tymczasową (czasową) postacią pojawiającą się np. w pamięci ram,</w:t>
      </w:r>
    </w:p>
    <w:p w14:paraId="3F0F3995" w14:textId="38E2EE83" w:rsidR="008A35D7" w:rsidRPr="00AD79C2" w:rsidRDefault="008A35D7" w:rsidP="000F5547">
      <w:pPr>
        <w:numPr>
          <w:ilvl w:val="1"/>
          <w:numId w:val="7"/>
        </w:numPr>
        <w:tabs>
          <w:tab w:val="left" w:pos="426"/>
        </w:tabs>
        <w:spacing w:after="0" w:line="240" w:lineRule="auto"/>
        <w:contextualSpacing/>
        <w:jc w:val="both"/>
        <w:rPr>
          <w:rFonts w:ascii="Cambria" w:eastAsia="Times New Roman" w:hAnsi="Cambria" w:cs="Calibri"/>
          <w:sz w:val="18"/>
          <w:szCs w:val="18"/>
          <w:lang w:eastAsia="pl-PL"/>
        </w:rPr>
      </w:pPr>
      <w:r w:rsidRPr="00AD79C2">
        <w:rPr>
          <w:rFonts w:ascii="Cambria" w:eastAsia="Times New Roman" w:hAnsi="Cambria" w:cs="Calibri"/>
          <w:sz w:val="18"/>
          <w:szCs w:val="18"/>
          <w:lang w:eastAsia="pl-PL"/>
        </w:rPr>
        <w:t>reemitowanie dzieł, o których mowa w pkt c) oraz eksploatacja w ramach platform cyfrowych.</w:t>
      </w:r>
    </w:p>
    <w:p w14:paraId="4620E7B0" w14:textId="5DA2AAD3"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Wykonawca zobowiązuje się, że w przypadku wystąpienia konieczności korzystania z utworów na innych niż wymienione powyżej polach eksploatacji, przeniesie autorskie prawa majątkowe do utworów w drodze osobnej umowy, w ramach wynagrodzenia, za w</w:t>
      </w:r>
      <w:r w:rsidR="001837F6">
        <w:rPr>
          <w:rFonts w:ascii="Cambria" w:eastAsia="Times New Roman" w:hAnsi="Cambria" w:cs="Calibri"/>
          <w:sz w:val="18"/>
          <w:szCs w:val="18"/>
          <w:lang w:eastAsia="pl-PL"/>
        </w:rPr>
        <w:t>ykonanie przedmiotu niniejszej U</w:t>
      </w:r>
      <w:r w:rsidRPr="00D75C0A">
        <w:rPr>
          <w:rFonts w:ascii="Cambria" w:eastAsia="Times New Roman" w:hAnsi="Cambria" w:cs="Calibri"/>
          <w:sz w:val="18"/>
          <w:szCs w:val="18"/>
          <w:lang w:eastAsia="pl-PL"/>
        </w:rPr>
        <w:t>mowy.</w:t>
      </w:r>
    </w:p>
    <w:p w14:paraId="77652D9D" w14:textId="77777777"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Z chwilą przeniesienia autorskich praw majątkowych przechodzi na Zamawiającego własność nośników, na których utrwalono utwory.</w:t>
      </w:r>
    </w:p>
    <w:p w14:paraId="7F93E8B3" w14:textId="0F71A3FF"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Wykonawca oświadcza, że jego prawa do wszystkich utworów stanowiących przedmiot  </w:t>
      </w:r>
      <w:r w:rsidR="001837F6">
        <w:rPr>
          <w:rFonts w:ascii="Cambria" w:eastAsia="Times New Roman" w:hAnsi="Cambria" w:cs="Calibri"/>
          <w:sz w:val="18"/>
          <w:szCs w:val="18"/>
          <w:lang w:eastAsia="pl-PL"/>
        </w:rPr>
        <w:t>U</w:t>
      </w:r>
      <w:r w:rsidRPr="00D75C0A">
        <w:rPr>
          <w:rFonts w:ascii="Cambria" w:eastAsia="Times New Roman" w:hAnsi="Cambria" w:cs="Calibri"/>
          <w:sz w:val="18"/>
          <w:szCs w:val="18"/>
          <w:lang w:eastAsia="pl-PL"/>
        </w:rPr>
        <w:t>mowy i innych utworów opracowanych na rzecz Zamawiającego nie są w niczym i przez nikogo ograniczone.</w:t>
      </w:r>
    </w:p>
    <w:p w14:paraId="68532737" w14:textId="3D443151"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Wykonawca wraz z powyższym przeniesieniem autorskich praw majątkowych, zezwala Zamawiającemu na rozporządzanie i korzystanie z opracowań utworów i na wykonywanie zależnych praw autorskich, oraz upoważnia Zamawiającego do zlecania osobom trzecim wykonywania tych zależnych praw autorskich. Wykonawca jednocześnie zapewnia, że niniejsze zezwolenie nie narusza osobistych praw twórcy do jego dzieł noszących znamiona utworu. Wykonawca przenosi na Zamawiającego prawo rozporządzania i korzystania z wszystkich  </w:t>
      </w:r>
      <w:r w:rsidR="001837F6">
        <w:rPr>
          <w:rFonts w:ascii="Cambria" w:eastAsia="Times New Roman" w:hAnsi="Cambria" w:cs="Calibri"/>
          <w:sz w:val="18"/>
          <w:szCs w:val="18"/>
          <w:lang w:eastAsia="pl-PL"/>
        </w:rPr>
        <w:t>utworów stanowiących przedmiot U</w:t>
      </w:r>
      <w:r w:rsidRPr="00D75C0A">
        <w:rPr>
          <w:rFonts w:ascii="Cambria" w:eastAsia="Times New Roman" w:hAnsi="Cambria" w:cs="Calibri"/>
          <w:sz w:val="18"/>
          <w:szCs w:val="18"/>
          <w:lang w:eastAsia="pl-PL"/>
        </w:rPr>
        <w:t>mowy.</w:t>
      </w:r>
    </w:p>
    <w:p w14:paraId="5914637D" w14:textId="77777777"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Wykonawca oświadcza, że uzyskał od twórców utworu/utworów oświadczenie, iż nie będą oni wykonywać w stosunku do utworu/utworów autorskich praw osobistych w zakresie oznaczania utworu/utworów imieniem i nazwiskiem twórcy, dokonywania zmian, adaptacji, modyfikacji utworów oraz opracowań utworów.  </w:t>
      </w:r>
    </w:p>
    <w:p w14:paraId="7E398B92" w14:textId="5FF87479"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Wykonawca  wyraża zgodę na dokonywanie przez Zamawiającego adaptacji, modyfikacji lub zmian we wszystkich u</w:t>
      </w:r>
      <w:r w:rsidR="001837F6">
        <w:rPr>
          <w:rFonts w:ascii="Cambria" w:eastAsia="Times New Roman" w:hAnsi="Cambria" w:cs="Calibri"/>
          <w:sz w:val="18"/>
          <w:szCs w:val="18"/>
          <w:lang w:eastAsia="pl-PL"/>
        </w:rPr>
        <w:t>tworach stanowiących przedmiot U</w:t>
      </w:r>
      <w:r w:rsidRPr="00D75C0A">
        <w:rPr>
          <w:rFonts w:ascii="Cambria" w:eastAsia="Times New Roman" w:hAnsi="Cambria" w:cs="Calibri"/>
          <w:sz w:val="18"/>
          <w:szCs w:val="18"/>
          <w:lang w:eastAsia="pl-PL"/>
        </w:rPr>
        <w:t>mowy i innych utworach opracowanych na rzecz Zamawiając</w:t>
      </w:r>
      <w:r w:rsidR="001837F6">
        <w:rPr>
          <w:rFonts w:ascii="Cambria" w:eastAsia="Times New Roman" w:hAnsi="Cambria" w:cs="Calibri"/>
          <w:sz w:val="18"/>
          <w:szCs w:val="18"/>
          <w:lang w:eastAsia="pl-PL"/>
        </w:rPr>
        <w:t>ego w ramach niniejszej U</w:t>
      </w:r>
      <w:r w:rsidR="00DB6FDA">
        <w:rPr>
          <w:rFonts w:ascii="Cambria" w:eastAsia="Times New Roman" w:hAnsi="Cambria" w:cs="Calibri"/>
          <w:sz w:val="18"/>
          <w:szCs w:val="18"/>
          <w:lang w:eastAsia="pl-PL"/>
        </w:rPr>
        <w:t xml:space="preserve">mowy. </w:t>
      </w:r>
      <w:r w:rsidRPr="00D75C0A">
        <w:rPr>
          <w:rFonts w:ascii="Cambria" w:eastAsia="Times New Roman" w:hAnsi="Cambria" w:cs="Calibri"/>
          <w:sz w:val="18"/>
          <w:szCs w:val="18"/>
          <w:lang w:eastAsia="pl-PL"/>
        </w:rPr>
        <w:t>Wykonawca ponadto zezwala Zamawiającemu na rozpowszechnianie utworu/utworów bez oznaczania ich imieniem i nazwiskiem twórców.</w:t>
      </w:r>
    </w:p>
    <w:p w14:paraId="00AC6617" w14:textId="77777777"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W przypadku zgłoszenia przez osoby trzecie jakichkolwiek uzasadnionych roszczeń wobec Zamawiającego z tytułu naruszenia praw własności intelektualnej, Wykonawca zobowiązuje się do podjęcia na swój koszt i ryzyko wszelkich kroków prawnych zapewniających należytą ochronę Zamawiającego przed takimi roszczeniami osób trzecich, pod warunkiem niezwłocznego zawiadomienia Wykonawcy przez Zamawiającego o fakcie zgłoszenia roszczenia, W szczególności Wykonawca zobowiązuje się wstąpić w miejsce Zamawiającego, lub w przypadku braku takiej możliwości, przystąpić po stronie Zamawiającego do wszelkich postępowań toczących się przeciwko Zamawiającemu, a także zobowiązuje się zrekompensować Zamawiającemu wszelkie koszty, jakie poniesie Zamawiający lub jakie będzie zobowiązany zapłacić osobie trzeciej w związku z uzasadnionym roszczeniem lub pozwem sądowym naruszenie patentu, prawa autorskiego, licencji, zastrzeżonego wzoru lub praw do znaku towarowego - na podstawie wyroku sądowego lub porozumienia stron z udziałem Wykonawcy.</w:t>
      </w:r>
    </w:p>
    <w:p w14:paraId="70D5322E" w14:textId="77777777"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3DF306E6" w14:textId="77777777"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lastRenderedPageBreak/>
        <w:t>Ponadto, jeśli używanie utworów stanie się przedmiotem jakiegokolwiek powództwa Strony lub osoby trzeciej o naruszenie praw własności intelektualnej, jak wymieniono powyżej, Wykonawca może na swój własny koszt wybrać jedno z poniższych rozwiązań:</w:t>
      </w:r>
    </w:p>
    <w:p w14:paraId="2F5C720F" w14:textId="77777777" w:rsidR="008A35D7" w:rsidRPr="00D75C0A" w:rsidRDefault="008A35D7" w:rsidP="000F5547">
      <w:pPr>
        <w:numPr>
          <w:ilvl w:val="1"/>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uzyskać dla Zamawiającego prawo dalszego użytkowania utworów,</w:t>
      </w:r>
    </w:p>
    <w:p w14:paraId="08906E63" w14:textId="7E1F27D4" w:rsidR="008A35D7" w:rsidRPr="00D75C0A" w:rsidRDefault="008A35D7" w:rsidP="000F5547">
      <w:pPr>
        <w:numPr>
          <w:ilvl w:val="1"/>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zmodyfikować utwory tak żeby </w:t>
      </w:r>
      <w:r w:rsidR="001837F6">
        <w:rPr>
          <w:rFonts w:ascii="Cambria" w:eastAsia="Times New Roman" w:hAnsi="Cambria" w:cs="Calibri"/>
          <w:sz w:val="18"/>
          <w:szCs w:val="18"/>
          <w:lang w:eastAsia="pl-PL"/>
        </w:rPr>
        <w:t>były zgodne z U</w:t>
      </w:r>
      <w:r w:rsidR="00DB6FDA">
        <w:rPr>
          <w:rFonts w:ascii="Cambria" w:eastAsia="Times New Roman" w:hAnsi="Cambria" w:cs="Calibri"/>
          <w:sz w:val="18"/>
          <w:szCs w:val="18"/>
          <w:lang w:eastAsia="pl-PL"/>
        </w:rPr>
        <w:t xml:space="preserve">mową, ale wolne </w:t>
      </w:r>
      <w:r w:rsidRPr="00D75C0A">
        <w:rPr>
          <w:rFonts w:ascii="Cambria" w:eastAsia="Times New Roman" w:hAnsi="Cambria" w:cs="Calibri"/>
          <w:sz w:val="18"/>
          <w:szCs w:val="18"/>
          <w:lang w:eastAsia="pl-PL"/>
        </w:rPr>
        <w:t>od jakichkolwiek wad lub roszczeń osób trzecich.</w:t>
      </w:r>
    </w:p>
    <w:p w14:paraId="27E783A3" w14:textId="77777777"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Strony potwierdzają, że żadne z powyższych postanowień nie wyłącza:</w:t>
      </w:r>
    </w:p>
    <w:p w14:paraId="77B1DC7A" w14:textId="77777777" w:rsidR="008A35D7" w:rsidRPr="00D75C0A" w:rsidRDefault="008A35D7" w:rsidP="000F5547">
      <w:pPr>
        <w:numPr>
          <w:ilvl w:val="1"/>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możliwości dochodzenia przez Zamawiającego odszkodowania na zasadach ogólnych kodeksu cywilnego lub wykonania uprawnień przez Zamawiającego wynikających z innych ustaw, </w:t>
      </w:r>
    </w:p>
    <w:p w14:paraId="7D643378" w14:textId="5C617E66" w:rsidR="008A35D7" w:rsidRPr="00D75C0A" w:rsidRDefault="008A35D7" w:rsidP="000F5547">
      <w:pPr>
        <w:numPr>
          <w:ilvl w:val="1"/>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dochodzenia odpowiedzialności </w:t>
      </w:r>
      <w:r w:rsidR="001837F6">
        <w:rPr>
          <w:rFonts w:ascii="Cambria" w:eastAsia="Times New Roman" w:hAnsi="Cambria" w:cs="Calibri"/>
          <w:sz w:val="18"/>
          <w:szCs w:val="18"/>
          <w:lang w:eastAsia="pl-PL"/>
        </w:rPr>
        <w:t>z innych tytułów określonych w U</w:t>
      </w:r>
      <w:r w:rsidRPr="00D75C0A">
        <w:rPr>
          <w:rFonts w:ascii="Cambria" w:eastAsia="Times New Roman" w:hAnsi="Cambria" w:cs="Calibri"/>
          <w:sz w:val="18"/>
          <w:szCs w:val="18"/>
          <w:lang w:eastAsia="pl-PL"/>
        </w:rPr>
        <w:t>mowie.</w:t>
      </w:r>
    </w:p>
    <w:p w14:paraId="08178C3E" w14:textId="41314905"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Wykonawca także jako twórca </w:t>
      </w:r>
      <w:r w:rsidR="001837F6">
        <w:rPr>
          <w:rFonts w:ascii="Cambria" w:eastAsia="Times New Roman" w:hAnsi="Cambria" w:cs="Calibri"/>
          <w:sz w:val="18"/>
          <w:szCs w:val="18"/>
          <w:lang w:eastAsia="pl-PL"/>
        </w:rPr>
        <w:t>utworów stanowiących przedmiot U</w:t>
      </w:r>
      <w:r w:rsidRPr="00D75C0A">
        <w:rPr>
          <w:rFonts w:ascii="Cambria" w:eastAsia="Times New Roman" w:hAnsi="Cambria" w:cs="Calibri"/>
          <w:sz w:val="18"/>
          <w:szCs w:val="18"/>
          <w:lang w:eastAsia="pl-PL"/>
        </w:rPr>
        <w:t>mowy, zobowiązuje się wobec Zamawiającego do niewykonywania w stosunku do niego autorskich praw osobistych do wszystkich pr</w:t>
      </w:r>
      <w:r w:rsidR="001837F6">
        <w:rPr>
          <w:rFonts w:ascii="Cambria" w:eastAsia="Times New Roman" w:hAnsi="Cambria" w:cs="Calibri"/>
          <w:sz w:val="18"/>
          <w:szCs w:val="18"/>
          <w:lang w:eastAsia="pl-PL"/>
        </w:rPr>
        <w:t>ojektów stanowiących przedmiot U</w:t>
      </w:r>
      <w:r w:rsidRPr="00D75C0A">
        <w:rPr>
          <w:rFonts w:ascii="Cambria" w:eastAsia="Times New Roman" w:hAnsi="Cambria" w:cs="Calibri"/>
          <w:sz w:val="18"/>
          <w:szCs w:val="18"/>
          <w:lang w:eastAsia="pl-PL"/>
        </w:rPr>
        <w:t xml:space="preserve">mowy oraz utworów stworzonych na potrzeby realizacji niniejszej </w:t>
      </w:r>
      <w:r w:rsidR="001837F6">
        <w:rPr>
          <w:rFonts w:ascii="Cambria" w:eastAsia="Times New Roman" w:hAnsi="Cambria" w:cs="Calibri"/>
          <w:sz w:val="18"/>
          <w:szCs w:val="18"/>
          <w:lang w:eastAsia="pl-PL"/>
        </w:rPr>
        <w:t>U</w:t>
      </w:r>
      <w:r w:rsidRPr="00D75C0A">
        <w:rPr>
          <w:rFonts w:ascii="Cambria" w:eastAsia="Times New Roman" w:hAnsi="Cambria" w:cs="Calibri"/>
          <w:sz w:val="18"/>
          <w:szCs w:val="18"/>
          <w:lang w:eastAsia="pl-PL"/>
        </w:rPr>
        <w:t>mowy, których zakres określa art. 16 ustawy o prawie autorskim i prawach pokrewnych ani też występowania z tego tytułu  z jakimikolwiek roszczeniami majątkowymi – przez czas do wygaśnięcia autorskich praw majątkowych do projektów i utworów (dzieł).</w:t>
      </w:r>
    </w:p>
    <w:p w14:paraId="0A6BCD91" w14:textId="2E8BA840"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W przypadku wykorzystania przez Wykonawcę przy wykonaniu utworów stanowiących przedmiot </w:t>
      </w:r>
      <w:r w:rsidR="001837F6">
        <w:rPr>
          <w:rFonts w:ascii="Cambria" w:eastAsia="Times New Roman" w:hAnsi="Cambria" w:cs="Calibri"/>
          <w:sz w:val="18"/>
          <w:szCs w:val="18"/>
          <w:lang w:eastAsia="pl-PL"/>
        </w:rPr>
        <w:t>U</w:t>
      </w:r>
      <w:r w:rsidRPr="00D75C0A">
        <w:rPr>
          <w:rFonts w:ascii="Cambria" w:eastAsia="Times New Roman" w:hAnsi="Cambria" w:cs="Calibri"/>
          <w:sz w:val="18"/>
          <w:szCs w:val="18"/>
          <w:lang w:eastAsia="pl-PL"/>
        </w:rPr>
        <w:t>mowy, określonych w § 1, rozwiązań prawnie chronionych bez zgody Zamawiającego, pełną odpowiedzialność prawną i finansową za naruszenie praw wyłącznych ponosi Wykonawca.</w:t>
      </w:r>
    </w:p>
    <w:p w14:paraId="64B9D923" w14:textId="76689F24"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Strony postanawiają, że wszelkie informacje udzielane przez Wykonawcę na temat utworów stanowiących przedmiot </w:t>
      </w:r>
      <w:r w:rsidR="001837F6">
        <w:rPr>
          <w:rFonts w:ascii="Cambria" w:eastAsia="Times New Roman" w:hAnsi="Cambria" w:cs="Calibri"/>
          <w:sz w:val="18"/>
          <w:szCs w:val="18"/>
          <w:lang w:eastAsia="pl-PL"/>
        </w:rPr>
        <w:t>U</w:t>
      </w:r>
      <w:r w:rsidRPr="00D75C0A">
        <w:rPr>
          <w:rFonts w:ascii="Cambria" w:eastAsia="Times New Roman" w:hAnsi="Cambria" w:cs="Calibri"/>
          <w:sz w:val="18"/>
          <w:szCs w:val="18"/>
          <w:lang w:eastAsia="pl-PL"/>
        </w:rPr>
        <w:t>mowy, zawierać będą na wstępie informację o przysługujących Zamawiającemu prawach majątkowych.</w:t>
      </w:r>
    </w:p>
    <w:p w14:paraId="48CC0D06" w14:textId="4BE46762"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Strony uzgadniają, że w razie przeniesienia przez Zamawiającego na osobę trzecią autorskich praw majątkowych oraz prawa zezwalania na wykonywanie zależnego prawa autorskiego, uzyskanych na podstawie niniejszej </w:t>
      </w:r>
      <w:r w:rsidR="001837F6">
        <w:rPr>
          <w:rFonts w:ascii="Cambria" w:eastAsia="Times New Roman" w:hAnsi="Cambria" w:cs="Calibri"/>
          <w:sz w:val="18"/>
          <w:szCs w:val="18"/>
          <w:lang w:eastAsia="pl-PL"/>
        </w:rPr>
        <w:t>U</w:t>
      </w:r>
      <w:r w:rsidRPr="00D75C0A">
        <w:rPr>
          <w:rFonts w:ascii="Cambria" w:eastAsia="Times New Roman" w:hAnsi="Cambria" w:cs="Calibri"/>
          <w:sz w:val="18"/>
          <w:szCs w:val="18"/>
          <w:lang w:eastAsia="pl-PL"/>
        </w:rPr>
        <w:t>mowy, osoba trzecia wstąpi w ogół praw i obowiązków Zamawiaj</w:t>
      </w:r>
      <w:r w:rsidR="001837F6">
        <w:rPr>
          <w:rFonts w:ascii="Cambria" w:eastAsia="Times New Roman" w:hAnsi="Cambria" w:cs="Calibri"/>
          <w:sz w:val="18"/>
          <w:szCs w:val="18"/>
          <w:lang w:eastAsia="pl-PL"/>
        </w:rPr>
        <w:t>ącego określonych w niniejszej U</w:t>
      </w:r>
      <w:r w:rsidRPr="00D75C0A">
        <w:rPr>
          <w:rFonts w:ascii="Cambria" w:eastAsia="Times New Roman" w:hAnsi="Cambria" w:cs="Calibri"/>
          <w:sz w:val="18"/>
          <w:szCs w:val="18"/>
          <w:lang w:eastAsia="pl-PL"/>
        </w:rPr>
        <w:t>mowie, w szczególności uprawnienia z tyt. rękojmi za wady prawne lub usterki utworu, w dacie zawarcia stosownej umowy miedzy Zamawiającym a tą osobą trzecią</w:t>
      </w:r>
      <w:r w:rsidR="006B4EA6">
        <w:rPr>
          <w:rFonts w:ascii="Cambria" w:eastAsia="Times New Roman" w:hAnsi="Cambria" w:cs="Calibri"/>
          <w:sz w:val="18"/>
          <w:szCs w:val="18"/>
          <w:lang w:eastAsia="pl-PL"/>
        </w:rPr>
        <w:t>.</w:t>
      </w:r>
    </w:p>
    <w:p w14:paraId="571C7BF1" w14:textId="549CD40A"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Wykonawca zobowiązuje się na żądanie Zmawiającego do przedłożenia w terminie 14 dni od dnia otrzymania wezwania od Zamawiającego zobowiązania twórcy </w:t>
      </w:r>
      <w:r w:rsidR="001837F6">
        <w:rPr>
          <w:rFonts w:ascii="Cambria" w:eastAsia="Times New Roman" w:hAnsi="Cambria" w:cs="Calibri"/>
          <w:sz w:val="18"/>
          <w:szCs w:val="18"/>
          <w:lang w:eastAsia="pl-PL"/>
        </w:rPr>
        <w:t>utworów stanowiących przedmiot U</w:t>
      </w:r>
      <w:r w:rsidRPr="00D75C0A">
        <w:rPr>
          <w:rFonts w:ascii="Cambria" w:eastAsia="Times New Roman" w:hAnsi="Cambria" w:cs="Calibri"/>
          <w:sz w:val="18"/>
          <w:szCs w:val="18"/>
          <w:lang w:eastAsia="pl-PL"/>
        </w:rPr>
        <w:t>mowy o niewykonywaniu wobec Zamawiającego autorskich praw osobistych, w szczególności oświadczenia o wyrażeniu zgody na anonimowe udostępnianie Utworów jak też swobodny wybór przez Zamawiającego czasu, miejsca oraz formy pierwszego publicznego udostępnienia Utworów, zgody na zmiany i modyfikację w utworach oraz zwolnienia z obowiązku określonego w art. 2 ust. 5 powołanej ustawy o prawie autorskim i prawach pokrewnych.</w:t>
      </w:r>
    </w:p>
    <w:p w14:paraId="7ACBA171" w14:textId="2179DE5B"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Zobowiązanie Twórcy Utworów zostanie przekazane </w:t>
      </w:r>
      <w:r w:rsidR="00864B25">
        <w:rPr>
          <w:rFonts w:ascii="Cambria" w:eastAsia="Times New Roman" w:hAnsi="Cambria" w:cs="Calibri"/>
          <w:sz w:val="18"/>
          <w:szCs w:val="18"/>
          <w:lang w:eastAsia="pl-PL"/>
        </w:rPr>
        <w:t xml:space="preserve">Zamawiającego przez Wykonawcę </w:t>
      </w:r>
      <w:r w:rsidRPr="00D75C0A">
        <w:rPr>
          <w:rFonts w:ascii="Cambria" w:eastAsia="Times New Roman" w:hAnsi="Cambria" w:cs="Calibri"/>
          <w:sz w:val="18"/>
          <w:szCs w:val="18"/>
          <w:lang w:eastAsia="pl-PL"/>
        </w:rPr>
        <w:t xml:space="preserve">zgodnie z wzorem stanowiącym </w:t>
      </w:r>
      <w:r w:rsidRPr="00D75C0A">
        <w:rPr>
          <w:rFonts w:ascii="Cambria" w:eastAsia="Times New Roman" w:hAnsi="Cambria" w:cs="Calibri"/>
          <w:b/>
          <w:bCs/>
          <w:sz w:val="18"/>
          <w:szCs w:val="18"/>
          <w:lang w:eastAsia="pl-PL"/>
        </w:rPr>
        <w:t>Załącznik nr 3</w:t>
      </w:r>
      <w:r w:rsidRPr="00D75C0A">
        <w:rPr>
          <w:rFonts w:ascii="Cambria" w:eastAsia="Times New Roman" w:hAnsi="Cambria" w:cs="Calibri"/>
          <w:sz w:val="18"/>
          <w:szCs w:val="18"/>
          <w:lang w:eastAsia="pl-PL"/>
        </w:rPr>
        <w:t xml:space="preserve"> do niniejszej Umowy. </w:t>
      </w:r>
    </w:p>
    <w:p w14:paraId="70FD6488" w14:textId="090755A1" w:rsidR="008A35D7" w:rsidRPr="00D75C0A" w:rsidRDefault="008A35D7" w:rsidP="000F5547">
      <w:pPr>
        <w:numPr>
          <w:ilvl w:val="0"/>
          <w:numId w:val="7"/>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W przypadku, gdy Wykonawcy nie dostarczy Zamawiającemu zobowiązania, o jakim mowa w ust. 17, Zamawiający m</w:t>
      </w:r>
      <w:r w:rsidR="00864B25">
        <w:rPr>
          <w:rFonts w:ascii="Cambria" w:eastAsia="Times New Roman" w:hAnsi="Cambria" w:cs="Calibri"/>
          <w:sz w:val="18"/>
          <w:szCs w:val="18"/>
          <w:lang w:eastAsia="pl-PL"/>
        </w:rPr>
        <w:t>a prawo odstąpić od niniejszej U</w:t>
      </w:r>
      <w:r w:rsidRPr="00D75C0A">
        <w:rPr>
          <w:rFonts w:ascii="Cambria" w:eastAsia="Times New Roman" w:hAnsi="Cambria" w:cs="Calibri"/>
          <w:sz w:val="18"/>
          <w:szCs w:val="18"/>
          <w:lang w:eastAsia="pl-PL"/>
        </w:rPr>
        <w:t>mowy w terminie 30 dni od dnia powzięcia przez niego wiadomości o niedostarczeniu przedmiotowego zobowiązania.</w:t>
      </w:r>
    </w:p>
    <w:p w14:paraId="4406B89B" w14:textId="77777777" w:rsidR="008A35D7" w:rsidRPr="00D75C0A" w:rsidRDefault="008A35D7" w:rsidP="000F5547">
      <w:pPr>
        <w:tabs>
          <w:tab w:val="left" w:pos="0"/>
        </w:tabs>
        <w:spacing w:after="0" w:line="240" w:lineRule="auto"/>
        <w:jc w:val="both"/>
        <w:rPr>
          <w:rFonts w:ascii="Cambria" w:eastAsia="Times New Roman" w:hAnsi="Cambria" w:cs="Calibri"/>
          <w:sz w:val="18"/>
          <w:szCs w:val="18"/>
          <w:lang w:eastAsia="pl-PL"/>
        </w:rPr>
      </w:pPr>
    </w:p>
    <w:p w14:paraId="50E4EE3F" w14:textId="77777777" w:rsidR="008A35D7" w:rsidRPr="00D75C0A" w:rsidRDefault="008A35D7" w:rsidP="000F5547">
      <w:pPr>
        <w:spacing w:after="0" w:line="240" w:lineRule="auto"/>
        <w:jc w:val="center"/>
        <w:rPr>
          <w:rFonts w:ascii="Cambria" w:eastAsia="Times New Roman" w:hAnsi="Cambria" w:cs="Calibri"/>
          <w:b/>
          <w:sz w:val="18"/>
          <w:szCs w:val="18"/>
          <w:lang w:eastAsia="pl-PL"/>
        </w:rPr>
      </w:pPr>
      <w:r w:rsidRPr="00D75C0A">
        <w:rPr>
          <w:rFonts w:ascii="Cambria" w:eastAsia="Times New Roman" w:hAnsi="Cambria" w:cs="Calibri"/>
          <w:b/>
          <w:sz w:val="18"/>
          <w:szCs w:val="18"/>
          <w:lang w:eastAsia="pl-PL"/>
        </w:rPr>
        <w:t>§ 9</w:t>
      </w:r>
    </w:p>
    <w:p w14:paraId="7994BBDA" w14:textId="77777777" w:rsidR="008A35D7" w:rsidRPr="00D75C0A" w:rsidRDefault="008A35D7" w:rsidP="000F5547">
      <w:pPr>
        <w:tabs>
          <w:tab w:val="left" w:pos="426"/>
        </w:tabs>
        <w:spacing w:after="0" w:line="240" w:lineRule="auto"/>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Kary umowne</w:t>
      </w:r>
    </w:p>
    <w:p w14:paraId="59F799A6" w14:textId="77777777" w:rsidR="008A35D7" w:rsidRPr="00D75C0A" w:rsidRDefault="008A35D7" w:rsidP="000F5547">
      <w:pPr>
        <w:numPr>
          <w:ilvl w:val="0"/>
          <w:numId w:val="21"/>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Wykonawca zobowiązuje się zapłacić Zamawiającemu następujące kary umowne:</w:t>
      </w:r>
    </w:p>
    <w:p w14:paraId="0ACE4E19" w14:textId="3A5E90FE" w:rsidR="008A35D7" w:rsidRPr="00D75C0A" w:rsidRDefault="00864B25" w:rsidP="000F5547">
      <w:pPr>
        <w:numPr>
          <w:ilvl w:val="0"/>
          <w:numId w:val="22"/>
        </w:numPr>
        <w:tabs>
          <w:tab w:val="left" w:pos="426"/>
        </w:tabs>
        <w:spacing w:after="0" w:line="240" w:lineRule="auto"/>
        <w:ind w:left="1560"/>
        <w:contextualSpacing/>
        <w:jc w:val="both"/>
        <w:rPr>
          <w:rFonts w:ascii="Cambria" w:eastAsia="Times New Roman" w:hAnsi="Cambria" w:cs="Calibri"/>
          <w:sz w:val="18"/>
          <w:szCs w:val="18"/>
          <w:lang w:eastAsia="pl-PL"/>
        </w:rPr>
      </w:pPr>
      <w:r>
        <w:rPr>
          <w:rFonts w:ascii="Cambria" w:eastAsia="Times New Roman" w:hAnsi="Cambria" w:cs="Calibri"/>
          <w:sz w:val="18"/>
          <w:szCs w:val="18"/>
          <w:lang w:eastAsia="pl-PL"/>
        </w:rPr>
        <w:t>za odstąpienie od U</w:t>
      </w:r>
      <w:r w:rsidR="008A35D7" w:rsidRPr="00D75C0A">
        <w:rPr>
          <w:rFonts w:ascii="Cambria" w:eastAsia="Times New Roman" w:hAnsi="Cambria" w:cs="Calibri"/>
          <w:sz w:val="18"/>
          <w:szCs w:val="18"/>
          <w:lang w:eastAsia="pl-PL"/>
        </w:rPr>
        <w:t xml:space="preserve">mowy wskutek okoliczności, za które odpowiada Wykonawca  w wysokości </w:t>
      </w:r>
      <w:r w:rsidR="007748D4">
        <w:rPr>
          <w:rFonts w:ascii="Cambria" w:eastAsia="Times New Roman" w:hAnsi="Cambria" w:cs="Calibri"/>
          <w:sz w:val="18"/>
          <w:szCs w:val="18"/>
          <w:lang w:eastAsia="pl-PL"/>
        </w:rPr>
        <w:br/>
      </w:r>
      <w:r w:rsidR="008A35D7" w:rsidRPr="00D75C0A">
        <w:rPr>
          <w:rFonts w:ascii="Cambria" w:eastAsia="Times New Roman" w:hAnsi="Cambria" w:cs="Calibri"/>
          <w:sz w:val="18"/>
          <w:szCs w:val="18"/>
          <w:lang w:eastAsia="pl-PL"/>
        </w:rPr>
        <w:t>10 % wynagrodzenia umownego brutto, określonego w § 6 ust. 1 Umowy,</w:t>
      </w:r>
    </w:p>
    <w:p w14:paraId="2796D1ED" w14:textId="3BE8BAE2" w:rsidR="008A35D7" w:rsidRPr="00D75C0A" w:rsidRDefault="008A35D7" w:rsidP="000F5547">
      <w:pPr>
        <w:numPr>
          <w:ilvl w:val="0"/>
          <w:numId w:val="22"/>
        </w:numPr>
        <w:tabs>
          <w:tab w:val="left" w:pos="426"/>
        </w:tabs>
        <w:spacing w:after="0" w:line="240" w:lineRule="auto"/>
        <w:ind w:left="1560"/>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za </w:t>
      </w:r>
      <w:r w:rsidR="00CE5D4D" w:rsidRPr="00265426">
        <w:rPr>
          <w:rFonts w:ascii="Cambria" w:eastAsia="Times New Roman" w:hAnsi="Cambria" w:cs="Calibri"/>
          <w:sz w:val="18"/>
          <w:szCs w:val="18"/>
          <w:lang w:eastAsia="pl-PL"/>
        </w:rPr>
        <w:t>zwłokę</w:t>
      </w:r>
      <w:r w:rsidRPr="00D75C0A">
        <w:rPr>
          <w:rFonts w:ascii="Cambria" w:eastAsia="Times New Roman" w:hAnsi="Cambria" w:cs="Calibri"/>
          <w:sz w:val="18"/>
          <w:szCs w:val="18"/>
          <w:lang w:eastAsia="pl-PL"/>
        </w:rPr>
        <w:t xml:space="preserve"> w wykonaniu Przedmiotu Umowy w wysokości 0,2 % wynagrodzenia umownego brutto, określonego w § 6 ust. 1 Umowy, za każdy dzień </w:t>
      </w:r>
      <w:r w:rsidR="00CE5D4D" w:rsidRPr="00265426">
        <w:rPr>
          <w:rFonts w:ascii="Cambria" w:eastAsia="Times New Roman" w:hAnsi="Cambria" w:cs="Calibri"/>
          <w:sz w:val="18"/>
          <w:szCs w:val="18"/>
          <w:lang w:eastAsia="pl-PL"/>
        </w:rPr>
        <w:t>zwłoki</w:t>
      </w:r>
      <w:r w:rsidRPr="00D75C0A">
        <w:rPr>
          <w:rFonts w:ascii="Cambria" w:eastAsia="Times New Roman" w:hAnsi="Cambria" w:cs="Calibri"/>
          <w:sz w:val="18"/>
          <w:szCs w:val="18"/>
          <w:lang w:eastAsia="pl-PL"/>
        </w:rPr>
        <w:t>,</w:t>
      </w:r>
    </w:p>
    <w:p w14:paraId="60003774" w14:textId="5B3ACA9E" w:rsidR="008A35D7" w:rsidRPr="00D75C0A" w:rsidRDefault="008A35D7" w:rsidP="000F5547">
      <w:pPr>
        <w:numPr>
          <w:ilvl w:val="0"/>
          <w:numId w:val="22"/>
        </w:numPr>
        <w:tabs>
          <w:tab w:val="left" w:pos="426"/>
        </w:tabs>
        <w:spacing w:after="0" w:line="240" w:lineRule="auto"/>
        <w:ind w:left="1560"/>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za </w:t>
      </w:r>
      <w:r w:rsidR="00CE5D4D" w:rsidRPr="00265426">
        <w:rPr>
          <w:rFonts w:ascii="Cambria" w:eastAsia="Times New Roman" w:hAnsi="Cambria" w:cs="Calibri"/>
          <w:sz w:val="18"/>
          <w:szCs w:val="18"/>
          <w:lang w:eastAsia="pl-PL"/>
        </w:rPr>
        <w:t>zwłokę</w:t>
      </w:r>
      <w:r w:rsidRPr="00D75C0A">
        <w:rPr>
          <w:rFonts w:ascii="Cambria" w:eastAsia="Times New Roman" w:hAnsi="Cambria" w:cs="Calibri"/>
          <w:sz w:val="18"/>
          <w:szCs w:val="18"/>
          <w:lang w:eastAsia="pl-PL"/>
        </w:rPr>
        <w:t xml:space="preserve"> w usunięciu wad lub w dokonaniu poprawy, uzupełnienia lub aktualizacji Przedmiotu Umowy w wysokości 0,2 % wynagrodzenia umownego brutto, określonego w § 6 ust. 1 Umowy, za każdy dzień </w:t>
      </w:r>
      <w:r w:rsidR="00E70633" w:rsidRPr="006D5D23">
        <w:rPr>
          <w:rFonts w:ascii="Cambria" w:eastAsia="Times New Roman" w:hAnsi="Cambria" w:cs="Calibri"/>
          <w:sz w:val="18"/>
          <w:szCs w:val="18"/>
          <w:lang w:eastAsia="pl-PL"/>
        </w:rPr>
        <w:t>zwłoki</w:t>
      </w:r>
      <w:r w:rsidRPr="00D75C0A">
        <w:rPr>
          <w:rFonts w:ascii="Cambria" w:eastAsia="Times New Roman" w:hAnsi="Cambria" w:cs="Calibri"/>
          <w:sz w:val="18"/>
          <w:szCs w:val="18"/>
          <w:lang w:eastAsia="pl-PL"/>
        </w:rPr>
        <w:t xml:space="preserve">, licząc od dnia wyznaczonego przez Zamawiającego na podstawie § </w:t>
      </w:r>
      <w:r w:rsidR="003B47DF" w:rsidRPr="00D75C0A">
        <w:rPr>
          <w:rFonts w:ascii="Cambria" w:eastAsia="Times New Roman" w:hAnsi="Cambria" w:cs="Calibri"/>
          <w:sz w:val="18"/>
          <w:szCs w:val="18"/>
          <w:lang w:eastAsia="pl-PL"/>
        </w:rPr>
        <w:t>3</w:t>
      </w:r>
      <w:r w:rsidRPr="00D75C0A">
        <w:rPr>
          <w:rFonts w:ascii="Cambria" w:eastAsia="Times New Roman" w:hAnsi="Cambria" w:cs="Calibri"/>
          <w:sz w:val="18"/>
          <w:szCs w:val="18"/>
          <w:lang w:eastAsia="pl-PL"/>
        </w:rPr>
        <w:t xml:space="preserve"> Umowy, na usunięcie wad lub dokonania poprawy, modyfikacji lub uzupełnienia Przedmiotu Umowy,</w:t>
      </w:r>
    </w:p>
    <w:p w14:paraId="035C4C7D" w14:textId="3DBEDA52" w:rsidR="008A35D7" w:rsidRPr="00D75C0A" w:rsidRDefault="008A35D7" w:rsidP="000F5547">
      <w:pPr>
        <w:numPr>
          <w:ilvl w:val="0"/>
          <w:numId w:val="22"/>
        </w:numPr>
        <w:tabs>
          <w:tab w:val="left" w:pos="426"/>
        </w:tabs>
        <w:spacing w:after="0" w:line="240" w:lineRule="auto"/>
        <w:ind w:left="1560"/>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z tytułu niewykonani</w:t>
      </w:r>
      <w:r w:rsidR="00E70633">
        <w:rPr>
          <w:rFonts w:ascii="Cambria" w:eastAsia="Times New Roman" w:hAnsi="Cambria" w:cs="Calibri"/>
          <w:sz w:val="18"/>
          <w:szCs w:val="18"/>
          <w:lang w:eastAsia="pl-PL"/>
        </w:rPr>
        <w:t>a lub nienależytego wykonania  U</w:t>
      </w:r>
      <w:r w:rsidRPr="00D75C0A">
        <w:rPr>
          <w:rFonts w:ascii="Cambria" w:eastAsia="Times New Roman" w:hAnsi="Cambria" w:cs="Calibri"/>
          <w:sz w:val="18"/>
          <w:szCs w:val="18"/>
          <w:lang w:eastAsia="pl-PL"/>
        </w:rPr>
        <w:t>mowy  przez  Wykonawcę  z  przyczyn  leżących po jego stronie, z wyłączeniem przypadków, o jakich mowa w lit. b) i c) niniejszego ustępu, w wysokości 10% wynagrodzenia umownego brutto, określonego w § 6 ust. 1 Umowy,</w:t>
      </w:r>
    </w:p>
    <w:p w14:paraId="0ECAFDC7" w14:textId="64366F46" w:rsidR="0078605C" w:rsidRPr="00AD79C2" w:rsidRDefault="0078605C" w:rsidP="000F5547">
      <w:pPr>
        <w:numPr>
          <w:ilvl w:val="0"/>
          <w:numId w:val="23"/>
        </w:numPr>
        <w:tabs>
          <w:tab w:val="left" w:pos="426"/>
        </w:tabs>
        <w:spacing w:after="0" w:line="240" w:lineRule="auto"/>
        <w:contextualSpacing/>
        <w:jc w:val="both"/>
        <w:rPr>
          <w:rFonts w:ascii="Cambria" w:eastAsia="Times New Roman" w:hAnsi="Cambria" w:cs="Calibri"/>
          <w:sz w:val="18"/>
          <w:szCs w:val="18"/>
          <w:lang w:eastAsia="pl-PL"/>
        </w:rPr>
      </w:pPr>
      <w:r w:rsidRPr="00AD79C2">
        <w:rPr>
          <w:rFonts w:ascii="Cambria" w:eastAsia="Times New Roman" w:hAnsi="Cambria" w:cs="Calibri"/>
          <w:sz w:val="18"/>
          <w:szCs w:val="18"/>
          <w:lang w:eastAsia="pl-PL"/>
        </w:rPr>
        <w:t>Łączna wysokość kar umownych naliczonych Wykonawcy nie może być wyższa niż 25 % wynagrodzenia Wykonawcy brutto, o którym mowa w § 6 ust. 1 Umowy.</w:t>
      </w:r>
    </w:p>
    <w:p w14:paraId="1B08BD92" w14:textId="0020EDD3" w:rsidR="008A35D7" w:rsidRDefault="008A35D7" w:rsidP="000F5547">
      <w:pPr>
        <w:numPr>
          <w:ilvl w:val="0"/>
          <w:numId w:val="23"/>
        </w:numPr>
        <w:tabs>
          <w:tab w:val="left" w:pos="426"/>
        </w:tabs>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Odpowiedzialność Wykonawcy z tytułu niewykonania lub </w:t>
      </w:r>
      <w:r w:rsidR="00C00F22">
        <w:rPr>
          <w:rFonts w:ascii="Cambria" w:eastAsia="Times New Roman" w:hAnsi="Cambria" w:cs="Calibri"/>
          <w:sz w:val="18"/>
          <w:szCs w:val="18"/>
          <w:lang w:eastAsia="pl-PL"/>
        </w:rPr>
        <w:t>nienależytego wykonania U</w:t>
      </w:r>
      <w:r w:rsidRPr="00D75C0A">
        <w:rPr>
          <w:rFonts w:ascii="Cambria" w:eastAsia="Times New Roman" w:hAnsi="Cambria" w:cs="Calibri"/>
          <w:sz w:val="18"/>
          <w:szCs w:val="18"/>
          <w:lang w:eastAsia="pl-PL"/>
        </w:rPr>
        <w:t>mowy jest niezależna od winy w sytuacji, gdy niewykon</w:t>
      </w:r>
      <w:r w:rsidR="00C00F22">
        <w:rPr>
          <w:rFonts w:ascii="Cambria" w:eastAsia="Times New Roman" w:hAnsi="Cambria" w:cs="Calibri"/>
          <w:sz w:val="18"/>
          <w:szCs w:val="18"/>
          <w:lang w:eastAsia="pl-PL"/>
        </w:rPr>
        <w:t>anie lub nienależyte wykonanie U</w:t>
      </w:r>
      <w:r w:rsidRPr="00D75C0A">
        <w:rPr>
          <w:rFonts w:ascii="Cambria" w:eastAsia="Times New Roman" w:hAnsi="Cambria" w:cs="Calibri"/>
          <w:sz w:val="18"/>
          <w:szCs w:val="18"/>
          <w:lang w:eastAsia="pl-PL"/>
        </w:rPr>
        <w:t>mowy następuje z powodu okoliczności związanych z działalnością Wykona</w:t>
      </w:r>
      <w:r w:rsidR="00C00F22">
        <w:rPr>
          <w:rFonts w:ascii="Cambria" w:eastAsia="Times New Roman" w:hAnsi="Cambria" w:cs="Calibri"/>
          <w:sz w:val="18"/>
          <w:szCs w:val="18"/>
          <w:lang w:eastAsia="pl-PL"/>
        </w:rPr>
        <w:t>wcy przy realizacji niniejszej U</w:t>
      </w:r>
      <w:r w:rsidRPr="00D75C0A">
        <w:rPr>
          <w:rFonts w:ascii="Cambria" w:eastAsia="Times New Roman" w:hAnsi="Cambria" w:cs="Calibri"/>
          <w:sz w:val="18"/>
          <w:szCs w:val="18"/>
          <w:lang w:eastAsia="pl-PL"/>
        </w:rPr>
        <w:t>mowy.</w:t>
      </w:r>
    </w:p>
    <w:p w14:paraId="2A2C1119" w14:textId="72FA0A23" w:rsidR="00C31E46" w:rsidRPr="00A815BF" w:rsidRDefault="0078605C" w:rsidP="00A815BF">
      <w:pPr>
        <w:pStyle w:val="Akapitzlist"/>
        <w:numPr>
          <w:ilvl w:val="0"/>
          <w:numId w:val="23"/>
        </w:numPr>
        <w:spacing w:after="0" w:line="240" w:lineRule="auto"/>
        <w:jc w:val="both"/>
        <w:rPr>
          <w:rFonts w:ascii="Cambria" w:eastAsia="Times New Roman" w:hAnsi="Cambria" w:cs="Calibri"/>
          <w:sz w:val="18"/>
          <w:szCs w:val="18"/>
          <w:lang w:eastAsia="pl-PL"/>
        </w:rPr>
      </w:pPr>
      <w:r w:rsidRPr="0078605C">
        <w:rPr>
          <w:rFonts w:ascii="Cambria" w:eastAsia="Times New Roman" w:hAnsi="Cambria" w:cs="Calibri"/>
          <w:sz w:val="18"/>
          <w:szCs w:val="18"/>
          <w:lang w:eastAsia="pl-PL"/>
        </w:rPr>
        <w:t>Jeżeli kara umowna nie pokrywa poniesionej szkody Strony mogą dochodzić odszkodowania uzupełniającego.</w:t>
      </w:r>
    </w:p>
    <w:p w14:paraId="6EA200E3" w14:textId="0EAF0183" w:rsidR="00867FAF" w:rsidRDefault="00867FAF" w:rsidP="00867FAF">
      <w:pPr>
        <w:autoSpaceDE w:val="0"/>
        <w:autoSpaceDN w:val="0"/>
        <w:adjustRightInd w:val="0"/>
        <w:spacing w:after="0" w:line="240" w:lineRule="auto"/>
        <w:contextualSpacing/>
        <w:jc w:val="center"/>
        <w:rPr>
          <w:rFonts w:ascii="Cambria" w:eastAsia="Times New Roman" w:hAnsi="Cambria" w:cs="Calibri"/>
          <w:b/>
          <w:bCs/>
          <w:sz w:val="18"/>
          <w:szCs w:val="18"/>
          <w:lang w:eastAsia="pl-PL"/>
        </w:rPr>
      </w:pPr>
      <w:r>
        <w:rPr>
          <w:rFonts w:ascii="Cambria" w:eastAsia="Times New Roman" w:hAnsi="Cambria" w:cs="Calibri"/>
          <w:b/>
          <w:bCs/>
          <w:sz w:val="18"/>
          <w:szCs w:val="18"/>
          <w:lang w:eastAsia="pl-PL"/>
        </w:rPr>
        <w:br/>
      </w:r>
      <w:r w:rsidR="008A35D7" w:rsidRPr="00D75C0A">
        <w:rPr>
          <w:rFonts w:ascii="Cambria" w:eastAsia="Times New Roman" w:hAnsi="Cambria" w:cs="Calibri"/>
          <w:b/>
          <w:bCs/>
          <w:sz w:val="18"/>
          <w:szCs w:val="18"/>
          <w:lang w:eastAsia="pl-PL"/>
        </w:rPr>
        <w:t>§ 10</w:t>
      </w:r>
    </w:p>
    <w:p w14:paraId="765A3185" w14:textId="47143E2C" w:rsidR="008A35D7" w:rsidRPr="00D75C0A" w:rsidRDefault="008A35D7" w:rsidP="00867FAF">
      <w:pPr>
        <w:autoSpaceDE w:val="0"/>
        <w:autoSpaceDN w:val="0"/>
        <w:adjustRightInd w:val="0"/>
        <w:spacing w:after="0" w:line="240" w:lineRule="auto"/>
        <w:contextualSpacing/>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Odstąpienie od Umowy</w:t>
      </w:r>
    </w:p>
    <w:p w14:paraId="6070EFD6" w14:textId="13FE4EAC" w:rsidR="00560D98" w:rsidRPr="00D75C0A" w:rsidRDefault="00C00F22" w:rsidP="000F5547">
      <w:pPr>
        <w:numPr>
          <w:ilvl w:val="0"/>
          <w:numId w:val="9"/>
        </w:numPr>
        <w:autoSpaceDE w:val="0"/>
        <w:autoSpaceDN w:val="0"/>
        <w:adjustRightInd w:val="0"/>
        <w:spacing w:after="0" w:line="240" w:lineRule="auto"/>
        <w:contextualSpacing/>
        <w:jc w:val="both"/>
        <w:rPr>
          <w:rFonts w:ascii="Cambria" w:eastAsia="Times New Roman" w:hAnsi="Cambria" w:cs="Calibri"/>
          <w:sz w:val="18"/>
          <w:szCs w:val="18"/>
          <w:lang w:eastAsia="pl-PL"/>
        </w:rPr>
      </w:pPr>
      <w:r>
        <w:rPr>
          <w:rFonts w:ascii="Cambria" w:eastAsia="Times New Roman" w:hAnsi="Cambria" w:cs="Calibri"/>
          <w:sz w:val="18"/>
          <w:szCs w:val="18"/>
          <w:lang w:eastAsia="pl-PL"/>
        </w:rPr>
        <w:t>Zamawiający może odstąpić od U</w:t>
      </w:r>
      <w:r w:rsidR="006A2531" w:rsidRPr="00D75C0A">
        <w:rPr>
          <w:rFonts w:ascii="Cambria" w:eastAsia="Times New Roman" w:hAnsi="Cambria" w:cs="Calibri"/>
          <w:sz w:val="18"/>
          <w:szCs w:val="18"/>
          <w:lang w:eastAsia="pl-PL"/>
        </w:rPr>
        <w:t xml:space="preserve">mowy w terminie 30 dni </w:t>
      </w:r>
      <w:r w:rsidR="00560D98" w:rsidRPr="00D75C0A">
        <w:rPr>
          <w:rFonts w:ascii="Cambria" w:hAnsi="Cambria"/>
          <w:sz w:val="18"/>
          <w:szCs w:val="18"/>
          <w:lang w:eastAsia="pl-PL"/>
        </w:rPr>
        <w:t>od powzięcia wiadomości o poniższych okolicznościach</w:t>
      </w:r>
      <w:r w:rsidR="006A2531" w:rsidRPr="00D75C0A">
        <w:rPr>
          <w:rFonts w:ascii="Cambria" w:eastAsia="Times New Roman" w:hAnsi="Cambria" w:cs="Calibri"/>
          <w:sz w:val="18"/>
          <w:szCs w:val="18"/>
          <w:lang w:eastAsia="pl-PL"/>
        </w:rPr>
        <w:t>:</w:t>
      </w:r>
    </w:p>
    <w:p w14:paraId="151E759D" w14:textId="52836C89" w:rsidR="006A2531" w:rsidRPr="00D75C0A" w:rsidRDefault="00C00F22" w:rsidP="000F5547">
      <w:pPr>
        <w:numPr>
          <w:ilvl w:val="1"/>
          <w:numId w:val="9"/>
        </w:numPr>
        <w:autoSpaceDE w:val="0"/>
        <w:autoSpaceDN w:val="0"/>
        <w:adjustRightInd w:val="0"/>
        <w:spacing w:after="0" w:line="240" w:lineRule="auto"/>
        <w:contextualSpacing/>
        <w:jc w:val="both"/>
        <w:rPr>
          <w:rFonts w:ascii="Cambria" w:eastAsia="Times New Roman" w:hAnsi="Cambria" w:cs="Calibri"/>
          <w:sz w:val="18"/>
          <w:szCs w:val="18"/>
          <w:lang w:eastAsia="pl-PL"/>
        </w:rPr>
      </w:pPr>
      <w:r>
        <w:rPr>
          <w:rFonts w:ascii="Cambria" w:eastAsia="Times New Roman" w:hAnsi="Cambria" w:cs="Calibri"/>
          <w:sz w:val="18"/>
          <w:szCs w:val="18"/>
          <w:lang w:eastAsia="pl-PL"/>
        </w:rPr>
        <w:t>Wykonawca realizuje przedmiot U</w:t>
      </w:r>
      <w:r w:rsidR="008A35D7" w:rsidRPr="00D75C0A">
        <w:rPr>
          <w:rFonts w:ascii="Cambria" w:eastAsia="Times New Roman" w:hAnsi="Cambria" w:cs="Calibri"/>
          <w:sz w:val="18"/>
          <w:szCs w:val="18"/>
          <w:lang w:eastAsia="pl-PL"/>
        </w:rPr>
        <w:t>mowy w sposób wadliwy albo</w:t>
      </w:r>
      <w:r>
        <w:rPr>
          <w:rFonts w:ascii="Cambria" w:eastAsia="Times New Roman" w:hAnsi="Cambria" w:cs="Calibri"/>
          <w:sz w:val="18"/>
          <w:szCs w:val="18"/>
          <w:lang w:eastAsia="pl-PL"/>
        </w:rPr>
        <w:t xml:space="preserve"> sprzeczny z U</w:t>
      </w:r>
      <w:r w:rsidR="008A35D7" w:rsidRPr="00D75C0A">
        <w:rPr>
          <w:rFonts w:ascii="Cambria" w:eastAsia="Times New Roman" w:hAnsi="Cambria" w:cs="Calibri"/>
          <w:sz w:val="18"/>
          <w:szCs w:val="18"/>
          <w:lang w:eastAsia="pl-PL"/>
        </w:rPr>
        <w:t>mową,</w:t>
      </w:r>
    </w:p>
    <w:p w14:paraId="4240519F" w14:textId="20A9033B" w:rsidR="008A35D7" w:rsidRPr="00D75C0A" w:rsidRDefault="00024B74" w:rsidP="000F5547">
      <w:pPr>
        <w:numPr>
          <w:ilvl w:val="1"/>
          <w:numId w:val="9"/>
        </w:numPr>
        <w:autoSpaceDE w:val="0"/>
        <w:autoSpaceDN w:val="0"/>
        <w:adjustRightInd w:val="0"/>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lastRenderedPageBreak/>
        <w:t>Z</w:t>
      </w:r>
      <w:r w:rsidR="008A35D7" w:rsidRPr="00D75C0A">
        <w:rPr>
          <w:rFonts w:ascii="Cambria" w:eastAsia="Times New Roman" w:hAnsi="Cambria" w:cs="Calibri"/>
          <w:sz w:val="18"/>
          <w:szCs w:val="18"/>
          <w:lang w:eastAsia="pl-PL"/>
        </w:rPr>
        <w:t>ostanie ogłoszona upadłość lub rozwiązanie firmy Wykonawcy lub zostanie wydany nakaz zajęcia majątku Wykonawcy.</w:t>
      </w:r>
    </w:p>
    <w:p w14:paraId="38882B4F" w14:textId="33CF20E7" w:rsidR="008A35D7" w:rsidRPr="00D75C0A" w:rsidRDefault="008A35D7" w:rsidP="000F5547">
      <w:pPr>
        <w:numPr>
          <w:ilvl w:val="0"/>
          <w:numId w:val="9"/>
        </w:numPr>
        <w:autoSpaceDE w:val="0"/>
        <w:autoSpaceDN w:val="0"/>
        <w:adjustRightInd w:val="0"/>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pacing w:val="-2"/>
          <w:sz w:val="18"/>
          <w:szCs w:val="18"/>
          <w:lang w:eastAsia="pl-PL"/>
        </w:rPr>
        <w:t>W razie zaistnienia istotnej zmiany okoliczności, powodu</w:t>
      </w:r>
      <w:r w:rsidR="00C00F22">
        <w:rPr>
          <w:rFonts w:ascii="Cambria" w:eastAsia="Times New Roman" w:hAnsi="Cambria" w:cs="Calibri"/>
          <w:spacing w:val="-2"/>
          <w:sz w:val="18"/>
          <w:szCs w:val="18"/>
          <w:lang w:eastAsia="pl-PL"/>
        </w:rPr>
        <w:t>jącej, że wykonanie niniejszej U</w:t>
      </w:r>
      <w:r w:rsidRPr="00D75C0A">
        <w:rPr>
          <w:rFonts w:ascii="Cambria" w:eastAsia="Times New Roman" w:hAnsi="Cambria" w:cs="Calibri"/>
          <w:spacing w:val="-2"/>
          <w:sz w:val="18"/>
          <w:szCs w:val="18"/>
          <w:lang w:eastAsia="pl-PL"/>
        </w:rPr>
        <w:t>mowy nie leży w interesie publicznym, czego nie można była przewidzie</w:t>
      </w:r>
      <w:r w:rsidR="00C00F22">
        <w:rPr>
          <w:rFonts w:ascii="Cambria" w:eastAsia="Times New Roman" w:hAnsi="Cambria" w:cs="Calibri"/>
          <w:spacing w:val="-2"/>
          <w:sz w:val="18"/>
          <w:szCs w:val="18"/>
          <w:lang w:eastAsia="pl-PL"/>
        </w:rPr>
        <w:t>ć w chwili zawarcia niniejszej U</w:t>
      </w:r>
      <w:r w:rsidRPr="00D75C0A">
        <w:rPr>
          <w:rFonts w:ascii="Cambria" w:eastAsia="Times New Roman" w:hAnsi="Cambria" w:cs="Calibri"/>
          <w:spacing w:val="-2"/>
          <w:sz w:val="18"/>
          <w:szCs w:val="18"/>
          <w:lang w:eastAsia="pl-PL"/>
        </w:rPr>
        <w:t>mowy, Zamawiają</w:t>
      </w:r>
      <w:r w:rsidR="00C00F22">
        <w:rPr>
          <w:rFonts w:ascii="Cambria" w:eastAsia="Times New Roman" w:hAnsi="Cambria" w:cs="Calibri"/>
          <w:spacing w:val="-2"/>
          <w:sz w:val="18"/>
          <w:szCs w:val="18"/>
          <w:lang w:eastAsia="pl-PL"/>
        </w:rPr>
        <w:t>cy może odstąpić od niniejszej U</w:t>
      </w:r>
      <w:r w:rsidRPr="00D75C0A">
        <w:rPr>
          <w:rFonts w:ascii="Cambria" w:eastAsia="Times New Roman" w:hAnsi="Cambria" w:cs="Calibri"/>
          <w:spacing w:val="-2"/>
          <w:sz w:val="18"/>
          <w:szCs w:val="18"/>
          <w:lang w:eastAsia="pl-PL"/>
        </w:rPr>
        <w:t>mowy w terminie 30 dni od powzięcia wiadomości o tych okolicznościach, w takim wypadku Wykonawca może żądać jedynie wynagrodzenia należ</w:t>
      </w:r>
      <w:r w:rsidR="00C00F22">
        <w:rPr>
          <w:rFonts w:ascii="Cambria" w:eastAsia="Times New Roman" w:hAnsi="Cambria" w:cs="Calibri"/>
          <w:spacing w:val="-2"/>
          <w:sz w:val="18"/>
          <w:szCs w:val="18"/>
          <w:lang w:eastAsia="pl-PL"/>
        </w:rPr>
        <w:t>nego z tytułu wykonania części U</w:t>
      </w:r>
      <w:r w:rsidRPr="00D75C0A">
        <w:rPr>
          <w:rFonts w:ascii="Cambria" w:eastAsia="Times New Roman" w:hAnsi="Cambria" w:cs="Calibri"/>
          <w:spacing w:val="-2"/>
          <w:sz w:val="18"/>
          <w:szCs w:val="18"/>
          <w:lang w:eastAsia="pl-PL"/>
        </w:rPr>
        <w:t>mowy</w:t>
      </w:r>
      <w:r w:rsidRPr="00D75C0A">
        <w:rPr>
          <w:rFonts w:ascii="Cambria" w:eastAsia="Times New Roman" w:hAnsi="Cambria" w:cs="Calibri"/>
          <w:sz w:val="18"/>
          <w:szCs w:val="18"/>
          <w:lang w:eastAsia="pl-PL"/>
        </w:rPr>
        <w:t>.</w:t>
      </w:r>
    </w:p>
    <w:p w14:paraId="0EC1F8D4" w14:textId="0060B2E7" w:rsidR="003F5DB2" w:rsidRPr="00777EE5" w:rsidRDefault="008A35D7" w:rsidP="000F5547">
      <w:pPr>
        <w:numPr>
          <w:ilvl w:val="0"/>
          <w:numId w:val="9"/>
        </w:numPr>
        <w:autoSpaceDE w:val="0"/>
        <w:autoSpaceDN w:val="0"/>
        <w:adjustRightInd w:val="0"/>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Zama</w:t>
      </w:r>
      <w:r w:rsidR="00C00F22">
        <w:rPr>
          <w:rFonts w:ascii="Cambria" w:eastAsia="Times New Roman" w:hAnsi="Cambria" w:cs="Calibri"/>
          <w:sz w:val="18"/>
          <w:szCs w:val="18"/>
          <w:lang w:eastAsia="pl-PL"/>
        </w:rPr>
        <w:t>wiający w razie odstąpienia od U</w:t>
      </w:r>
      <w:r w:rsidRPr="00D75C0A">
        <w:rPr>
          <w:rFonts w:ascii="Cambria" w:eastAsia="Times New Roman" w:hAnsi="Cambria" w:cs="Calibri"/>
          <w:sz w:val="18"/>
          <w:szCs w:val="18"/>
          <w:lang w:eastAsia="pl-PL"/>
        </w:rPr>
        <w:t>mowy z przyczyn, za które Wykonawca nie ponosi odpowiedzialności, obowiązany jest do dokonania odbioru prac przerwanych oraz zapłaty wynagrodzenia za prace, które zostały wykonane do dnia odstąpienia. W takim przypadku Wykonawca może żądać jedynie wynagrodzenia należ</w:t>
      </w:r>
      <w:r w:rsidR="00C00F22">
        <w:rPr>
          <w:rFonts w:ascii="Cambria" w:eastAsia="Times New Roman" w:hAnsi="Cambria" w:cs="Calibri"/>
          <w:sz w:val="18"/>
          <w:szCs w:val="18"/>
          <w:lang w:eastAsia="pl-PL"/>
        </w:rPr>
        <w:t>nego z tytułu wykonanej części U</w:t>
      </w:r>
      <w:r w:rsidRPr="00D75C0A">
        <w:rPr>
          <w:rFonts w:ascii="Cambria" w:eastAsia="Times New Roman" w:hAnsi="Cambria" w:cs="Calibri"/>
          <w:sz w:val="18"/>
          <w:szCs w:val="18"/>
          <w:lang w:eastAsia="pl-PL"/>
        </w:rPr>
        <w:t>mowy, potwierdzonej protokołem stwierdzającym stan zaawansowania prac projektowych, zaakceptowanym przez Zamawiającego.</w:t>
      </w:r>
    </w:p>
    <w:p w14:paraId="1EA7EE63" w14:textId="77777777" w:rsidR="003F5DB2" w:rsidRPr="00D75C0A" w:rsidRDefault="003F5DB2" w:rsidP="000F5547">
      <w:pPr>
        <w:tabs>
          <w:tab w:val="left" w:pos="426"/>
        </w:tabs>
        <w:spacing w:after="0" w:line="240" w:lineRule="auto"/>
        <w:rPr>
          <w:rFonts w:ascii="Cambria" w:eastAsia="Times New Roman" w:hAnsi="Cambria" w:cs="Calibri"/>
          <w:b/>
          <w:bCs/>
          <w:sz w:val="18"/>
          <w:szCs w:val="18"/>
          <w:lang w:eastAsia="pl-PL"/>
        </w:rPr>
      </w:pPr>
    </w:p>
    <w:p w14:paraId="4A05EDD3" w14:textId="77777777" w:rsidR="008A35D7" w:rsidRPr="00D75C0A" w:rsidRDefault="008A35D7" w:rsidP="000F5547">
      <w:pPr>
        <w:autoSpaceDE w:val="0"/>
        <w:autoSpaceDN w:val="0"/>
        <w:adjustRightInd w:val="0"/>
        <w:spacing w:after="0" w:line="240" w:lineRule="auto"/>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 11</w:t>
      </w:r>
    </w:p>
    <w:p w14:paraId="608197B5" w14:textId="4A3C38CD" w:rsidR="008A35D7" w:rsidRPr="00D75C0A" w:rsidRDefault="00C00F22" w:rsidP="000F5547">
      <w:pPr>
        <w:autoSpaceDE w:val="0"/>
        <w:autoSpaceDN w:val="0"/>
        <w:adjustRightInd w:val="0"/>
        <w:spacing w:after="0" w:line="240" w:lineRule="auto"/>
        <w:jc w:val="center"/>
        <w:rPr>
          <w:rFonts w:ascii="Cambria" w:eastAsia="Times New Roman" w:hAnsi="Cambria" w:cs="Calibri"/>
          <w:b/>
          <w:bCs/>
          <w:sz w:val="18"/>
          <w:szCs w:val="18"/>
          <w:lang w:eastAsia="pl-PL"/>
        </w:rPr>
      </w:pPr>
      <w:r>
        <w:rPr>
          <w:rFonts w:ascii="Cambria" w:eastAsia="Times New Roman" w:hAnsi="Cambria" w:cs="Calibri"/>
          <w:b/>
          <w:bCs/>
          <w:sz w:val="18"/>
          <w:szCs w:val="18"/>
          <w:lang w:eastAsia="pl-PL"/>
        </w:rPr>
        <w:t>Zmiany U</w:t>
      </w:r>
      <w:r w:rsidR="008A35D7" w:rsidRPr="00D75C0A">
        <w:rPr>
          <w:rFonts w:ascii="Cambria" w:eastAsia="Times New Roman" w:hAnsi="Cambria" w:cs="Calibri"/>
          <w:b/>
          <w:bCs/>
          <w:sz w:val="18"/>
          <w:szCs w:val="18"/>
          <w:lang w:eastAsia="pl-PL"/>
        </w:rPr>
        <w:t>mowy</w:t>
      </w:r>
    </w:p>
    <w:p w14:paraId="66A5F5B6" w14:textId="2EA513C1" w:rsidR="008A35D7" w:rsidRPr="00D75C0A" w:rsidRDefault="008A35D7" w:rsidP="000F5547">
      <w:pPr>
        <w:numPr>
          <w:ilvl w:val="0"/>
          <w:numId w:val="11"/>
        </w:numPr>
        <w:autoSpaceDE w:val="0"/>
        <w:autoSpaceDN w:val="0"/>
        <w:adjustRightInd w:val="0"/>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Wszelkie zmiany </w:t>
      </w:r>
      <w:r w:rsidR="00C00F22">
        <w:rPr>
          <w:rFonts w:ascii="Cambria" w:eastAsia="Times New Roman" w:hAnsi="Cambria" w:cs="Calibri"/>
          <w:sz w:val="18"/>
          <w:szCs w:val="18"/>
          <w:lang w:eastAsia="pl-PL"/>
        </w:rPr>
        <w:t>U</w:t>
      </w:r>
      <w:r w:rsidRPr="00D75C0A">
        <w:rPr>
          <w:rFonts w:ascii="Cambria" w:eastAsia="Times New Roman" w:hAnsi="Cambria" w:cs="Calibri"/>
          <w:sz w:val="18"/>
          <w:szCs w:val="18"/>
          <w:lang w:eastAsia="pl-PL"/>
        </w:rPr>
        <w:t xml:space="preserve">mowy mogą być dokonane za zgodą obu Stron wyrażoną na piśmie pod rygorem nieważności, w formie aneksu do niniejszej </w:t>
      </w:r>
      <w:r w:rsidR="00C00F22">
        <w:rPr>
          <w:rFonts w:ascii="Cambria" w:eastAsia="Times New Roman" w:hAnsi="Cambria" w:cs="Calibri"/>
          <w:sz w:val="18"/>
          <w:szCs w:val="18"/>
          <w:lang w:eastAsia="pl-PL"/>
        </w:rPr>
        <w:t>U</w:t>
      </w:r>
      <w:r w:rsidRPr="00D75C0A">
        <w:rPr>
          <w:rFonts w:ascii="Cambria" w:eastAsia="Times New Roman" w:hAnsi="Cambria" w:cs="Calibri"/>
          <w:sz w:val="18"/>
          <w:szCs w:val="18"/>
          <w:lang w:eastAsia="pl-PL"/>
        </w:rPr>
        <w:t>mowy.</w:t>
      </w:r>
    </w:p>
    <w:p w14:paraId="07D023BB" w14:textId="6077B8CD" w:rsidR="008A35D7" w:rsidRPr="00D75C0A" w:rsidRDefault="008A35D7" w:rsidP="000F5547">
      <w:pPr>
        <w:numPr>
          <w:ilvl w:val="0"/>
          <w:numId w:val="11"/>
        </w:numPr>
        <w:autoSpaceDE w:val="0"/>
        <w:autoSpaceDN w:val="0"/>
        <w:adjustRightInd w:val="0"/>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Poza pr</w:t>
      </w:r>
      <w:r w:rsidR="001F56D5">
        <w:rPr>
          <w:rFonts w:ascii="Cambria" w:eastAsia="Times New Roman" w:hAnsi="Cambria" w:cs="Calibri"/>
          <w:sz w:val="18"/>
          <w:szCs w:val="18"/>
          <w:lang w:eastAsia="pl-PL"/>
        </w:rPr>
        <w:t>zypadkami określonymi w art. 455 ust. 1 i 2</w:t>
      </w:r>
      <w:r w:rsidRPr="00D75C0A">
        <w:rPr>
          <w:rFonts w:ascii="Cambria" w:eastAsia="Times New Roman" w:hAnsi="Cambria" w:cs="Calibri"/>
          <w:sz w:val="18"/>
          <w:szCs w:val="18"/>
          <w:lang w:eastAsia="pl-PL"/>
        </w:rPr>
        <w:t xml:space="preserve"> ustawy Prawo zamówień publicznych, Zamawiający przewiduje możliwość dokonania zmian w Umowie w stosunku do treści oferty (dalej „</w:t>
      </w:r>
      <w:r w:rsidRPr="00D75C0A">
        <w:rPr>
          <w:rFonts w:ascii="Cambria" w:eastAsia="Times New Roman" w:hAnsi="Cambria" w:cs="Calibri"/>
          <w:bCs/>
          <w:sz w:val="18"/>
          <w:szCs w:val="18"/>
          <w:lang w:eastAsia="pl-PL"/>
        </w:rPr>
        <w:t>Oferta</w:t>
      </w:r>
      <w:r w:rsidRPr="00D75C0A">
        <w:rPr>
          <w:rFonts w:ascii="Cambria" w:eastAsia="Times New Roman" w:hAnsi="Cambria" w:cs="Calibri"/>
          <w:sz w:val="18"/>
          <w:szCs w:val="18"/>
          <w:lang w:eastAsia="pl-PL"/>
        </w:rPr>
        <w:t>”) Wykonawcy złożonej w postępowaniu, na warunkach, o których mowa w niniejszym paragrafie. Wystąpienie którejkolwiek z okoliczności wymienionych w niniejszym paragrafie nie będzie stanowiło zobowiązania Stron do wprowadzenia zmiany.</w:t>
      </w:r>
    </w:p>
    <w:p w14:paraId="56F783E4" w14:textId="77777777" w:rsidR="008A35D7" w:rsidRPr="00D75C0A" w:rsidRDefault="008A35D7" w:rsidP="000F5547">
      <w:pPr>
        <w:numPr>
          <w:ilvl w:val="0"/>
          <w:numId w:val="11"/>
        </w:numPr>
        <w:autoSpaceDE w:val="0"/>
        <w:autoSpaceDN w:val="0"/>
        <w:adjustRightInd w:val="0"/>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Zamawiający dopuszcza możliwość zmiany Umowy w następującym zakresie:</w:t>
      </w:r>
    </w:p>
    <w:p w14:paraId="708B9C30" w14:textId="77777777" w:rsidR="008A35D7" w:rsidRPr="00D75C0A" w:rsidRDefault="008A35D7" w:rsidP="000F5547">
      <w:pPr>
        <w:numPr>
          <w:ilvl w:val="0"/>
          <w:numId w:val="12"/>
        </w:numPr>
        <w:autoSpaceDE w:val="0"/>
        <w:autoSpaceDN w:val="0"/>
        <w:adjustRightInd w:val="0"/>
        <w:spacing w:after="0" w:line="240" w:lineRule="auto"/>
        <w:ind w:left="1276"/>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zmiany terminu wykonania Umowy w przypadku:</w:t>
      </w:r>
    </w:p>
    <w:p w14:paraId="50A1768F" w14:textId="77777777" w:rsidR="000159E0" w:rsidRPr="006D5D23" w:rsidRDefault="000159E0" w:rsidP="000F5547">
      <w:pPr>
        <w:numPr>
          <w:ilvl w:val="0"/>
          <w:numId w:val="13"/>
        </w:numPr>
        <w:autoSpaceDE w:val="0"/>
        <w:autoSpaceDN w:val="0"/>
        <w:adjustRightInd w:val="0"/>
        <w:spacing w:after="0" w:line="240" w:lineRule="auto"/>
        <w:ind w:left="1637"/>
        <w:contextualSpacing/>
        <w:jc w:val="both"/>
        <w:rPr>
          <w:rFonts w:ascii="Cambria" w:eastAsia="Times New Roman" w:hAnsi="Cambria" w:cs="Calibri"/>
          <w:sz w:val="18"/>
          <w:szCs w:val="18"/>
          <w:lang w:eastAsia="pl-PL"/>
        </w:rPr>
      </w:pPr>
      <w:r w:rsidRPr="006D5D23">
        <w:rPr>
          <w:rFonts w:ascii="Cambria" w:eastAsia="Times New Roman" w:hAnsi="Cambria" w:cs="Calibri"/>
          <w:sz w:val="18"/>
          <w:szCs w:val="18"/>
          <w:lang w:eastAsia="pl-PL"/>
        </w:rPr>
        <w:t>wystąpienia siły wyższej, to znaczy niezależnego od Stron losowego zdarzenia zewnętrznego, które było niemożliwe do przewidzenia w momencie zawarcia Umowy i któremu nie można było zapobiec mimo dochowania należytej staranności</w:t>
      </w:r>
    </w:p>
    <w:p w14:paraId="5D4E293C" w14:textId="77777777" w:rsidR="000159E0" w:rsidRPr="006D5D23" w:rsidRDefault="000159E0" w:rsidP="000F5547">
      <w:pPr>
        <w:numPr>
          <w:ilvl w:val="0"/>
          <w:numId w:val="13"/>
        </w:numPr>
        <w:autoSpaceDE w:val="0"/>
        <w:autoSpaceDN w:val="0"/>
        <w:adjustRightInd w:val="0"/>
        <w:spacing w:after="0" w:line="240" w:lineRule="auto"/>
        <w:ind w:left="1637"/>
        <w:contextualSpacing/>
        <w:jc w:val="both"/>
        <w:rPr>
          <w:rFonts w:ascii="Cambria" w:eastAsia="Times New Roman" w:hAnsi="Cambria" w:cs="Calibri"/>
          <w:sz w:val="18"/>
          <w:szCs w:val="18"/>
          <w:lang w:eastAsia="pl-PL"/>
        </w:rPr>
      </w:pPr>
      <w:r w:rsidRPr="006D5D23">
        <w:rPr>
          <w:rFonts w:ascii="Cambria" w:eastAsia="Times New Roman" w:hAnsi="Cambria" w:cs="Calibri"/>
          <w:sz w:val="18"/>
          <w:szCs w:val="18"/>
          <w:lang w:eastAsia="pl-PL"/>
        </w:rPr>
        <w:t>zaistnienia okoliczności, leżących po stronie Zamawiającego, a które mają bezpośredni wpływ na termin wykonania Umowy przez Wykonawcę,</w:t>
      </w:r>
    </w:p>
    <w:p w14:paraId="1A90C21C" w14:textId="77777777" w:rsidR="000159E0" w:rsidRPr="006D5D23" w:rsidRDefault="000159E0" w:rsidP="000F5547">
      <w:pPr>
        <w:numPr>
          <w:ilvl w:val="0"/>
          <w:numId w:val="13"/>
        </w:numPr>
        <w:autoSpaceDE w:val="0"/>
        <w:autoSpaceDN w:val="0"/>
        <w:adjustRightInd w:val="0"/>
        <w:spacing w:after="0" w:line="240" w:lineRule="auto"/>
        <w:ind w:left="1637"/>
        <w:contextualSpacing/>
        <w:jc w:val="both"/>
        <w:rPr>
          <w:rFonts w:ascii="Cambria" w:eastAsia="Times New Roman" w:hAnsi="Cambria" w:cs="Calibri"/>
          <w:sz w:val="18"/>
          <w:szCs w:val="18"/>
          <w:lang w:eastAsia="pl-PL"/>
        </w:rPr>
      </w:pPr>
      <w:r w:rsidRPr="006D5D23">
        <w:rPr>
          <w:rFonts w:ascii="Cambria" w:eastAsia="Times New Roman" w:hAnsi="Cambria" w:cstheme="minorHAnsi"/>
          <w:sz w:val="18"/>
          <w:szCs w:val="18"/>
          <w:lang w:eastAsia="pl-PL"/>
        </w:rPr>
        <w:t>zaistnienia okoliczności, na które nie mają wpływu zarówno Wykonawca, jak i Zamawiający, tj.: okoliczności będące następstwem działalności organów administracji publicznej.</w:t>
      </w:r>
    </w:p>
    <w:p w14:paraId="3E736172" w14:textId="77777777" w:rsidR="000159E0" w:rsidRPr="006D5D23" w:rsidRDefault="000159E0" w:rsidP="000F5547">
      <w:pPr>
        <w:pStyle w:val="Akapitzlist"/>
        <w:numPr>
          <w:ilvl w:val="0"/>
          <w:numId w:val="11"/>
        </w:numPr>
        <w:autoSpaceDE w:val="0"/>
        <w:autoSpaceDN w:val="0"/>
        <w:adjustRightInd w:val="0"/>
        <w:spacing w:after="0" w:line="240" w:lineRule="auto"/>
        <w:jc w:val="both"/>
        <w:rPr>
          <w:rFonts w:ascii="Cambria" w:eastAsia="Times New Roman" w:hAnsi="Cambria" w:cs="Calibri"/>
          <w:sz w:val="18"/>
          <w:szCs w:val="18"/>
          <w:lang w:eastAsia="pl-PL"/>
        </w:rPr>
      </w:pPr>
      <w:r w:rsidRPr="006D5D23">
        <w:rPr>
          <w:rFonts w:ascii="Cambria" w:eastAsia="Times New Roman" w:hAnsi="Cambria" w:cs="Calibri"/>
          <w:sz w:val="18"/>
          <w:szCs w:val="18"/>
          <w:lang w:eastAsia="pl-PL"/>
        </w:rPr>
        <w:t xml:space="preserve">W przypadkach określonych powyżej, przedłużenie terminu wykonania Przedmiotu umowy może  nastąpić  o  czas  niezbędny  do  jego  wykonania,  jednak  nie  dłużej  niż o okres trwania przyczyny uniemożliwiającej wykonywanie Przedmiotu umowy. </w:t>
      </w:r>
    </w:p>
    <w:p w14:paraId="6B6E31DF" w14:textId="77777777" w:rsidR="000159E0" w:rsidRPr="006D5D23" w:rsidRDefault="000159E0" w:rsidP="000F5547">
      <w:pPr>
        <w:pStyle w:val="Akapitzlist"/>
        <w:numPr>
          <w:ilvl w:val="0"/>
          <w:numId w:val="11"/>
        </w:numPr>
        <w:autoSpaceDE w:val="0"/>
        <w:autoSpaceDN w:val="0"/>
        <w:adjustRightInd w:val="0"/>
        <w:spacing w:after="0" w:line="240" w:lineRule="auto"/>
        <w:jc w:val="both"/>
        <w:rPr>
          <w:rFonts w:ascii="Cambria" w:eastAsia="Times New Roman" w:hAnsi="Cambria" w:cs="Calibri"/>
          <w:sz w:val="18"/>
          <w:szCs w:val="18"/>
          <w:lang w:eastAsia="pl-PL"/>
        </w:rPr>
      </w:pPr>
      <w:r w:rsidRPr="006D5D23">
        <w:rPr>
          <w:rFonts w:ascii="Cambria" w:eastAsia="Times New Roman" w:hAnsi="Cambria" w:cs="Calibri"/>
          <w:sz w:val="18"/>
          <w:szCs w:val="18"/>
          <w:lang w:eastAsia="pl-PL"/>
        </w:rPr>
        <w:t>Przedłużenie terminu Zamawiający warunkuje złożeniem przez Wykonawcę wniosku o sporządzenie aneksu do umowy wraz z powołaniem się na podstawę zmiany umowy i uzasadnieniem wniosku opisującym okoliczności faktyczne.</w:t>
      </w:r>
    </w:p>
    <w:p w14:paraId="4C3ECADC" w14:textId="37C1E2B0" w:rsidR="008A35D7" w:rsidRPr="00A815BF" w:rsidRDefault="008A35D7" w:rsidP="00A815BF">
      <w:pPr>
        <w:numPr>
          <w:ilvl w:val="0"/>
          <w:numId w:val="11"/>
        </w:numPr>
        <w:autoSpaceDE w:val="0"/>
        <w:autoSpaceDN w:val="0"/>
        <w:adjustRightInd w:val="0"/>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1FF94466" w14:textId="77777777" w:rsidR="008A35D7" w:rsidRPr="00D75C0A" w:rsidRDefault="008A35D7" w:rsidP="000F5547">
      <w:pPr>
        <w:autoSpaceDE w:val="0"/>
        <w:autoSpaceDN w:val="0"/>
        <w:adjustRightInd w:val="0"/>
        <w:spacing w:after="0" w:line="240" w:lineRule="auto"/>
        <w:contextualSpacing/>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 12</w:t>
      </w:r>
    </w:p>
    <w:p w14:paraId="38C1B4CD" w14:textId="77777777" w:rsidR="008A35D7" w:rsidRPr="00D75C0A" w:rsidRDefault="008A35D7" w:rsidP="000F5547">
      <w:pPr>
        <w:autoSpaceDE w:val="0"/>
        <w:autoSpaceDN w:val="0"/>
        <w:adjustRightInd w:val="0"/>
        <w:spacing w:after="0" w:line="240" w:lineRule="auto"/>
        <w:contextualSpacing/>
        <w:jc w:val="center"/>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Postanowienia końcowe</w:t>
      </w:r>
    </w:p>
    <w:p w14:paraId="7355AFB4" w14:textId="044BDAC1" w:rsidR="000159E0" w:rsidRPr="006D5D23" w:rsidRDefault="000159E0" w:rsidP="000F5547">
      <w:pPr>
        <w:pStyle w:val="Akapitzlist"/>
        <w:numPr>
          <w:ilvl w:val="0"/>
          <w:numId w:val="14"/>
        </w:numPr>
        <w:spacing w:after="0" w:line="240" w:lineRule="auto"/>
        <w:jc w:val="both"/>
        <w:rPr>
          <w:rFonts w:ascii="Cambria" w:eastAsia="Times New Roman" w:hAnsi="Cambria" w:cs="Calibri"/>
          <w:sz w:val="18"/>
          <w:szCs w:val="18"/>
          <w:lang w:eastAsia="pl-PL"/>
        </w:rPr>
      </w:pPr>
      <w:r w:rsidRPr="006D5D23">
        <w:rPr>
          <w:rFonts w:ascii="Cambria" w:eastAsia="Times New Roman" w:hAnsi="Cambria" w:cs="Calibri"/>
          <w:sz w:val="18"/>
          <w:szCs w:val="18"/>
          <w:lang w:eastAsia="pl-PL"/>
        </w:rPr>
        <w:t xml:space="preserve">Ewentualne spory, strony będą starały się rozstrzygnąć polubownie w terminie 30 dni od dnia zgłoszenia kwestii spornych. Po upływie tego terminu nierozstrzygnięte spory będą rozpoznawane przez Sąd Powszechny właściwy dla siedziby </w:t>
      </w:r>
      <w:r w:rsidR="00A560BE">
        <w:rPr>
          <w:rFonts w:ascii="Cambria" w:eastAsia="Times New Roman" w:hAnsi="Cambria" w:cs="Calibri"/>
          <w:sz w:val="18"/>
          <w:szCs w:val="18"/>
          <w:lang w:eastAsia="pl-PL"/>
        </w:rPr>
        <w:t xml:space="preserve">jednostki </w:t>
      </w:r>
      <w:r w:rsidRPr="006D5D23">
        <w:rPr>
          <w:rFonts w:ascii="Cambria" w:eastAsia="Times New Roman" w:hAnsi="Cambria" w:cs="Calibri"/>
          <w:sz w:val="18"/>
          <w:szCs w:val="18"/>
          <w:lang w:eastAsia="pl-PL"/>
        </w:rPr>
        <w:t xml:space="preserve">Zamawiającego – </w:t>
      </w:r>
      <w:r w:rsidR="00A560BE">
        <w:rPr>
          <w:rFonts w:ascii="Cambria" w:eastAsia="Times New Roman" w:hAnsi="Cambria" w:cs="Calibri"/>
          <w:sz w:val="18"/>
          <w:szCs w:val="18"/>
          <w:lang w:eastAsia="pl-PL"/>
        </w:rPr>
        <w:t>Zarządu Zlewni w Opolu</w:t>
      </w:r>
      <w:r w:rsidRPr="006D5D23">
        <w:rPr>
          <w:rFonts w:ascii="Cambria" w:eastAsia="Times New Roman" w:hAnsi="Cambria" w:cs="Calibri"/>
          <w:sz w:val="18"/>
          <w:szCs w:val="18"/>
          <w:lang w:eastAsia="pl-PL"/>
        </w:rPr>
        <w:t>.</w:t>
      </w:r>
    </w:p>
    <w:p w14:paraId="6C1067E6" w14:textId="6D9C0CB3" w:rsidR="00560D98" w:rsidRPr="00C31E46" w:rsidRDefault="00560D98" w:rsidP="000F5547">
      <w:pPr>
        <w:numPr>
          <w:ilvl w:val="0"/>
          <w:numId w:val="14"/>
        </w:numPr>
        <w:autoSpaceDE w:val="0"/>
        <w:autoSpaceDN w:val="0"/>
        <w:adjustRightInd w:val="0"/>
        <w:spacing w:after="0" w:line="240" w:lineRule="auto"/>
        <w:contextualSpacing/>
        <w:jc w:val="both"/>
        <w:rPr>
          <w:rFonts w:ascii="Cambria" w:eastAsia="Times New Roman" w:hAnsi="Cambria" w:cs="Calibri"/>
          <w:sz w:val="18"/>
          <w:szCs w:val="18"/>
          <w:lang w:eastAsia="pl-PL"/>
        </w:rPr>
      </w:pPr>
      <w:r w:rsidRPr="00C31E46">
        <w:rPr>
          <w:rFonts w:ascii="Cambria" w:eastAsia="Times New Roman" w:hAnsi="Cambria" w:cs="Calibri"/>
          <w:sz w:val="18"/>
          <w:szCs w:val="18"/>
          <w:lang w:eastAsia="pl-PL"/>
        </w:rPr>
        <w:t xml:space="preserve">Wykonawca nie może dokonać skutecznie przelania (cesji) swoich praw i obowiązków wynikających z niniejszej </w:t>
      </w:r>
      <w:r w:rsidR="00C00F22">
        <w:rPr>
          <w:rFonts w:ascii="Cambria" w:eastAsia="Times New Roman" w:hAnsi="Cambria" w:cs="Calibri"/>
          <w:sz w:val="18"/>
          <w:szCs w:val="18"/>
          <w:lang w:eastAsia="pl-PL"/>
        </w:rPr>
        <w:t>U</w:t>
      </w:r>
      <w:r w:rsidRPr="00C31E46">
        <w:rPr>
          <w:rFonts w:ascii="Cambria" w:eastAsia="Times New Roman" w:hAnsi="Cambria" w:cs="Calibri"/>
          <w:sz w:val="18"/>
          <w:szCs w:val="18"/>
          <w:lang w:eastAsia="pl-PL"/>
        </w:rPr>
        <w:t>mowy bez zgody Zamawiającego wyrażonej na piśmie.</w:t>
      </w:r>
    </w:p>
    <w:p w14:paraId="5062236C" w14:textId="0F2F3489" w:rsidR="008A35D7" w:rsidRPr="00D75C0A" w:rsidRDefault="008A35D7" w:rsidP="000F5547">
      <w:pPr>
        <w:numPr>
          <w:ilvl w:val="0"/>
          <w:numId w:val="14"/>
        </w:numPr>
        <w:autoSpaceDE w:val="0"/>
        <w:autoSpaceDN w:val="0"/>
        <w:adjustRightInd w:val="0"/>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W sprawach nieuregulowanych w niniejszej </w:t>
      </w:r>
      <w:r w:rsidR="00C00F22">
        <w:rPr>
          <w:rFonts w:ascii="Cambria" w:eastAsia="Times New Roman" w:hAnsi="Cambria" w:cs="Calibri"/>
          <w:sz w:val="18"/>
          <w:szCs w:val="18"/>
          <w:lang w:eastAsia="pl-PL"/>
        </w:rPr>
        <w:t>U</w:t>
      </w:r>
      <w:r w:rsidRPr="00D75C0A">
        <w:rPr>
          <w:rFonts w:ascii="Cambria" w:eastAsia="Times New Roman" w:hAnsi="Cambria" w:cs="Calibri"/>
          <w:sz w:val="18"/>
          <w:szCs w:val="18"/>
          <w:lang w:eastAsia="pl-PL"/>
        </w:rPr>
        <w:t>mowie maja zastosowanie przepisy ustawy Prawo zamówień publicznych, kodeksu cywilnego, ustawy Prawo budowlane oraz ustawy o prawach autorskich i pokrewnych, a także innych właściwych przepisów prawa.</w:t>
      </w:r>
    </w:p>
    <w:p w14:paraId="5FF5C9F6" w14:textId="70021D2E" w:rsidR="008A35D7" w:rsidRPr="00D75C0A" w:rsidRDefault="00C00F22" w:rsidP="000F5547">
      <w:pPr>
        <w:numPr>
          <w:ilvl w:val="0"/>
          <w:numId w:val="14"/>
        </w:numPr>
        <w:autoSpaceDE w:val="0"/>
        <w:autoSpaceDN w:val="0"/>
        <w:adjustRightInd w:val="0"/>
        <w:spacing w:after="0" w:line="240" w:lineRule="auto"/>
        <w:contextualSpacing/>
        <w:jc w:val="both"/>
        <w:rPr>
          <w:rFonts w:ascii="Cambria" w:eastAsia="Times New Roman" w:hAnsi="Cambria" w:cs="Calibri"/>
          <w:sz w:val="18"/>
          <w:szCs w:val="18"/>
          <w:lang w:eastAsia="pl-PL"/>
        </w:rPr>
      </w:pPr>
      <w:r>
        <w:rPr>
          <w:rFonts w:ascii="Cambria" w:eastAsia="Times New Roman" w:hAnsi="Cambria" w:cs="Calibri"/>
          <w:sz w:val="18"/>
          <w:szCs w:val="18"/>
          <w:lang w:eastAsia="pl-PL"/>
        </w:rPr>
        <w:t>Załącznikami do U</w:t>
      </w:r>
      <w:r w:rsidR="008A35D7" w:rsidRPr="00D75C0A">
        <w:rPr>
          <w:rFonts w:ascii="Cambria" w:eastAsia="Times New Roman" w:hAnsi="Cambria" w:cs="Calibri"/>
          <w:sz w:val="18"/>
          <w:szCs w:val="18"/>
          <w:lang w:eastAsia="pl-PL"/>
        </w:rPr>
        <w:t xml:space="preserve">mowy są następujące dokumenty: </w:t>
      </w:r>
    </w:p>
    <w:p w14:paraId="7351D980" w14:textId="74F64646" w:rsidR="008A35D7" w:rsidRPr="00D75C0A" w:rsidRDefault="008A35D7" w:rsidP="000F5547">
      <w:pPr>
        <w:numPr>
          <w:ilvl w:val="0"/>
          <w:numId w:val="15"/>
        </w:numPr>
        <w:autoSpaceDE w:val="0"/>
        <w:autoSpaceDN w:val="0"/>
        <w:adjustRightInd w:val="0"/>
        <w:spacing w:after="0" w:line="240" w:lineRule="auto"/>
        <w:ind w:left="1276"/>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Załącznik nr 1 –SWZ z opisem przedmiotu zamówienia, bez pozostałych załączników;</w:t>
      </w:r>
    </w:p>
    <w:p w14:paraId="2611FC5C" w14:textId="77777777" w:rsidR="008A35D7" w:rsidRPr="00D75C0A" w:rsidRDefault="008A35D7" w:rsidP="000F5547">
      <w:pPr>
        <w:numPr>
          <w:ilvl w:val="0"/>
          <w:numId w:val="15"/>
        </w:numPr>
        <w:autoSpaceDE w:val="0"/>
        <w:autoSpaceDN w:val="0"/>
        <w:adjustRightInd w:val="0"/>
        <w:spacing w:after="0" w:line="240" w:lineRule="auto"/>
        <w:ind w:left="1276"/>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Załącznik nr 2 – Oferta;</w:t>
      </w:r>
    </w:p>
    <w:p w14:paraId="1B0B2ED0" w14:textId="77777777" w:rsidR="008A35D7" w:rsidRPr="00D75C0A" w:rsidRDefault="008A35D7" w:rsidP="000F5547">
      <w:pPr>
        <w:numPr>
          <w:ilvl w:val="0"/>
          <w:numId w:val="15"/>
        </w:numPr>
        <w:autoSpaceDE w:val="0"/>
        <w:autoSpaceDN w:val="0"/>
        <w:adjustRightInd w:val="0"/>
        <w:spacing w:after="0" w:line="240" w:lineRule="auto"/>
        <w:ind w:left="1276"/>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Załącznik nr 3 – Zobowiązanie twórcy utworu;</w:t>
      </w:r>
    </w:p>
    <w:p w14:paraId="170FAFCA" w14:textId="5C80D45C" w:rsidR="008A35D7" w:rsidRPr="00D75C0A" w:rsidRDefault="008A35D7" w:rsidP="000F5547">
      <w:pPr>
        <w:numPr>
          <w:ilvl w:val="0"/>
          <w:numId w:val="15"/>
        </w:numPr>
        <w:autoSpaceDE w:val="0"/>
        <w:autoSpaceDN w:val="0"/>
        <w:adjustRightInd w:val="0"/>
        <w:spacing w:after="0" w:line="240" w:lineRule="auto"/>
        <w:ind w:left="1276"/>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 xml:space="preserve">Załącznik nr 4 – </w:t>
      </w:r>
      <w:r w:rsidR="007811AB">
        <w:rPr>
          <w:rFonts w:ascii="Cambria" w:eastAsia="Times New Roman" w:hAnsi="Cambria" w:cs="Calibri"/>
          <w:sz w:val="18"/>
          <w:szCs w:val="18"/>
          <w:lang w:eastAsia="pl-PL"/>
        </w:rPr>
        <w:t>Umowa powierzenia przetwarzania danych osobowych</w:t>
      </w:r>
      <w:r w:rsidRPr="00D75C0A">
        <w:rPr>
          <w:rFonts w:ascii="Cambria" w:eastAsia="Times New Roman" w:hAnsi="Cambria" w:cs="Calibri"/>
          <w:sz w:val="18"/>
          <w:szCs w:val="18"/>
          <w:lang w:eastAsia="pl-PL"/>
        </w:rPr>
        <w:t>;</w:t>
      </w:r>
    </w:p>
    <w:p w14:paraId="4FD7A422" w14:textId="77777777" w:rsidR="008A35D7" w:rsidRPr="00D75C0A" w:rsidRDefault="008A35D7" w:rsidP="000F5547">
      <w:pPr>
        <w:numPr>
          <w:ilvl w:val="0"/>
          <w:numId w:val="14"/>
        </w:numPr>
        <w:autoSpaceDE w:val="0"/>
        <w:autoSpaceDN w:val="0"/>
        <w:adjustRightInd w:val="0"/>
        <w:spacing w:after="0" w:line="240" w:lineRule="auto"/>
        <w:contextualSpacing/>
        <w:jc w:val="both"/>
        <w:rPr>
          <w:rFonts w:ascii="Cambria" w:eastAsia="Times New Roman" w:hAnsi="Cambria" w:cs="Calibri"/>
          <w:sz w:val="18"/>
          <w:szCs w:val="18"/>
          <w:lang w:eastAsia="pl-PL"/>
        </w:rPr>
      </w:pPr>
      <w:r w:rsidRPr="00D75C0A">
        <w:rPr>
          <w:rFonts w:ascii="Cambria" w:eastAsia="Times New Roman" w:hAnsi="Cambria" w:cs="Calibri"/>
          <w:sz w:val="18"/>
          <w:szCs w:val="18"/>
          <w:lang w:eastAsia="pl-PL"/>
        </w:rPr>
        <w:t>Umowę sporządzono w 4 jednobrzmiących egzemplarzach, 3 dla Zamawiającego i 1 dla Wykonawcy.</w:t>
      </w:r>
    </w:p>
    <w:p w14:paraId="1EC09EB2" w14:textId="77777777" w:rsidR="008A35D7" w:rsidRPr="00D75C0A" w:rsidRDefault="008A35D7" w:rsidP="000F5547">
      <w:pPr>
        <w:autoSpaceDE w:val="0"/>
        <w:autoSpaceDN w:val="0"/>
        <w:adjustRightInd w:val="0"/>
        <w:spacing w:after="0" w:line="240" w:lineRule="auto"/>
        <w:rPr>
          <w:rFonts w:ascii="Cambria" w:eastAsia="Times New Roman" w:hAnsi="Cambria" w:cs="Calibri"/>
          <w:b/>
          <w:bCs/>
          <w:sz w:val="18"/>
          <w:szCs w:val="18"/>
          <w:lang w:eastAsia="pl-PL"/>
        </w:rPr>
      </w:pPr>
    </w:p>
    <w:p w14:paraId="0D905899" w14:textId="3A584722" w:rsidR="008A35D7" w:rsidRPr="00D75C0A" w:rsidRDefault="008A35D7" w:rsidP="000F5547">
      <w:pPr>
        <w:autoSpaceDE w:val="0"/>
        <w:autoSpaceDN w:val="0"/>
        <w:adjustRightInd w:val="0"/>
        <w:spacing w:after="0" w:line="240" w:lineRule="auto"/>
        <w:ind w:left="720"/>
        <w:rPr>
          <w:rFonts w:ascii="Cambria" w:eastAsia="Times New Roman" w:hAnsi="Cambria" w:cs="Calibri"/>
          <w:b/>
          <w:bCs/>
          <w:sz w:val="18"/>
          <w:szCs w:val="18"/>
          <w:lang w:eastAsia="pl-PL"/>
        </w:rPr>
      </w:pPr>
      <w:r w:rsidRPr="00D75C0A">
        <w:rPr>
          <w:rFonts w:ascii="Cambria" w:eastAsia="Times New Roman" w:hAnsi="Cambria" w:cs="Calibri"/>
          <w:b/>
          <w:bCs/>
          <w:sz w:val="18"/>
          <w:szCs w:val="18"/>
          <w:lang w:eastAsia="pl-PL"/>
        </w:rPr>
        <w:t>ZAMAWIAJĄCY</w:t>
      </w:r>
      <w:r w:rsidRPr="00D75C0A">
        <w:rPr>
          <w:rFonts w:ascii="Cambria" w:eastAsia="Times New Roman" w:hAnsi="Cambria" w:cs="Calibri"/>
          <w:b/>
          <w:bCs/>
          <w:sz w:val="18"/>
          <w:szCs w:val="18"/>
          <w:lang w:eastAsia="pl-PL"/>
        </w:rPr>
        <w:tab/>
      </w:r>
      <w:r w:rsidRPr="00D75C0A">
        <w:rPr>
          <w:rFonts w:ascii="Cambria" w:eastAsia="Times New Roman" w:hAnsi="Cambria" w:cs="Calibri"/>
          <w:b/>
          <w:bCs/>
          <w:sz w:val="18"/>
          <w:szCs w:val="18"/>
          <w:lang w:eastAsia="pl-PL"/>
        </w:rPr>
        <w:tab/>
      </w:r>
      <w:r w:rsidRPr="00D75C0A">
        <w:rPr>
          <w:rFonts w:ascii="Cambria" w:eastAsia="Times New Roman" w:hAnsi="Cambria" w:cs="Calibri"/>
          <w:b/>
          <w:bCs/>
          <w:sz w:val="18"/>
          <w:szCs w:val="18"/>
          <w:lang w:eastAsia="pl-PL"/>
        </w:rPr>
        <w:tab/>
      </w:r>
      <w:r w:rsidRPr="00D75C0A">
        <w:rPr>
          <w:rFonts w:ascii="Cambria" w:eastAsia="Times New Roman" w:hAnsi="Cambria" w:cs="Calibri"/>
          <w:b/>
          <w:bCs/>
          <w:sz w:val="18"/>
          <w:szCs w:val="18"/>
          <w:lang w:eastAsia="pl-PL"/>
        </w:rPr>
        <w:tab/>
      </w:r>
      <w:r w:rsidRPr="00D75C0A">
        <w:rPr>
          <w:rFonts w:ascii="Cambria" w:eastAsia="Times New Roman" w:hAnsi="Cambria" w:cs="Calibri"/>
          <w:b/>
          <w:bCs/>
          <w:sz w:val="18"/>
          <w:szCs w:val="18"/>
          <w:lang w:eastAsia="pl-PL"/>
        </w:rPr>
        <w:tab/>
      </w:r>
      <w:r w:rsidRPr="00D75C0A">
        <w:rPr>
          <w:rFonts w:ascii="Cambria" w:eastAsia="Times New Roman" w:hAnsi="Cambria" w:cs="Calibri"/>
          <w:b/>
          <w:bCs/>
          <w:sz w:val="18"/>
          <w:szCs w:val="18"/>
          <w:lang w:eastAsia="pl-PL"/>
        </w:rPr>
        <w:tab/>
        <w:t xml:space="preserve"> </w:t>
      </w:r>
      <w:r w:rsidRPr="00D75C0A">
        <w:rPr>
          <w:rFonts w:ascii="Cambria" w:eastAsia="Times New Roman" w:hAnsi="Cambria" w:cs="Calibri"/>
          <w:b/>
          <w:bCs/>
          <w:sz w:val="18"/>
          <w:szCs w:val="18"/>
          <w:lang w:eastAsia="pl-PL"/>
        </w:rPr>
        <w:tab/>
      </w:r>
      <w:r w:rsidRPr="00D75C0A">
        <w:rPr>
          <w:rFonts w:ascii="Cambria" w:eastAsia="Times New Roman" w:hAnsi="Cambria" w:cs="Calibri"/>
          <w:b/>
          <w:bCs/>
          <w:sz w:val="18"/>
          <w:szCs w:val="18"/>
          <w:lang w:eastAsia="pl-PL"/>
        </w:rPr>
        <w:tab/>
        <w:t>WYKONAWCA</w:t>
      </w:r>
    </w:p>
    <w:p w14:paraId="0CA698D6" w14:textId="77777777" w:rsidR="00C31E46" w:rsidRDefault="00C31E46" w:rsidP="000F5547">
      <w:pPr>
        <w:autoSpaceDE w:val="0"/>
        <w:autoSpaceDN w:val="0"/>
        <w:adjustRightInd w:val="0"/>
        <w:spacing w:after="0" w:line="240" w:lineRule="auto"/>
        <w:jc w:val="right"/>
        <w:rPr>
          <w:rFonts w:ascii="Cambria" w:eastAsia="Times New Roman" w:hAnsi="Cambria" w:cs="Calibri"/>
          <w:sz w:val="18"/>
          <w:szCs w:val="18"/>
          <w:lang w:eastAsia="pl-PL"/>
        </w:rPr>
      </w:pPr>
    </w:p>
    <w:p w14:paraId="2F390F09" w14:textId="746EFCB7" w:rsidR="00C31E46" w:rsidRDefault="00C31E46" w:rsidP="000F5547">
      <w:pPr>
        <w:autoSpaceDE w:val="0"/>
        <w:autoSpaceDN w:val="0"/>
        <w:adjustRightInd w:val="0"/>
        <w:spacing w:after="0" w:line="240" w:lineRule="auto"/>
        <w:rPr>
          <w:rFonts w:ascii="Cambria" w:eastAsia="Times New Roman" w:hAnsi="Cambria" w:cs="Calibri"/>
          <w:sz w:val="18"/>
          <w:szCs w:val="18"/>
          <w:lang w:eastAsia="pl-PL"/>
        </w:rPr>
      </w:pPr>
    </w:p>
    <w:p w14:paraId="1265CC72" w14:textId="77777777" w:rsidR="00B81121" w:rsidRDefault="00B81121" w:rsidP="000F5547">
      <w:pPr>
        <w:autoSpaceDE w:val="0"/>
        <w:autoSpaceDN w:val="0"/>
        <w:adjustRightInd w:val="0"/>
        <w:spacing w:after="0" w:line="240" w:lineRule="auto"/>
        <w:rPr>
          <w:rFonts w:ascii="Cambria" w:eastAsia="Times New Roman" w:hAnsi="Cambria" w:cs="Calibri"/>
          <w:sz w:val="18"/>
          <w:szCs w:val="18"/>
          <w:lang w:eastAsia="pl-PL"/>
        </w:rPr>
      </w:pPr>
    </w:p>
    <w:p w14:paraId="6660F78C" w14:textId="77777777" w:rsidR="00B81121" w:rsidRDefault="00B81121" w:rsidP="000F5547">
      <w:pPr>
        <w:autoSpaceDE w:val="0"/>
        <w:autoSpaceDN w:val="0"/>
        <w:adjustRightInd w:val="0"/>
        <w:spacing w:after="0" w:line="240" w:lineRule="auto"/>
        <w:rPr>
          <w:rFonts w:ascii="Cambria" w:eastAsia="Times New Roman" w:hAnsi="Cambria" w:cs="Calibri"/>
          <w:sz w:val="18"/>
          <w:szCs w:val="18"/>
          <w:lang w:eastAsia="pl-PL"/>
        </w:rPr>
      </w:pPr>
    </w:p>
    <w:p w14:paraId="3105904D" w14:textId="77777777" w:rsidR="00B81121" w:rsidRDefault="00B81121" w:rsidP="000F5547">
      <w:pPr>
        <w:autoSpaceDE w:val="0"/>
        <w:autoSpaceDN w:val="0"/>
        <w:adjustRightInd w:val="0"/>
        <w:spacing w:after="0" w:line="240" w:lineRule="auto"/>
        <w:rPr>
          <w:rFonts w:ascii="Cambria" w:eastAsia="Times New Roman" w:hAnsi="Cambria" w:cs="Calibri"/>
          <w:sz w:val="18"/>
          <w:szCs w:val="18"/>
          <w:lang w:eastAsia="pl-PL"/>
        </w:rPr>
      </w:pPr>
    </w:p>
    <w:p w14:paraId="75A394DC" w14:textId="77777777" w:rsidR="008A35D7" w:rsidRPr="00D75C0A" w:rsidRDefault="008A35D7" w:rsidP="000F5547">
      <w:pPr>
        <w:autoSpaceDE w:val="0"/>
        <w:autoSpaceDN w:val="0"/>
        <w:adjustRightInd w:val="0"/>
        <w:spacing w:after="0" w:line="240" w:lineRule="auto"/>
        <w:jc w:val="right"/>
        <w:rPr>
          <w:rFonts w:ascii="Cambria" w:eastAsia="Times New Roman" w:hAnsi="Cambria" w:cs="Calibri"/>
          <w:sz w:val="18"/>
          <w:szCs w:val="18"/>
          <w:lang w:eastAsia="pl-PL"/>
        </w:rPr>
      </w:pPr>
      <w:r w:rsidRPr="00D75C0A">
        <w:rPr>
          <w:rFonts w:ascii="Cambria" w:eastAsia="Times New Roman" w:hAnsi="Cambria" w:cs="Calibri"/>
          <w:sz w:val="18"/>
          <w:szCs w:val="18"/>
          <w:lang w:eastAsia="pl-PL"/>
        </w:rPr>
        <w:lastRenderedPageBreak/>
        <w:t>Załącznik nr 3 – Zobowiązanie twórcy utworu;</w:t>
      </w:r>
    </w:p>
    <w:p w14:paraId="1F92AD5E" w14:textId="77777777" w:rsidR="008A35D7" w:rsidRPr="00D75C0A" w:rsidRDefault="008A35D7" w:rsidP="000F5547">
      <w:pPr>
        <w:autoSpaceDE w:val="0"/>
        <w:autoSpaceDN w:val="0"/>
        <w:adjustRightInd w:val="0"/>
        <w:spacing w:after="0" w:line="240" w:lineRule="auto"/>
        <w:rPr>
          <w:rFonts w:ascii="Cambria" w:eastAsia="Times New Roman" w:hAnsi="Cambria" w:cs="Calibri"/>
          <w:sz w:val="18"/>
          <w:szCs w:val="18"/>
          <w:lang w:eastAsia="pl-PL"/>
        </w:rPr>
      </w:pPr>
    </w:p>
    <w:p w14:paraId="5911A2EC" w14:textId="77777777" w:rsidR="008A35D7" w:rsidRPr="00D75C0A" w:rsidRDefault="008A35D7" w:rsidP="000F5547">
      <w:pPr>
        <w:spacing w:after="0" w:line="240" w:lineRule="auto"/>
        <w:jc w:val="center"/>
        <w:rPr>
          <w:rFonts w:ascii="Cambria" w:eastAsia="Calibri" w:hAnsi="Cambria" w:cs="Calibri"/>
          <w:b/>
          <w:bCs/>
          <w:sz w:val="18"/>
          <w:szCs w:val="18"/>
        </w:rPr>
      </w:pPr>
      <w:r w:rsidRPr="00D75C0A">
        <w:rPr>
          <w:rFonts w:ascii="Cambria" w:eastAsia="Calibri" w:hAnsi="Cambria" w:cs="Calibri"/>
          <w:b/>
          <w:bCs/>
          <w:sz w:val="18"/>
          <w:szCs w:val="18"/>
        </w:rPr>
        <w:t>ZOBOWIĄZANIE TWÓRCY UTWORU</w:t>
      </w:r>
    </w:p>
    <w:p w14:paraId="14A42548" w14:textId="77777777" w:rsidR="008A35D7" w:rsidRPr="00D75C0A" w:rsidRDefault="008A35D7" w:rsidP="000F5547">
      <w:pPr>
        <w:spacing w:after="0" w:line="240" w:lineRule="auto"/>
        <w:rPr>
          <w:rFonts w:ascii="Cambria" w:eastAsia="Calibri" w:hAnsi="Cambria" w:cs="Calibri"/>
          <w:sz w:val="18"/>
          <w:szCs w:val="18"/>
        </w:rPr>
      </w:pPr>
    </w:p>
    <w:p w14:paraId="7837040F" w14:textId="268CA19E" w:rsidR="008A35D7" w:rsidRPr="00D75C0A" w:rsidRDefault="008A35D7" w:rsidP="000F5547">
      <w:pPr>
        <w:spacing w:after="0" w:line="240" w:lineRule="auto"/>
        <w:jc w:val="both"/>
        <w:rPr>
          <w:rFonts w:ascii="Cambria" w:eastAsia="Times New Roman" w:hAnsi="Cambria" w:cs="Calibri"/>
          <w:b/>
          <w:bCs/>
          <w:sz w:val="18"/>
          <w:szCs w:val="18"/>
          <w:lang w:eastAsia="pl-PL"/>
        </w:rPr>
      </w:pPr>
      <w:r w:rsidRPr="00D75C0A">
        <w:rPr>
          <w:rFonts w:ascii="Cambria" w:eastAsia="Calibri" w:hAnsi="Cambria" w:cs="Calibri"/>
          <w:sz w:val="18"/>
          <w:szCs w:val="18"/>
        </w:rPr>
        <w:t>Państwowe Gospodarstwo Wodne Wody Polskie, działające poprzez Regionalny Zarząd Gospodarki Wodnej w Gliwicach  i [_____________________________________________________] zwany dalej „Wykonawcą”  zaw</w:t>
      </w:r>
      <w:r w:rsidR="009B7E2F">
        <w:rPr>
          <w:rFonts w:ascii="Cambria" w:eastAsia="Calibri" w:hAnsi="Cambria" w:cs="Calibri"/>
          <w:sz w:val="18"/>
          <w:szCs w:val="18"/>
        </w:rPr>
        <w:t>arły w dniu [________________] u</w:t>
      </w:r>
      <w:r w:rsidRPr="00D75C0A">
        <w:rPr>
          <w:rFonts w:ascii="Cambria" w:eastAsia="Calibri" w:hAnsi="Cambria" w:cs="Calibri"/>
          <w:sz w:val="18"/>
          <w:szCs w:val="18"/>
        </w:rPr>
        <w:t xml:space="preserve">mowę nr [_____________] na </w:t>
      </w:r>
      <w:r w:rsidR="00A2215B" w:rsidRPr="000F5547">
        <w:rPr>
          <w:rFonts w:ascii="Cambria" w:eastAsia="Times New Roman" w:hAnsi="Cambria" w:cs="Calibri"/>
          <w:b/>
          <w:bCs/>
          <w:sz w:val="18"/>
          <w:szCs w:val="18"/>
          <w:lang w:eastAsia="pl-PL"/>
        </w:rPr>
        <w:t>„Wykonanie oceny i</w:t>
      </w:r>
      <w:r w:rsidR="00A2215B">
        <w:rPr>
          <w:rFonts w:ascii="Cambria" w:eastAsia="Times New Roman" w:hAnsi="Cambria" w:cs="Calibri"/>
          <w:b/>
          <w:bCs/>
          <w:sz w:val="18"/>
          <w:szCs w:val="18"/>
          <w:lang w:eastAsia="pl-PL"/>
        </w:rPr>
        <w:t> </w:t>
      </w:r>
      <w:r w:rsidR="00A2215B" w:rsidRPr="000F5547">
        <w:rPr>
          <w:rFonts w:ascii="Cambria" w:eastAsia="Times New Roman" w:hAnsi="Cambria" w:cs="Calibri"/>
          <w:b/>
          <w:bCs/>
          <w:sz w:val="18"/>
          <w:szCs w:val="18"/>
          <w:lang w:eastAsia="pl-PL"/>
        </w:rPr>
        <w:t xml:space="preserve">kontroli 5-letniej stanu technicznego budowli hydrotechnicznych na terenie Zarządu Zlewni w </w:t>
      </w:r>
      <w:r w:rsidR="00A2215B">
        <w:rPr>
          <w:rFonts w:ascii="Cambria" w:eastAsia="Times New Roman" w:hAnsi="Cambria" w:cs="Calibri"/>
          <w:b/>
          <w:bCs/>
          <w:sz w:val="18"/>
          <w:szCs w:val="18"/>
          <w:lang w:eastAsia="pl-PL"/>
        </w:rPr>
        <w:t>Opolu  - Hydrowęzeł Opole</w:t>
      </w:r>
      <w:r w:rsidR="00970994">
        <w:rPr>
          <w:rFonts w:ascii="Cambria" w:eastAsia="Times New Roman" w:hAnsi="Cambria" w:cs="Calibri"/>
          <w:b/>
          <w:bCs/>
          <w:sz w:val="18"/>
          <w:szCs w:val="18"/>
          <w:lang w:eastAsia="pl-PL"/>
        </w:rPr>
        <w:t>,</w:t>
      </w:r>
      <w:r w:rsidR="00A2215B">
        <w:rPr>
          <w:rFonts w:ascii="Cambria" w:eastAsia="Times New Roman" w:hAnsi="Cambria" w:cs="Calibri"/>
          <w:b/>
          <w:bCs/>
          <w:sz w:val="18"/>
          <w:szCs w:val="18"/>
          <w:lang w:eastAsia="pl-PL"/>
        </w:rPr>
        <w:t xml:space="preserve"> część nr: …………………………………………………………………….</w:t>
      </w:r>
    </w:p>
    <w:p w14:paraId="71A3A989" w14:textId="77777777" w:rsidR="008A35D7" w:rsidRPr="00D75C0A" w:rsidRDefault="008A35D7" w:rsidP="000F5547">
      <w:pPr>
        <w:spacing w:after="0" w:line="240" w:lineRule="auto"/>
        <w:jc w:val="both"/>
        <w:rPr>
          <w:rFonts w:ascii="Cambria" w:eastAsia="Calibri" w:hAnsi="Cambria" w:cs="Calibri"/>
          <w:sz w:val="18"/>
          <w:szCs w:val="18"/>
        </w:rPr>
      </w:pPr>
    </w:p>
    <w:p w14:paraId="2EABD0CD" w14:textId="187DE359" w:rsidR="008A35D7" w:rsidRPr="00D75C0A" w:rsidRDefault="008A35D7" w:rsidP="000F5547">
      <w:pPr>
        <w:spacing w:after="0" w:line="240" w:lineRule="auto"/>
        <w:jc w:val="both"/>
        <w:rPr>
          <w:rFonts w:ascii="Cambria" w:eastAsia="Calibri" w:hAnsi="Cambria" w:cs="Calibri"/>
          <w:sz w:val="18"/>
          <w:szCs w:val="18"/>
        </w:rPr>
      </w:pPr>
      <w:r w:rsidRPr="00D75C0A">
        <w:rPr>
          <w:rFonts w:ascii="Cambria" w:eastAsia="Calibri" w:hAnsi="Cambria" w:cs="Calibri"/>
          <w:sz w:val="18"/>
          <w:szCs w:val="18"/>
        </w:rPr>
        <w:t xml:space="preserve">Ja niżej podpisana/y, [_____________________________________________________], twórca dzieł objętych </w:t>
      </w:r>
      <w:r w:rsidR="00DB774B">
        <w:rPr>
          <w:rFonts w:ascii="Cambria" w:eastAsia="Calibri" w:hAnsi="Cambria" w:cs="Calibri"/>
          <w:sz w:val="18"/>
          <w:szCs w:val="18"/>
        </w:rPr>
        <w:t>wyżej wymienioną u</w:t>
      </w:r>
      <w:r w:rsidRPr="00D75C0A">
        <w:rPr>
          <w:rFonts w:ascii="Cambria" w:eastAsia="Calibri" w:hAnsi="Cambria" w:cs="Calibri"/>
          <w:sz w:val="18"/>
          <w:szCs w:val="18"/>
        </w:rPr>
        <w:t>mową, zwanych dalej UTWORAMI niniejszym oświadczam co następuje:</w:t>
      </w:r>
    </w:p>
    <w:p w14:paraId="10760ED5" w14:textId="77777777" w:rsidR="008A35D7" w:rsidRPr="00D75C0A" w:rsidRDefault="008A35D7" w:rsidP="000F5547">
      <w:pPr>
        <w:spacing w:after="0" w:line="240" w:lineRule="auto"/>
        <w:jc w:val="both"/>
        <w:rPr>
          <w:rFonts w:ascii="Cambria" w:eastAsia="Calibri" w:hAnsi="Cambria" w:cs="Calibri"/>
          <w:sz w:val="18"/>
          <w:szCs w:val="18"/>
        </w:rPr>
      </w:pPr>
    </w:p>
    <w:p w14:paraId="1C23CA5D" w14:textId="13392965" w:rsidR="008A35D7" w:rsidRPr="00D75C0A" w:rsidRDefault="008A35D7" w:rsidP="000F5547">
      <w:pPr>
        <w:numPr>
          <w:ilvl w:val="0"/>
          <w:numId w:val="16"/>
        </w:numPr>
        <w:spacing w:after="0" w:line="240" w:lineRule="auto"/>
        <w:contextualSpacing/>
        <w:jc w:val="both"/>
        <w:rPr>
          <w:rFonts w:ascii="Cambria" w:eastAsia="Calibri" w:hAnsi="Cambria" w:cs="Calibri"/>
          <w:sz w:val="18"/>
          <w:szCs w:val="18"/>
        </w:rPr>
      </w:pPr>
      <w:r w:rsidRPr="00D75C0A">
        <w:rPr>
          <w:rFonts w:ascii="Cambria" w:eastAsia="Calibri" w:hAnsi="Cambria" w:cs="Calibri"/>
          <w:sz w:val="18"/>
          <w:szCs w:val="18"/>
        </w:rPr>
        <w:t xml:space="preserve">ze względu na specyfikę i przeznaczenie UTWORÓW zobowiązuję się wobec „Zamawiającego” do niewykonywania w stosunku do niego autorskich praw osobistych do UTWORÓW stworzonych na potrzeby opisanej powyżej </w:t>
      </w:r>
      <w:r w:rsidR="00DB774B">
        <w:rPr>
          <w:rFonts w:ascii="Cambria" w:eastAsia="Calibri" w:hAnsi="Cambria" w:cs="Calibri"/>
          <w:sz w:val="18"/>
          <w:szCs w:val="18"/>
        </w:rPr>
        <w:t>u</w:t>
      </w:r>
      <w:r w:rsidRPr="00D75C0A">
        <w:rPr>
          <w:rFonts w:ascii="Cambria" w:eastAsia="Calibri" w:hAnsi="Cambria" w:cs="Calibri"/>
          <w:sz w:val="18"/>
          <w:szCs w:val="18"/>
        </w:rPr>
        <w:t xml:space="preserve">mowy Stron, których zakres określa art. 16 ustawy z dnia 4 lutego 1994 roku o prawie autorskim  i prawach </w:t>
      </w:r>
      <w:r w:rsidR="0078605C">
        <w:rPr>
          <w:rFonts w:ascii="Cambria" w:eastAsia="Calibri" w:hAnsi="Cambria" w:cs="Calibri"/>
          <w:sz w:val="18"/>
          <w:szCs w:val="18"/>
        </w:rPr>
        <w:t xml:space="preserve">pokrewnych </w:t>
      </w:r>
      <w:r w:rsidRPr="00D75C0A">
        <w:rPr>
          <w:rFonts w:ascii="Cambria" w:eastAsia="Calibri" w:hAnsi="Cambria" w:cs="Calibri"/>
          <w:sz w:val="18"/>
          <w:szCs w:val="18"/>
        </w:rPr>
        <w:t>ani też występowanie z tego tytułu z jakimikolwiek roszczeniami majątkowymi - przez czas do wygaśnięcia autorskich praw majątkowych do UTWORÓW,</w:t>
      </w:r>
    </w:p>
    <w:p w14:paraId="2417021E" w14:textId="77777777" w:rsidR="008A35D7" w:rsidRPr="00D75C0A" w:rsidRDefault="008A35D7" w:rsidP="000F5547">
      <w:pPr>
        <w:numPr>
          <w:ilvl w:val="0"/>
          <w:numId w:val="16"/>
        </w:numPr>
        <w:spacing w:after="0" w:line="240" w:lineRule="auto"/>
        <w:contextualSpacing/>
        <w:jc w:val="both"/>
        <w:rPr>
          <w:rFonts w:ascii="Cambria" w:eastAsia="Calibri" w:hAnsi="Cambria" w:cs="Calibri"/>
          <w:sz w:val="18"/>
          <w:szCs w:val="18"/>
        </w:rPr>
      </w:pPr>
      <w:r w:rsidRPr="00D75C0A">
        <w:rPr>
          <w:rFonts w:ascii="Cambria" w:eastAsia="Calibri" w:hAnsi="Cambria" w:cs="Calibri"/>
          <w:sz w:val="18"/>
          <w:szCs w:val="18"/>
        </w:rPr>
        <w:t xml:space="preserve">wyrażam zgodę na anonimowe udostępnianie UTWORÓW jak też swobodny wybór czasu, miejsca oraz formy pierwszego publicznego udostępnienia UTWORÓW jak też na dokonywanie zmian, adaptacji, modyfikacji UTWORÓW oraz opracowań UTWORÓW jak też przenoszę na Zamawiającego prawo zezwalania na wykonywanie zależnego prawa autorskiego, </w:t>
      </w:r>
    </w:p>
    <w:p w14:paraId="21B8F272" w14:textId="77777777" w:rsidR="008A35D7" w:rsidRPr="00D75C0A" w:rsidRDefault="008A35D7" w:rsidP="000F5547">
      <w:pPr>
        <w:numPr>
          <w:ilvl w:val="0"/>
          <w:numId w:val="16"/>
        </w:numPr>
        <w:spacing w:after="0" w:line="240" w:lineRule="auto"/>
        <w:contextualSpacing/>
        <w:jc w:val="both"/>
        <w:rPr>
          <w:rFonts w:ascii="Cambria" w:eastAsia="Calibri" w:hAnsi="Cambria" w:cs="Calibri"/>
          <w:sz w:val="18"/>
          <w:szCs w:val="18"/>
        </w:rPr>
      </w:pPr>
      <w:r w:rsidRPr="00D75C0A">
        <w:rPr>
          <w:rFonts w:ascii="Cambria" w:eastAsia="Calibri" w:hAnsi="Cambria" w:cs="Calibri"/>
          <w:sz w:val="18"/>
          <w:szCs w:val="18"/>
        </w:rPr>
        <w:t xml:space="preserve">zwalniam niniejszym Zamawiającego z obowiązku określonego w art. 2 ust. 5 powołanej wyżej ustawy o prawie autorskim i prawach pokrewnych. </w:t>
      </w:r>
    </w:p>
    <w:p w14:paraId="4F39C612" w14:textId="77777777" w:rsidR="008A35D7" w:rsidRPr="00D75C0A" w:rsidRDefault="008A35D7" w:rsidP="000F5547">
      <w:pPr>
        <w:spacing w:after="0" w:line="240" w:lineRule="auto"/>
        <w:rPr>
          <w:rFonts w:ascii="Cambria" w:eastAsia="Calibri" w:hAnsi="Cambria" w:cs="Calibri"/>
          <w:sz w:val="18"/>
          <w:szCs w:val="18"/>
        </w:rPr>
      </w:pPr>
    </w:p>
    <w:p w14:paraId="76708564" w14:textId="77777777" w:rsidR="008A35D7" w:rsidRPr="00D75C0A" w:rsidRDefault="008A35D7" w:rsidP="000F5547">
      <w:pPr>
        <w:spacing w:after="0" w:line="240" w:lineRule="auto"/>
        <w:rPr>
          <w:rFonts w:ascii="Cambria" w:eastAsia="Calibri" w:hAnsi="Cambria" w:cs="Calibri"/>
          <w:sz w:val="18"/>
          <w:szCs w:val="18"/>
        </w:rPr>
      </w:pPr>
    </w:p>
    <w:p w14:paraId="55BA39E6" w14:textId="77777777" w:rsidR="008A35D7" w:rsidRPr="00D75C0A" w:rsidRDefault="008A35D7" w:rsidP="000F5547">
      <w:pPr>
        <w:spacing w:after="0" w:line="240" w:lineRule="auto"/>
        <w:jc w:val="right"/>
        <w:rPr>
          <w:rFonts w:ascii="Cambria" w:eastAsia="Calibri" w:hAnsi="Cambria" w:cs="Calibri"/>
          <w:sz w:val="18"/>
          <w:szCs w:val="18"/>
        </w:rPr>
      </w:pPr>
      <w:r w:rsidRPr="00D75C0A">
        <w:rPr>
          <w:rFonts w:ascii="Cambria" w:eastAsia="Calibri" w:hAnsi="Cambria" w:cs="Calibri"/>
          <w:sz w:val="18"/>
          <w:szCs w:val="18"/>
        </w:rPr>
        <w:t>Twórca utworu:</w:t>
      </w:r>
    </w:p>
    <w:p w14:paraId="644C0E09" w14:textId="336ED81C" w:rsidR="008A35D7" w:rsidRPr="00D75C0A" w:rsidRDefault="006D5D23" w:rsidP="000F5547">
      <w:pPr>
        <w:spacing w:after="0" w:line="240" w:lineRule="auto"/>
        <w:jc w:val="right"/>
        <w:rPr>
          <w:rFonts w:ascii="Cambria" w:eastAsia="Calibri" w:hAnsi="Cambria" w:cs="Calibri"/>
          <w:sz w:val="18"/>
          <w:szCs w:val="18"/>
        </w:rPr>
      </w:pPr>
      <w:r>
        <w:rPr>
          <w:rFonts w:ascii="Cambria" w:eastAsia="Calibri" w:hAnsi="Cambria" w:cs="Calibri"/>
          <w:sz w:val="18"/>
          <w:szCs w:val="18"/>
        </w:rPr>
        <w:br/>
      </w:r>
      <w:r>
        <w:rPr>
          <w:rFonts w:ascii="Cambria" w:eastAsia="Calibri" w:hAnsi="Cambria" w:cs="Calibri"/>
          <w:sz w:val="18"/>
          <w:szCs w:val="18"/>
        </w:rPr>
        <w:br/>
      </w:r>
    </w:p>
    <w:p w14:paraId="54C3552C" w14:textId="77777777" w:rsidR="008A35D7" w:rsidRPr="00D75C0A" w:rsidRDefault="008A35D7" w:rsidP="000F5547">
      <w:pPr>
        <w:spacing w:after="0" w:line="240" w:lineRule="auto"/>
        <w:jc w:val="right"/>
        <w:rPr>
          <w:rFonts w:ascii="Cambria" w:eastAsia="Calibri" w:hAnsi="Cambria" w:cs="Calibri"/>
          <w:sz w:val="18"/>
          <w:szCs w:val="18"/>
        </w:rPr>
      </w:pPr>
    </w:p>
    <w:p w14:paraId="64A75405" w14:textId="77777777" w:rsidR="008A35D7" w:rsidRPr="00D75C0A" w:rsidRDefault="008A35D7" w:rsidP="000F5547">
      <w:pPr>
        <w:spacing w:after="0" w:line="240" w:lineRule="auto"/>
        <w:jc w:val="right"/>
        <w:rPr>
          <w:rFonts w:ascii="Cambria" w:eastAsia="Calibri" w:hAnsi="Cambria" w:cs="Calibri"/>
          <w:sz w:val="18"/>
          <w:szCs w:val="18"/>
        </w:rPr>
      </w:pPr>
      <w:r w:rsidRPr="00D75C0A">
        <w:rPr>
          <w:rFonts w:ascii="Cambria" w:eastAsia="Calibri" w:hAnsi="Cambria" w:cs="Calibri"/>
          <w:sz w:val="18"/>
          <w:szCs w:val="18"/>
        </w:rPr>
        <w:t>______________________________________</w:t>
      </w:r>
    </w:p>
    <w:p w14:paraId="024F3842" w14:textId="77777777" w:rsidR="008A35D7" w:rsidRPr="00D75C0A" w:rsidRDefault="008A35D7" w:rsidP="000F5547">
      <w:pPr>
        <w:spacing w:after="0" w:line="240" w:lineRule="auto"/>
        <w:jc w:val="right"/>
        <w:rPr>
          <w:rFonts w:ascii="Cambria" w:eastAsia="Calibri" w:hAnsi="Cambria" w:cs="Calibri"/>
          <w:sz w:val="18"/>
          <w:szCs w:val="18"/>
        </w:rPr>
      </w:pPr>
      <w:r w:rsidRPr="00D75C0A">
        <w:rPr>
          <w:rFonts w:ascii="Cambria" w:eastAsia="Calibri" w:hAnsi="Cambria" w:cs="Calibri"/>
          <w:sz w:val="18"/>
          <w:szCs w:val="18"/>
        </w:rPr>
        <w:t>Data i czytelny podpis (pieczątka firmowa/imienna)</w:t>
      </w:r>
    </w:p>
    <w:p w14:paraId="342DF9CB" w14:textId="77777777" w:rsidR="008A35D7" w:rsidRPr="00D75C0A" w:rsidRDefault="008A35D7" w:rsidP="000F5547">
      <w:pPr>
        <w:spacing w:after="0" w:line="240" w:lineRule="auto"/>
        <w:rPr>
          <w:rFonts w:ascii="Cambria" w:eastAsia="Calibri" w:hAnsi="Cambria" w:cs="Calibri"/>
          <w:sz w:val="18"/>
          <w:szCs w:val="18"/>
        </w:rPr>
      </w:pPr>
      <w:r w:rsidRPr="00D75C0A">
        <w:rPr>
          <w:rFonts w:ascii="Cambria" w:eastAsia="Calibri" w:hAnsi="Cambria" w:cs="Calibri"/>
          <w:sz w:val="18"/>
          <w:szCs w:val="18"/>
        </w:rPr>
        <w:br w:type="page"/>
      </w:r>
    </w:p>
    <w:p w14:paraId="0225B2F6" w14:textId="77777777" w:rsidR="00FB61FF" w:rsidRPr="00A37041" w:rsidRDefault="00FB61FF" w:rsidP="00FB61FF">
      <w:pPr>
        <w:pStyle w:val="Nagwek1"/>
        <w:keepLines w:val="0"/>
        <w:suppressAutoHyphens/>
        <w:spacing w:after="60" w:line="240" w:lineRule="auto"/>
        <w:jc w:val="center"/>
        <w:rPr>
          <w:rFonts w:asciiTheme="minorHAnsi" w:hAnsiTheme="minorHAnsi" w:cstheme="minorHAnsi"/>
          <w:b/>
          <w:sz w:val="28"/>
          <w:szCs w:val="22"/>
          <w:u w:val="single"/>
          <w:lang w:bidi="en-US"/>
        </w:rPr>
      </w:pPr>
      <w:r w:rsidRPr="00A37041">
        <w:rPr>
          <w:rFonts w:asciiTheme="minorHAnsi" w:hAnsiTheme="minorHAnsi" w:cstheme="minorHAnsi"/>
          <w:sz w:val="28"/>
          <w:szCs w:val="22"/>
          <w:u w:val="single"/>
        </w:rPr>
        <w:lastRenderedPageBreak/>
        <w:t xml:space="preserve">KLAUZULA INFORMACYJNA DOTYCZĄCA PRZETWARZANIA </w:t>
      </w:r>
      <w:r w:rsidRPr="00A37041">
        <w:rPr>
          <w:rFonts w:asciiTheme="minorHAnsi" w:hAnsiTheme="minorHAnsi" w:cstheme="minorHAnsi"/>
          <w:sz w:val="28"/>
          <w:szCs w:val="22"/>
          <w:u w:val="single"/>
        </w:rPr>
        <w:br/>
        <w:t xml:space="preserve">DANYCH OSOBOWYCH POBRANYCH BEZPOŚREDNIO </w:t>
      </w:r>
      <w:r>
        <w:rPr>
          <w:rFonts w:asciiTheme="minorHAnsi" w:hAnsiTheme="minorHAnsi" w:cstheme="minorHAnsi"/>
          <w:sz w:val="28"/>
          <w:szCs w:val="22"/>
          <w:u w:val="single"/>
        </w:rPr>
        <w:t>OD</w:t>
      </w:r>
      <w:r w:rsidRPr="00A37041">
        <w:rPr>
          <w:rFonts w:asciiTheme="minorHAnsi" w:hAnsiTheme="minorHAnsi" w:cstheme="minorHAnsi"/>
          <w:sz w:val="28"/>
          <w:szCs w:val="22"/>
          <w:u w:val="single"/>
        </w:rPr>
        <w:t xml:space="preserve"> OSOBY, </w:t>
      </w:r>
      <w:r w:rsidRPr="00A37041">
        <w:rPr>
          <w:rFonts w:asciiTheme="minorHAnsi" w:hAnsiTheme="minorHAnsi" w:cstheme="minorHAnsi"/>
          <w:sz w:val="28"/>
          <w:szCs w:val="22"/>
          <w:u w:val="single"/>
        </w:rPr>
        <w:br/>
        <w:t>KTÓREJ DANE DOTYCZĄ</w:t>
      </w:r>
    </w:p>
    <w:p w14:paraId="7B4F2735" w14:textId="77777777" w:rsidR="00FB61FF" w:rsidRDefault="00FB61FF" w:rsidP="00FB61FF">
      <w:pPr>
        <w:jc w:val="both"/>
        <w:rPr>
          <w:rFonts w:cs="Calibri"/>
          <w:lang w:bidi="en-US"/>
        </w:rPr>
      </w:pPr>
    </w:p>
    <w:p w14:paraId="26A02407" w14:textId="77777777" w:rsidR="00FB61FF" w:rsidRPr="00CC2DA4" w:rsidRDefault="00FB61FF" w:rsidP="00FB61FF">
      <w:pPr>
        <w:jc w:val="both"/>
        <w:rPr>
          <w:rFonts w:cs="Calibri"/>
          <w:lang w:bidi="en-US"/>
        </w:rPr>
      </w:pPr>
      <w:r w:rsidRPr="00CC2DA4">
        <w:rPr>
          <w:rFonts w:cs="Calibri"/>
          <w:lang w:bidi="en-US"/>
        </w:rPr>
        <w:t>Zgodnie</w:t>
      </w:r>
      <w:r>
        <w:rPr>
          <w:rFonts w:cs="Calibri"/>
          <w:lang w:bidi="en-US"/>
        </w:rPr>
        <w:t xml:space="preserve"> z art. </w:t>
      </w:r>
      <w:r w:rsidRPr="00CC2DA4">
        <w:rPr>
          <w:rFonts w:cs="Calibri"/>
          <w:lang w:bidi="en-US"/>
        </w:rPr>
        <w:t>13</w:t>
      </w:r>
      <w:r>
        <w:rPr>
          <w:rFonts w:cs="Calibri"/>
          <w:lang w:bidi="en-US"/>
        </w:rPr>
        <w:t xml:space="preserve"> ust. </w:t>
      </w:r>
      <w:r w:rsidRPr="00CC2DA4">
        <w:rPr>
          <w:rFonts w:cs="Calibri"/>
          <w:lang w:bidi="en-US"/>
        </w:rPr>
        <w:t>1</w:t>
      </w:r>
      <w:r>
        <w:rPr>
          <w:rFonts w:cs="Calibri"/>
          <w:lang w:bidi="en-US"/>
        </w:rPr>
        <w:t> i </w:t>
      </w:r>
      <w:r w:rsidRPr="00CC2DA4">
        <w:rPr>
          <w:rFonts w:cs="Calibri"/>
          <w:lang w:bidi="en-US"/>
        </w:rPr>
        <w:t>2</w:t>
      </w:r>
      <w:r>
        <w:rPr>
          <w:rFonts w:cs="Calibri"/>
          <w:lang w:bidi="en-US"/>
        </w:rPr>
        <w:t xml:space="preserve"> Rozporządzenia</w:t>
      </w:r>
      <w:r w:rsidRPr="00A15143">
        <w:rPr>
          <w:lang w:bidi="en-US"/>
        </w:rPr>
        <w:t xml:space="preserve"> Parlamentu Europejskiego</w:t>
      </w:r>
      <w:r>
        <w:rPr>
          <w:lang w:bidi="en-US"/>
        </w:rPr>
        <w:t xml:space="preserve"> i </w:t>
      </w:r>
      <w:r w:rsidRPr="00A15143">
        <w:rPr>
          <w:lang w:bidi="en-US"/>
        </w:rPr>
        <w:t>Rady (UE) 2016/679</w:t>
      </w:r>
      <w:r>
        <w:rPr>
          <w:lang w:bidi="en-US"/>
        </w:rPr>
        <w:t xml:space="preserve"> z </w:t>
      </w:r>
      <w:r w:rsidRPr="00A15143">
        <w:rPr>
          <w:lang w:bidi="en-US"/>
        </w:rPr>
        <w:t>dnia 27 kwietnia</w:t>
      </w:r>
      <w:r>
        <w:rPr>
          <w:lang w:bidi="en-US"/>
        </w:rPr>
        <w:t> </w:t>
      </w:r>
      <w:r w:rsidRPr="00A15143">
        <w:rPr>
          <w:lang w:bidi="en-US"/>
        </w:rPr>
        <w:t>2016</w:t>
      </w:r>
      <w:r>
        <w:rPr>
          <w:lang w:bidi="en-US"/>
        </w:rPr>
        <w:t> r. w </w:t>
      </w:r>
      <w:r w:rsidRPr="00A15143">
        <w:rPr>
          <w:lang w:bidi="en-US"/>
        </w:rPr>
        <w:t>sprawie ochrony osób fizycznych</w:t>
      </w:r>
      <w:r>
        <w:rPr>
          <w:lang w:bidi="en-US"/>
        </w:rPr>
        <w:t xml:space="preserve"> w </w:t>
      </w:r>
      <w:r w:rsidRPr="00A15143">
        <w:rPr>
          <w:lang w:bidi="en-US"/>
        </w:rPr>
        <w:t>związku</w:t>
      </w:r>
      <w:r>
        <w:rPr>
          <w:lang w:bidi="en-US"/>
        </w:rPr>
        <w:t xml:space="preserve"> z </w:t>
      </w:r>
      <w:r w:rsidRPr="00A15143">
        <w:rPr>
          <w:lang w:bidi="en-US"/>
        </w:rPr>
        <w:t>przetwarzaniem danych osobowych</w:t>
      </w:r>
      <w:r>
        <w:rPr>
          <w:lang w:bidi="en-US"/>
        </w:rPr>
        <w:t xml:space="preserve"> i w </w:t>
      </w:r>
      <w:r w:rsidRPr="00A15143">
        <w:rPr>
          <w:lang w:bidi="en-US"/>
        </w:rPr>
        <w:t>sprawie swobodnego przepływu takich danych oraz uchylenia dyrektywy 95/46/WE (</w:t>
      </w:r>
      <w:r w:rsidRPr="00CC2DA4">
        <w:rPr>
          <w:rFonts w:cs="Calibri"/>
          <w:lang w:bidi="en-US"/>
        </w:rPr>
        <w:t>ogólne rozporządzenie</w:t>
      </w:r>
      <w:r>
        <w:rPr>
          <w:rFonts w:cs="Calibri"/>
          <w:lang w:bidi="en-US"/>
        </w:rPr>
        <w:t xml:space="preserve"> o </w:t>
      </w:r>
      <w:r w:rsidRPr="00CC2DA4">
        <w:rPr>
          <w:rFonts w:cs="Calibri"/>
          <w:lang w:bidi="en-US"/>
        </w:rPr>
        <w:t>ochronie danych osobowych) (</w:t>
      </w:r>
      <w:r>
        <w:rPr>
          <w:shd w:val="clear" w:color="auto" w:fill="FFFFFF"/>
        </w:rPr>
        <w:t>Dz. Urz. UE L 119 z 04.05.2016, str. 1 z </w:t>
      </w:r>
      <w:proofErr w:type="spellStart"/>
      <w:r>
        <w:rPr>
          <w:shd w:val="clear" w:color="auto" w:fill="FFFFFF"/>
        </w:rPr>
        <w:t>późn</w:t>
      </w:r>
      <w:proofErr w:type="spellEnd"/>
      <w:r>
        <w:rPr>
          <w:shd w:val="clear" w:color="auto" w:fill="FFFFFF"/>
        </w:rPr>
        <w:t xml:space="preserve">. zm., </w:t>
      </w:r>
      <w:r w:rsidRPr="00CC2DA4">
        <w:rPr>
          <w:rFonts w:cs="Calibri"/>
          <w:lang w:bidi="en-US"/>
        </w:rPr>
        <w:t xml:space="preserve">dalej jako: </w:t>
      </w:r>
      <w:r>
        <w:rPr>
          <w:rFonts w:cs="Calibri"/>
          <w:lang w:bidi="en-US"/>
        </w:rPr>
        <w:t>Rozporządzenie</w:t>
      </w:r>
      <w:r w:rsidRPr="00CC2DA4">
        <w:rPr>
          <w:rFonts w:cs="Calibri"/>
          <w:lang w:bidi="en-US"/>
        </w:rPr>
        <w:t>)</w:t>
      </w:r>
      <w:r>
        <w:rPr>
          <w:rFonts w:cs="Calibri"/>
          <w:lang w:bidi="en-US"/>
        </w:rPr>
        <w:t xml:space="preserve"> Państwowe Gospodarstwo Wodne Wody Polskie</w:t>
      </w:r>
      <w:r w:rsidRPr="00CC2DA4">
        <w:rPr>
          <w:rFonts w:cs="Calibri"/>
          <w:lang w:bidi="en-US"/>
        </w:rPr>
        <w:t xml:space="preserve"> informuj</w:t>
      </w:r>
      <w:r>
        <w:rPr>
          <w:rFonts w:cs="Calibri"/>
          <w:lang w:bidi="en-US"/>
        </w:rPr>
        <w:t>e:</w:t>
      </w:r>
    </w:p>
    <w:p w14:paraId="6892F031" w14:textId="77777777" w:rsidR="00FB61FF" w:rsidRPr="00CC2DA4" w:rsidRDefault="00FB61FF" w:rsidP="00FB61FF">
      <w:pPr>
        <w:pStyle w:val="Akapitzlist"/>
        <w:numPr>
          <w:ilvl w:val="0"/>
          <w:numId w:val="89"/>
        </w:numPr>
        <w:spacing w:after="200" w:line="276" w:lineRule="auto"/>
        <w:ind w:left="360"/>
        <w:jc w:val="both"/>
        <w:rPr>
          <w:rFonts w:cs="Calibri"/>
          <w:lang w:bidi="en-US"/>
        </w:rPr>
      </w:pPr>
      <w:r w:rsidRPr="00CC2DA4">
        <w:rPr>
          <w:rFonts w:cs="Calibri"/>
          <w:lang w:bidi="en-US"/>
        </w:rPr>
        <w:t xml:space="preserve">Administratorem Pani/Pana danych osobowych jest Państwowe Gospodarstwo Wodne </w:t>
      </w:r>
      <w:r>
        <w:rPr>
          <w:rFonts w:cs="Calibri"/>
          <w:lang w:bidi="en-US"/>
        </w:rPr>
        <w:t>Wody Polskie z </w:t>
      </w:r>
      <w:r w:rsidRPr="00CC2DA4">
        <w:rPr>
          <w:rFonts w:cs="Calibri"/>
          <w:lang w:bidi="en-US"/>
        </w:rPr>
        <w:t>siedzibą</w:t>
      </w:r>
      <w:r>
        <w:rPr>
          <w:rFonts w:cs="Calibri"/>
          <w:lang w:bidi="en-US"/>
        </w:rPr>
        <w:t xml:space="preserve"> przy ul. Żelazna 59A, </w:t>
      </w:r>
      <w:r w:rsidRPr="00CC2DA4">
        <w:rPr>
          <w:rFonts w:cs="Calibri"/>
          <w:lang w:bidi="en-US"/>
        </w:rPr>
        <w:t>00-84</w:t>
      </w:r>
      <w:r>
        <w:rPr>
          <w:rFonts w:cs="Calibri"/>
          <w:lang w:bidi="en-US"/>
        </w:rPr>
        <w:t>8</w:t>
      </w:r>
      <w:r w:rsidRPr="00CC2DA4">
        <w:rPr>
          <w:rFonts w:cs="Calibri"/>
          <w:lang w:bidi="en-US"/>
        </w:rPr>
        <w:t xml:space="preserve"> Warszawa (dalej jako: </w:t>
      </w:r>
      <w:r>
        <w:rPr>
          <w:rFonts w:cs="Calibri"/>
          <w:lang w:bidi="en-US"/>
        </w:rPr>
        <w:t>PGW Wody Polskie</w:t>
      </w:r>
      <w:r w:rsidRPr="00CC2DA4">
        <w:rPr>
          <w:rFonts w:cs="Calibri"/>
          <w:lang w:bidi="en-US"/>
        </w:rPr>
        <w:t>).</w:t>
      </w:r>
    </w:p>
    <w:p w14:paraId="681564DC" w14:textId="3304B52F" w:rsidR="00FB61FF" w:rsidRPr="00C64FA5" w:rsidRDefault="00FB61FF" w:rsidP="00FB61FF">
      <w:pPr>
        <w:pStyle w:val="Akapitzlist"/>
        <w:numPr>
          <w:ilvl w:val="0"/>
          <w:numId w:val="89"/>
        </w:numPr>
        <w:spacing w:after="200" w:line="276" w:lineRule="auto"/>
        <w:ind w:left="360"/>
        <w:jc w:val="both"/>
        <w:rPr>
          <w:rFonts w:cs="Calibri"/>
        </w:rPr>
      </w:pPr>
      <w:r w:rsidRPr="00CC2DA4">
        <w:rPr>
          <w:rFonts w:cs="Calibri"/>
          <w:lang w:bidi="en-US"/>
        </w:rPr>
        <w:t>Kontakt</w:t>
      </w:r>
      <w:r>
        <w:rPr>
          <w:rFonts w:cs="Calibri"/>
          <w:lang w:bidi="en-US"/>
        </w:rPr>
        <w:t xml:space="preserve"> z </w:t>
      </w:r>
      <w:r w:rsidRPr="00CC2DA4">
        <w:rPr>
          <w:rFonts w:cs="Calibri"/>
          <w:lang w:bidi="en-US"/>
        </w:rPr>
        <w:t>Inspektorem Ochrony Danych</w:t>
      </w:r>
      <w:r>
        <w:rPr>
          <w:rFonts w:cs="Calibri"/>
          <w:lang w:bidi="en-US"/>
        </w:rPr>
        <w:t xml:space="preserve"> w PGW Wody Polskie</w:t>
      </w:r>
      <w:r w:rsidRPr="00CC2DA4">
        <w:rPr>
          <w:rFonts w:cs="Calibri"/>
          <w:lang w:bidi="en-US"/>
        </w:rPr>
        <w:t xml:space="preserve"> możliwy jest pod adresem e-mail: </w:t>
      </w:r>
      <w:hyperlink r:id="rId10" w:history="1">
        <w:r w:rsidRPr="00571C22">
          <w:rPr>
            <w:rStyle w:val="Styl3"/>
            <w:color w:val="0070C0"/>
          </w:rPr>
          <w:t>iod@wody.gov.pl</w:t>
        </w:r>
      </w:hyperlink>
      <w:r w:rsidRPr="00622D04">
        <w:rPr>
          <w:rFonts w:cs="Times New Roman"/>
          <w:lang w:bidi="en-US"/>
        </w:rPr>
        <w:t xml:space="preserve"> l</w:t>
      </w:r>
      <w:r>
        <w:rPr>
          <w:rFonts w:cs="Times New Roman"/>
          <w:lang w:bidi="en-US"/>
        </w:rPr>
        <w:t>ub </w:t>
      </w:r>
      <w:r w:rsidRPr="00CC2DA4">
        <w:rPr>
          <w:rFonts w:cs="Times New Roman"/>
          <w:color w:val="333333"/>
          <w:lang w:bidi="en-US"/>
        </w:rPr>
        <w:t>listownie pod adresem</w:t>
      </w:r>
      <w:r>
        <w:rPr>
          <w:rFonts w:cs="Times New Roman"/>
          <w:color w:val="333333"/>
          <w:lang w:bidi="en-US"/>
        </w:rPr>
        <w:t xml:space="preserve">: </w:t>
      </w:r>
      <w:r w:rsidRPr="00CC2DA4">
        <w:rPr>
          <w:rFonts w:cs="Calibri"/>
          <w:lang w:bidi="en-US"/>
        </w:rPr>
        <w:t xml:space="preserve">Państwowe Gospodarstwo Wodne </w:t>
      </w:r>
      <w:r>
        <w:rPr>
          <w:rFonts w:cs="Calibri"/>
          <w:lang w:bidi="en-US"/>
        </w:rPr>
        <w:t>Wody Polskie z </w:t>
      </w:r>
      <w:r w:rsidRPr="00CC2DA4">
        <w:rPr>
          <w:rFonts w:cs="Calibri"/>
          <w:lang w:bidi="en-US"/>
        </w:rPr>
        <w:t>siedzibą</w:t>
      </w:r>
      <w:r>
        <w:rPr>
          <w:rFonts w:cs="Calibri"/>
          <w:lang w:bidi="en-US"/>
        </w:rPr>
        <w:t xml:space="preserve"> przy ul. Żelazna 59A, </w:t>
      </w:r>
      <w:r w:rsidRPr="00CC2DA4">
        <w:rPr>
          <w:rFonts w:cs="Calibri"/>
          <w:lang w:bidi="en-US"/>
        </w:rPr>
        <w:t>00-84</w:t>
      </w:r>
      <w:r>
        <w:rPr>
          <w:rFonts w:cs="Calibri"/>
          <w:lang w:bidi="en-US"/>
        </w:rPr>
        <w:t>8</w:t>
      </w:r>
      <w:r w:rsidRPr="00CC2DA4">
        <w:rPr>
          <w:rFonts w:cs="Calibri"/>
          <w:lang w:bidi="en-US"/>
        </w:rPr>
        <w:t xml:space="preserve"> Warszawa</w:t>
      </w:r>
      <w:r>
        <w:rPr>
          <w:rFonts w:cs="Calibri"/>
          <w:lang w:bidi="en-US"/>
        </w:rPr>
        <w:t>,</w:t>
      </w:r>
      <w:r>
        <w:rPr>
          <w:rFonts w:cs="Times New Roman"/>
          <w:color w:val="333333"/>
          <w:lang w:bidi="en-US"/>
        </w:rPr>
        <w:t xml:space="preserve"> z </w:t>
      </w:r>
      <w:r w:rsidRPr="00CC2DA4">
        <w:rPr>
          <w:rFonts w:cs="Times New Roman"/>
          <w:color w:val="333333"/>
          <w:lang w:bidi="en-US"/>
        </w:rPr>
        <w:t>dopiskiem „</w:t>
      </w:r>
      <w:r w:rsidRPr="00CC2DA4">
        <w:rPr>
          <w:rFonts w:cs="Times New Roman"/>
          <w:i/>
          <w:color w:val="333333"/>
          <w:lang w:bidi="en-US"/>
        </w:rPr>
        <w:t>Inspektor Ochrony Danych</w:t>
      </w:r>
      <w:r w:rsidRPr="00CC2DA4">
        <w:rPr>
          <w:rFonts w:cs="Times New Roman"/>
          <w:color w:val="333333"/>
          <w:lang w:bidi="en-US"/>
        </w:rPr>
        <w:t>”</w:t>
      </w:r>
      <w:r>
        <w:rPr>
          <w:rFonts w:cs="Times New Roman"/>
          <w:color w:val="333333"/>
          <w:lang w:bidi="en-US"/>
        </w:rPr>
        <w:t xml:space="preserve"> albo pod adresem e-mail: </w:t>
      </w:r>
      <w:sdt>
        <w:sdtPr>
          <w:rPr>
            <w:rStyle w:val="Styl3"/>
            <w:color w:val="0070C0"/>
          </w:rPr>
          <w:alias w:val="Adres e-mail"/>
          <w:tag w:val="Adres e-mail"/>
          <w:id w:val="-1127081088"/>
          <w:placeholder>
            <w:docPart w:val="FD269C0269B342A78190A25AE973059F"/>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rPr>
        </w:sdtEndPr>
        <w:sdtContent>
          <w:r w:rsidRPr="00321DAB">
            <w:rPr>
              <w:rStyle w:val="Styl3"/>
              <w:color w:val="0070C0"/>
            </w:rPr>
            <w:t>riod.gliwice@wody.gov.pl</w:t>
          </w:r>
        </w:sdtContent>
      </w:sdt>
      <w:r w:rsidRPr="006A59CE">
        <w:rPr>
          <w:rFonts w:cs="Times New Roman"/>
          <w:color w:val="333333"/>
          <w:lang w:bidi="en-US"/>
        </w:rPr>
        <w:t xml:space="preserve"> lub</w:t>
      </w:r>
      <w:r>
        <w:rPr>
          <w:rFonts w:cs="Times New Roman"/>
          <w:color w:val="333333"/>
          <w:lang w:bidi="en-US"/>
        </w:rPr>
        <w:t> </w:t>
      </w:r>
      <w:r w:rsidRPr="006A59CE">
        <w:rPr>
          <w:rFonts w:cs="Times New Roman"/>
          <w:color w:val="333333"/>
          <w:lang w:bidi="en-US"/>
        </w:rPr>
        <w:t xml:space="preserve">listownie pod adresem: </w:t>
      </w:r>
      <w:sdt>
        <w:sdtPr>
          <w:rPr>
            <w:rFonts w:cstheme="minorHAnsi"/>
          </w:rPr>
          <w:alias w:val="Regionalny Zarząd Gospodarki Wodnej"/>
          <w:tag w:val="Regionalny Zarząd Gospodarki Wodnej"/>
          <w:id w:val="-1972510049"/>
          <w:placeholder>
            <w:docPart w:val="EB8B746ED697406D8339598A365B801D"/>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Pr>
              <w:rFonts w:cstheme="minorHAnsi"/>
            </w:rPr>
            <w:t>Regionalny Zarząd Gospodarki Wodnej w Gliwicach z siedzibą przy ul. H. Sienkiewicza 2, 44-100 Gliwice</w:t>
          </w:r>
        </w:sdtContent>
      </w:sdt>
      <w:r>
        <w:rPr>
          <w:rFonts w:cstheme="minorHAnsi"/>
        </w:rPr>
        <w:t xml:space="preserve">, </w:t>
      </w:r>
      <w:r w:rsidRPr="00C64FA5">
        <w:rPr>
          <w:rFonts w:cs="Times New Roman"/>
          <w:color w:val="333333"/>
          <w:lang w:bidi="en-US"/>
        </w:rPr>
        <w:t>z</w:t>
      </w:r>
      <w:r>
        <w:rPr>
          <w:rFonts w:cs="Times New Roman"/>
          <w:color w:val="333333"/>
          <w:lang w:bidi="en-US"/>
        </w:rPr>
        <w:t> </w:t>
      </w:r>
      <w:r w:rsidRPr="00C64FA5">
        <w:rPr>
          <w:rFonts w:cs="Times New Roman"/>
          <w:color w:val="333333"/>
          <w:lang w:bidi="en-US"/>
        </w:rPr>
        <w:t xml:space="preserve">dopiskiem: </w:t>
      </w:r>
      <w:sdt>
        <w:sdtPr>
          <w:rPr>
            <w:rStyle w:val="Styl1"/>
          </w:rPr>
          <w:alias w:val="Regionalny Inspektor Ochrony Danych"/>
          <w:tag w:val="Regionalny Zarząd Gospodarki Wodnej"/>
          <w:id w:val="-2004192094"/>
          <w:placeholder>
            <w:docPart w:val="CC1CE3B9276F4CE6895D17CFF3E411CD"/>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rPr>
            <w:rStyle w:val="Domylnaczcionkaakapitu"/>
            <w:rFonts w:cstheme="minorHAnsi"/>
            <w:sz w:val="22"/>
          </w:rPr>
        </w:sdtEndPr>
        <w:sdtContent>
          <w:r>
            <w:rPr>
              <w:rStyle w:val="Styl1"/>
            </w:rPr>
            <w:t>„Regionalny Inspektor Ochrony Danych w Gliwicach”</w:t>
          </w:r>
        </w:sdtContent>
      </w:sdt>
      <w:r w:rsidRPr="00C64FA5">
        <w:rPr>
          <w:rFonts w:cs="Times New Roman"/>
          <w:color w:val="333333"/>
          <w:lang w:bidi="en-US"/>
        </w:rPr>
        <w:t>.</w:t>
      </w:r>
    </w:p>
    <w:p w14:paraId="17CB3CB1" w14:textId="77777777" w:rsidR="00FB61FF" w:rsidRDefault="00FB61FF" w:rsidP="00FB61FF">
      <w:pPr>
        <w:pStyle w:val="Akapitzlist"/>
        <w:numPr>
          <w:ilvl w:val="0"/>
          <w:numId w:val="89"/>
        </w:numPr>
        <w:spacing w:after="200" w:line="276" w:lineRule="auto"/>
        <w:ind w:left="360"/>
        <w:jc w:val="both"/>
        <w:rPr>
          <w:rFonts w:cstheme="minorHAnsi"/>
        </w:rPr>
      </w:pPr>
      <w:r w:rsidRPr="00880B1B">
        <w:rPr>
          <w:rFonts w:cstheme="minorHAnsi"/>
        </w:rPr>
        <w:t xml:space="preserve">Pani/Pana dane osobowe przetwarzane będą </w:t>
      </w:r>
      <w:sdt>
        <w:sdtPr>
          <w:rPr>
            <w:rFonts w:cstheme="minorHAnsi"/>
          </w:rPr>
          <w:alias w:val="Cel i podstawa prawna"/>
          <w:tag w:val="Cel i podstawa prawna"/>
          <w:id w:val="145398185"/>
          <w:placeholder>
            <w:docPart w:val="FE8B4B4F456143008A8BE6B5C33EBD16"/>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Pr>
              <w:rFonts w:cstheme="minorHAnsi"/>
            </w:rPr>
            <w:t>w celu wykonania umowy, której jest Pani/Pan stroną lub do podjęcia działań na Pani/Pana żądanie przed zawarciem umowy (art. 6 ust. 1 lit. b Rozporządzenia)</w:t>
          </w:r>
        </w:sdtContent>
      </w:sdt>
      <w:r>
        <w:rPr>
          <w:rFonts w:cstheme="minorHAnsi"/>
        </w:rPr>
        <w:t>.</w:t>
      </w:r>
    </w:p>
    <w:p w14:paraId="6AE413F0" w14:textId="77777777" w:rsidR="00FB61FF" w:rsidRPr="002018B1" w:rsidRDefault="00FB61FF" w:rsidP="00FB61FF">
      <w:pPr>
        <w:pStyle w:val="Akapitzlist"/>
        <w:numPr>
          <w:ilvl w:val="0"/>
          <w:numId w:val="89"/>
        </w:numPr>
        <w:spacing w:after="200" w:line="276" w:lineRule="auto"/>
        <w:ind w:left="360"/>
        <w:jc w:val="both"/>
        <w:rPr>
          <w:rFonts w:cs="Calibri"/>
        </w:rPr>
      </w:pPr>
      <w:r w:rsidRPr="002018B1">
        <w:rPr>
          <w:rFonts w:cs="Calibri"/>
        </w:rPr>
        <w:t xml:space="preserve">Odbiorcą Pani/Pana danych osobowych </w:t>
      </w:r>
      <w:r>
        <w:rPr>
          <w:rFonts w:cs="Calibri"/>
        </w:rPr>
        <w:t>mogą być</w:t>
      </w:r>
      <w:r w:rsidRPr="0044310A">
        <w:rPr>
          <w:rFonts w:cs="Calibri"/>
        </w:rPr>
        <w:t xml:space="preserve"> </w:t>
      </w:r>
      <w:sdt>
        <w:sdtPr>
          <w:rPr>
            <w:rFonts w:cs="Calibri"/>
          </w:rPr>
          <w:alias w:val="Odbiorcy lub kategorie odbiorców"/>
          <w:tag w:val="Odbiorcy lub kategorie odbiorców"/>
          <w:id w:val="1926755647"/>
          <w:placeholder>
            <w:docPart w:val="79D6484FBFA84D5BBB14B3DADCA8A71A"/>
          </w:placeholder>
        </w:sdtPr>
        <w:sdtEndPr/>
        <w:sdtContent>
          <w:r>
            <w:rPr>
              <w:rFonts w:cs="Calibri"/>
            </w:rPr>
            <w:t>udostępnione wyłącznie organom upoważnionym na podstawie przepisów prawa powszechnie obowiązującego</w:t>
          </w:r>
        </w:sdtContent>
      </w:sdt>
      <w:r>
        <w:rPr>
          <w:rFonts w:cs="Calibri"/>
        </w:rPr>
        <w:t>.</w:t>
      </w:r>
    </w:p>
    <w:p w14:paraId="4ADDBC86" w14:textId="77777777" w:rsidR="00FB61FF" w:rsidRPr="00E00016" w:rsidRDefault="00FB61FF" w:rsidP="00FB61FF">
      <w:pPr>
        <w:pStyle w:val="Akapitzlist"/>
        <w:numPr>
          <w:ilvl w:val="0"/>
          <w:numId w:val="89"/>
        </w:numPr>
        <w:spacing w:after="200" w:line="276" w:lineRule="auto"/>
        <w:ind w:left="360"/>
        <w:jc w:val="both"/>
        <w:rPr>
          <w:rFonts w:cs="Calibri"/>
        </w:rPr>
      </w:pPr>
      <w:r w:rsidRPr="00E00016">
        <w:rPr>
          <w:rFonts w:cs="Calibri"/>
        </w:rPr>
        <w:t>Pani/Pana dane osobowe będą przetwarzane przez okres</w:t>
      </w:r>
      <w:r w:rsidRPr="0044310A">
        <w:rPr>
          <w:rFonts w:cs="Calibri"/>
        </w:rPr>
        <w:t xml:space="preserve"> </w:t>
      </w:r>
      <w:sdt>
        <w:sdtPr>
          <w:rPr>
            <w:rFonts w:cs="Calibri"/>
          </w:rPr>
          <w:alias w:val="Okres przetwarzania danych osobowych"/>
          <w:tag w:val="Okres przetwarzania danych osobowych"/>
          <w:id w:val="-391965860"/>
          <w:placeholder>
            <w:docPart w:val="704EFFFC3356421DB20089D193AB0309"/>
          </w:placeholder>
        </w:sdtPr>
        <w:sdtEndPr/>
        <w:sdtContent>
          <w:r>
            <w:rPr>
              <w:rFonts w:cs="Calibri"/>
            </w:rPr>
            <w:t>niezbędny do realizacji wskazanego  w pkt 3 celu przetwarzania , a następnie przez okres ustalony zgodnie z przepisami wydanymi na podstawie art. 6 ust.2 ustawy z dnia 14 lipca 1983 r. o narodowym zasobie archiwalnym i archiwach</w:t>
          </w:r>
        </w:sdtContent>
      </w:sdt>
      <w:r w:rsidRPr="008B66B3">
        <w:rPr>
          <w:rFonts w:cs="Calibri"/>
          <w:sz w:val="18"/>
        </w:rPr>
        <w:t>.</w:t>
      </w:r>
    </w:p>
    <w:p w14:paraId="37962E88" w14:textId="77777777" w:rsidR="00FB61FF" w:rsidRPr="004C6A5A" w:rsidRDefault="00FB61FF" w:rsidP="00FB61FF">
      <w:pPr>
        <w:pStyle w:val="Akapitzlist"/>
        <w:numPr>
          <w:ilvl w:val="0"/>
          <w:numId w:val="89"/>
        </w:numPr>
        <w:spacing w:after="200" w:line="276" w:lineRule="auto"/>
        <w:ind w:left="360"/>
        <w:jc w:val="both"/>
        <w:rPr>
          <w:rFonts w:cs="Calibri"/>
        </w:rPr>
      </w:pPr>
      <w:r>
        <w:rPr>
          <w:rFonts w:cs="Calibri"/>
        </w:rPr>
        <w:t>W związku z przetwarzaniem danych osobowych Pani/Pana dotyczących przysługują Pani/Panu następujące uprawnienia:</w:t>
      </w:r>
    </w:p>
    <w:p w14:paraId="1783E6AF" w14:textId="77777777" w:rsidR="00FB61FF" w:rsidRPr="004C6A5A" w:rsidRDefault="00FB61FF" w:rsidP="00FB61FF">
      <w:pPr>
        <w:pStyle w:val="Akapitzlist"/>
        <w:numPr>
          <w:ilvl w:val="1"/>
          <w:numId w:val="89"/>
        </w:numPr>
        <w:spacing w:after="200" w:line="276" w:lineRule="auto"/>
        <w:ind w:left="714" w:hanging="357"/>
        <w:jc w:val="both"/>
        <w:rPr>
          <w:rFonts w:cs="Calibri"/>
        </w:rPr>
      </w:pPr>
      <w:r w:rsidRPr="00E27FAB">
        <w:rPr>
          <w:rFonts w:eastAsia="Times New Roman" w:cstheme="minorHAnsi"/>
        </w:rPr>
        <w:t>prawo dostępu</w:t>
      </w:r>
      <w:r>
        <w:rPr>
          <w:rFonts w:eastAsia="Times New Roman" w:cstheme="minorHAnsi"/>
        </w:rPr>
        <w:t xml:space="preserve"> do </w:t>
      </w:r>
      <w:r w:rsidRPr="00E27FAB">
        <w:rPr>
          <w:rFonts w:eastAsia="Times New Roman" w:cstheme="minorHAnsi"/>
        </w:rPr>
        <w:t>danych osobowych Pani/Pana dotyczących,</w:t>
      </w:r>
      <w:r>
        <w:rPr>
          <w:rFonts w:eastAsia="Times New Roman" w:cstheme="minorHAnsi"/>
        </w:rPr>
        <w:t xml:space="preserve"> w </w:t>
      </w:r>
      <w:r w:rsidRPr="00E27FAB">
        <w:rPr>
          <w:rFonts w:eastAsia="Times New Roman" w:cstheme="minorHAnsi"/>
        </w:rPr>
        <w:t>tym prawo</w:t>
      </w:r>
      <w:r>
        <w:rPr>
          <w:rFonts w:eastAsia="Times New Roman" w:cstheme="minorHAnsi"/>
        </w:rPr>
        <w:t xml:space="preserve"> do </w:t>
      </w:r>
      <w:r w:rsidRPr="00E27FAB">
        <w:rPr>
          <w:rFonts w:eastAsia="Times New Roman" w:cstheme="minorHAnsi"/>
        </w:rPr>
        <w:t>uzyskania kopii tych danych</w:t>
      </w:r>
      <w:r w:rsidRPr="004C6A5A">
        <w:rPr>
          <w:rFonts w:eastAsia="Times New Roman" w:cstheme="minorHAnsi"/>
        </w:rPr>
        <w:t xml:space="preserve"> (podstawa prawna:</w:t>
      </w:r>
      <w:r>
        <w:rPr>
          <w:rFonts w:eastAsia="Times New Roman" w:cstheme="minorHAnsi"/>
        </w:rPr>
        <w:t xml:space="preserve"> art. </w:t>
      </w:r>
      <w:r w:rsidRPr="004C6A5A">
        <w:rPr>
          <w:rFonts w:eastAsia="Times New Roman" w:cstheme="minorHAnsi"/>
        </w:rPr>
        <w:t>15</w:t>
      </w:r>
      <w:r>
        <w:rPr>
          <w:rFonts w:eastAsia="Times New Roman" w:cstheme="minorHAnsi"/>
        </w:rPr>
        <w:t> Rozporządzenia</w:t>
      </w:r>
      <w:r w:rsidRPr="004C6A5A">
        <w:rPr>
          <w:rFonts w:eastAsia="Times New Roman" w:cstheme="minorHAnsi"/>
        </w:rPr>
        <w:t>);</w:t>
      </w:r>
    </w:p>
    <w:p w14:paraId="3A3581CB" w14:textId="77777777" w:rsidR="00FB61FF" w:rsidRPr="004C73CA" w:rsidRDefault="00FB61FF" w:rsidP="00FB61FF">
      <w:pPr>
        <w:pStyle w:val="Akapitzlist"/>
        <w:numPr>
          <w:ilvl w:val="1"/>
          <w:numId w:val="89"/>
        </w:numPr>
        <w:spacing w:after="200" w:line="276" w:lineRule="auto"/>
        <w:ind w:left="714" w:hanging="357"/>
        <w:jc w:val="both"/>
        <w:rPr>
          <w:rFonts w:cstheme="minorHAnsi"/>
        </w:rPr>
      </w:pPr>
      <w:r w:rsidRPr="00E27FAB">
        <w:rPr>
          <w:rFonts w:eastAsia="Times New Roman" w:cstheme="minorHAnsi"/>
        </w:rPr>
        <w:t>prawo</w:t>
      </w:r>
      <w:r>
        <w:rPr>
          <w:rFonts w:eastAsia="Times New Roman" w:cstheme="minorHAnsi"/>
        </w:rPr>
        <w:t xml:space="preserve"> do </w:t>
      </w:r>
      <w:r w:rsidRPr="00E27FAB">
        <w:rPr>
          <w:rFonts w:eastAsia="Times New Roman" w:cstheme="minorHAnsi"/>
        </w:rPr>
        <w:t>żądania sprostowania (poprawiania) danych osobowych Pani/Pana dotyczących</w:t>
      </w:r>
      <w:r>
        <w:rPr>
          <w:rFonts w:eastAsia="Times New Roman" w:cstheme="minorHAnsi"/>
        </w:rPr>
        <w:br/>
        <w:t xml:space="preserve"> </w:t>
      </w:r>
      <w:r w:rsidRPr="004C6A5A">
        <w:rPr>
          <w:rFonts w:eastAsia="Times New Roman" w:cstheme="minorHAnsi"/>
        </w:rPr>
        <w:t>–</w:t>
      </w:r>
      <w:r>
        <w:rPr>
          <w:rFonts w:eastAsia="Times New Roman" w:cstheme="minorHAnsi"/>
        </w:rPr>
        <w:t xml:space="preserve"> w </w:t>
      </w:r>
      <w:r w:rsidRPr="004C6A5A">
        <w:rPr>
          <w:rFonts w:eastAsia="Times New Roman" w:cstheme="minorHAnsi"/>
        </w:rPr>
        <w:t>przypadku, gdy dane są nieprawidłowe</w:t>
      </w:r>
      <w:r>
        <w:rPr>
          <w:rFonts w:eastAsia="Times New Roman" w:cstheme="minorHAnsi"/>
        </w:rPr>
        <w:t xml:space="preserve"> lub </w:t>
      </w:r>
      <w:r w:rsidRPr="004C6A5A">
        <w:rPr>
          <w:rFonts w:eastAsia="Times New Roman" w:cstheme="minorHAnsi"/>
        </w:rPr>
        <w:t>niekompletne (podstawa prawna:</w:t>
      </w:r>
      <w:r>
        <w:rPr>
          <w:rFonts w:eastAsia="Times New Roman" w:cstheme="minorHAnsi"/>
        </w:rPr>
        <w:t xml:space="preserve"> art. </w:t>
      </w:r>
      <w:r w:rsidRPr="004C6A5A">
        <w:rPr>
          <w:rFonts w:eastAsia="Times New Roman" w:cstheme="minorHAnsi"/>
        </w:rPr>
        <w:t>16</w:t>
      </w:r>
      <w:r>
        <w:rPr>
          <w:rFonts w:eastAsia="Times New Roman" w:cstheme="minorHAnsi"/>
        </w:rPr>
        <w:t> Rozporządzenia</w:t>
      </w:r>
      <w:r w:rsidRPr="004C6A5A">
        <w:rPr>
          <w:rFonts w:eastAsia="Times New Roman" w:cstheme="minorHAnsi"/>
        </w:rPr>
        <w:t>)</w:t>
      </w:r>
      <w:r>
        <w:rPr>
          <w:rFonts w:eastAsia="Times New Roman" w:cstheme="minorHAnsi"/>
        </w:rPr>
        <w:t>;</w:t>
      </w:r>
    </w:p>
    <w:p w14:paraId="31C127C2" w14:textId="77777777" w:rsidR="00FB61FF" w:rsidRPr="00085B71" w:rsidRDefault="00FB61FF" w:rsidP="00FB61FF">
      <w:pPr>
        <w:pStyle w:val="Akapitzlist"/>
        <w:numPr>
          <w:ilvl w:val="1"/>
          <w:numId w:val="89"/>
        </w:numPr>
        <w:spacing w:after="200" w:line="276" w:lineRule="auto"/>
        <w:ind w:left="714" w:hanging="357"/>
        <w:jc w:val="both"/>
        <w:rPr>
          <w:rFonts w:cstheme="minorHAnsi"/>
        </w:rPr>
      </w:pPr>
      <w:r w:rsidRPr="00E27FAB">
        <w:rPr>
          <w:rFonts w:eastAsia="Times New Roman" w:cstheme="minorHAnsi"/>
        </w:rPr>
        <w:t>prawo</w:t>
      </w:r>
      <w:r>
        <w:rPr>
          <w:rFonts w:eastAsia="Times New Roman" w:cstheme="minorHAnsi"/>
        </w:rPr>
        <w:t xml:space="preserve"> do żądania ograniczenia przetwarzania danych osobowych</w:t>
      </w:r>
      <w:r w:rsidRPr="00E27FAB">
        <w:rPr>
          <w:rFonts w:eastAsia="Times New Roman" w:cstheme="minorHAnsi"/>
        </w:rPr>
        <w:t xml:space="preserve"> Pani/Pana dotyczących</w:t>
      </w:r>
      <w:r>
        <w:rPr>
          <w:rFonts w:eastAsia="Times New Roman" w:cstheme="minorHAnsi"/>
        </w:rPr>
        <w:t xml:space="preserve"> (podstawa prawna: art. 18 Rozporządzenia);</w:t>
      </w:r>
    </w:p>
    <w:p w14:paraId="5A1EFD3D" w14:textId="77777777" w:rsidR="00FB61FF" w:rsidRPr="00FB0FD0" w:rsidRDefault="00FB61FF" w:rsidP="00FB61FF">
      <w:pPr>
        <w:pStyle w:val="Akapitzlist"/>
        <w:numPr>
          <w:ilvl w:val="0"/>
          <w:numId w:val="89"/>
        </w:numPr>
        <w:spacing w:after="200" w:line="276" w:lineRule="auto"/>
        <w:ind w:left="357" w:hanging="357"/>
        <w:jc w:val="both"/>
        <w:rPr>
          <w:rFonts w:cstheme="minorHAnsi"/>
        </w:rPr>
      </w:pPr>
      <w:r>
        <w:rPr>
          <w:rFonts w:cs="Calibri"/>
        </w:rPr>
        <w:t>W związku z przetwarzaniem Pani/Pana danych osobowych p</w:t>
      </w:r>
      <w:r>
        <w:rPr>
          <w:rFonts w:eastAsia="Times New Roman" w:cstheme="minorHAnsi"/>
        </w:rPr>
        <w:t xml:space="preserve">rzysługuje Pani/Panu </w:t>
      </w:r>
      <w:r w:rsidRPr="00E27FAB">
        <w:rPr>
          <w:rFonts w:eastAsia="Times New Roman" w:cstheme="minorHAnsi"/>
        </w:rPr>
        <w:t>prawo wniesienia skargi</w:t>
      </w:r>
      <w:r>
        <w:rPr>
          <w:rFonts w:eastAsia="Times New Roman" w:cstheme="minorHAnsi"/>
        </w:rPr>
        <w:t xml:space="preserve"> do </w:t>
      </w:r>
      <w:r w:rsidRPr="00E27FAB">
        <w:rPr>
          <w:rFonts w:eastAsia="Times New Roman" w:cstheme="minorHAnsi"/>
        </w:rPr>
        <w:t>Prezesa Urzędu Ochrony Danych Osobowych</w:t>
      </w:r>
      <w:r w:rsidRPr="00CF5FF1">
        <w:rPr>
          <w:rFonts w:eastAsia="Times New Roman" w:cstheme="minorHAnsi"/>
        </w:rPr>
        <w:t>, gdy uzna Pani/Pan, że</w:t>
      </w:r>
      <w:r>
        <w:rPr>
          <w:rFonts w:eastAsia="Times New Roman" w:cstheme="minorHAnsi"/>
        </w:rPr>
        <w:t> </w:t>
      </w:r>
      <w:r w:rsidRPr="00CF5FF1">
        <w:rPr>
          <w:rFonts w:eastAsia="Times New Roman" w:cstheme="minorHAnsi"/>
        </w:rPr>
        <w:t>przetwarzanie danych osobowych Pani/Pana dotyczących narusza przepisy</w:t>
      </w:r>
      <w:r>
        <w:rPr>
          <w:rFonts w:eastAsia="Times New Roman" w:cstheme="minorHAnsi"/>
        </w:rPr>
        <w:t> Rozporządzenia</w:t>
      </w:r>
      <w:r w:rsidRPr="00CF5FF1">
        <w:rPr>
          <w:rFonts w:eastAsia="Times New Roman" w:cstheme="minorHAnsi"/>
        </w:rPr>
        <w:t xml:space="preserve"> (podstawa prawna:</w:t>
      </w:r>
      <w:r>
        <w:rPr>
          <w:rFonts w:eastAsia="Times New Roman" w:cstheme="minorHAnsi"/>
        </w:rPr>
        <w:t xml:space="preserve"> art. </w:t>
      </w:r>
      <w:r w:rsidRPr="00CF5FF1">
        <w:rPr>
          <w:rFonts w:eastAsia="Times New Roman" w:cstheme="minorHAnsi"/>
        </w:rPr>
        <w:t>77</w:t>
      </w:r>
      <w:r>
        <w:rPr>
          <w:rFonts w:eastAsia="Times New Roman" w:cstheme="minorHAnsi"/>
        </w:rPr>
        <w:t> Rozporządzenia</w:t>
      </w:r>
      <w:r w:rsidRPr="00CF5FF1">
        <w:rPr>
          <w:rFonts w:eastAsia="Times New Roman" w:cstheme="minorHAnsi"/>
        </w:rPr>
        <w:t>)</w:t>
      </w:r>
      <w:r>
        <w:rPr>
          <w:rFonts w:eastAsia="Times New Roman" w:cstheme="minorHAnsi"/>
        </w:rPr>
        <w:t>.</w:t>
      </w:r>
    </w:p>
    <w:p w14:paraId="71E5FD1A" w14:textId="77777777" w:rsidR="00FB61FF" w:rsidRPr="00FB0FD0" w:rsidRDefault="00FB61FF" w:rsidP="00FB61FF">
      <w:pPr>
        <w:pStyle w:val="Akapitzlist"/>
        <w:numPr>
          <w:ilvl w:val="0"/>
          <w:numId w:val="89"/>
        </w:numPr>
        <w:spacing w:after="200" w:line="276" w:lineRule="auto"/>
        <w:ind w:left="357" w:hanging="357"/>
        <w:jc w:val="both"/>
        <w:rPr>
          <w:rFonts w:cstheme="minorHAnsi"/>
        </w:rPr>
      </w:pPr>
      <w:r>
        <w:rPr>
          <w:rFonts w:cs="Calibri"/>
        </w:rPr>
        <w:t>Podanie przez Panią/Pana danych osobowych jest</w:t>
      </w:r>
      <w:r w:rsidRPr="0044310A">
        <w:rPr>
          <w:rFonts w:cstheme="minorHAnsi"/>
        </w:rPr>
        <w:t xml:space="preserve"> </w:t>
      </w:r>
      <w:sdt>
        <w:sdtPr>
          <w:rPr>
            <w:rFonts w:cstheme="minorHAnsi"/>
          </w:rPr>
          <w:alias w:val="Rodzaj wymogu"/>
          <w:tag w:val="Rodzaj wymogu"/>
          <w:id w:val="2053343710"/>
          <w:placeholder>
            <w:docPart w:val="37A2C1BE85A8471E8DC9296397738E1F"/>
          </w:placeholder>
          <w:comboBox>
            <w:listItem w:value="Wybierz element."/>
            <w:listItem w:displayText="wymogiem ustawowym" w:value="wymogiem ustawowym"/>
            <w:listItem w:displayText="wymogiem umownym/warunkiem zawarcia umowy" w:value="wymogiem umownym/warunkiem zawarcia umowy"/>
          </w:comboBox>
        </w:sdtPr>
        <w:sdtEndPr/>
        <w:sdtContent>
          <w:r>
            <w:rPr>
              <w:rFonts w:cstheme="minorHAnsi"/>
            </w:rPr>
            <w:t>wymogiem umownym/warunkiem zawarcia umowy</w:t>
          </w:r>
        </w:sdtContent>
      </w:sdt>
      <w:r>
        <w:rPr>
          <w:rFonts w:cs="Calibri"/>
        </w:rPr>
        <w:t xml:space="preserve"> i jest niezbędne dla realizacji celów, o których mowa w pkt 3, a </w:t>
      </w:r>
      <w:r w:rsidRPr="00CC2DA4">
        <w:rPr>
          <w:rFonts w:cs="Calibri"/>
        </w:rPr>
        <w:t>konsekwencją niepodania danych osobowych będzie</w:t>
      </w:r>
      <w:r>
        <w:rPr>
          <w:rFonts w:cs="Calibri"/>
        </w:rPr>
        <w:t xml:space="preserve"> niemożność realizacji tych celów.</w:t>
      </w:r>
    </w:p>
    <w:p w14:paraId="1F2BB686" w14:textId="77777777" w:rsidR="00FB61FF" w:rsidRPr="00F812DF" w:rsidRDefault="00FB61FF" w:rsidP="00FB61FF">
      <w:pPr>
        <w:pStyle w:val="Akapitzlist"/>
        <w:numPr>
          <w:ilvl w:val="0"/>
          <w:numId w:val="89"/>
        </w:numPr>
        <w:spacing w:after="200" w:line="276" w:lineRule="auto"/>
        <w:ind w:left="360"/>
        <w:jc w:val="both"/>
        <w:rPr>
          <w:rFonts w:ascii="Calibri" w:hAnsi="Calibri" w:cs="Calibri"/>
        </w:rPr>
      </w:pPr>
      <w:r w:rsidRPr="00FB0FD0">
        <w:rPr>
          <w:rFonts w:cs="Calibri"/>
        </w:rPr>
        <w:t>Pani/Pana dane osobowe</w:t>
      </w:r>
      <w:r w:rsidRPr="00A37041">
        <w:rPr>
          <w:rFonts w:cstheme="minorHAnsi"/>
        </w:rPr>
        <w:t xml:space="preserve"> </w:t>
      </w:r>
      <w:sdt>
        <w:sdtPr>
          <w:rPr>
            <w:rFonts w:cstheme="minorHAnsi"/>
          </w:rPr>
          <w:alias w:val="Zautomatyzowane przetwarzanie"/>
          <w:tag w:val="Zautomatyzowane przetwarzanie"/>
          <w:id w:val="1759703221"/>
          <w:placeholder>
            <w:docPart w:val="EF1A19A53EE14998B0D6FAFBA8FCA596"/>
          </w:placeholder>
          <w:comboBox>
            <w:listItem w:value="Wybierz element."/>
            <w:listItem w:displayText="będą" w:value="będą"/>
            <w:listItem w:displayText="nie będą" w:value="nie będą"/>
          </w:comboBox>
        </w:sdtPr>
        <w:sdtEndPr/>
        <w:sdtContent>
          <w:r>
            <w:rPr>
              <w:rFonts w:cstheme="minorHAnsi"/>
            </w:rPr>
            <w:t>nie będą</w:t>
          </w:r>
        </w:sdtContent>
      </w:sdt>
      <w:r w:rsidRPr="00FB0FD0">
        <w:rPr>
          <w:rFonts w:cs="Calibri"/>
        </w:rPr>
        <w:t xml:space="preserve"> przetwarzane</w:t>
      </w:r>
      <w:r>
        <w:rPr>
          <w:rFonts w:cs="Calibri"/>
        </w:rPr>
        <w:t xml:space="preserve"> w </w:t>
      </w:r>
      <w:r w:rsidRPr="00FB0FD0">
        <w:rPr>
          <w:rFonts w:cs="Calibri"/>
        </w:rPr>
        <w:t>sposób zautomatyzowany</w:t>
      </w:r>
      <w:r>
        <w:rPr>
          <w:rFonts w:cs="Calibri"/>
        </w:rPr>
        <w:t xml:space="preserve"> i </w:t>
      </w:r>
      <w:sdt>
        <w:sdtPr>
          <w:rPr>
            <w:rFonts w:cstheme="minorHAnsi"/>
          </w:rPr>
          <w:alias w:val="Profilowanie danych osobowych"/>
          <w:tag w:val="Profilowanie danych osobowych"/>
          <w:id w:val="-1071121542"/>
          <w:placeholder>
            <w:docPart w:val="1C959015071347F897C39A8371691653"/>
          </w:placeholder>
          <w:comboBox>
            <w:listItem w:value="Wybierz element."/>
            <w:listItem w:displayText="będą" w:value="będą"/>
            <w:listItem w:displayText="nie będą" w:value="nie będą"/>
          </w:comboBox>
        </w:sdtPr>
        <w:sdtEndPr/>
        <w:sdtContent>
          <w:r>
            <w:rPr>
              <w:rFonts w:cstheme="minorHAnsi"/>
            </w:rPr>
            <w:t>nie będą</w:t>
          </w:r>
        </w:sdtContent>
      </w:sdt>
      <w:r>
        <w:rPr>
          <w:rStyle w:val="Tekstzastpczy"/>
          <w:b/>
          <w:i/>
        </w:rPr>
        <w:t xml:space="preserve"> </w:t>
      </w:r>
      <w:r w:rsidRPr="00FB0FD0">
        <w:rPr>
          <w:rFonts w:cs="Calibri"/>
        </w:rPr>
        <w:t>podlegały profilowaniu.</w:t>
      </w:r>
      <w:r>
        <w:rPr>
          <w:rFonts w:cs="Calibri"/>
        </w:rPr>
        <w:t xml:space="preserve"> </w:t>
      </w:r>
    </w:p>
    <w:sectPr w:rsidR="00FB61FF" w:rsidRPr="00F812DF" w:rsidSect="00FC196A">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5CD7" w14:textId="77777777" w:rsidR="002A6C23" w:rsidRDefault="002A6C23">
      <w:pPr>
        <w:spacing w:after="0" w:line="240" w:lineRule="auto"/>
      </w:pPr>
      <w:r>
        <w:separator/>
      </w:r>
    </w:p>
  </w:endnote>
  <w:endnote w:type="continuationSeparator" w:id="0">
    <w:p w14:paraId="410F5957" w14:textId="77777777" w:rsidR="002A6C23" w:rsidRDefault="002A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saah">
    <w:altName w:val="Utsaah"/>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5DCE" w14:textId="734EE28F" w:rsidR="00093D14" w:rsidRPr="008A35D7" w:rsidRDefault="00093D14">
    <w:pPr>
      <w:pStyle w:val="Stopka"/>
      <w:jc w:val="center"/>
      <w:rPr>
        <w:rFonts w:cs="Calibri"/>
        <w:sz w:val="20"/>
        <w:szCs w:val="20"/>
      </w:rPr>
    </w:pPr>
    <w:r w:rsidRPr="008A35D7">
      <w:rPr>
        <w:rFonts w:cs="Calibri"/>
        <w:sz w:val="20"/>
        <w:szCs w:val="20"/>
      </w:rPr>
      <w:fldChar w:fldCharType="begin"/>
    </w:r>
    <w:r w:rsidRPr="008A35D7">
      <w:rPr>
        <w:rFonts w:cs="Calibri"/>
        <w:sz w:val="20"/>
        <w:szCs w:val="20"/>
      </w:rPr>
      <w:instrText>PAGE   \* MERGEFORMAT</w:instrText>
    </w:r>
    <w:r w:rsidRPr="008A35D7">
      <w:rPr>
        <w:rFonts w:cs="Calibri"/>
        <w:sz w:val="20"/>
        <w:szCs w:val="20"/>
      </w:rPr>
      <w:fldChar w:fldCharType="separate"/>
    </w:r>
    <w:r>
      <w:rPr>
        <w:rFonts w:cs="Calibri"/>
        <w:noProof/>
        <w:sz w:val="20"/>
        <w:szCs w:val="20"/>
      </w:rPr>
      <w:t>9</w:t>
    </w:r>
    <w:r w:rsidRPr="008A35D7">
      <w:rPr>
        <w:rFonts w:cs="Calibri"/>
        <w:sz w:val="20"/>
        <w:szCs w:val="20"/>
      </w:rPr>
      <w:fldChar w:fldCharType="end"/>
    </w:r>
  </w:p>
  <w:p w14:paraId="41E6A079" w14:textId="77777777" w:rsidR="00093D14" w:rsidRDefault="00093D14" w:rsidP="004A471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A966" w14:textId="77777777" w:rsidR="002A6C23" w:rsidRDefault="002A6C23">
      <w:pPr>
        <w:spacing w:after="0" w:line="240" w:lineRule="auto"/>
      </w:pPr>
      <w:r>
        <w:separator/>
      </w:r>
    </w:p>
  </w:footnote>
  <w:footnote w:type="continuationSeparator" w:id="0">
    <w:p w14:paraId="2401CB5A" w14:textId="77777777" w:rsidR="002A6C23" w:rsidRDefault="002A6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B6AF" w14:textId="4902E03C" w:rsidR="00093D14" w:rsidRPr="00D17076" w:rsidRDefault="00093D14" w:rsidP="00AD65CA">
    <w:pPr>
      <w:pStyle w:val="Nagwek"/>
      <w:jc w:val="right"/>
      <w:rPr>
        <w:i/>
      </w:rPr>
    </w:pPr>
    <w:r w:rsidRPr="00D17076">
      <w:rPr>
        <w:i/>
      </w:rPr>
      <w:t xml:space="preserve">Wzór </w:t>
    </w:r>
    <w:r>
      <w:rPr>
        <w:i/>
      </w:rPr>
      <w:t>U</w:t>
    </w:r>
    <w:r w:rsidRPr="00D17076">
      <w:rPr>
        <w:i/>
      </w:rPr>
      <w:t>mowy</w:t>
    </w:r>
  </w:p>
  <w:p w14:paraId="4026EBE8" w14:textId="77777777" w:rsidR="00093D14" w:rsidRDefault="00093D14" w:rsidP="004A471E">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A0CB11"/>
    <w:multiLevelType w:val="hybridMultilevel"/>
    <w:tmpl w:val="D5A5E5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91CC5"/>
    <w:multiLevelType w:val="hybridMultilevel"/>
    <w:tmpl w:val="519C4AD2"/>
    <w:lvl w:ilvl="0" w:tplc="EE7A6158">
      <w:start w:val="1"/>
      <w:numFmt w:val="decimal"/>
      <w:lvlText w:val="%1."/>
      <w:lvlJc w:val="left"/>
      <w:pPr>
        <w:ind w:left="4" w:hanging="430"/>
      </w:pPr>
      <w:rPr>
        <w:rFonts w:hint="default"/>
        <w:b/>
        <w:bCs/>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 w15:restartNumberingAfterBreak="0">
    <w:nsid w:val="09A47C44"/>
    <w:multiLevelType w:val="hybridMultilevel"/>
    <w:tmpl w:val="2278A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C6F61"/>
    <w:multiLevelType w:val="hybridMultilevel"/>
    <w:tmpl w:val="4D7ABEE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E557F75"/>
    <w:multiLevelType w:val="multilevel"/>
    <w:tmpl w:val="03529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2B0DE2"/>
    <w:multiLevelType w:val="hybridMultilevel"/>
    <w:tmpl w:val="2A5EBCD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E6957"/>
    <w:multiLevelType w:val="hybridMultilevel"/>
    <w:tmpl w:val="F48EAC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1F75714"/>
    <w:multiLevelType w:val="multilevel"/>
    <w:tmpl w:val="E31E7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EE7B6E"/>
    <w:multiLevelType w:val="hybridMultilevel"/>
    <w:tmpl w:val="F9C820B2"/>
    <w:lvl w:ilvl="0" w:tplc="A20AD624">
      <w:start w:val="1"/>
      <w:numFmt w:val="decimal"/>
      <w:lvlText w:val="%1."/>
      <w:lvlJc w:val="lef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FC0198"/>
    <w:multiLevelType w:val="hybridMultilevel"/>
    <w:tmpl w:val="96AA9AAC"/>
    <w:lvl w:ilvl="0" w:tplc="48D0C104">
      <w:start w:val="2"/>
      <w:numFmt w:val="decimal"/>
      <w:lvlText w:val="%1."/>
      <w:lvlJc w:val="left"/>
      <w:pPr>
        <w:ind w:left="720" w:hanging="360"/>
      </w:pPr>
      <w:rPr>
        <w:rFonts w:cs="Times New Roman"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E676CC"/>
    <w:multiLevelType w:val="hybridMultilevel"/>
    <w:tmpl w:val="A394DB14"/>
    <w:lvl w:ilvl="0" w:tplc="29A037BC">
      <w:start w:val="2"/>
      <w:numFmt w:val="decimal"/>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15:restartNumberingAfterBreak="0">
    <w:nsid w:val="1B4F4B34"/>
    <w:multiLevelType w:val="multilevel"/>
    <w:tmpl w:val="CECC0B22"/>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1D96404C"/>
    <w:multiLevelType w:val="hybridMultilevel"/>
    <w:tmpl w:val="B1F45ECA"/>
    <w:lvl w:ilvl="0" w:tplc="7E0C37C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CD75C0"/>
    <w:multiLevelType w:val="hybridMultilevel"/>
    <w:tmpl w:val="437EAB2A"/>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8C681D"/>
    <w:multiLevelType w:val="hybridMultilevel"/>
    <w:tmpl w:val="C82E0BCE"/>
    <w:lvl w:ilvl="0" w:tplc="872879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F10010"/>
    <w:multiLevelType w:val="hybridMultilevel"/>
    <w:tmpl w:val="01D21EAA"/>
    <w:lvl w:ilvl="0" w:tplc="0415000F">
      <w:start w:val="1"/>
      <w:numFmt w:val="decimal"/>
      <w:lvlText w:val="%1."/>
      <w:lvlJc w:val="left"/>
      <w:pPr>
        <w:ind w:left="1467" w:hanging="360"/>
      </w:pPr>
      <w:rPr>
        <w:rFonts w:hint="default"/>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25" w15:restartNumberingAfterBreak="0">
    <w:nsid w:val="30CF4415"/>
    <w:multiLevelType w:val="multilevel"/>
    <w:tmpl w:val="1340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1013E39"/>
    <w:multiLevelType w:val="hybridMultilevel"/>
    <w:tmpl w:val="94865E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2911CA1"/>
    <w:multiLevelType w:val="multilevel"/>
    <w:tmpl w:val="8EBAE282"/>
    <w:lvl w:ilvl="0">
      <w:start w:val="1"/>
      <w:numFmt w:val="decimal"/>
      <w:lvlText w:val="%1."/>
      <w:lvlJc w:val="left"/>
      <w:pPr>
        <w:ind w:left="720" w:hanging="360"/>
      </w:pPr>
      <w:rPr>
        <w:rFonts w:asciiTheme="minorHAnsi" w:hAnsiTheme="minorHAnsi" w:hint="default"/>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B76130"/>
    <w:multiLevelType w:val="hybridMultilevel"/>
    <w:tmpl w:val="5288B1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B35E3C"/>
    <w:multiLevelType w:val="hybridMultilevel"/>
    <w:tmpl w:val="FE68A496"/>
    <w:lvl w:ilvl="0" w:tplc="D3E0D200">
      <w:start w:val="1"/>
      <w:numFmt w:val="bullet"/>
      <w:lvlText w:val="–"/>
      <w:lvlJc w:val="left"/>
      <w:pPr>
        <w:ind w:left="720" w:hanging="360"/>
      </w:pPr>
      <w:rPr>
        <w:rFonts w:ascii="Utsaah" w:hAnsi="Utsaah"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273F2"/>
    <w:multiLevelType w:val="hybridMultilevel"/>
    <w:tmpl w:val="83AE1D5A"/>
    <w:lvl w:ilvl="0" w:tplc="52AE3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8D488A"/>
    <w:multiLevelType w:val="hybridMultilevel"/>
    <w:tmpl w:val="A8123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3DC0715"/>
    <w:multiLevelType w:val="hybridMultilevel"/>
    <w:tmpl w:val="A9F0CE7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445A7554"/>
    <w:multiLevelType w:val="hybridMultilevel"/>
    <w:tmpl w:val="DB34DBAC"/>
    <w:lvl w:ilvl="0" w:tplc="D944B23E">
      <w:start w:val="1"/>
      <w:numFmt w:val="bullet"/>
      <w:lvlText w:val="−"/>
      <w:lvlJc w:val="left"/>
      <w:pPr>
        <w:ind w:left="1276" w:hanging="360"/>
      </w:pPr>
      <w:rPr>
        <w:rFonts w:ascii="Times New Roman" w:hAnsi="Times New Roman" w:cs="Times New Roman" w:hint="default"/>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37" w15:restartNumberingAfterBreak="0">
    <w:nsid w:val="470E17E9"/>
    <w:multiLevelType w:val="hybridMultilevel"/>
    <w:tmpl w:val="DD0EECD0"/>
    <w:lvl w:ilvl="0" w:tplc="D944B23E">
      <w:start w:val="1"/>
      <w:numFmt w:val="bullet"/>
      <w:lvlText w:val="−"/>
      <w:lvlJc w:val="left"/>
      <w:pPr>
        <w:ind w:left="2230" w:hanging="360"/>
      </w:pPr>
      <w:rPr>
        <w:rFonts w:ascii="Times New Roman" w:hAnsi="Times New Roman" w:cs="Times New Roman" w:hint="default"/>
        <w:color w:val="auto"/>
      </w:rPr>
    </w:lvl>
    <w:lvl w:ilvl="1" w:tplc="04150003" w:tentative="1">
      <w:start w:val="1"/>
      <w:numFmt w:val="bullet"/>
      <w:lvlText w:val="o"/>
      <w:lvlJc w:val="left"/>
      <w:pPr>
        <w:ind w:left="2950" w:hanging="360"/>
      </w:pPr>
      <w:rPr>
        <w:rFonts w:ascii="Courier New" w:hAnsi="Courier New" w:cs="Courier New" w:hint="default"/>
      </w:rPr>
    </w:lvl>
    <w:lvl w:ilvl="2" w:tplc="04150005" w:tentative="1">
      <w:start w:val="1"/>
      <w:numFmt w:val="bullet"/>
      <w:lvlText w:val=""/>
      <w:lvlJc w:val="left"/>
      <w:pPr>
        <w:ind w:left="3670" w:hanging="360"/>
      </w:pPr>
      <w:rPr>
        <w:rFonts w:ascii="Wingdings" w:hAnsi="Wingdings" w:hint="default"/>
      </w:rPr>
    </w:lvl>
    <w:lvl w:ilvl="3" w:tplc="04150001" w:tentative="1">
      <w:start w:val="1"/>
      <w:numFmt w:val="bullet"/>
      <w:lvlText w:val=""/>
      <w:lvlJc w:val="left"/>
      <w:pPr>
        <w:ind w:left="4390" w:hanging="360"/>
      </w:pPr>
      <w:rPr>
        <w:rFonts w:ascii="Symbol" w:hAnsi="Symbol" w:hint="default"/>
      </w:rPr>
    </w:lvl>
    <w:lvl w:ilvl="4" w:tplc="04150003" w:tentative="1">
      <w:start w:val="1"/>
      <w:numFmt w:val="bullet"/>
      <w:lvlText w:val="o"/>
      <w:lvlJc w:val="left"/>
      <w:pPr>
        <w:ind w:left="5110" w:hanging="360"/>
      </w:pPr>
      <w:rPr>
        <w:rFonts w:ascii="Courier New" w:hAnsi="Courier New" w:cs="Courier New" w:hint="default"/>
      </w:rPr>
    </w:lvl>
    <w:lvl w:ilvl="5" w:tplc="04150005" w:tentative="1">
      <w:start w:val="1"/>
      <w:numFmt w:val="bullet"/>
      <w:lvlText w:val=""/>
      <w:lvlJc w:val="left"/>
      <w:pPr>
        <w:ind w:left="5830" w:hanging="360"/>
      </w:pPr>
      <w:rPr>
        <w:rFonts w:ascii="Wingdings" w:hAnsi="Wingdings" w:hint="default"/>
      </w:rPr>
    </w:lvl>
    <w:lvl w:ilvl="6" w:tplc="04150001" w:tentative="1">
      <w:start w:val="1"/>
      <w:numFmt w:val="bullet"/>
      <w:lvlText w:val=""/>
      <w:lvlJc w:val="left"/>
      <w:pPr>
        <w:ind w:left="6550" w:hanging="360"/>
      </w:pPr>
      <w:rPr>
        <w:rFonts w:ascii="Symbol" w:hAnsi="Symbol" w:hint="default"/>
      </w:rPr>
    </w:lvl>
    <w:lvl w:ilvl="7" w:tplc="04150003" w:tentative="1">
      <w:start w:val="1"/>
      <w:numFmt w:val="bullet"/>
      <w:lvlText w:val="o"/>
      <w:lvlJc w:val="left"/>
      <w:pPr>
        <w:ind w:left="7270" w:hanging="360"/>
      </w:pPr>
      <w:rPr>
        <w:rFonts w:ascii="Courier New" w:hAnsi="Courier New" w:cs="Courier New" w:hint="default"/>
      </w:rPr>
    </w:lvl>
    <w:lvl w:ilvl="8" w:tplc="04150005" w:tentative="1">
      <w:start w:val="1"/>
      <w:numFmt w:val="bullet"/>
      <w:lvlText w:val=""/>
      <w:lvlJc w:val="left"/>
      <w:pPr>
        <w:ind w:left="7990" w:hanging="360"/>
      </w:pPr>
      <w:rPr>
        <w:rFonts w:ascii="Wingdings" w:hAnsi="Wingdings" w:hint="default"/>
      </w:rPr>
    </w:lvl>
  </w:abstractNum>
  <w:abstractNum w:abstractNumId="38" w15:restartNumberingAfterBreak="0">
    <w:nsid w:val="4B6C245D"/>
    <w:multiLevelType w:val="hybridMultilevel"/>
    <w:tmpl w:val="A9C67DA2"/>
    <w:lvl w:ilvl="0" w:tplc="2F5647A2">
      <w:start w:val="1"/>
      <w:numFmt w:val="decimal"/>
      <w:lvlText w:val="%1."/>
      <w:lvlJc w:val="left"/>
      <w:pPr>
        <w:ind w:left="720" w:hanging="360"/>
      </w:pPr>
      <w:rPr>
        <w:b/>
        <w:bCs/>
      </w:rPr>
    </w:lvl>
    <w:lvl w:ilvl="1" w:tplc="D3E0D200">
      <w:start w:val="1"/>
      <w:numFmt w:val="bullet"/>
      <w:lvlText w:val="–"/>
      <w:lvlJc w:val="left"/>
      <w:pPr>
        <w:ind w:left="1440" w:hanging="360"/>
      </w:pPr>
      <w:rPr>
        <w:rFonts w:ascii="Utsaah" w:hAnsi="Utsaah"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02F6BC5"/>
    <w:multiLevelType w:val="hybridMultilevel"/>
    <w:tmpl w:val="92A68E2C"/>
    <w:lvl w:ilvl="0" w:tplc="3546236C">
      <w:start w:val="1"/>
      <w:numFmt w:val="decimal"/>
      <w:lvlText w:val="%1."/>
      <w:lvlJc w:val="left"/>
      <w:pPr>
        <w:ind w:left="720" w:hanging="360"/>
      </w:pPr>
      <w:rPr>
        <w:rFonts w:hint="default"/>
        <w:b/>
      </w:rPr>
    </w:lvl>
    <w:lvl w:ilvl="1" w:tplc="D3E0D200">
      <w:start w:val="1"/>
      <w:numFmt w:val="bullet"/>
      <w:lvlText w:val="–"/>
      <w:lvlJc w:val="left"/>
      <w:pPr>
        <w:ind w:left="1440" w:hanging="360"/>
      </w:pPr>
      <w:rPr>
        <w:rFonts w:ascii="Utsaah" w:hAnsi="Utsaah"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156DA5"/>
    <w:multiLevelType w:val="hybridMultilevel"/>
    <w:tmpl w:val="3A96F9F6"/>
    <w:lvl w:ilvl="0" w:tplc="66D42DD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rPr>
    </w:lvl>
    <w:lvl w:ilvl="1">
      <w:start w:val="6"/>
      <w:numFmt w:val="decimal"/>
      <w:isLgl/>
      <w:lvlText w:val="%1.%2"/>
      <w:lvlJc w:val="left"/>
      <w:pPr>
        <w:ind w:left="1500" w:hanging="360"/>
      </w:pPr>
      <w:rPr>
        <w:rFonts w:cs="Times New Roman"/>
      </w:rPr>
    </w:lvl>
    <w:lvl w:ilvl="2">
      <w:start w:val="1"/>
      <w:numFmt w:val="decimal"/>
      <w:isLgl/>
      <w:lvlText w:val="%1.%2.%3"/>
      <w:lvlJc w:val="left"/>
      <w:pPr>
        <w:ind w:left="1860" w:hanging="720"/>
      </w:pPr>
      <w:rPr>
        <w:rFonts w:cs="Times New Roman"/>
      </w:rPr>
    </w:lvl>
    <w:lvl w:ilvl="3">
      <w:start w:val="1"/>
      <w:numFmt w:val="decimal"/>
      <w:isLgl/>
      <w:lvlText w:val="%1.%2.%3.%4"/>
      <w:lvlJc w:val="left"/>
      <w:pPr>
        <w:ind w:left="1860" w:hanging="720"/>
      </w:pPr>
      <w:rPr>
        <w:rFonts w:cs="Times New Roman"/>
      </w:rPr>
    </w:lvl>
    <w:lvl w:ilvl="4">
      <w:start w:val="1"/>
      <w:numFmt w:val="decimal"/>
      <w:isLgl/>
      <w:lvlText w:val="%1.%2.%3.%4.%5"/>
      <w:lvlJc w:val="left"/>
      <w:pPr>
        <w:ind w:left="2220" w:hanging="1080"/>
      </w:pPr>
      <w:rPr>
        <w:rFonts w:cs="Times New Roman"/>
      </w:rPr>
    </w:lvl>
    <w:lvl w:ilvl="5">
      <w:start w:val="1"/>
      <w:numFmt w:val="decimal"/>
      <w:isLgl/>
      <w:lvlText w:val="%1.%2.%3.%4.%5.%6"/>
      <w:lvlJc w:val="left"/>
      <w:pPr>
        <w:ind w:left="2220" w:hanging="1080"/>
      </w:pPr>
      <w:rPr>
        <w:rFonts w:cs="Times New Roman"/>
      </w:rPr>
    </w:lvl>
    <w:lvl w:ilvl="6">
      <w:start w:val="1"/>
      <w:numFmt w:val="decimal"/>
      <w:isLgl/>
      <w:lvlText w:val="%1.%2.%3.%4.%5.%6.%7"/>
      <w:lvlJc w:val="left"/>
      <w:pPr>
        <w:ind w:left="2580" w:hanging="1440"/>
      </w:pPr>
      <w:rPr>
        <w:rFonts w:cs="Times New Roman"/>
      </w:rPr>
    </w:lvl>
    <w:lvl w:ilvl="7">
      <w:start w:val="1"/>
      <w:numFmt w:val="decimal"/>
      <w:isLgl/>
      <w:lvlText w:val="%1.%2.%3.%4.%5.%6.%7.%8"/>
      <w:lvlJc w:val="left"/>
      <w:pPr>
        <w:ind w:left="2580" w:hanging="1440"/>
      </w:pPr>
      <w:rPr>
        <w:rFonts w:cs="Times New Roman"/>
      </w:rPr>
    </w:lvl>
    <w:lvl w:ilvl="8">
      <w:start w:val="1"/>
      <w:numFmt w:val="decimal"/>
      <w:isLgl/>
      <w:lvlText w:val="%1.%2.%3.%4.%5.%6.%7.%8.%9"/>
      <w:lvlJc w:val="left"/>
      <w:pPr>
        <w:ind w:left="2940" w:hanging="1800"/>
      </w:pPr>
      <w:rPr>
        <w:rFonts w:cs="Times New Roman"/>
      </w:rPr>
    </w:lvl>
  </w:abstractNum>
  <w:abstractNum w:abstractNumId="45" w15:restartNumberingAfterBreak="0">
    <w:nsid w:val="57703E5F"/>
    <w:multiLevelType w:val="hybridMultilevel"/>
    <w:tmpl w:val="CCAA4F74"/>
    <w:lvl w:ilvl="0" w:tplc="7806FC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9771E9"/>
    <w:multiLevelType w:val="hybridMultilevel"/>
    <w:tmpl w:val="A20AE3EA"/>
    <w:lvl w:ilvl="0" w:tplc="29A037BC">
      <w:start w:val="3"/>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7" w15:restartNumberingAfterBreak="0">
    <w:nsid w:val="59F85B5B"/>
    <w:multiLevelType w:val="hybridMultilevel"/>
    <w:tmpl w:val="F2D0A9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5B6980"/>
    <w:multiLevelType w:val="hybridMultilevel"/>
    <w:tmpl w:val="2D0C9D9E"/>
    <w:lvl w:ilvl="0" w:tplc="F74843A0">
      <w:start w:val="1"/>
      <w:numFmt w:val="lowerLetter"/>
      <w:lvlText w:val="%1)"/>
      <w:lvlJc w:val="left"/>
      <w:pPr>
        <w:ind w:left="720" w:hanging="360"/>
      </w:pPr>
      <w:rPr>
        <w:rFonts w:cs="Times New Roman"/>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CE0325"/>
    <w:multiLevelType w:val="hybridMultilevel"/>
    <w:tmpl w:val="DBDC2292"/>
    <w:lvl w:ilvl="0" w:tplc="66D42DD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F05F9C"/>
    <w:multiLevelType w:val="hybridMultilevel"/>
    <w:tmpl w:val="3E8A8E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46B1DDD"/>
    <w:multiLevelType w:val="hybridMultilevel"/>
    <w:tmpl w:val="EA68607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65FF391A"/>
    <w:multiLevelType w:val="hybridMultilevel"/>
    <w:tmpl w:val="9C5C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747C8E"/>
    <w:multiLevelType w:val="hybridMultilevel"/>
    <w:tmpl w:val="709A4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F61C1D"/>
    <w:multiLevelType w:val="multilevel"/>
    <w:tmpl w:val="70E2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5E2031"/>
    <w:multiLevelType w:val="hybridMultilevel"/>
    <w:tmpl w:val="71B6B7C2"/>
    <w:lvl w:ilvl="0" w:tplc="74846A50">
      <w:start w:val="1"/>
      <w:numFmt w:val="decimal"/>
      <w:lvlText w:val="%1."/>
      <w:lvlJc w:val="left"/>
      <w:pPr>
        <w:ind w:left="790" w:hanging="430"/>
      </w:pPr>
      <w:rPr>
        <w:rFonts w:hint="default"/>
        <w:b/>
        <w:bCs/>
      </w:rPr>
    </w:lvl>
    <w:lvl w:ilvl="1" w:tplc="04150017">
      <w:start w:val="1"/>
      <w:numFmt w:val="lowerLetter"/>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A05B2E"/>
    <w:multiLevelType w:val="hybridMultilevel"/>
    <w:tmpl w:val="D7F21F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1A47CDC">
      <w:start w:val="1"/>
      <w:numFmt w:val="decimal"/>
      <w:lvlText w:val="%3)"/>
      <w:lvlJc w:val="left"/>
      <w:pPr>
        <w:ind w:left="502"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C873C9"/>
    <w:multiLevelType w:val="hybridMultilevel"/>
    <w:tmpl w:val="7A3A6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CE06D4"/>
    <w:multiLevelType w:val="hybridMultilevel"/>
    <w:tmpl w:val="30269236"/>
    <w:lvl w:ilvl="0" w:tplc="354623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3F3473"/>
    <w:multiLevelType w:val="hybridMultilevel"/>
    <w:tmpl w:val="C4DA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93101C"/>
    <w:multiLevelType w:val="hybridMultilevel"/>
    <w:tmpl w:val="66881084"/>
    <w:lvl w:ilvl="0" w:tplc="3546236C">
      <w:start w:val="1"/>
      <w:numFmt w:val="decimal"/>
      <w:lvlText w:val="%1."/>
      <w:lvlJc w:val="left"/>
      <w:pPr>
        <w:ind w:left="790" w:hanging="43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F718A1"/>
    <w:multiLevelType w:val="multilevel"/>
    <w:tmpl w:val="F6D26C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15:restartNumberingAfterBreak="0">
    <w:nsid w:val="7C842D58"/>
    <w:multiLevelType w:val="hybridMultilevel"/>
    <w:tmpl w:val="ACB8B35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7CB33D64"/>
    <w:multiLevelType w:val="hybridMultilevel"/>
    <w:tmpl w:val="7A46549A"/>
    <w:lvl w:ilvl="0" w:tplc="001CA6A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D65751"/>
    <w:multiLevelType w:val="hybridMultilevel"/>
    <w:tmpl w:val="F8F80D3A"/>
    <w:lvl w:ilvl="0" w:tplc="8BA817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49813937">
    <w:abstractNumId w:val="23"/>
  </w:num>
  <w:num w:numId="2" w16cid:durableId="769620728">
    <w:abstractNumId w:val="12"/>
  </w:num>
  <w:num w:numId="3" w16cid:durableId="759446595">
    <w:abstractNumId w:val="42"/>
  </w:num>
  <w:num w:numId="4" w16cid:durableId="339360157">
    <w:abstractNumId w:val="49"/>
  </w:num>
  <w:num w:numId="5" w16cid:durableId="2047555961">
    <w:abstractNumId w:val="14"/>
  </w:num>
  <w:num w:numId="6" w16cid:durableId="639266262">
    <w:abstractNumId w:val="64"/>
  </w:num>
  <w:num w:numId="7" w16cid:durableId="1086152599">
    <w:abstractNumId w:val="57"/>
  </w:num>
  <w:num w:numId="8" w16cid:durableId="1409033612">
    <w:abstractNumId w:val="66"/>
  </w:num>
  <w:num w:numId="9" w16cid:durableId="1469011158">
    <w:abstractNumId w:val="41"/>
  </w:num>
  <w:num w:numId="10" w16cid:durableId="67389794">
    <w:abstractNumId w:val="37"/>
  </w:num>
  <w:num w:numId="11" w16cid:durableId="745303646">
    <w:abstractNumId w:val="16"/>
  </w:num>
  <w:num w:numId="12" w16cid:durableId="229655022">
    <w:abstractNumId w:val="35"/>
  </w:num>
  <w:num w:numId="13" w16cid:durableId="1400904362">
    <w:abstractNumId w:val="36"/>
  </w:num>
  <w:num w:numId="14" w16cid:durableId="203323836">
    <w:abstractNumId w:val="60"/>
  </w:num>
  <w:num w:numId="15" w16cid:durableId="1172646571">
    <w:abstractNumId w:val="58"/>
  </w:num>
  <w:num w:numId="16" w16cid:durableId="156383960">
    <w:abstractNumId w:val="59"/>
  </w:num>
  <w:num w:numId="17" w16cid:durableId="1306616969">
    <w:abstractNumId w:val="7"/>
  </w:num>
  <w:num w:numId="18" w16cid:durableId="298193030">
    <w:abstractNumId w:val="56"/>
  </w:num>
  <w:num w:numId="19" w16cid:durableId="21212923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893694">
    <w:abstractNumId w:val="11"/>
  </w:num>
  <w:num w:numId="21" w16cid:durableId="1279607395">
    <w:abstractNumId w:val="45"/>
  </w:num>
  <w:num w:numId="22" w16cid:durableId="95835859">
    <w:abstractNumId w:val="55"/>
  </w:num>
  <w:num w:numId="23" w16cid:durableId="1592547372">
    <w:abstractNumId w:val="67"/>
  </w:num>
  <w:num w:numId="24" w16cid:durableId="357924759">
    <w:abstractNumId w:val="1"/>
  </w:num>
  <w:num w:numId="25" w16cid:durableId="223217823">
    <w:abstractNumId w:val="10"/>
  </w:num>
  <w:num w:numId="26" w16cid:durableId="1693725998">
    <w:abstractNumId w:val="21"/>
  </w:num>
  <w:num w:numId="27" w16cid:durableId="710956690">
    <w:abstractNumId w:val="50"/>
  </w:num>
  <w:num w:numId="28" w16cid:durableId="158272314">
    <w:abstractNumId w:val="29"/>
  </w:num>
  <w:num w:numId="29" w16cid:durableId="452403796">
    <w:abstractNumId w:val="38"/>
  </w:num>
  <w:num w:numId="30" w16cid:durableId="8331833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7468446">
    <w:abstractNumId w:val="2"/>
  </w:num>
  <w:num w:numId="32" w16cid:durableId="1618559180">
    <w:abstractNumId w:val="26"/>
  </w:num>
  <w:num w:numId="33" w16cid:durableId="1249000130">
    <w:abstractNumId w:val="28"/>
  </w:num>
  <w:num w:numId="34" w16cid:durableId="617681277">
    <w:abstractNumId w:val="6"/>
  </w:num>
  <w:num w:numId="35" w16cid:durableId="467940098">
    <w:abstractNumId w:val="46"/>
  </w:num>
  <w:num w:numId="36" w16cid:durableId="1104957992">
    <w:abstractNumId w:val="15"/>
  </w:num>
  <w:num w:numId="37" w16cid:durableId="1786654945">
    <w:abstractNumId w:val="61"/>
  </w:num>
  <w:num w:numId="38" w16cid:durableId="1769694386">
    <w:abstractNumId w:val="17"/>
  </w:num>
  <w:num w:numId="39" w16cid:durableId="1606427341">
    <w:abstractNumId w:val="27"/>
  </w:num>
  <w:num w:numId="40" w16cid:durableId="414403739">
    <w:abstractNumId w:val="0"/>
  </w:num>
  <w:num w:numId="41" w16cid:durableId="1397510471">
    <w:abstractNumId w:val="53"/>
  </w:num>
  <w:num w:numId="42" w16cid:durableId="502016948">
    <w:abstractNumId w:val="9"/>
  </w:num>
  <w:num w:numId="43" w16cid:durableId="1906723369">
    <w:abstractNumId w:val="30"/>
  </w:num>
  <w:num w:numId="44" w16cid:durableId="1294288955">
    <w:abstractNumId w:val="4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0307288">
    <w:abstractNumId w:val="22"/>
  </w:num>
  <w:num w:numId="46" w16cid:durableId="369112874">
    <w:abstractNumId w:val="19"/>
  </w:num>
  <w:num w:numId="47" w16cid:durableId="600527789">
    <w:abstractNumId w:val="24"/>
  </w:num>
  <w:num w:numId="48" w16cid:durableId="1070420072">
    <w:abstractNumId w:val="40"/>
  </w:num>
  <w:num w:numId="49" w16cid:durableId="1989087602">
    <w:abstractNumId w:val="54"/>
  </w:num>
  <w:num w:numId="50" w16cid:durableId="310599235">
    <w:abstractNumId w:val="62"/>
  </w:num>
  <w:num w:numId="51" w16cid:durableId="1701590457">
    <w:abstractNumId w:val="63"/>
  </w:num>
  <w:num w:numId="52" w16cid:durableId="565148729">
    <w:abstractNumId w:val="4"/>
  </w:num>
  <w:num w:numId="53" w16cid:durableId="1615556150">
    <w:abstractNumId w:val="33"/>
  </w:num>
  <w:num w:numId="54" w16cid:durableId="624891084">
    <w:abstractNumId w:val="8"/>
  </w:num>
  <w:num w:numId="55" w16cid:durableId="92868655">
    <w:abstractNumId w:val="32"/>
  </w:num>
  <w:num w:numId="56" w16cid:durableId="265046744">
    <w:abstractNumId w:val="20"/>
  </w:num>
  <w:num w:numId="57" w16cid:durableId="1381783780">
    <w:abstractNumId w:val="47"/>
  </w:num>
  <w:num w:numId="58" w16cid:durableId="872690294">
    <w:abstractNumId w:val="31"/>
  </w:num>
  <w:num w:numId="59" w16cid:durableId="124129252">
    <w:abstractNumId w:val="5"/>
  </w:num>
  <w:num w:numId="60" w16cid:durableId="1842814870">
    <w:abstractNumId w:val="43"/>
  </w:num>
  <w:num w:numId="61" w16cid:durableId="881330488">
    <w:abstractNumId w:val="18"/>
  </w:num>
  <w:num w:numId="62" w16cid:durableId="83456495">
    <w:abstractNumId w:val="3"/>
  </w:num>
  <w:num w:numId="63" w16cid:durableId="1726175057">
    <w:abstractNumId w:val="13"/>
  </w:num>
  <w:num w:numId="64" w16cid:durableId="832986404">
    <w:abstractNumId w:val="39"/>
  </w:num>
  <w:num w:numId="65" w16cid:durableId="343095278">
    <w:abstractNumId w:val="34"/>
  </w:num>
  <w:num w:numId="66" w16cid:durableId="2118744246">
    <w:abstractNumId w:val="51"/>
  </w:num>
  <w:num w:numId="67" w16cid:durableId="839732324">
    <w:abstractNumId w:val="68"/>
  </w:num>
  <w:num w:numId="68" w16cid:durableId="60368403">
    <w:abstractNumId w:val="25"/>
  </w:num>
  <w:num w:numId="69" w16cid:durableId="3084424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911508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755645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48278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53720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411618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794629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970401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056249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924921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1380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757665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880430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054683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473630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200052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447165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541818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712651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835834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40700320">
    <w:abstractNumId w:val="4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7"/>
    <w:rsid w:val="000000FB"/>
    <w:rsid w:val="00002DFD"/>
    <w:rsid w:val="000159E0"/>
    <w:rsid w:val="00024B74"/>
    <w:rsid w:val="00050D26"/>
    <w:rsid w:val="00050FF1"/>
    <w:rsid w:val="00062E47"/>
    <w:rsid w:val="0007517C"/>
    <w:rsid w:val="00076D0E"/>
    <w:rsid w:val="000833B9"/>
    <w:rsid w:val="00086686"/>
    <w:rsid w:val="000915D1"/>
    <w:rsid w:val="00093D14"/>
    <w:rsid w:val="000A2176"/>
    <w:rsid w:val="000A38CA"/>
    <w:rsid w:val="000B3CC4"/>
    <w:rsid w:val="000B6D0D"/>
    <w:rsid w:val="000D4153"/>
    <w:rsid w:val="000E20C2"/>
    <w:rsid w:val="000F5547"/>
    <w:rsid w:val="00106497"/>
    <w:rsid w:val="00113B40"/>
    <w:rsid w:val="00122F34"/>
    <w:rsid w:val="00133C7C"/>
    <w:rsid w:val="001344C3"/>
    <w:rsid w:val="00147BC8"/>
    <w:rsid w:val="00166BFC"/>
    <w:rsid w:val="001828E2"/>
    <w:rsid w:val="00183259"/>
    <w:rsid w:val="001837F6"/>
    <w:rsid w:val="001C0CB9"/>
    <w:rsid w:val="001F00C8"/>
    <w:rsid w:val="001F1B31"/>
    <w:rsid w:val="001F56D5"/>
    <w:rsid w:val="00204768"/>
    <w:rsid w:val="00205C14"/>
    <w:rsid w:val="00235C26"/>
    <w:rsid w:val="00237547"/>
    <w:rsid w:val="00241417"/>
    <w:rsid w:val="00265426"/>
    <w:rsid w:val="00272A57"/>
    <w:rsid w:val="00274098"/>
    <w:rsid w:val="002A6C23"/>
    <w:rsid w:val="002B22D0"/>
    <w:rsid w:val="002B2E88"/>
    <w:rsid w:val="002D792D"/>
    <w:rsid w:val="002E2066"/>
    <w:rsid w:val="00306C9A"/>
    <w:rsid w:val="003131C0"/>
    <w:rsid w:val="00313B22"/>
    <w:rsid w:val="0031564C"/>
    <w:rsid w:val="00321DAB"/>
    <w:rsid w:val="0032500F"/>
    <w:rsid w:val="00376397"/>
    <w:rsid w:val="003B47DF"/>
    <w:rsid w:val="003C354C"/>
    <w:rsid w:val="003D3D9A"/>
    <w:rsid w:val="003F5DB2"/>
    <w:rsid w:val="0040112E"/>
    <w:rsid w:val="00424A6D"/>
    <w:rsid w:val="00455090"/>
    <w:rsid w:val="004A471E"/>
    <w:rsid w:val="004A5FA8"/>
    <w:rsid w:val="004A7016"/>
    <w:rsid w:val="004C43B8"/>
    <w:rsid w:val="004E1872"/>
    <w:rsid w:val="004E6511"/>
    <w:rsid w:val="004F0CEE"/>
    <w:rsid w:val="00501C86"/>
    <w:rsid w:val="005068FC"/>
    <w:rsid w:val="00546C5F"/>
    <w:rsid w:val="00560D98"/>
    <w:rsid w:val="00571C22"/>
    <w:rsid w:val="005875CA"/>
    <w:rsid w:val="005B08A1"/>
    <w:rsid w:val="005F5E30"/>
    <w:rsid w:val="0064409C"/>
    <w:rsid w:val="006468FD"/>
    <w:rsid w:val="006471EC"/>
    <w:rsid w:val="0065051F"/>
    <w:rsid w:val="006A2531"/>
    <w:rsid w:val="006B4EA6"/>
    <w:rsid w:val="006D5D23"/>
    <w:rsid w:val="006E546F"/>
    <w:rsid w:val="006E7564"/>
    <w:rsid w:val="0070476F"/>
    <w:rsid w:val="0070781A"/>
    <w:rsid w:val="007101BF"/>
    <w:rsid w:val="007110F6"/>
    <w:rsid w:val="007317FD"/>
    <w:rsid w:val="00754C79"/>
    <w:rsid w:val="00762F8D"/>
    <w:rsid w:val="00771165"/>
    <w:rsid w:val="007748D4"/>
    <w:rsid w:val="00777EE5"/>
    <w:rsid w:val="007811AB"/>
    <w:rsid w:val="0078605C"/>
    <w:rsid w:val="007A5C0E"/>
    <w:rsid w:val="007D20FC"/>
    <w:rsid w:val="007D40BB"/>
    <w:rsid w:val="007D4141"/>
    <w:rsid w:val="007F0B59"/>
    <w:rsid w:val="00814BD7"/>
    <w:rsid w:val="00834C87"/>
    <w:rsid w:val="00857332"/>
    <w:rsid w:val="00857650"/>
    <w:rsid w:val="00864B25"/>
    <w:rsid w:val="00867FAF"/>
    <w:rsid w:val="00870629"/>
    <w:rsid w:val="008729A0"/>
    <w:rsid w:val="00894B91"/>
    <w:rsid w:val="008A35D7"/>
    <w:rsid w:val="008B00E3"/>
    <w:rsid w:val="008C23D2"/>
    <w:rsid w:val="008D5024"/>
    <w:rsid w:val="008D73C4"/>
    <w:rsid w:val="008F6CCD"/>
    <w:rsid w:val="0092082C"/>
    <w:rsid w:val="009524FA"/>
    <w:rsid w:val="00970994"/>
    <w:rsid w:val="009B7E2F"/>
    <w:rsid w:val="00A00E84"/>
    <w:rsid w:val="00A15E3C"/>
    <w:rsid w:val="00A16D95"/>
    <w:rsid w:val="00A2215B"/>
    <w:rsid w:val="00A560BE"/>
    <w:rsid w:val="00A714C5"/>
    <w:rsid w:val="00A815BF"/>
    <w:rsid w:val="00A816ED"/>
    <w:rsid w:val="00A85E46"/>
    <w:rsid w:val="00A8651F"/>
    <w:rsid w:val="00AD65CA"/>
    <w:rsid w:val="00AD79C2"/>
    <w:rsid w:val="00B36F0A"/>
    <w:rsid w:val="00B37390"/>
    <w:rsid w:val="00B5624A"/>
    <w:rsid w:val="00B60C23"/>
    <w:rsid w:val="00B63851"/>
    <w:rsid w:val="00B81121"/>
    <w:rsid w:val="00B92556"/>
    <w:rsid w:val="00BA0362"/>
    <w:rsid w:val="00BA7016"/>
    <w:rsid w:val="00BB6E7F"/>
    <w:rsid w:val="00BD27BE"/>
    <w:rsid w:val="00BE7FCF"/>
    <w:rsid w:val="00C00F22"/>
    <w:rsid w:val="00C01F8E"/>
    <w:rsid w:val="00C31E46"/>
    <w:rsid w:val="00C3325C"/>
    <w:rsid w:val="00C4001E"/>
    <w:rsid w:val="00C7466D"/>
    <w:rsid w:val="00CC3128"/>
    <w:rsid w:val="00CE5D4D"/>
    <w:rsid w:val="00D17076"/>
    <w:rsid w:val="00D27742"/>
    <w:rsid w:val="00D430DA"/>
    <w:rsid w:val="00D73D81"/>
    <w:rsid w:val="00D75C0A"/>
    <w:rsid w:val="00DA77E9"/>
    <w:rsid w:val="00DB6FDA"/>
    <w:rsid w:val="00DB774B"/>
    <w:rsid w:val="00DD087F"/>
    <w:rsid w:val="00DD585C"/>
    <w:rsid w:val="00DD5C2B"/>
    <w:rsid w:val="00E21580"/>
    <w:rsid w:val="00E22B25"/>
    <w:rsid w:val="00E25F2D"/>
    <w:rsid w:val="00E273DD"/>
    <w:rsid w:val="00E43029"/>
    <w:rsid w:val="00E54C66"/>
    <w:rsid w:val="00E70633"/>
    <w:rsid w:val="00E70803"/>
    <w:rsid w:val="00E87D7F"/>
    <w:rsid w:val="00EA57F6"/>
    <w:rsid w:val="00EA7C48"/>
    <w:rsid w:val="00EB0F64"/>
    <w:rsid w:val="00EB216A"/>
    <w:rsid w:val="00EB573F"/>
    <w:rsid w:val="00EC0758"/>
    <w:rsid w:val="00EE6301"/>
    <w:rsid w:val="00F57A0E"/>
    <w:rsid w:val="00F91FC2"/>
    <w:rsid w:val="00FB61FF"/>
    <w:rsid w:val="00FC196A"/>
    <w:rsid w:val="00FF0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2D14"/>
  <w15:docId w15:val="{0DA57563-E35F-4025-841F-31938A36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A471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471E"/>
    <w:rPr>
      <w:rFonts w:asciiTheme="majorHAnsi" w:eastAsiaTheme="majorEastAsia" w:hAnsiTheme="majorHAnsi" w:cstheme="majorBidi"/>
      <w:color w:val="2F5496" w:themeColor="accent1" w:themeShade="BF"/>
      <w:sz w:val="32"/>
      <w:szCs w:val="32"/>
      <w:lang w:eastAsia="pl-PL"/>
    </w:rPr>
  </w:style>
  <w:style w:type="paragraph" w:styleId="Stopka">
    <w:name w:val="footer"/>
    <w:basedOn w:val="Normalny"/>
    <w:link w:val="StopkaZnak"/>
    <w:uiPriority w:val="99"/>
    <w:unhideWhenUsed/>
    <w:rsid w:val="008A3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35D7"/>
  </w:style>
  <w:style w:type="paragraph" w:styleId="Nagwek">
    <w:name w:val="header"/>
    <w:basedOn w:val="Normalny"/>
    <w:link w:val="NagwekZnak"/>
    <w:uiPriority w:val="99"/>
    <w:unhideWhenUsed/>
    <w:rsid w:val="008A3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35D7"/>
  </w:style>
  <w:style w:type="paragraph" w:styleId="Akapitzlist">
    <w:name w:val="List Paragraph"/>
    <w:aliases w:val="Lista 1"/>
    <w:basedOn w:val="Normalny"/>
    <w:link w:val="AkapitzlistZnak"/>
    <w:uiPriority w:val="34"/>
    <w:qFormat/>
    <w:rsid w:val="00F91FC2"/>
    <w:pPr>
      <w:ind w:left="720"/>
      <w:contextualSpacing/>
    </w:pPr>
  </w:style>
  <w:style w:type="character" w:customStyle="1" w:styleId="AkapitzlistZnak">
    <w:name w:val="Akapit z listą Znak"/>
    <w:aliases w:val="Lista 1 Znak"/>
    <w:link w:val="Akapitzlist"/>
    <w:uiPriority w:val="34"/>
    <w:locked/>
    <w:rsid w:val="00A560BE"/>
  </w:style>
  <w:style w:type="paragraph" w:styleId="Tekstdymka">
    <w:name w:val="Balloon Text"/>
    <w:basedOn w:val="Normalny"/>
    <w:link w:val="TekstdymkaZnak"/>
    <w:uiPriority w:val="99"/>
    <w:semiHidden/>
    <w:unhideWhenUsed/>
    <w:rsid w:val="003F5D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DB2"/>
    <w:rPr>
      <w:rFonts w:ascii="Segoe UI" w:hAnsi="Segoe UI" w:cs="Segoe UI"/>
      <w:sz w:val="18"/>
      <w:szCs w:val="18"/>
    </w:rPr>
  </w:style>
  <w:style w:type="paragraph" w:customStyle="1" w:styleId="Standard">
    <w:name w:val="Standard"/>
    <w:rsid w:val="00D75C0A"/>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Default">
    <w:name w:val="Default"/>
    <w:rsid w:val="000915D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205C14"/>
    <w:rPr>
      <w:sz w:val="16"/>
      <w:szCs w:val="16"/>
    </w:rPr>
  </w:style>
  <w:style w:type="paragraph" w:styleId="Tekstkomentarza">
    <w:name w:val="annotation text"/>
    <w:basedOn w:val="Normalny"/>
    <w:link w:val="TekstkomentarzaZnak"/>
    <w:uiPriority w:val="99"/>
    <w:semiHidden/>
    <w:unhideWhenUsed/>
    <w:rsid w:val="00205C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5C14"/>
    <w:rPr>
      <w:sz w:val="20"/>
      <w:szCs w:val="20"/>
    </w:rPr>
  </w:style>
  <w:style w:type="paragraph" w:styleId="Tematkomentarza">
    <w:name w:val="annotation subject"/>
    <w:basedOn w:val="Tekstkomentarza"/>
    <w:next w:val="Tekstkomentarza"/>
    <w:link w:val="TematkomentarzaZnak"/>
    <w:uiPriority w:val="99"/>
    <w:semiHidden/>
    <w:unhideWhenUsed/>
    <w:rsid w:val="00205C14"/>
    <w:rPr>
      <w:b/>
      <w:bCs/>
    </w:rPr>
  </w:style>
  <w:style w:type="character" w:customStyle="1" w:styleId="TematkomentarzaZnak">
    <w:name w:val="Temat komentarza Znak"/>
    <w:basedOn w:val="TekstkomentarzaZnak"/>
    <w:link w:val="Tematkomentarza"/>
    <w:uiPriority w:val="99"/>
    <w:semiHidden/>
    <w:rsid w:val="00205C14"/>
    <w:rPr>
      <w:b/>
      <w:bCs/>
      <w:sz w:val="20"/>
      <w:szCs w:val="20"/>
    </w:rPr>
  </w:style>
  <w:style w:type="character" w:styleId="Hipercze">
    <w:name w:val="Hyperlink"/>
    <w:uiPriority w:val="99"/>
    <w:unhideWhenUsed/>
    <w:rsid w:val="00A560BE"/>
    <w:rPr>
      <w:color w:val="0000FF"/>
      <w:u w:val="single"/>
    </w:rPr>
  </w:style>
  <w:style w:type="paragraph" w:styleId="Tekstprzypisudolnego">
    <w:name w:val="footnote text"/>
    <w:basedOn w:val="Normalny"/>
    <w:link w:val="TekstprzypisudolnegoZnak"/>
    <w:uiPriority w:val="99"/>
    <w:semiHidden/>
    <w:unhideWhenUsed/>
    <w:rsid w:val="004A471E"/>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4A471E"/>
    <w:rPr>
      <w:rFonts w:eastAsiaTheme="minorEastAsia"/>
      <w:sz w:val="20"/>
      <w:szCs w:val="20"/>
      <w:lang w:eastAsia="pl-PL"/>
    </w:rPr>
  </w:style>
  <w:style w:type="table" w:customStyle="1" w:styleId="Tabela-Siatka1">
    <w:name w:val="Tabela - Siatka1"/>
    <w:basedOn w:val="Standardowy"/>
    <w:uiPriority w:val="59"/>
    <w:rsid w:val="004A471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unhideWhenUsed/>
    <w:rsid w:val="004A471E"/>
    <w:rPr>
      <w:vertAlign w:val="superscript"/>
    </w:rPr>
  </w:style>
  <w:style w:type="character" w:styleId="Tekstzastpczy">
    <w:name w:val="Placeholder Text"/>
    <w:basedOn w:val="Domylnaczcionkaakapitu"/>
    <w:uiPriority w:val="99"/>
    <w:semiHidden/>
    <w:rsid w:val="004A471E"/>
    <w:rPr>
      <w:color w:val="808080"/>
    </w:rPr>
  </w:style>
  <w:style w:type="character" w:customStyle="1" w:styleId="Styl1">
    <w:name w:val="Styl1"/>
    <w:basedOn w:val="Domylnaczcionkaakapitu"/>
    <w:uiPriority w:val="1"/>
    <w:rsid w:val="004A471E"/>
    <w:rPr>
      <w:sz w:val="20"/>
    </w:rPr>
  </w:style>
  <w:style w:type="character" w:customStyle="1" w:styleId="Styl2">
    <w:name w:val="Styl2"/>
    <w:basedOn w:val="Domylnaczcionkaakapitu"/>
    <w:uiPriority w:val="1"/>
    <w:rsid w:val="004A471E"/>
    <w:rPr>
      <w:b/>
    </w:rPr>
  </w:style>
  <w:style w:type="character" w:customStyle="1" w:styleId="Styl3">
    <w:name w:val="Styl3"/>
    <w:basedOn w:val="Domylnaczcionkaakapitu"/>
    <w:uiPriority w:val="1"/>
    <w:rsid w:val="004A471E"/>
    <w:rPr>
      <w:sz w:val="22"/>
    </w:rPr>
  </w:style>
  <w:style w:type="table" w:styleId="Tabela-Siatka">
    <w:name w:val="Table Grid"/>
    <w:basedOn w:val="Standardowy"/>
    <w:uiPriority w:val="59"/>
    <w:rsid w:val="004A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4">
    <w:name w:val="Styl4"/>
    <w:basedOn w:val="Hipercze"/>
    <w:uiPriority w:val="1"/>
    <w:rsid w:val="004A471E"/>
    <w:rPr>
      <w:color w:val="0563C1" w:themeColor="hyperlink"/>
      <w:u w:val="single"/>
    </w:rPr>
  </w:style>
  <w:style w:type="paragraph" w:styleId="Bezodstpw">
    <w:name w:val="No Spacing"/>
    <w:uiPriority w:val="1"/>
    <w:qFormat/>
    <w:rsid w:val="004A471E"/>
    <w:pPr>
      <w:spacing w:after="0" w:line="240" w:lineRule="auto"/>
    </w:pPr>
    <w:rPr>
      <w:rFonts w:eastAsiaTheme="minorEastAsia"/>
      <w:lang w:eastAsia="pl-PL"/>
    </w:r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64739">
      <w:bodyDiv w:val="1"/>
      <w:marLeft w:val="0"/>
      <w:marRight w:val="0"/>
      <w:marTop w:val="0"/>
      <w:marBottom w:val="0"/>
      <w:divBdr>
        <w:top w:val="none" w:sz="0" w:space="0" w:color="auto"/>
        <w:left w:val="none" w:sz="0" w:space="0" w:color="auto"/>
        <w:bottom w:val="none" w:sz="0" w:space="0" w:color="auto"/>
        <w:right w:val="none" w:sz="0" w:space="0" w:color="auto"/>
      </w:divBdr>
    </w:div>
    <w:div w:id="1013723992">
      <w:bodyDiv w:val="1"/>
      <w:marLeft w:val="0"/>
      <w:marRight w:val="0"/>
      <w:marTop w:val="0"/>
      <w:marBottom w:val="0"/>
      <w:divBdr>
        <w:top w:val="none" w:sz="0" w:space="0" w:color="auto"/>
        <w:left w:val="none" w:sz="0" w:space="0" w:color="auto"/>
        <w:bottom w:val="none" w:sz="0" w:space="0" w:color="auto"/>
        <w:right w:val="none" w:sz="0" w:space="0" w:color="auto"/>
      </w:divBdr>
    </w:div>
    <w:div w:id="10145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opole@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269C0269B342A78190A25AE973059F"/>
        <w:category>
          <w:name w:val="Ogólne"/>
          <w:gallery w:val="placeholder"/>
        </w:category>
        <w:types>
          <w:type w:val="bbPlcHdr"/>
        </w:types>
        <w:behaviors>
          <w:behavior w:val="content"/>
        </w:behaviors>
        <w:guid w:val="{C95DB5CC-F40B-45E0-9B37-F0748B374CBD}"/>
      </w:docPartPr>
      <w:docPartBody>
        <w:p w:rsidR="00CA5A1E" w:rsidRDefault="008A67A9" w:rsidP="008A67A9">
          <w:pPr>
            <w:pStyle w:val="FD269C0269B342A78190A25AE973059F"/>
          </w:pPr>
          <w:r w:rsidRPr="00041EE6">
            <w:rPr>
              <w:rStyle w:val="Tekstzastpczy"/>
              <w:b/>
              <w:i/>
              <w:color w:val="FF0000"/>
            </w:rPr>
            <w:t xml:space="preserve">[Kliknij, aby wybrać </w:t>
          </w:r>
          <w:r>
            <w:rPr>
              <w:rStyle w:val="Tekstzastpczy"/>
              <w:b/>
              <w:i/>
              <w:color w:val="FF0000"/>
            </w:rPr>
            <w:t>adres e-mail</w:t>
          </w:r>
          <w:r w:rsidRPr="00041EE6">
            <w:rPr>
              <w:rStyle w:val="Tekstzastpczy"/>
              <w:b/>
              <w:i/>
              <w:color w:val="FF0000"/>
            </w:rPr>
            <w:t>]</w:t>
          </w:r>
        </w:p>
      </w:docPartBody>
    </w:docPart>
    <w:docPart>
      <w:docPartPr>
        <w:name w:val="EB8B746ED697406D8339598A365B801D"/>
        <w:category>
          <w:name w:val="Ogólne"/>
          <w:gallery w:val="placeholder"/>
        </w:category>
        <w:types>
          <w:type w:val="bbPlcHdr"/>
        </w:types>
        <w:behaviors>
          <w:behavior w:val="content"/>
        </w:behaviors>
        <w:guid w:val="{78D47DDE-C5D3-4BF6-9EF2-1604CFFDAE79}"/>
      </w:docPartPr>
      <w:docPartBody>
        <w:p w:rsidR="00CA5A1E" w:rsidRDefault="008A67A9" w:rsidP="008A67A9">
          <w:pPr>
            <w:pStyle w:val="EB8B746ED697406D8339598A365B801D"/>
          </w:pPr>
          <w:r w:rsidRPr="00041EE6">
            <w:rPr>
              <w:rStyle w:val="Tekstzastpczy"/>
              <w:b/>
              <w:i/>
              <w:color w:val="FF0000"/>
            </w:rPr>
            <w:t xml:space="preserve">[Kliknij, aby wybrać </w:t>
          </w:r>
          <w:r>
            <w:rPr>
              <w:rStyle w:val="Tekstzastpczy"/>
              <w:b/>
              <w:i/>
              <w:color w:val="FF0000"/>
            </w:rPr>
            <w:t>RZGW</w:t>
          </w:r>
          <w:r w:rsidRPr="00041EE6">
            <w:rPr>
              <w:rStyle w:val="Tekstzastpczy"/>
              <w:b/>
              <w:i/>
              <w:color w:val="FF0000"/>
            </w:rPr>
            <w:t>]</w:t>
          </w:r>
        </w:p>
      </w:docPartBody>
    </w:docPart>
    <w:docPart>
      <w:docPartPr>
        <w:name w:val="CC1CE3B9276F4CE6895D17CFF3E411CD"/>
        <w:category>
          <w:name w:val="Ogólne"/>
          <w:gallery w:val="placeholder"/>
        </w:category>
        <w:types>
          <w:type w:val="bbPlcHdr"/>
        </w:types>
        <w:behaviors>
          <w:behavior w:val="content"/>
        </w:behaviors>
        <w:guid w:val="{1D1F94D5-8ECE-4C89-9B21-A7FA6C65B56A}"/>
      </w:docPartPr>
      <w:docPartBody>
        <w:p w:rsidR="00CA5A1E" w:rsidRDefault="008A67A9" w:rsidP="008A67A9">
          <w:pPr>
            <w:pStyle w:val="CC1CE3B9276F4CE6895D17CFF3E411CD"/>
          </w:pPr>
          <w:r w:rsidRPr="00041EE6">
            <w:rPr>
              <w:rStyle w:val="Tekstzastpczy"/>
              <w:b/>
              <w:i/>
              <w:color w:val="FF0000"/>
            </w:rPr>
            <w:t xml:space="preserve">[Kliknij, aby wybrać </w:t>
          </w:r>
          <w:r>
            <w:rPr>
              <w:rStyle w:val="Tekstzastpczy"/>
              <w:b/>
              <w:i/>
              <w:color w:val="FF0000"/>
            </w:rPr>
            <w:t>RIOD</w:t>
          </w:r>
          <w:r w:rsidRPr="00041EE6">
            <w:rPr>
              <w:rStyle w:val="Tekstzastpczy"/>
              <w:b/>
              <w:i/>
              <w:color w:val="FF0000"/>
            </w:rPr>
            <w:t>]</w:t>
          </w:r>
        </w:p>
      </w:docPartBody>
    </w:docPart>
    <w:docPart>
      <w:docPartPr>
        <w:name w:val="FE8B4B4F456143008A8BE6B5C33EBD16"/>
        <w:category>
          <w:name w:val="Ogólne"/>
          <w:gallery w:val="placeholder"/>
        </w:category>
        <w:types>
          <w:type w:val="bbPlcHdr"/>
        </w:types>
        <w:behaviors>
          <w:behavior w:val="content"/>
        </w:behaviors>
        <w:guid w:val="{F9EC2A32-15FB-42C6-B19B-EEEADF2AB5C0}"/>
      </w:docPartPr>
      <w:docPartBody>
        <w:p w:rsidR="00CA5A1E" w:rsidRDefault="008A67A9" w:rsidP="008A67A9">
          <w:pPr>
            <w:pStyle w:val="FE8B4B4F456143008A8BE6B5C33EBD16"/>
          </w:pPr>
          <w:r w:rsidRPr="00041EE6">
            <w:rPr>
              <w:rStyle w:val="Tekstzastpczy"/>
              <w:b/>
              <w:i/>
              <w:color w:val="FF0000"/>
            </w:rPr>
            <w:t>[Kliknij, aby wybrać cel i podstawę przetwarzania]</w:t>
          </w:r>
        </w:p>
      </w:docPartBody>
    </w:docPart>
    <w:docPart>
      <w:docPartPr>
        <w:name w:val="79D6484FBFA84D5BBB14B3DADCA8A71A"/>
        <w:category>
          <w:name w:val="Ogólne"/>
          <w:gallery w:val="placeholder"/>
        </w:category>
        <w:types>
          <w:type w:val="bbPlcHdr"/>
        </w:types>
        <w:behaviors>
          <w:behavior w:val="content"/>
        </w:behaviors>
        <w:guid w:val="{8EA9EFDC-376E-4ED1-BFC7-BE070DF8B9C6}"/>
      </w:docPartPr>
      <w:docPartBody>
        <w:p w:rsidR="00CA5A1E" w:rsidRDefault="008A67A9" w:rsidP="008A67A9">
          <w:pPr>
            <w:pStyle w:val="79D6484FBFA84D5BBB14B3DADCA8A71A"/>
          </w:pPr>
          <w:r w:rsidRPr="00041EE6">
            <w:rPr>
              <w:rStyle w:val="Tekstzastpczy"/>
              <w:b/>
              <w:i/>
              <w:color w:val="FF0000"/>
            </w:rPr>
            <w:t>[Kliknij, aby wskazać odbiorców lub kategorie odbiorców]</w:t>
          </w:r>
        </w:p>
      </w:docPartBody>
    </w:docPart>
    <w:docPart>
      <w:docPartPr>
        <w:name w:val="704EFFFC3356421DB20089D193AB0309"/>
        <w:category>
          <w:name w:val="Ogólne"/>
          <w:gallery w:val="placeholder"/>
        </w:category>
        <w:types>
          <w:type w:val="bbPlcHdr"/>
        </w:types>
        <w:behaviors>
          <w:behavior w:val="content"/>
        </w:behaviors>
        <w:guid w:val="{3835172E-D052-461A-8CD6-1A07CF2D7E55}"/>
      </w:docPartPr>
      <w:docPartBody>
        <w:p w:rsidR="00CA5A1E" w:rsidRDefault="008A67A9" w:rsidP="008A67A9">
          <w:pPr>
            <w:pStyle w:val="704EFFFC3356421DB20089D193AB0309"/>
          </w:pPr>
          <w:r w:rsidRPr="00041EE6">
            <w:rPr>
              <w:rStyle w:val="Tekstzastpczy"/>
              <w:b/>
              <w:i/>
              <w:color w:val="FF0000"/>
            </w:rPr>
            <w:t>[Kliknij, aby wskazać okres przetwarzania (okres należy wskazać w sposób konkretny, a gdy nie jest to możliwe, należy wskazać kryteria ustalania tego okresu)]</w:t>
          </w:r>
        </w:p>
      </w:docPartBody>
    </w:docPart>
    <w:docPart>
      <w:docPartPr>
        <w:name w:val="37A2C1BE85A8471E8DC9296397738E1F"/>
        <w:category>
          <w:name w:val="Ogólne"/>
          <w:gallery w:val="placeholder"/>
        </w:category>
        <w:types>
          <w:type w:val="bbPlcHdr"/>
        </w:types>
        <w:behaviors>
          <w:behavior w:val="content"/>
        </w:behaviors>
        <w:guid w:val="{1CB88B77-B8C6-4258-81B6-525792D5EC68}"/>
      </w:docPartPr>
      <w:docPartBody>
        <w:p w:rsidR="00CA5A1E" w:rsidRDefault="008A67A9" w:rsidP="008A67A9">
          <w:pPr>
            <w:pStyle w:val="37A2C1BE85A8471E8DC9296397738E1F"/>
          </w:pPr>
          <w:r w:rsidRPr="00041EE6">
            <w:rPr>
              <w:rStyle w:val="Tekstzastpczy"/>
              <w:b/>
              <w:i/>
              <w:color w:val="FF0000"/>
            </w:rPr>
            <w:t>[Kliknij, aby wybrać rodzaj wymogu]</w:t>
          </w:r>
        </w:p>
      </w:docPartBody>
    </w:docPart>
    <w:docPart>
      <w:docPartPr>
        <w:name w:val="EF1A19A53EE14998B0D6FAFBA8FCA596"/>
        <w:category>
          <w:name w:val="Ogólne"/>
          <w:gallery w:val="placeholder"/>
        </w:category>
        <w:types>
          <w:type w:val="bbPlcHdr"/>
        </w:types>
        <w:behaviors>
          <w:behavior w:val="content"/>
        </w:behaviors>
        <w:guid w:val="{AA8DC849-A079-469F-B0E9-C42CBFF28BC6}"/>
      </w:docPartPr>
      <w:docPartBody>
        <w:p w:rsidR="00CA5A1E" w:rsidRDefault="008A67A9" w:rsidP="008A67A9">
          <w:pPr>
            <w:pStyle w:val="EF1A19A53EE14998B0D6FAFBA8FCA596"/>
          </w:pPr>
          <w:r w:rsidRPr="00041EE6">
            <w:rPr>
              <w:rStyle w:val="Tekstzastpczy"/>
              <w:b/>
              <w:i/>
              <w:color w:val="FF0000"/>
            </w:rPr>
            <w:t>[będą/nie będą]</w:t>
          </w:r>
        </w:p>
      </w:docPartBody>
    </w:docPart>
    <w:docPart>
      <w:docPartPr>
        <w:name w:val="1C959015071347F897C39A8371691653"/>
        <w:category>
          <w:name w:val="Ogólne"/>
          <w:gallery w:val="placeholder"/>
        </w:category>
        <w:types>
          <w:type w:val="bbPlcHdr"/>
        </w:types>
        <w:behaviors>
          <w:behavior w:val="content"/>
        </w:behaviors>
        <w:guid w:val="{49246616-6A43-41FB-A74A-5A2C9E46F160}"/>
      </w:docPartPr>
      <w:docPartBody>
        <w:p w:rsidR="00CA5A1E" w:rsidRDefault="008A67A9" w:rsidP="008A67A9">
          <w:pPr>
            <w:pStyle w:val="1C959015071347F897C39A8371691653"/>
          </w:pPr>
          <w:r w:rsidRPr="00041EE6">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saah">
    <w:altName w:val="Utsaah"/>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33"/>
    <w:rsid w:val="000D2D8F"/>
    <w:rsid w:val="00175720"/>
    <w:rsid w:val="00295485"/>
    <w:rsid w:val="002A6622"/>
    <w:rsid w:val="002E7CB9"/>
    <w:rsid w:val="004E6233"/>
    <w:rsid w:val="005337EA"/>
    <w:rsid w:val="005A0CBE"/>
    <w:rsid w:val="007A420F"/>
    <w:rsid w:val="00824E99"/>
    <w:rsid w:val="008A67A9"/>
    <w:rsid w:val="00931305"/>
    <w:rsid w:val="00A13C5C"/>
    <w:rsid w:val="00CA5A1E"/>
    <w:rsid w:val="00E31C43"/>
    <w:rsid w:val="00ED6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A67A9"/>
    <w:rPr>
      <w:color w:val="808080"/>
    </w:rPr>
  </w:style>
  <w:style w:type="paragraph" w:customStyle="1" w:styleId="FD269C0269B342A78190A25AE973059F">
    <w:name w:val="FD269C0269B342A78190A25AE973059F"/>
    <w:rsid w:val="008A67A9"/>
  </w:style>
  <w:style w:type="paragraph" w:customStyle="1" w:styleId="EB8B746ED697406D8339598A365B801D">
    <w:name w:val="EB8B746ED697406D8339598A365B801D"/>
    <w:rsid w:val="008A67A9"/>
  </w:style>
  <w:style w:type="paragraph" w:customStyle="1" w:styleId="CC1CE3B9276F4CE6895D17CFF3E411CD">
    <w:name w:val="CC1CE3B9276F4CE6895D17CFF3E411CD"/>
    <w:rsid w:val="008A67A9"/>
  </w:style>
  <w:style w:type="paragraph" w:customStyle="1" w:styleId="FE8B4B4F456143008A8BE6B5C33EBD16">
    <w:name w:val="FE8B4B4F456143008A8BE6B5C33EBD16"/>
    <w:rsid w:val="008A67A9"/>
  </w:style>
  <w:style w:type="paragraph" w:customStyle="1" w:styleId="79D6484FBFA84D5BBB14B3DADCA8A71A">
    <w:name w:val="79D6484FBFA84D5BBB14B3DADCA8A71A"/>
    <w:rsid w:val="008A67A9"/>
  </w:style>
  <w:style w:type="paragraph" w:customStyle="1" w:styleId="704EFFFC3356421DB20089D193AB0309">
    <w:name w:val="704EFFFC3356421DB20089D193AB0309"/>
    <w:rsid w:val="008A67A9"/>
  </w:style>
  <w:style w:type="paragraph" w:customStyle="1" w:styleId="37A2C1BE85A8471E8DC9296397738E1F">
    <w:name w:val="37A2C1BE85A8471E8DC9296397738E1F"/>
    <w:rsid w:val="008A67A9"/>
  </w:style>
  <w:style w:type="paragraph" w:customStyle="1" w:styleId="EF1A19A53EE14998B0D6FAFBA8FCA596">
    <w:name w:val="EF1A19A53EE14998B0D6FAFBA8FCA596"/>
    <w:rsid w:val="008A67A9"/>
  </w:style>
  <w:style w:type="paragraph" w:customStyle="1" w:styleId="1C959015071347F897C39A8371691653">
    <w:name w:val="1C959015071347F897C39A8371691653"/>
    <w:rsid w:val="008A6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DBB2B-812F-4426-9F0A-40EB8ED6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5512</Words>
  <Characters>33075</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Witkowska-Kwitek</dc:creator>
  <cp:lastModifiedBy>Janusz Sielski (RZGW Gliwice)</cp:lastModifiedBy>
  <cp:revision>4</cp:revision>
  <cp:lastPrinted>2022-06-13T12:17:00Z</cp:lastPrinted>
  <dcterms:created xsi:type="dcterms:W3CDTF">2022-06-13T12:38:00Z</dcterms:created>
  <dcterms:modified xsi:type="dcterms:W3CDTF">2022-07-08T13:49:00Z</dcterms:modified>
</cp:coreProperties>
</file>