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34E79E" w:rsidR="005C4A49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Załącznik Nr </w:t>
      </w:r>
      <w:r>
        <w:rPr>
          <w:rFonts w:ascii="Arial" w:hAnsi="Arial" w:cs="Arial"/>
          <w:b/>
          <w:sz w:val="20"/>
          <w:szCs w:val="20"/>
        </w:rPr>
        <w:t>6</w:t>
      </w:r>
      <w:r w:rsidRPr="00267595">
        <w:rPr>
          <w:rFonts w:ascii="Arial" w:hAnsi="Arial" w:cs="Arial"/>
          <w:b/>
          <w:sz w:val="20"/>
          <w:szCs w:val="20"/>
        </w:rPr>
        <w:t xml:space="preserve"> do SWZ</w:t>
      </w:r>
    </w:p>
    <w:p w14:paraId="3205F65F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4CA37C40" w14:textId="77777777" w:rsidTr="00351F0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966A4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736A0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CB7A78D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267595" w:rsidRPr="00267595" w14:paraId="5DD0699F" w14:textId="77777777" w:rsidTr="00351F0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9E1DC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ECA9C07" w14:textId="62DE23E0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584E4A">
              <w:rPr>
                <w:rFonts w:ascii="Arial" w:hAnsi="Arial" w:cs="Arial"/>
                <w:b/>
                <w:iCs/>
                <w:sz w:val="20"/>
                <w:szCs w:val="20"/>
              </w:rPr>
              <w:t>I/57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F70D1A1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</w:p>
    <w:p w14:paraId="4626D14C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6A4144A0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A383935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9F795F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267595" w:rsidRPr="00267595" w14:paraId="66633209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4F29FCA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AE8F747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5721ABE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</w:t>
      </w:r>
      <w:r w:rsidR="00481EF6">
        <w:rPr>
          <w:rFonts w:ascii="Arial" w:hAnsi="Arial" w:cs="Arial"/>
          <w:b/>
        </w:rPr>
        <w:t>E</w:t>
      </w:r>
      <w:r w:rsidRPr="00267595">
        <w:rPr>
          <w:rFonts w:ascii="Arial" w:hAnsi="Arial" w:cs="Arial"/>
          <w:b/>
        </w:rPr>
        <w:t xml:space="preserve">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32F4C">
        <w:rPr>
          <w:rFonts w:ascii="Arial" w:hAnsi="Arial" w:cs="Arial"/>
          <w:b/>
        </w:rPr>
        <w:t>Pzp</w:t>
      </w:r>
      <w:proofErr w:type="spellEnd"/>
    </w:p>
    <w:p w14:paraId="2411F560" w14:textId="231168C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67595">
        <w:rPr>
          <w:rFonts w:ascii="Arial" w:hAnsi="Arial" w:cs="Arial"/>
          <w:sz w:val="21"/>
          <w:szCs w:val="21"/>
        </w:rPr>
        <w:t>„</w:t>
      </w:r>
      <w:r w:rsidR="00584E4A">
        <w:rPr>
          <w:rFonts w:ascii="Arial" w:hAnsi="Arial" w:cs="Arial"/>
          <w:b/>
          <w:i/>
          <w:iCs/>
          <w:sz w:val="21"/>
          <w:szCs w:val="21"/>
        </w:rPr>
        <w:t>Zakup akcesoriów komputerowych dla PGW WP</w:t>
      </w:r>
      <w:r w:rsidR="00267595">
        <w:rPr>
          <w:rFonts w:ascii="Arial" w:hAnsi="Arial" w:cs="Arial"/>
          <w:b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DF32B9F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72320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32F4C" w:rsidRDefault="00830BFB" w:rsidP="00830BFB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: wypełnić tylko w przypadku 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="00C7597C" w:rsidRPr="00832F4C">
        <w:rPr>
          <w:rFonts w:ascii="Arial" w:hAnsi="Arial" w:cs="Arial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,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Pr="00832F4C">
        <w:rPr>
          <w:rFonts w:ascii="Arial" w:hAnsi="Arial" w:cs="Arial"/>
          <w:i/>
          <w:color w:val="FF0000"/>
          <w:sz w:val="16"/>
          <w:szCs w:val="16"/>
        </w:rPr>
        <w:t>, na którego zdolnościach lub sytuacji wykonawca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 xml:space="preserve"> nie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polega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, a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65CDFC45" w14:textId="005AA02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481EF6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7E3C794A" w14:textId="74F1EE94" w:rsidR="00EF45B6" w:rsidRPr="00267595" w:rsidRDefault="00EF45B6" w:rsidP="002675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481EF6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0C8E3652" w14:textId="265A1540" w:rsidR="0072465F" w:rsidRPr="00AA336E" w:rsidRDefault="0072465F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27B47DFC" w:rsidR="00267595" w:rsidRPr="00584E4A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584E4A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584E4A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1" w:name="_Hlk99611009"/>
    <w:r w:rsidRPr="00584E4A">
      <w:rPr>
        <w:rFonts w:ascii="Arial" w:eastAsia="Calibri" w:hAnsi="Arial" w:cs="Arial"/>
        <w:b/>
        <w:color w:val="0000FF"/>
        <w:sz w:val="18"/>
        <w:szCs w:val="18"/>
      </w:rPr>
      <w:t>KZGW/K</w:t>
    </w:r>
    <w:r w:rsidR="00584E4A">
      <w:rPr>
        <w:rFonts w:ascii="Arial" w:eastAsia="Calibri" w:hAnsi="Arial" w:cs="Arial"/>
        <w:b/>
        <w:color w:val="0000FF"/>
        <w:sz w:val="18"/>
        <w:szCs w:val="18"/>
      </w:rPr>
      <w:t>I/57</w:t>
    </w:r>
    <w:r w:rsidRPr="00584E4A">
      <w:rPr>
        <w:rFonts w:ascii="Arial" w:eastAsia="Calibri" w:hAnsi="Arial" w:cs="Arial"/>
        <w:b/>
        <w:color w:val="0000FF"/>
        <w:sz w:val="18"/>
        <w:szCs w:val="18"/>
      </w:rPr>
      <w:t>/2022</w:t>
    </w:r>
    <w:r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1"/>
    <w:r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584E4A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  <w:t>Specyfikacja Warunków Zamówienia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EF6"/>
    <w:rsid w:val="004E30CE"/>
    <w:rsid w:val="004E4476"/>
    <w:rsid w:val="00515797"/>
    <w:rsid w:val="00520931"/>
    <w:rsid w:val="0053177A"/>
    <w:rsid w:val="00575189"/>
    <w:rsid w:val="005773E6"/>
    <w:rsid w:val="00584E4A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F3CFE"/>
    <w:rsid w:val="007F4003"/>
    <w:rsid w:val="00830142"/>
    <w:rsid w:val="00830BFB"/>
    <w:rsid w:val="00832F4C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Paśniczek (KZGW)</cp:lastModifiedBy>
  <cp:revision>3</cp:revision>
  <dcterms:created xsi:type="dcterms:W3CDTF">2022-06-08T07:39:00Z</dcterms:created>
  <dcterms:modified xsi:type="dcterms:W3CDTF">2022-06-08T07:43:00Z</dcterms:modified>
</cp:coreProperties>
</file>