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D4B4F" w14:textId="77777777" w:rsidR="00B835E1" w:rsidRPr="001265FB" w:rsidRDefault="00B835E1" w:rsidP="00B835E1">
      <w:pPr>
        <w:widowControl w:val="0"/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1265FB">
        <w:rPr>
          <w:rFonts w:ascii="Arial" w:hAnsi="Arial" w:cs="Arial"/>
          <w:b/>
          <w:snapToGrid w:val="0"/>
          <w:sz w:val="18"/>
          <w:szCs w:val="18"/>
        </w:rPr>
        <w:t>Zamawiający</w:t>
      </w:r>
    </w:p>
    <w:tbl>
      <w:tblPr>
        <w:tblW w:w="98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5"/>
        <w:gridCol w:w="5254"/>
      </w:tblGrid>
      <w:tr w:rsidR="00B835E1" w:rsidRPr="00FF1942" w14:paraId="341CDD7F" w14:textId="77777777" w:rsidTr="001265FB">
        <w:trPr>
          <w:trHeight w:val="1831"/>
        </w:trPr>
        <w:tc>
          <w:tcPr>
            <w:tcW w:w="46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4E3E306" w14:textId="77777777" w:rsidR="00B835E1" w:rsidRPr="00FF1942" w:rsidRDefault="00B835E1" w:rsidP="001265FB">
            <w:pPr>
              <w:overflowPunct/>
              <w:autoSpaceDE/>
              <w:autoSpaceDN/>
              <w:adjustRightInd/>
              <w:spacing w:before="120" w:line="276" w:lineRule="auto"/>
              <w:rPr>
                <w:rFonts w:ascii="Calibri" w:hAnsi="Calibri" w:cs="Calibri"/>
                <w:b/>
                <w:lang w:eastAsia="en-US"/>
              </w:rPr>
            </w:pPr>
            <w:r w:rsidRPr="00FF1942">
              <w:rPr>
                <w:rFonts w:ascii="Calibri" w:hAnsi="Calibri" w:cs="Calibri"/>
                <w:b/>
                <w:lang w:eastAsia="en-US"/>
              </w:rPr>
              <w:t>Nazwa:</w:t>
            </w:r>
          </w:p>
        </w:tc>
        <w:tc>
          <w:tcPr>
            <w:tcW w:w="5254" w:type="dxa"/>
            <w:tcMar>
              <w:left w:w="28" w:type="dxa"/>
              <w:right w:w="28" w:type="dxa"/>
            </w:tcMar>
            <w:vAlign w:val="center"/>
          </w:tcPr>
          <w:p w14:paraId="66452366" w14:textId="77777777" w:rsidR="001265FB" w:rsidRDefault="00B835E1" w:rsidP="001265FB">
            <w:pPr>
              <w:overflowPunct/>
              <w:autoSpaceDE/>
              <w:autoSpaceDN/>
              <w:adjustRightInd/>
              <w:spacing w:before="240" w:line="276" w:lineRule="auto"/>
              <w:rPr>
                <w:rFonts w:ascii="Calibri" w:hAnsi="Calibri" w:cs="Calibri"/>
                <w:b/>
                <w:lang w:eastAsia="en-US"/>
              </w:rPr>
            </w:pPr>
            <w:r w:rsidRPr="00FF1942">
              <w:rPr>
                <w:rFonts w:ascii="Calibri" w:hAnsi="Calibri" w:cs="Calibri"/>
                <w:b/>
                <w:lang w:eastAsia="en-US"/>
              </w:rPr>
              <w:t xml:space="preserve">Państwowe Gospodarstwo Wodne </w:t>
            </w:r>
            <w:r w:rsidRPr="00FF1942">
              <w:rPr>
                <w:rFonts w:ascii="Calibri" w:hAnsi="Calibri" w:cs="Calibri"/>
                <w:b/>
                <w:lang w:eastAsia="en-US"/>
              </w:rPr>
              <w:br/>
              <w:t>Wody Polskie</w:t>
            </w:r>
            <w:r w:rsidR="001265FB">
              <w:rPr>
                <w:rFonts w:ascii="Calibri" w:hAnsi="Calibri" w:cs="Calibri"/>
                <w:b/>
                <w:lang w:eastAsia="en-US"/>
              </w:rPr>
              <w:t xml:space="preserve">, </w:t>
            </w:r>
            <w:r w:rsidR="00AD0FB9" w:rsidRPr="00FF1942">
              <w:rPr>
                <w:rFonts w:ascii="Calibri" w:hAnsi="Calibri" w:cs="Calibri"/>
                <w:b/>
                <w:lang w:eastAsia="en-US"/>
              </w:rPr>
              <w:t>ul. Żelazna 59a, 00-848 Warszawa</w:t>
            </w:r>
          </w:p>
          <w:p w14:paraId="5A71ED1C" w14:textId="056BF15A" w:rsidR="00B835E1" w:rsidRPr="00FF1942" w:rsidRDefault="00AD0FB9" w:rsidP="001265FB">
            <w:pPr>
              <w:overflowPunct/>
              <w:autoSpaceDE/>
              <w:autoSpaceDN/>
              <w:adjustRightInd/>
              <w:spacing w:before="240" w:line="276" w:lineRule="auto"/>
              <w:rPr>
                <w:rFonts w:ascii="Calibri" w:hAnsi="Calibri" w:cs="Calibri"/>
                <w:b/>
                <w:lang w:eastAsia="en-US"/>
              </w:rPr>
            </w:pPr>
            <w:r w:rsidRPr="00FF1942">
              <w:rPr>
                <w:rFonts w:ascii="Calibri" w:hAnsi="Calibri" w:cs="Calibri"/>
                <w:b/>
                <w:lang w:eastAsia="en-US"/>
              </w:rPr>
              <w:t>W imieniu którego działa: RZGW w Krakowie,</w:t>
            </w:r>
            <w:r w:rsidRPr="00FF1942">
              <w:rPr>
                <w:rFonts w:ascii="Calibri" w:hAnsi="Calibri" w:cs="Calibri"/>
                <w:b/>
                <w:lang w:eastAsia="en-US"/>
              </w:rPr>
              <w:br/>
            </w:r>
            <w:r w:rsidR="002E7E4C" w:rsidRPr="00FF1942">
              <w:rPr>
                <w:rFonts w:ascii="Calibri" w:hAnsi="Calibri" w:cs="Calibri"/>
                <w:b/>
                <w:lang w:eastAsia="en-US"/>
              </w:rPr>
              <w:t>ul. Marszałka J. Piłsudskiego 22, 31-109 Kraków</w:t>
            </w:r>
          </w:p>
        </w:tc>
      </w:tr>
      <w:tr w:rsidR="00B835E1" w:rsidRPr="00FF1942" w14:paraId="77D5BD24" w14:textId="77777777" w:rsidTr="001265FB">
        <w:trPr>
          <w:trHeight w:val="428"/>
        </w:trPr>
        <w:tc>
          <w:tcPr>
            <w:tcW w:w="46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F50175B" w14:textId="77777777" w:rsidR="00B835E1" w:rsidRPr="00FF1942" w:rsidRDefault="00B835E1" w:rsidP="001265FB">
            <w:pPr>
              <w:overflowPunct/>
              <w:autoSpaceDE/>
              <w:autoSpaceDN/>
              <w:adjustRightInd/>
              <w:spacing w:before="120" w:line="276" w:lineRule="auto"/>
              <w:rPr>
                <w:rFonts w:ascii="Calibri" w:hAnsi="Calibri" w:cs="Calibri"/>
                <w:b/>
                <w:highlight w:val="yellow"/>
                <w:lang w:eastAsia="en-US"/>
              </w:rPr>
            </w:pPr>
            <w:r w:rsidRPr="00FF1942">
              <w:rPr>
                <w:rFonts w:ascii="Calibri" w:hAnsi="Calibri" w:cs="Calibri"/>
                <w:b/>
                <w:lang w:eastAsia="en-US"/>
              </w:rPr>
              <w:t>Tytuł lub krótki opis udzielanego zamówienia:</w:t>
            </w:r>
          </w:p>
        </w:tc>
        <w:tc>
          <w:tcPr>
            <w:tcW w:w="5254" w:type="dxa"/>
            <w:tcMar>
              <w:left w:w="28" w:type="dxa"/>
              <w:right w:w="28" w:type="dxa"/>
            </w:tcMar>
            <w:vAlign w:val="center"/>
          </w:tcPr>
          <w:p w14:paraId="2EB2C63D" w14:textId="68ED5AC7" w:rsidR="001265FB" w:rsidRPr="001265FB" w:rsidRDefault="001265FB" w:rsidP="001265FB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b/>
                <w:bCs/>
                <w:u w:val="single"/>
                <w:lang w:eastAsia="zh-CN"/>
              </w:rPr>
            </w:pPr>
            <w:bookmarkStart w:id="0" w:name="_Hlk109627749"/>
            <w:r w:rsidRPr="001265FB">
              <w:rPr>
                <w:rFonts w:ascii="Calibri" w:hAnsi="Calibri" w:cs="Calibri"/>
                <w:b/>
                <w:bCs/>
                <w:u w:val="single"/>
                <w:lang w:eastAsia="zh-CN"/>
              </w:rPr>
              <w:t xml:space="preserve">Wykonanie dokumentacji projektowej systemu klimatyzacji w biurze budynku RZGW w Krakowie w ramach zadania inwestycyjnego pn.: </w:t>
            </w:r>
          </w:p>
          <w:p w14:paraId="45220EF6" w14:textId="3CB8060F" w:rsidR="00B835E1" w:rsidRPr="001265FB" w:rsidRDefault="001265FB" w:rsidP="001265FB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i/>
                <w:iCs/>
                <w:lang w:eastAsia="zh-CN"/>
              </w:rPr>
            </w:pPr>
            <w:r w:rsidRPr="001265FB">
              <w:rPr>
                <w:rFonts w:ascii="Calibri" w:hAnsi="Calibri" w:cs="Calibri"/>
                <w:i/>
                <w:iCs/>
                <w:lang w:eastAsia="zh-CN"/>
              </w:rPr>
              <w:t>„Wykonanie klimatyzacji w biurze budynku RZGW w Krakowie – opracowanie dokumentacji projektowej wraz z realizacją robót budowlanych – z podziałem na 4 etapy”.</w:t>
            </w:r>
            <w:bookmarkEnd w:id="0"/>
          </w:p>
        </w:tc>
      </w:tr>
      <w:tr w:rsidR="00B835E1" w:rsidRPr="00FF1942" w14:paraId="383EA1A1" w14:textId="77777777" w:rsidTr="001265FB">
        <w:trPr>
          <w:trHeight w:val="364"/>
        </w:trPr>
        <w:tc>
          <w:tcPr>
            <w:tcW w:w="464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40AB592" w14:textId="77777777" w:rsidR="00B835E1" w:rsidRPr="00FF1942" w:rsidRDefault="00B835E1" w:rsidP="001265FB">
            <w:pPr>
              <w:overflowPunct/>
              <w:autoSpaceDE/>
              <w:autoSpaceDN/>
              <w:adjustRightInd/>
              <w:spacing w:before="120" w:line="276" w:lineRule="auto"/>
              <w:rPr>
                <w:rFonts w:ascii="Calibri" w:hAnsi="Calibri" w:cs="Calibri"/>
                <w:b/>
                <w:lang w:eastAsia="en-US"/>
              </w:rPr>
            </w:pPr>
            <w:r w:rsidRPr="00FF1942">
              <w:rPr>
                <w:rFonts w:ascii="Calibri" w:hAnsi="Calibri" w:cs="Calibri"/>
                <w:b/>
                <w:lang w:eastAsia="en-US"/>
              </w:rPr>
              <w:t>Numer referencyjny nadany sprawie przez instytucję zamawiającą lub podmiot zamawiający:</w:t>
            </w:r>
          </w:p>
        </w:tc>
        <w:tc>
          <w:tcPr>
            <w:tcW w:w="5254" w:type="dxa"/>
            <w:tcMar>
              <w:left w:w="28" w:type="dxa"/>
              <w:right w:w="28" w:type="dxa"/>
            </w:tcMar>
            <w:vAlign w:val="center"/>
          </w:tcPr>
          <w:p w14:paraId="074DEF93" w14:textId="5E3CE2A9" w:rsidR="00B835E1" w:rsidRPr="00FF1942" w:rsidRDefault="001265FB" w:rsidP="001265FB">
            <w:pPr>
              <w:overflowPunct/>
              <w:autoSpaceDE/>
              <w:autoSpaceDN/>
              <w:adjustRightInd/>
              <w:spacing w:line="276" w:lineRule="auto"/>
              <w:ind w:left="35"/>
              <w:rPr>
                <w:rFonts w:ascii="Calibri" w:hAnsi="Calibri" w:cs="Calibri"/>
                <w:b/>
                <w:bCs/>
                <w:lang w:eastAsia="en-US"/>
              </w:rPr>
            </w:pPr>
            <w:r w:rsidRPr="001265FB">
              <w:rPr>
                <w:rFonts w:ascii="Calibri" w:hAnsi="Calibri" w:cs="Calibri"/>
                <w:b/>
                <w:bCs/>
                <w:lang w:eastAsia="en-US"/>
              </w:rPr>
              <w:t xml:space="preserve">KR.ROZ.2811.422.2022  </w:t>
            </w:r>
          </w:p>
        </w:tc>
      </w:tr>
    </w:tbl>
    <w:p w14:paraId="202F9072" w14:textId="77777777" w:rsidR="00B835E1" w:rsidRPr="00FF1942" w:rsidRDefault="00B835E1" w:rsidP="001265FB">
      <w:pPr>
        <w:widowControl w:val="0"/>
        <w:suppressAutoHyphens/>
        <w:overflowPunct/>
        <w:autoSpaceDE/>
        <w:autoSpaceDN/>
        <w:adjustRightInd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FF1942">
        <w:rPr>
          <w:rFonts w:ascii="Calibri" w:hAnsi="Calibri" w:cs="Calibri"/>
          <w:b/>
          <w:lang w:eastAsia="ar-SA"/>
        </w:rPr>
        <w:t>Wykonawca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216"/>
      </w:tblGrid>
      <w:tr w:rsidR="00B835E1" w:rsidRPr="00FF1942" w14:paraId="1CE63975" w14:textId="77777777" w:rsidTr="001265FB">
        <w:trPr>
          <w:trHeight w:val="416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6CF73F4C" w14:textId="77777777" w:rsidR="00B835E1" w:rsidRPr="00FF1942" w:rsidRDefault="00B835E1" w:rsidP="001265FB">
            <w:pPr>
              <w:overflowPunct/>
              <w:autoSpaceDE/>
              <w:autoSpaceDN/>
              <w:adjustRightInd/>
              <w:spacing w:before="120" w:line="276" w:lineRule="auto"/>
              <w:ind w:left="850" w:hanging="850"/>
              <w:rPr>
                <w:rFonts w:ascii="Calibri" w:hAnsi="Calibri" w:cs="Calibri"/>
                <w:b/>
                <w:lang w:eastAsia="en-GB"/>
              </w:rPr>
            </w:pPr>
            <w:r w:rsidRPr="00FF1942">
              <w:rPr>
                <w:rFonts w:ascii="Calibri" w:hAnsi="Calibri" w:cs="Calibri"/>
                <w:b/>
                <w:lang w:eastAsia="en-GB"/>
              </w:rPr>
              <w:t>Nazwa:</w:t>
            </w:r>
          </w:p>
        </w:tc>
        <w:tc>
          <w:tcPr>
            <w:tcW w:w="5216" w:type="dxa"/>
            <w:vAlign w:val="bottom"/>
          </w:tcPr>
          <w:p w14:paraId="5CA4B6B5" w14:textId="524BDDB7" w:rsidR="00DA584D" w:rsidRPr="00DA584D" w:rsidRDefault="00DA584D" w:rsidP="001265FB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b/>
                <w:bCs/>
                <w:lang w:eastAsia="zh-CN"/>
              </w:rPr>
            </w:pPr>
          </w:p>
        </w:tc>
      </w:tr>
      <w:tr w:rsidR="00B835E1" w:rsidRPr="00FF1942" w14:paraId="66EDA605" w14:textId="77777777" w:rsidTr="001265FB">
        <w:trPr>
          <w:trHeight w:val="565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30102054" w14:textId="77777777" w:rsidR="00B835E1" w:rsidRPr="00FF1942" w:rsidRDefault="00B835E1" w:rsidP="001265FB">
            <w:pPr>
              <w:overflowPunct/>
              <w:autoSpaceDE/>
              <w:autoSpaceDN/>
              <w:adjustRightInd/>
              <w:spacing w:before="120" w:line="276" w:lineRule="auto"/>
              <w:rPr>
                <w:rFonts w:ascii="Calibri" w:hAnsi="Calibri" w:cs="Calibri"/>
                <w:b/>
                <w:lang w:eastAsia="en-GB"/>
              </w:rPr>
            </w:pPr>
            <w:r w:rsidRPr="00FF1942">
              <w:rPr>
                <w:rFonts w:ascii="Calibri" w:hAnsi="Calibri" w:cs="Calibri"/>
                <w:b/>
                <w:lang w:eastAsia="en-GB"/>
              </w:rPr>
              <w:t xml:space="preserve">Adres pocztowy: </w:t>
            </w:r>
          </w:p>
        </w:tc>
        <w:tc>
          <w:tcPr>
            <w:tcW w:w="5216" w:type="dxa"/>
            <w:vAlign w:val="center"/>
          </w:tcPr>
          <w:p w14:paraId="22C8E396" w14:textId="0E85E26A" w:rsidR="00B835E1" w:rsidRPr="00DA584D" w:rsidRDefault="00B835E1" w:rsidP="001265FB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b/>
                <w:bCs/>
                <w:lang w:eastAsia="zh-CN"/>
              </w:rPr>
            </w:pPr>
          </w:p>
        </w:tc>
      </w:tr>
      <w:tr w:rsidR="00B835E1" w:rsidRPr="00FF1942" w14:paraId="273A2AAB" w14:textId="77777777" w:rsidTr="001265FB">
        <w:trPr>
          <w:trHeight w:val="1111"/>
        </w:trPr>
        <w:tc>
          <w:tcPr>
            <w:tcW w:w="4678" w:type="dxa"/>
            <w:shd w:val="clear" w:color="auto" w:fill="D9D9D9" w:themeFill="background1" w:themeFillShade="D9"/>
          </w:tcPr>
          <w:p w14:paraId="2DD52D81" w14:textId="77777777" w:rsidR="00B835E1" w:rsidRPr="00FF1942" w:rsidRDefault="00B835E1" w:rsidP="001265FB">
            <w:pPr>
              <w:overflowPunct/>
              <w:autoSpaceDE/>
              <w:autoSpaceDN/>
              <w:adjustRightInd/>
              <w:spacing w:before="120" w:line="276" w:lineRule="auto"/>
              <w:jc w:val="both"/>
              <w:rPr>
                <w:rFonts w:ascii="Calibri" w:hAnsi="Calibri" w:cs="Calibri"/>
                <w:b/>
                <w:lang w:eastAsia="en-GB"/>
              </w:rPr>
            </w:pPr>
            <w:r w:rsidRPr="00FF1942">
              <w:rPr>
                <w:rFonts w:ascii="Calibri" w:hAnsi="Calibri" w:cs="Calibri"/>
                <w:b/>
                <w:lang w:eastAsia="en-GB"/>
              </w:rPr>
              <w:t>Osoba lub osoby wyznaczone do kontaktów:</w:t>
            </w:r>
          </w:p>
          <w:p w14:paraId="7E0EEF42" w14:textId="77777777" w:rsidR="00B835E1" w:rsidRPr="00FF1942" w:rsidRDefault="00B835E1" w:rsidP="001265FB">
            <w:pPr>
              <w:overflowPunct/>
              <w:autoSpaceDE/>
              <w:autoSpaceDN/>
              <w:adjustRightInd/>
              <w:spacing w:before="120" w:line="276" w:lineRule="auto"/>
              <w:jc w:val="both"/>
              <w:rPr>
                <w:rFonts w:ascii="Calibri" w:hAnsi="Calibri" w:cs="Calibri"/>
                <w:b/>
                <w:lang w:eastAsia="en-GB"/>
              </w:rPr>
            </w:pPr>
            <w:r w:rsidRPr="00FF1942">
              <w:rPr>
                <w:rFonts w:ascii="Calibri" w:hAnsi="Calibri" w:cs="Calibri"/>
                <w:b/>
                <w:lang w:eastAsia="en-GB"/>
              </w:rPr>
              <w:t>Telefon:</w:t>
            </w:r>
          </w:p>
          <w:p w14:paraId="58C095C3" w14:textId="77777777" w:rsidR="00B835E1" w:rsidRPr="00FF1942" w:rsidRDefault="00B835E1" w:rsidP="001265FB">
            <w:pPr>
              <w:overflowPunct/>
              <w:autoSpaceDE/>
              <w:autoSpaceDN/>
              <w:adjustRightInd/>
              <w:spacing w:before="120" w:line="276" w:lineRule="auto"/>
              <w:jc w:val="both"/>
              <w:rPr>
                <w:rFonts w:ascii="Calibri" w:hAnsi="Calibri" w:cs="Calibri"/>
                <w:b/>
                <w:lang w:eastAsia="en-GB"/>
              </w:rPr>
            </w:pPr>
            <w:r w:rsidRPr="00FF1942">
              <w:rPr>
                <w:rFonts w:ascii="Calibri" w:hAnsi="Calibri" w:cs="Calibri"/>
                <w:b/>
                <w:lang w:eastAsia="en-GB"/>
              </w:rPr>
              <w:t>Adres e-mail:</w:t>
            </w:r>
          </w:p>
        </w:tc>
        <w:tc>
          <w:tcPr>
            <w:tcW w:w="5216" w:type="dxa"/>
          </w:tcPr>
          <w:p w14:paraId="5EDB3D97" w14:textId="4FB17510" w:rsidR="00DA584D" w:rsidRPr="00DA584D" w:rsidRDefault="00DA584D" w:rsidP="001265FB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b/>
                <w:bCs/>
                <w:lang w:eastAsia="zh-CN"/>
              </w:rPr>
            </w:pPr>
          </w:p>
        </w:tc>
      </w:tr>
    </w:tbl>
    <w:p w14:paraId="1BAE8514" w14:textId="77777777" w:rsidR="00B835E1" w:rsidRPr="00FF1942" w:rsidRDefault="00B835E1" w:rsidP="00DA584D">
      <w:pPr>
        <w:suppressAutoHyphens/>
        <w:overflowPunct/>
        <w:autoSpaceDE/>
        <w:autoSpaceDN/>
        <w:adjustRightInd/>
        <w:ind w:right="-427"/>
        <w:jc w:val="center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FF1942">
        <w:rPr>
          <w:rFonts w:ascii="Calibri" w:eastAsia="Calibri" w:hAnsi="Calibri" w:cs="Calibri"/>
          <w:b/>
          <w:sz w:val="22"/>
          <w:szCs w:val="22"/>
          <w:lang w:eastAsia="en-US"/>
        </w:rPr>
        <w:t>OŚWIADCZENIE</w:t>
      </w:r>
    </w:p>
    <w:p w14:paraId="3E7726A7" w14:textId="77777777" w:rsidR="00B835E1" w:rsidRPr="00FF1942" w:rsidRDefault="00B835E1" w:rsidP="00AD0FB9">
      <w:pPr>
        <w:suppressAutoHyphens/>
        <w:overflowPunct/>
        <w:autoSpaceDE/>
        <w:autoSpaceDN/>
        <w:adjustRightInd/>
        <w:ind w:left="-567" w:right="-427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F1942">
        <w:rPr>
          <w:rFonts w:ascii="Calibri" w:eastAsia="Calibri" w:hAnsi="Calibri" w:cs="Calibri"/>
          <w:b/>
          <w:sz w:val="22"/>
          <w:szCs w:val="22"/>
          <w:lang w:eastAsia="en-US"/>
        </w:rPr>
        <w:t>O NIEPODLEGANIU WYKLUCZENIU Z POSTĘPOWANIA</w:t>
      </w:r>
    </w:p>
    <w:p w14:paraId="5DAB6C7B" w14:textId="77777777" w:rsidR="00B835E1" w:rsidRPr="00FF1942" w:rsidRDefault="00B835E1" w:rsidP="00AD0FB9">
      <w:pPr>
        <w:suppressAutoHyphens/>
        <w:overflowPunct/>
        <w:autoSpaceDE/>
        <w:autoSpaceDN/>
        <w:adjustRightInd/>
        <w:ind w:left="-567" w:right="-427" w:firstLine="426"/>
        <w:jc w:val="center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p w14:paraId="40EE3664" w14:textId="7949A8A8" w:rsidR="00B835E1" w:rsidRPr="00FF1942" w:rsidRDefault="00B835E1" w:rsidP="4FEFB4B1">
      <w:pPr>
        <w:overflowPunct/>
        <w:autoSpaceDE/>
        <w:autoSpaceDN/>
        <w:adjustRightInd/>
        <w:spacing w:line="360" w:lineRule="auto"/>
        <w:ind w:left="-567" w:right="-427"/>
        <w:contextualSpacing/>
        <w:jc w:val="both"/>
        <w:rPr>
          <w:rFonts w:ascii="Calibri" w:hAnsi="Calibri" w:cs="Calibri"/>
          <w:b/>
          <w:bCs/>
          <w:kern w:val="144"/>
          <w:sz w:val="22"/>
          <w:szCs w:val="22"/>
          <w:lang w:eastAsia="en-US"/>
        </w:rPr>
      </w:pPr>
      <w:r w:rsidRPr="4FEFB4B1">
        <w:rPr>
          <w:rFonts w:ascii="Calibri" w:hAnsi="Calibri" w:cs="Calibri"/>
          <w:b/>
          <w:bCs/>
          <w:kern w:val="144"/>
          <w:sz w:val="22"/>
          <w:szCs w:val="22"/>
          <w:lang w:eastAsia="en-US"/>
        </w:rPr>
        <w:t xml:space="preserve">Oświadczam, że nie jestem Wykonawcą, który podlega wykluczeniu </w:t>
      </w:r>
      <w:bookmarkStart w:id="1" w:name="_Hlk106082175"/>
      <w:r w:rsidRPr="4FEFB4B1">
        <w:rPr>
          <w:rFonts w:ascii="Calibri" w:hAnsi="Calibri" w:cs="Calibri"/>
          <w:b/>
          <w:bCs/>
          <w:kern w:val="144"/>
          <w:sz w:val="22"/>
          <w:szCs w:val="22"/>
          <w:lang w:eastAsia="en-US"/>
        </w:rPr>
        <w:t>na podstawie art. 7 ust. 1 ustawy z dnia 13</w:t>
      </w:r>
      <w:r w:rsidR="00AD0FB9" w:rsidRPr="4FEFB4B1">
        <w:rPr>
          <w:rFonts w:ascii="Calibri" w:hAnsi="Calibri" w:cs="Calibri"/>
          <w:b/>
          <w:bCs/>
          <w:kern w:val="144"/>
          <w:sz w:val="22"/>
          <w:szCs w:val="22"/>
          <w:lang w:eastAsia="en-US"/>
        </w:rPr>
        <w:t xml:space="preserve"> </w:t>
      </w:r>
      <w:r w:rsidRPr="4FEFB4B1">
        <w:rPr>
          <w:rFonts w:ascii="Calibri" w:hAnsi="Calibri" w:cs="Calibri"/>
          <w:b/>
          <w:bCs/>
          <w:kern w:val="144"/>
          <w:sz w:val="22"/>
          <w:szCs w:val="22"/>
          <w:lang w:eastAsia="en-US"/>
        </w:rPr>
        <w:t>kwietnia 2022 r</w:t>
      </w:r>
      <w:r w:rsidRPr="4FEFB4B1">
        <w:rPr>
          <w:rFonts w:ascii="Calibri" w:hAnsi="Calibri" w:cs="Calibri"/>
          <w:b/>
          <w:bCs/>
          <w:i/>
          <w:iCs/>
          <w:kern w:val="144"/>
          <w:sz w:val="22"/>
          <w:szCs w:val="22"/>
          <w:lang w:eastAsia="en-US"/>
        </w:rPr>
        <w:t>. o szczególnych rozwiązaniach w zakresie przeciwdziałania wspieraniu agresji na Ukrainę oraz</w:t>
      </w:r>
      <w:r w:rsidR="00AD0FB9" w:rsidRPr="4FEFB4B1">
        <w:rPr>
          <w:rFonts w:ascii="Calibri" w:hAnsi="Calibri" w:cs="Calibri"/>
          <w:b/>
          <w:bCs/>
          <w:i/>
          <w:iCs/>
          <w:kern w:val="144"/>
          <w:sz w:val="22"/>
          <w:szCs w:val="22"/>
          <w:lang w:eastAsia="en-US"/>
        </w:rPr>
        <w:t xml:space="preserve"> </w:t>
      </w:r>
      <w:r w:rsidRPr="4FEFB4B1">
        <w:rPr>
          <w:rFonts w:ascii="Calibri" w:hAnsi="Calibri" w:cs="Calibri"/>
          <w:b/>
          <w:bCs/>
          <w:i/>
          <w:iCs/>
          <w:kern w:val="144"/>
          <w:sz w:val="22"/>
          <w:szCs w:val="22"/>
          <w:lang w:eastAsia="en-US"/>
        </w:rPr>
        <w:t>służących ochronie bezpieczeństwa narodowego</w:t>
      </w:r>
      <w:r w:rsidRPr="4FEFB4B1">
        <w:rPr>
          <w:rFonts w:ascii="Calibri" w:hAnsi="Calibri" w:cs="Calibri"/>
          <w:b/>
          <w:bCs/>
          <w:kern w:val="144"/>
          <w:sz w:val="22"/>
          <w:szCs w:val="22"/>
          <w:lang w:eastAsia="en-US"/>
        </w:rPr>
        <w:t xml:space="preserve"> (Dz. U. 2022 poz. 835),</w:t>
      </w:r>
      <w:bookmarkEnd w:id="1"/>
      <w:r w:rsidRPr="4FEFB4B1">
        <w:rPr>
          <w:rFonts w:ascii="Calibri" w:hAnsi="Calibri" w:cs="Calibri"/>
          <w:b/>
          <w:bCs/>
          <w:kern w:val="144"/>
          <w:sz w:val="22"/>
          <w:szCs w:val="22"/>
          <w:lang w:eastAsia="en-US"/>
        </w:rPr>
        <w:t xml:space="preserve"> zwanej dalej „ustawą”, to jest:</w:t>
      </w:r>
    </w:p>
    <w:p w14:paraId="0BE6B947" w14:textId="6BCE01C7" w:rsidR="00B835E1" w:rsidRPr="00FF1942" w:rsidRDefault="00B835E1" w:rsidP="4FEFB4B1">
      <w:pPr>
        <w:overflowPunct/>
        <w:autoSpaceDE/>
        <w:autoSpaceDN/>
        <w:adjustRightInd/>
        <w:spacing w:line="360" w:lineRule="auto"/>
        <w:ind w:left="-567" w:right="-427"/>
        <w:contextualSpacing/>
        <w:jc w:val="both"/>
        <w:rPr>
          <w:rFonts w:ascii="Calibri" w:hAnsi="Calibri" w:cs="Calibri"/>
          <w:kern w:val="144"/>
          <w:sz w:val="22"/>
          <w:szCs w:val="22"/>
          <w:lang w:eastAsia="en-US"/>
        </w:rPr>
      </w:pPr>
      <w:r w:rsidRPr="4FEFB4B1">
        <w:rPr>
          <w:rFonts w:ascii="Calibri" w:hAnsi="Calibri" w:cs="Calibri"/>
          <w:kern w:val="144"/>
          <w:sz w:val="22"/>
          <w:szCs w:val="22"/>
          <w:lang w:eastAsia="en-US"/>
        </w:rPr>
        <w:t>- Wykonawcą wymienionym w wykazach określonych w rozporządzeniu 765/2006 i rozporządzeniu 269/2014 albo</w:t>
      </w:r>
      <w:r w:rsidR="00AD0FB9" w:rsidRPr="4FEFB4B1">
        <w:rPr>
          <w:rFonts w:ascii="Calibri" w:hAnsi="Calibri" w:cs="Calibri"/>
          <w:kern w:val="144"/>
          <w:sz w:val="22"/>
          <w:szCs w:val="22"/>
          <w:lang w:eastAsia="en-US"/>
        </w:rPr>
        <w:t xml:space="preserve"> </w:t>
      </w:r>
      <w:r w:rsidRPr="4FEFB4B1">
        <w:rPr>
          <w:rFonts w:ascii="Calibri" w:hAnsi="Calibri" w:cs="Calibri"/>
          <w:kern w:val="144"/>
          <w:sz w:val="22"/>
          <w:szCs w:val="22"/>
          <w:lang w:eastAsia="en-US"/>
        </w:rPr>
        <w:t>wpisanym na listę na podstawie decyzji w sprawie wpisu na listę rozstrzygającej o zastosowaniu środka, o którym mowa w art. 1 pkt 3 ustawy;</w:t>
      </w:r>
    </w:p>
    <w:p w14:paraId="7A206A46" w14:textId="77777777" w:rsidR="00B835E1" w:rsidRPr="00FF1942" w:rsidRDefault="00B835E1" w:rsidP="00AD0FB9">
      <w:pPr>
        <w:overflowPunct/>
        <w:autoSpaceDE/>
        <w:autoSpaceDN/>
        <w:adjustRightInd/>
        <w:spacing w:line="360" w:lineRule="auto"/>
        <w:ind w:left="-567" w:right="-427"/>
        <w:contextualSpacing/>
        <w:jc w:val="both"/>
        <w:rPr>
          <w:rFonts w:ascii="Calibri" w:hAnsi="Calibri" w:cs="Calibri"/>
          <w:bCs/>
          <w:kern w:val="144"/>
          <w:sz w:val="22"/>
          <w:szCs w:val="22"/>
          <w:lang w:eastAsia="en-US"/>
        </w:rPr>
      </w:pPr>
      <w:r w:rsidRPr="00FF1942">
        <w:rPr>
          <w:rFonts w:ascii="Calibri" w:hAnsi="Calibri" w:cs="Calibri"/>
          <w:bCs/>
          <w:kern w:val="144"/>
          <w:sz w:val="22"/>
          <w:szCs w:val="22"/>
          <w:lang w:eastAsia="en-US"/>
        </w:rPr>
        <w:t xml:space="preserve">- Wykonawcą, którego beneficjentem rzeczywistym w rozumieniu ustawy z dnia 1 marca 2018 r. </w:t>
      </w:r>
      <w:r w:rsidR="00AD0FB9" w:rsidRPr="00FF1942">
        <w:rPr>
          <w:rFonts w:ascii="Calibri" w:hAnsi="Calibri" w:cs="Calibri"/>
          <w:bCs/>
          <w:kern w:val="144"/>
          <w:sz w:val="22"/>
          <w:szCs w:val="22"/>
          <w:lang w:eastAsia="en-US"/>
        </w:rPr>
        <w:t xml:space="preserve"> </w:t>
      </w:r>
      <w:r w:rsidRPr="00FF1942">
        <w:rPr>
          <w:rFonts w:ascii="Calibri" w:hAnsi="Calibri" w:cs="Calibri"/>
          <w:bCs/>
          <w:i/>
          <w:iCs/>
          <w:kern w:val="144"/>
          <w:sz w:val="22"/>
          <w:szCs w:val="22"/>
          <w:lang w:eastAsia="en-US"/>
        </w:rPr>
        <w:t>o przeciwdziałaniu praniu pieniędzy oraz finansowaniu terroryzmu</w:t>
      </w:r>
      <w:r w:rsidRPr="00FF1942">
        <w:rPr>
          <w:rFonts w:ascii="Calibri" w:hAnsi="Calibri" w:cs="Calibri"/>
          <w:bCs/>
          <w:kern w:val="144"/>
          <w:sz w:val="22"/>
          <w:szCs w:val="22"/>
          <w:lang w:eastAsia="en-US"/>
        </w:rPr>
        <w:t xml:space="preserve"> (Dz. U. z 2022 r. poz. 593 i 655) jest osoba wymieniona w wykazach</w:t>
      </w:r>
      <w:r w:rsidR="00AD0FB9" w:rsidRPr="00FF1942">
        <w:rPr>
          <w:rFonts w:ascii="Calibri" w:hAnsi="Calibri" w:cs="Calibri"/>
          <w:bCs/>
          <w:kern w:val="144"/>
          <w:sz w:val="22"/>
          <w:szCs w:val="22"/>
          <w:lang w:eastAsia="en-US"/>
        </w:rPr>
        <w:t xml:space="preserve"> </w:t>
      </w:r>
      <w:r w:rsidRPr="00FF1942">
        <w:rPr>
          <w:rFonts w:ascii="Calibri" w:hAnsi="Calibri" w:cs="Calibri"/>
          <w:bCs/>
          <w:kern w:val="144"/>
          <w:sz w:val="22"/>
          <w:szCs w:val="22"/>
          <w:lang w:eastAsia="en-US"/>
        </w:rPr>
        <w:t>określonych w rozporządzeniu 765/2006 i rozporządzeniu 269/2014 albo wpisana na listę lub będąca takim</w:t>
      </w:r>
      <w:r w:rsidR="00AD0FB9" w:rsidRPr="00FF1942">
        <w:rPr>
          <w:rFonts w:ascii="Calibri" w:hAnsi="Calibri" w:cs="Calibri"/>
          <w:bCs/>
          <w:kern w:val="144"/>
          <w:sz w:val="22"/>
          <w:szCs w:val="22"/>
          <w:lang w:eastAsia="en-US"/>
        </w:rPr>
        <w:t xml:space="preserve"> </w:t>
      </w:r>
      <w:r w:rsidRPr="00FF1942">
        <w:rPr>
          <w:rFonts w:ascii="Calibri" w:hAnsi="Calibri" w:cs="Calibri"/>
          <w:bCs/>
          <w:kern w:val="144"/>
          <w:sz w:val="22"/>
          <w:szCs w:val="22"/>
          <w:lang w:eastAsia="en-US"/>
        </w:rPr>
        <w:t>beneficjentem rzeczywistym od dnia 24 lutego 2022 r., o ile została wpisana na listę na podstawie decyzji w sprawie</w:t>
      </w:r>
      <w:r w:rsidR="00AD0FB9" w:rsidRPr="00FF1942">
        <w:rPr>
          <w:rFonts w:ascii="Calibri" w:hAnsi="Calibri" w:cs="Calibri"/>
          <w:bCs/>
          <w:kern w:val="144"/>
          <w:sz w:val="22"/>
          <w:szCs w:val="22"/>
          <w:lang w:eastAsia="en-US"/>
        </w:rPr>
        <w:t xml:space="preserve"> </w:t>
      </w:r>
      <w:r w:rsidRPr="00FF1942">
        <w:rPr>
          <w:rFonts w:ascii="Calibri" w:hAnsi="Calibri" w:cs="Calibri"/>
          <w:bCs/>
          <w:kern w:val="144"/>
          <w:sz w:val="22"/>
          <w:szCs w:val="22"/>
          <w:lang w:eastAsia="en-US"/>
        </w:rPr>
        <w:t>wpisu na listę rozstrzygającej o zastosowaniu środka, o którym mowa w art. 1 pkt 3 ustawy;</w:t>
      </w:r>
    </w:p>
    <w:p w14:paraId="02EB378F" w14:textId="7A7BBDD5" w:rsidR="003D0968" w:rsidRDefault="00B835E1" w:rsidP="001265FB">
      <w:pPr>
        <w:overflowPunct/>
        <w:autoSpaceDE/>
        <w:autoSpaceDN/>
        <w:adjustRightInd/>
        <w:spacing w:line="360" w:lineRule="auto"/>
        <w:ind w:left="-567" w:right="-427"/>
        <w:contextualSpacing/>
        <w:jc w:val="both"/>
        <w:rPr>
          <w:rFonts w:ascii="Calibri" w:hAnsi="Calibri" w:cs="Calibri"/>
          <w:bCs/>
          <w:kern w:val="144"/>
          <w:sz w:val="22"/>
          <w:szCs w:val="22"/>
          <w:lang w:eastAsia="en-US"/>
        </w:rPr>
      </w:pPr>
      <w:r w:rsidRPr="00FF1942">
        <w:rPr>
          <w:rFonts w:ascii="Calibri" w:hAnsi="Calibri" w:cs="Calibri"/>
          <w:bCs/>
          <w:kern w:val="144"/>
          <w:sz w:val="22"/>
          <w:szCs w:val="22"/>
          <w:lang w:eastAsia="en-US"/>
        </w:rPr>
        <w:t xml:space="preserve">- Wykonawcą, którego jednostką dominującą w rozumieniu art. 3 ust. 1 pkt 37 ustawy z dnia 29 września 1994 r. </w:t>
      </w:r>
      <w:r w:rsidRPr="00FF1942">
        <w:rPr>
          <w:rFonts w:ascii="Calibri" w:hAnsi="Calibri" w:cs="Calibri"/>
          <w:bCs/>
          <w:i/>
          <w:iCs/>
          <w:kern w:val="144"/>
          <w:sz w:val="22"/>
          <w:szCs w:val="22"/>
          <w:lang w:eastAsia="en-US"/>
        </w:rPr>
        <w:t>o</w:t>
      </w:r>
      <w:r w:rsidR="00AD0FB9" w:rsidRPr="00FF1942">
        <w:rPr>
          <w:rFonts w:ascii="Calibri" w:hAnsi="Calibri" w:cs="Calibri"/>
          <w:bCs/>
          <w:i/>
          <w:iCs/>
          <w:kern w:val="144"/>
          <w:sz w:val="22"/>
          <w:szCs w:val="22"/>
          <w:lang w:eastAsia="en-US"/>
        </w:rPr>
        <w:t xml:space="preserve"> </w:t>
      </w:r>
      <w:r w:rsidRPr="00FF1942">
        <w:rPr>
          <w:rFonts w:ascii="Calibri" w:hAnsi="Calibri" w:cs="Calibri"/>
          <w:bCs/>
          <w:i/>
          <w:iCs/>
          <w:kern w:val="144"/>
          <w:sz w:val="22"/>
          <w:szCs w:val="22"/>
          <w:lang w:eastAsia="en-US"/>
        </w:rPr>
        <w:t>rachunkowości</w:t>
      </w:r>
      <w:r w:rsidRPr="00FF1942">
        <w:rPr>
          <w:rFonts w:ascii="Calibri" w:hAnsi="Calibri" w:cs="Calibri"/>
          <w:bCs/>
          <w:kern w:val="144"/>
          <w:sz w:val="22"/>
          <w:szCs w:val="22"/>
          <w:lang w:eastAsia="en-US"/>
        </w:rPr>
        <w:t xml:space="preserve"> (Dz. U. z 2021 r. poz. 217, 2105 i 2106), jest podmiot wymieniony w wykazach określonych w</w:t>
      </w:r>
      <w:r w:rsidR="00AD0FB9" w:rsidRPr="00FF1942">
        <w:rPr>
          <w:rFonts w:ascii="Calibri" w:hAnsi="Calibri" w:cs="Calibri"/>
          <w:bCs/>
          <w:kern w:val="144"/>
          <w:sz w:val="22"/>
          <w:szCs w:val="22"/>
          <w:lang w:eastAsia="en-US"/>
        </w:rPr>
        <w:t xml:space="preserve"> </w:t>
      </w:r>
      <w:r w:rsidRPr="00FF1942">
        <w:rPr>
          <w:rFonts w:ascii="Calibri" w:hAnsi="Calibri" w:cs="Calibri"/>
          <w:bCs/>
          <w:kern w:val="144"/>
          <w:sz w:val="22"/>
          <w:szCs w:val="22"/>
          <w:lang w:eastAsia="en-US"/>
        </w:rPr>
        <w:t>rozporządzeniu 765/2006 i rozporządzeniu 269/2014 albo wpisany na listę lub będący taką jednostką dominującą</w:t>
      </w:r>
      <w:r w:rsidR="00AD0FB9" w:rsidRPr="00FF1942">
        <w:rPr>
          <w:rFonts w:ascii="Calibri" w:hAnsi="Calibri" w:cs="Calibri"/>
          <w:bCs/>
          <w:kern w:val="144"/>
          <w:sz w:val="22"/>
          <w:szCs w:val="22"/>
          <w:lang w:eastAsia="en-US"/>
        </w:rPr>
        <w:t xml:space="preserve"> </w:t>
      </w:r>
      <w:r w:rsidRPr="00FF1942">
        <w:rPr>
          <w:rFonts w:ascii="Calibri" w:hAnsi="Calibri" w:cs="Calibri"/>
          <w:bCs/>
          <w:kern w:val="144"/>
          <w:sz w:val="22"/>
          <w:szCs w:val="22"/>
          <w:lang w:eastAsia="en-US"/>
        </w:rPr>
        <w:t>od dnia 24 lutego 2022 r., o ile został wpisany na listę na podstawie decyzji w sprawie wpisu na listę rozstrzygającej</w:t>
      </w:r>
      <w:r w:rsidR="00AD0FB9" w:rsidRPr="00FF1942">
        <w:rPr>
          <w:rFonts w:ascii="Calibri" w:hAnsi="Calibri" w:cs="Calibri"/>
          <w:bCs/>
          <w:kern w:val="144"/>
          <w:sz w:val="22"/>
          <w:szCs w:val="22"/>
          <w:lang w:eastAsia="en-US"/>
        </w:rPr>
        <w:t xml:space="preserve"> </w:t>
      </w:r>
      <w:r w:rsidRPr="00FF1942">
        <w:rPr>
          <w:rFonts w:ascii="Calibri" w:hAnsi="Calibri" w:cs="Calibri"/>
          <w:bCs/>
          <w:kern w:val="144"/>
          <w:sz w:val="22"/>
          <w:szCs w:val="22"/>
          <w:lang w:eastAsia="en-US"/>
        </w:rPr>
        <w:t>o zastosowaniu środka, o którym mowa w art. 1 pkt 3 ustawy.</w:t>
      </w:r>
    </w:p>
    <w:p w14:paraId="782E87C4" w14:textId="77777777" w:rsidR="001265FB" w:rsidRPr="001265FB" w:rsidRDefault="001265FB" w:rsidP="001265FB">
      <w:pPr>
        <w:overflowPunct/>
        <w:autoSpaceDE/>
        <w:autoSpaceDN/>
        <w:adjustRightInd/>
        <w:spacing w:line="360" w:lineRule="auto"/>
        <w:ind w:left="-567" w:right="-427"/>
        <w:contextualSpacing/>
        <w:jc w:val="both"/>
        <w:rPr>
          <w:rFonts w:ascii="Calibri" w:hAnsi="Calibri" w:cs="Calibri"/>
          <w:bCs/>
          <w:kern w:val="144"/>
          <w:sz w:val="22"/>
          <w:szCs w:val="22"/>
          <w:lang w:eastAsia="en-US"/>
        </w:rPr>
      </w:pPr>
    </w:p>
    <w:p w14:paraId="74FED183" w14:textId="77777777" w:rsidR="003D0968" w:rsidRPr="00FF1942" w:rsidRDefault="003964C8" w:rsidP="00AD0FB9">
      <w:pPr>
        <w:overflowPunct/>
        <w:autoSpaceDE/>
        <w:adjustRightInd/>
        <w:spacing w:after="60"/>
        <w:ind w:left="-567" w:right="-427"/>
        <w:jc w:val="both"/>
        <w:rPr>
          <w:rFonts w:ascii="Calibri" w:hAnsi="Calibri" w:cs="Calibri"/>
          <w:bCs/>
          <w:sz w:val="22"/>
          <w:szCs w:val="22"/>
        </w:rPr>
      </w:pPr>
      <w:r w:rsidRPr="00FF1942">
        <w:rPr>
          <w:rFonts w:ascii="Calibri" w:hAnsi="Calibri" w:cs="Calibri"/>
          <w:bCs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........................................................</w:t>
      </w:r>
    </w:p>
    <w:p w14:paraId="0982F4E4" w14:textId="77777777" w:rsidR="003964C8" w:rsidRPr="00FF1942" w:rsidRDefault="003964C8" w:rsidP="00AD0FB9">
      <w:pPr>
        <w:overflowPunct/>
        <w:autoSpaceDE/>
        <w:adjustRightInd/>
        <w:spacing w:after="60"/>
        <w:ind w:left="3681" w:right="-427" w:firstLine="1275"/>
        <w:jc w:val="center"/>
        <w:rPr>
          <w:rFonts w:ascii="Calibri" w:hAnsi="Calibri" w:cs="Calibri"/>
          <w:bCs/>
        </w:rPr>
      </w:pPr>
      <w:r w:rsidRPr="00FF1942">
        <w:rPr>
          <w:rFonts w:ascii="Calibri" w:hAnsi="Calibri" w:cs="Calibri"/>
          <w:bCs/>
        </w:rPr>
        <w:t>podpis</w:t>
      </w:r>
    </w:p>
    <w:sectPr w:rsidR="003964C8" w:rsidRPr="00FF1942" w:rsidSect="001265FB">
      <w:headerReference w:type="default" r:id="rId8"/>
      <w:pgSz w:w="11906" w:h="16838"/>
      <w:pgMar w:top="709" w:right="141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5A809" w14:textId="77777777" w:rsidR="00785878" w:rsidRDefault="00785878">
      <w:r>
        <w:separator/>
      </w:r>
    </w:p>
  </w:endnote>
  <w:endnote w:type="continuationSeparator" w:id="0">
    <w:p w14:paraId="5A39BBE3" w14:textId="77777777" w:rsidR="00785878" w:rsidRDefault="0078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F396" w14:textId="77777777" w:rsidR="00785878" w:rsidRDefault="00785878">
      <w:r>
        <w:separator/>
      </w:r>
    </w:p>
  </w:footnote>
  <w:footnote w:type="continuationSeparator" w:id="0">
    <w:p w14:paraId="72A3D3EC" w14:textId="77777777" w:rsidR="00785878" w:rsidRDefault="00785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C22F" w14:textId="068F93C7" w:rsidR="00D30042" w:rsidRDefault="00D30042" w:rsidP="002E7E4C">
    <w:pPr>
      <w:pBdr>
        <w:bottom w:val="single" w:sz="4" w:space="1" w:color="auto"/>
      </w:pBdr>
      <w:tabs>
        <w:tab w:val="center" w:pos="4536"/>
        <w:tab w:val="right" w:pos="9072"/>
      </w:tabs>
      <w:overflowPunct/>
      <w:autoSpaceDE/>
      <w:autoSpaceDN/>
      <w:adjustRightInd/>
      <w:rPr>
        <w:rFonts w:ascii="Arial" w:hAnsi="Arial" w:cs="Arial"/>
        <w:b/>
        <w:bCs/>
        <w:smallCaps/>
        <w:color w:val="333399"/>
        <w:sz w:val="16"/>
        <w:szCs w:val="22"/>
        <w:lang w:eastAsia="en-US"/>
      </w:rPr>
    </w:pPr>
    <w:r w:rsidRPr="00D30042">
      <w:rPr>
        <w:rFonts w:ascii="Arial" w:hAnsi="Arial" w:cs="Arial"/>
        <w:b/>
        <w:smallCaps/>
        <w:color w:val="333399"/>
        <w:sz w:val="16"/>
        <w:szCs w:val="16"/>
        <w:lang w:eastAsia="en-US"/>
      </w:rPr>
      <w:t xml:space="preserve">Oznaczenie sprawy: </w:t>
    </w:r>
    <w:r w:rsidR="001265FB" w:rsidRPr="001265FB">
      <w:rPr>
        <w:rFonts w:ascii="Arial" w:hAnsi="Arial" w:cs="Arial"/>
        <w:b/>
        <w:bCs/>
        <w:smallCaps/>
        <w:color w:val="333399"/>
        <w:sz w:val="16"/>
        <w:szCs w:val="16"/>
        <w:u w:val="single"/>
        <w:lang w:eastAsia="en-US"/>
      </w:rPr>
      <w:t xml:space="preserve">KR.ROZ.2811.422.2022  </w:t>
    </w:r>
    <w:r w:rsidRPr="00D30042">
      <w:rPr>
        <w:rFonts w:ascii="Arial" w:hAnsi="Arial" w:cs="Arial"/>
        <w:b/>
        <w:bCs/>
        <w:smallCaps/>
        <w:color w:val="333399"/>
        <w:sz w:val="16"/>
        <w:szCs w:val="22"/>
        <w:lang w:eastAsia="en-US"/>
      </w:rPr>
      <w:tab/>
    </w:r>
  </w:p>
  <w:p w14:paraId="0D0B940D" w14:textId="77777777" w:rsidR="00E27962" w:rsidRPr="00E27962" w:rsidRDefault="00E27962" w:rsidP="00D30042">
    <w:pPr>
      <w:pBdr>
        <w:bottom w:val="single" w:sz="4" w:space="1" w:color="auto"/>
      </w:pBdr>
      <w:tabs>
        <w:tab w:val="center" w:pos="4536"/>
        <w:tab w:val="right" w:pos="9072"/>
      </w:tabs>
      <w:overflowPunct/>
      <w:autoSpaceDE/>
      <w:autoSpaceDN/>
      <w:adjustRightInd/>
      <w:jc w:val="center"/>
      <w:rPr>
        <w:rFonts w:ascii="Arial" w:hAnsi="Arial" w:cs="Arial"/>
        <w:b/>
        <w:bCs/>
        <w:smallCaps/>
        <w:color w:val="333399"/>
        <w:sz w:val="10"/>
        <w:szCs w:val="1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F10DA"/>
    <w:multiLevelType w:val="hybridMultilevel"/>
    <w:tmpl w:val="3EE43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E74CB"/>
    <w:multiLevelType w:val="hybridMultilevel"/>
    <w:tmpl w:val="9ED49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44DB0"/>
    <w:multiLevelType w:val="hybridMultilevel"/>
    <w:tmpl w:val="49105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377127"/>
    <w:multiLevelType w:val="hybridMultilevel"/>
    <w:tmpl w:val="64220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D775A"/>
    <w:multiLevelType w:val="hybridMultilevel"/>
    <w:tmpl w:val="14BAA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24C60"/>
    <w:multiLevelType w:val="hybridMultilevel"/>
    <w:tmpl w:val="9D368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AA71D53"/>
    <w:multiLevelType w:val="hybridMultilevel"/>
    <w:tmpl w:val="507E7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E738A"/>
    <w:multiLevelType w:val="hybridMultilevel"/>
    <w:tmpl w:val="7082C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22680"/>
    <w:multiLevelType w:val="hybridMultilevel"/>
    <w:tmpl w:val="87567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00D0B"/>
    <w:multiLevelType w:val="hybridMultilevel"/>
    <w:tmpl w:val="18D4F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E6DBA"/>
    <w:multiLevelType w:val="hybridMultilevel"/>
    <w:tmpl w:val="DB1C5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F4809"/>
    <w:multiLevelType w:val="hybridMultilevel"/>
    <w:tmpl w:val="71D6B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B07CE5"/>
    <w:multiLevelType w:val="hybridMultilevel"/>
    <w:tmpl w:val="7AC8E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8477D"/>
    <w:multiLevelType w:val="hybridMultilevel"/>
    <w:tmpl w:val="9B2A25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E77D3A"/>
    <w:multiLevelType w:val="hybridMultilevel"/>
    <w:tmpl w:val="C9BE0BD6"/>
    <w:lvl w:ilvl="0" w:tplc="00000017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454CE7"/>
    <w:multiLevelType w:val="hybridMultilevel"/>
    <w:tmpl w:val="4CF4A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AA1206"/>
    <w:multiLevelType w:val="hybridMultilevel"/>
    <w:tmpl w:val="5FB28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D036BC"/>
    <w:multiLevelType w:val="hybridMultilevel"/>
    <w:tmpl w:val="11B23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476CEC"/>
    <w:multiLevelType w:val="hybridMultilevel"/>
    <w:tmpl w:val="7E82A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8A7C86"/>
    <w:multiLevelType w:val="hybridMultilevel"/>
    <w:tmpl w:val="C9BA7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935E30"/>
    <w:multiLevelType w:val="hybridMultilevel"/>
    <w:tmpl w:val="1E90E1F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1A11CB9"/>
    <w:multiLevelType w:val="hybridMultilevel"/>
    <w:tmpl w:val="19345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814320"/>
    <w:multiLevelType w:val="hybridMultilevel"/>
    <w:tmpl w:val="E9782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2C2AE3"/>
    <w:multiLevelType w:val="hybridMultilevel"/>
    <w:tmpl w:val="FF529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230452"/>
    <w:multiLevelType w:val="hybridMultilevel"/>
    <w:tmpl w:val="D52ED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643D7A"/>
    <w:multiLevelType w:val="hybridMultilevel"/>
    <w:tmpl w:val="7C72A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008F4"/>
    <w:multiLevelType w:val="hybridMultilevel"/>
    <w:tmpl w:val="6BDE9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BD15E6"/>
    <w:multiLevelType w:val="hybridMultilevel"/>
    <w:tmpl w:val="ADB0C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B47CF2"/>
    <w:multiLevelType w:val="hybridMultilevel"/>
    <w:tmpl w:val="36027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0B7456"/>
    <w:multiLevelType w:val="hybridMultilevel"/>
    <w:tmpl w:val="BD5E6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167477"/>
    <w:multiLevelType w:val="hybridMultilevel"/>
    <w:tmpl w:val="B0DED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9420F"/>
    <w:multiLevelType w:val="hybridMultilevel"/>
    <w:tmpl w:val="0B922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D92AAE"/>
    <w:multiLevelType w:val="hybridMultilevel"/>
    <w:tmpl w:val="E102C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843FF"/>
    <w:multiLevelType w:val="hybridMultilevel"/>
    <w:tmpl w:val="FB8E3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697A9B"/>
    <w:multiLevelType w:val="hybridMultilevel"/>
    <w:tmpl w:val="E3D4E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FD00DE"/>
    <w:multiLevelType w:val="hybridMultilevel"/>
    <w:tmpl w:val="BFD8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680D96"/>
    <w:multiLevelType w:val="hybridMultilevel"/>
    <w:tmpl w:val="B2805B50"/>
    <w:lvl w:ilvl="0" w:tplc="00000017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422748"/>
    <w:multiLevelType w:val="hybridMultilevel"/>
    <w:tmpl w:val="7DB04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333D9"/>
    <w:multiLevelType w:val="hybridMultilevel"/>
    <w:tmpl w:val="D52ED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0"/>
  </w:num>
  <w:num w:numId="4">
    <w:abstractNumId w:val="37"/>
  </w:num>
  <w:num w:numId="5">
    <w:abstractNumId w:val="2"/>
  </w:num>
  <w:num w:numId="6">
    <w:abstractNumId w:val="41"/>
  </w:num>
  <w:num w:numId="7">
    <w:abstractNumId w:val="7"/>
  </w:num>
  <w:num w:numId="8">
    <w:abstractNumId w:val="1"/>
  </w:num>
  <w:num w:numId="9">
    <w:abstractNumId w:val="4"/>
  </w:num>
  <w:num w:numId="10">
    <w:abstractNumId w:val="21"/>
  </w:num>
  <w:num w:numId="11">
    <w:abstractNumId w:val="22"/>
  </w:num>
  <w:num w:numId="12">
    <w:abstractNumId w:val="32"/>
  </w:num>
  <w:num w:numId="13">
    <w:abstractNumId w:val="14"/>
  </w:num>
  <w:num w:numId="14">
    <w:abstractNumId w:val="36"/>
  </w:num>
  <w:num w:numId="15">
    <w:abstractNumId w:val="24"/>
  </w:num>
  <w:num w:numId="16">
    <w:abstractNumId w:val="34"/>
  </w:num>
  <w:num w:numId="17">
    <w:abstractNumId w:val="28"/>
  </w:num>
  <w:num w:numId="18">
    <w:abstractNumId w:val="43"/>
  </w:num>
  <w:num w:numId="19">
    <w:abstractNumId w:val="12"/>
  </w:num>
  <w:num w:numId="20">
    <w:abstractNumId w:val="38"/>
  </w:num>
  <w:num w:numId="21">
    <w:abstractNumId w:val="11"/>
  </w:num>
  <w:num w:numId="22">
    <w:abstractNumId w:val="8"/>
  </w:num>
  <w:num w:numId="23">
    <w:abstractNumId w:val="30"/>
  </w:num>
  <w:num w:numId="24">
    <w:abstractNumId w:val="15"/>
  </w:num>
  <w:num w:numId="25">
    <w:abstractNumId w:val="17"/>
  </w:num>
  <w:num w:numId="26">
    <w:abstractNumId w:val="23"/>
  </w:num>
  <w:num w:numId="27">
    <w:abstractNumId w:val="33"/>
  </w:num>
  <w:num w:numId="28">
    <w:abstractNumId w:val="39"/>
  </w:num>
  <w:num w:numId="29">
    <w:abstractNumId w:val="31"/>
  </w:num>
  <w:num w:numId="30">
    <w:abstractNumId w:val="25"/>
  </w:num>
  <w:num w:numId="31">
    <w:abstractNumId w:val="27"/>
  </w:num>
  <w:num w:numId="32">
    <w:abstractNumId w:val="29"/>
  </w:num>
  <w:num w:numId="33">
    <w:abstractNumId w:val="6"/>
  </w:num>
  <w:num w:numId="34">
    <w:abstractNumId w:val="5"/>
  </w:num>
  <w:num w:numId="35">
    <w:abstractNumId w:val="35"/>
  </w:num>
  <w:num w:numId="36">
    <w:abstractNumId w:val="45"/>
  </w:num>
  <w:num w:numId="37">
    <w:abstractNumId w:val="40"/>
  </w:num>
  <w:num w:numId="38">
    <w:abstractNumId w:val="13"/>
  </w:num>
  <w:num w:numId="39">
    <w:abstractNumId w:val="26"/>
  </w:num>
  <w:num w:numId="40">
    <w:abstractNumId w:val="44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</w:num>
  <w:num w:numId="43">
    <w:abstractNumId w:val="3"/>
  </w:num>
  <w:num w:numId="44">
    <w:abstractNumId w:val="42"/>
  </w:num>
  <w:num w:numId="45">
    <w:abstractNumId w:val="19"/>
  </w:num>
  <w:num w:numId="46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13AA"/>
    <w:rsid w:val="00011BC7"/>
    <w:rsid w:val="000123D6"/>
    <w:rsid w:val="000130E6"/>
    <w:rsid w:val="000136CB"/>
    <w:rsid w:val="00013B5F"/>
    <w:rsid w:val="00013EF4"/>
    <w:rsid w:val="000142D3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FD7"/>
    <w:rsid w:val="00030387"/>
    <w:rsid w:val="0003124F"/>
    <w:rsid w:val="00031354"/>
    <w:rsid w:val="00031A00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19"/>
    <w:rsid w:val="00036696"/>
    <w:rsid w:val="00036BDE"/>
    <w:rsid w:val="0003740B"/>
    <w:rsid w:val="00037C69"/>
    <w:rsid w:val="0004013A"/>
    <w:rsid w:val="00040539"/>
    <w:rsid w:val="0004053E"/>
    <w:rsid w:val="0004058A"/>
    <w:rsid w:val="00040844"/>
    <w:rsid w:val="000413E7"/>
    <w:rsid w:val="00042B30"/>
    <w:rsid w:val="000432BD"/>
    <w:rsid w:val="00043E5C"/>
    <w:rsid w:val="0004410B"/>
    <w:rsid w:val="000452EE"/>
    <w:rsid w:val="000460DB"/>
    <w:rsid w:val="000475B5"/>
    <w:rsid w:val="000500C8"/>
    <w:rsid w:val="00050120"/>
    <w:rsid w:val="00052237"/>
    <w:rsid w:val="00052A1A"/>
    <w:rsid w:val="00053635"/>
    <w:rsid w:val="00053740"/>
    <w:rsid w:val="00054B5E"/>
    <w:rsid w:val="00055467"/>
    <w:rsid w:val="000566E2"/>
    <w:rsid w:val="0006255A"/>
    <w:rsid w:val="00065590"/>
    <w:rsid w:val="00065FB4"/>
    <w:rsid w:val="00066F14"/>
    <w:rsid w:val="000678B6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BF5"/>
    <w:rsid w:val="000830E7"/>
    <w:rsid w:val="000834C5"/>
    <w:rsid w:val="00086B53"/>
    <w:rsid w:val="00087315"/>
    <w:rsid w:val="0008747F"/>
    <w:rsid w:val="000876F2"/>
    <w:rsid w:val="0009120A"/>
    <w:rsid w:val="000913A6"/>
    <w:rsid w:val="0009237E"/>
    <w:rsid w:val="0009250C"/>
    <w:rsid w:val="00092B5C"/>
    <w:rsid w:val="00093423"/>
    <w:rsid w:val="0009606D"/>
    <w:rsid w:val="00096672"/>
    <w:rsid w:val="000967B9"/>
    <w:rsid w:val="000970CF"/>
    <w:rsid w:val="000A0AA5"/>
    <w:rsid w:val="000A1491"/>
    <w:rsid w:val="000A2E25"/>
    <w:rsid w:val="000A31E4"/>
    <w:rsid w:val="000A37AC"/>
    <w:rsid w:val="000A3C1D"/>
    <w:rsid w:val="000A407A"/>
    <w:rsid w:val="000A47E2"/>
    <w:rsid w:val="000A4B0B"/>
    <w:rsid w:val="000A6CA3"/>
    <w:rsid w:val="000A7DEC"/>
    <w:rsid w:val="000B0932"/>
    <w:rsid w:val="000B0F50"/>
    <w:rsid w:val="000B12B3"/>
    <w:rsid w:val="000B475C"/>
    <w:rsid w:val="000B516B"/>
    <w:rsid w:val="000B5CD0"/>
    <w:rsid w:val="000C0AF5"/>
    <w:rsid w:val="000C282D"/>
    <w:rsid w:val="000C3A57"/>
    <w:rsid w:val="000C3C92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53DA"/>
    <w:rsid w:val="000D5669"/>
    <w:rsid w:val="000D56F1"/>
    <w:rsid w:val="000D739F"/>
    <w:rsid w:val="000D74DB"/>
    <w:rsid w:val="000D7709"/>
    <w:rsid w:val="000E0D34"/>
    <w:rsid w:val="000E10C3"/>
    <w:rsid w:val="000E2ACC"/>
    <w:rsid w:val="000E31FB"/>
    <w:rsid w:val="000E4854"/>
    <w:rsid w:val="000E58B3"/>
    <w:rsid w:val="000E5D28"/>
    <w:rsid w:val="000E6D68"/>
    <w:rsid w:val="000F082E"/>
    <w:rsid w:val="000F0905"/>
    <w:rsid w:val="000F1147"/>
    <w:rsid w:val="000F1752"/>
    <w:rsid w:val="000F1852"/>
    <w:rsid w:val="000F5FAA"/>
    <w:rsid w:val="000F621D"/>
    <w:rsid w:val="000F62FA"/>
    <w:rsid w:val="000F7107"/>
    <w:rsid w:val="000F75C5"/>
    <w:rsid w:val="00100C86"/>
    <w:rsid w:val="0010127E"/>
    <w:rsid w:val="001016F9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7119"/>
    <w:rsid w:val="001105E1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460"/>
    <w:rsid w:val="00125F79"/>
    <w:rsid w:val="001265FB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FF1"/>
    <w:rsid w:val="0013605B"/>
    <w:rsid w:val="00137339"/>
    <w:rsid w:val="001405DB"/>
    <w:rsid w:val="00140A3B"/>
    <w:rsid w:val="00140EAB"/>
    <w:rsid w:val="001413A5"/>
    <w:rsid w:val="00142AD9"/>
    <w:rsid w:val="00142EE7"/>
    <w:rsid w:val="001442FD"/>
    <w:rsid w:val="0014512B"/>
    <w:rsid w:val="0014532A"/>
    <w:rsid w:val="001468F0"/>
    <w:rsid w:val="00147110"/>
    <w:rsid w:val="0014739E"/>
    <w:rsid w:val="001479D2"/>
    <w:rsid w:val="00150063"/>
    <w:rsid w:val="001518B0"/>
    <w:rsid w:val="0015209F"/>
    <w:rsid w:val="001527BD"/>
    <w:rsid w:val="00154992"/>
    <w:rsid w:val="00154CF3"/>
    <w:rsid w:val="00156319"/>
    <w:rsid w:val="001563AF"/>
    <w:rsid w:val="0015783D"/>
    <w:rsid w:val="0015796E"/>
    <w:rsid w:val="00157FC0"/>
    <w:rsid w:val="00160B0E"/>
    <w:rsid w:val="00161E22"/>
    <w:rsid w:val="001622C3"/>
    <w:rsid w:val="001622E4"/>
    <w:rsid w:val="00162FE2"/>
    <w:rsid w:val="0016370E"/>
    <w:rsid w:val="0016381D"/>
    <w:rsid w:val="00163A22"/>
    <w:rsid w:val="001654EB"/>
    <w:rsid w:val="001661FA"/>
    <w:rsid w:val="001703DB"/>
    <w:rsid w:val="00170922"/>
    <w:rsid w:val="00171540"/>
    <w:rsid w:val="00171707"/>
    <w:rsid w:val="00171EC4"/>
    <w:rsid w:val="00172415"/>
    <w:rsid w:val="00172BE4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75C"/>
    <w:rsid w:val="00183095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5D9"/>
    <w:rsid w:val="001C5D57"/>
    <w:rsid w:val="001D07F6"/>
    <w:rsid w:val="001D1622"/>
    <w:rsid w:val="001D1DA2"/>
    <w:rsid w:val="001D1E64"/>
    <w:rsid w:val="001D4D0E"/>
    <w:rsid w:val="001D53CD"/>
    <w:rsid w:val="001D61FC"/>
    <w:rsid w:val="001D62AB"/>
    <w:rsid w:val="001D6590"/>
    <w:rsid w:val="001D663C"/>
    <w:rsid w:val="001D74B1"/>
    <w:rsid w:val="001E0B1C"/>
    <w:rsid w:val="001E1042"/>
    <w:rsid w:val="001E126D"/>
    <w:rsid w:val="001E151F"/>
    <w:rsid w:val="001E1FBF"/>
    <w:rsid w:val="001E2384"/>
    <w:rsid w:val="001E2CD8"/>
    <w:rsid w:val="001E3320"/>
    <w:rsid w:val="001E41A6"/>
    <w:rsid w:val="001E5875"/>
    <w:rsid w:val="001E602B"/>
    <w:rsid w:val="001E6469"/>
    <w:rsid w:val="001E785D"/>
    <w:rsid w:val="001E78F2"/>
    <w:rsid w:val="001E7A52"/>
    <w:rsid w:val="001E7A55"/>
    <w:rsid w:val="001F039C"/>
    <w:rsid w:val="001F055B"/>
    <w:rsid w:val="001F07BC"/>
    <w:rsid w:val="001F083F"/>
    <w:rsid w:val="001F09B0"/>
    <w:rsid w:val="001F1727"/>
    <w:rsid w:val="001F253D"/>
    <w:rsid w:val="001F26EB"/>
    <w:rsid w:val="001F3E66"/>
    <w:rsid w:val="001F524C"/>
    <w:rsid w:val="001F5590"/>
    <w:rsid w:val="001F593C"/>
    <w:rsid w:val="001F5D90"/>
    <w:rsid w:val="001F7314"/>
    <w:rsid w:val="001F7F83"/>
    <w:rsid w:val="0020214F"/>
    <w:rsid w:val="0020242F"/>
    <w:rsid w:val="00203F11"/>
    <w:rsid w:val="00204719"/>
    <w:rsid w:val="002049A5"/>
    <w:rsid w:val="00204D52"/>
    <w:rsid w:val="00204E70"/>
    <w:rsid w:val="002079DD"/>
    <w:rsid w:val="00207ABE"/>
    <w:rsid w:val="00207D65"/>
    <w:rsid w:val="00212009"/>
    <w:rsid w:val="00212944"/>
    <w:rsid w:val="00213D6B"/>
    <w:rsid w:val="0021487D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959"/>
    <w:rsid w:val="00223235"/>
    <w:rsid w:val="00223A57"/>
    <w:rsid w:val="00223BE5"/>
    <w:rsid w:val="0022575B"/>
    <w:rsid w:val="00230CDA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3992"/>
    <w:rsid w:val="002443AA"/>
    <w:rsid w:val="002443C7"/>
    <w:rsid w:val="00244C4D"/>
    <w:rsid w:val="00244D66"/>
    <w:rsid w:val="00246925"/>
    <w:rsid w:val="00246FE9"/>
    <w:rsid w:val="002473F4"/>
    <w:rsid w:val="00247B32"/>
    <w:rsid w:val="00247BA5"/>
    <w:rsid w:val="002509E7"/>
    <w:rsid w:val="002514C5"/>
    <w:rsid w:val="00251979"/>
    <w:rsid w:val="0025231F"/>
    <w:rsid w:val="002523F8"/>
    <w:rsid w:val="00253AF1"/>
    <w:rsid w:val="00255B62"/>
    <w:rsid w:val="00256989"/>
    <w:rsid w:val="0025768B"/>
    <w:rsid w:val="00257696"/>
    <w:rsid w:val="0025788F"/>
    <w:rsid w:val="00257991"/>
    <w:rsid w:val="00257FBE"/>
    <w:rsid w:val="00262658"/>
    <w:rsid w:val="00263E27"/>
    <w:rsid w:val="00264D3E"/>
    <w:rsid w:val="00266F85"/>
    <w:rsid w:val="00270556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473"/>
    <w:rsid w:val="002878CE"/>
    <w:rsid w:val="00290512"/>
    <w:rsid w:val="00290AF6"/>
    <w:rsid w:val="00290C63"/>
    <w:rsid w:val="00291219"/>
    <w:rsid w:val="002914AB"/>
    <w:rsid w:val="00291B64"/>
    <w:rsid w:val="00292DC8"/>
    <w:rsid w:val="00293231"/>
    <w:rsid w:val="00293EB7"/>
    <w:rsid w:val="00294560"/>
    <w:rsid w:val="00294AAE"/>
    <w:rsid w:val="002959D9"/>
    <w:rsid w:val="002A06B1"/>
    <w:rsid w:val="002A151F"/>
    <w:rsid w:val="002A23A2"/>
    <w:rsid w:val="002A46D7"/>
    <w:rsid w:val="002A4B2A"/>
    <w:rsid w:val="002A4CC8"/>
    <w:rsid w:val="002A5F11"/>
    <w:rsid w:val="002A76B3"/>
    <w:rsid w:val="002B07CA"/>
    <w:rsid w:val="002B0828"/>
    <w:rsid w:val="002B2351"/>
    <w:rsid w:val="002B2F2B"/>
    <w:rsid w:val="002B3683"/>
    <w:rsid w:val="002B5AF9"/>
    <w:rsid w:val="002B6ADC"/>
    <w:rsid w:val="002B6AFE"/>
    <w:rsid w:val="002B7516"/>
    <w:rsid w:val="002B7715"/>
    <w:rsid w:val="002C0025"/>
    <w:rsid w:val="002C0E05"/>
    <w:rsid w:val="002C1880"/>
    <w:rsid w:val="002C1D94"/>
    <w:rsid w:val="002C2180"/>
    <w:rsid w:val="002C234C"/>
    <w:rsid w:val="002C3AA4"/>
    <w:rsid w:val="002C3D0D"/>
    <w:rsid w:val="002C4210"/>
    <w:rsid w:val="002C5204"/>
    <w:rsid w:val="002D060B"/>
    <w:rsid w:val="002D2248"/>
    <w:rsid w:val="002D31B4"/>
    <w:rsid w:val="002D35CC"/>
    <w:rsid w:val="002D5278"/>
    <w:rsid w:val="002D581C"/>
    <w:rsid w:val="002D5EAD"/>
    <w:rsid w:val="002D5EC2"/>
    <w:rsid w:val="002D5EDE"/>
    <w:rsid w:val="002E166D"/>
    <w:rsid w:val="002E2494"/>
    <w:rsid w:val="002E394B"/>
    <w:rsid w:val="002E45D8"/>
    <w:rsid w:val="002E6A86"/>
    <w:rsid w:val="002E73AF"/>
    <w:rsid w:val="002E76E8"/>
    <w:rsid w:val="002E7B9C"/>
    <w:rsid w:val="002E7DFB"/>
    <w:rsid w:val="002E7E4C"/>
    <w:rsid w:val="002E7EE3"/>
    <w:rsid w:val="002F01C4"/>
    <w:rsid w:val="002F0759"/>
    <w:rsid w:val="002F09F7"/>
    <w:rsid w:val="002F146B"/>
    <w:rsid w:val="002F3C7D"/>
    <w:rsid w:val="002F43EC"/>
    <w:rsid w:val="002F445E"/>
    <w:rsid w:val="002F46A3"/>
    <w:rsid w:val="002F4AC3"/>
    <w:rsid w:val="002F5E96"/>
    <w:rsid w:val="002F5F22"/>
    <w:rsid w:val="002F693E"/>
    <w:rsid w:val="002F7251"/>
    <w:rsid w:val="002F79DE"/>
    <w:rsid w:val="002F7D9B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45C"/>
    <w:rsid w:val="0030504F"/>
    <w:rsid w:val="00306AA4"/>
    <w:rsid w:val="003100BC"/>
    <w:rsid w:val="0031015A"/>
    <w:rsid w:val="003101B1"/>
    <w:rsid w:val="0031050A"/>
    <w:rsid w:val="00310D86"/>
    <w:rsid w:val="00312402"/>
    <w:rsid w:val="0031370E"/>
    <w:rsid w:val="00314AF3"/>
    <w:rsid w:val="003153FB"/>
    <w:rsid w:val="00315520"/>
    <w:rsid w:val="00315737"/>
    <w:rsid w:val="00315EF2"/>
    <w:rsid w:val="0031611E"/>
    <w:rsid w:val="00321C2C"/>
    <w:rsid w:val="00321E4D"/>
    <w:rsid w:val="00322412"/>
    <w:rsid w:val="003258EE"/>
    <w:rsid w:val="00327044"/>
    <w:rsid w:val="0033108D"/>
    <w:rsid w:val="00331771"/>
    <w:rsid w:val="00332942"/>
    <w:rsid w:val="00332AC0"/>
    <w:rsid w:val="0033344E"/>
    <w:rsid w:val="00333D40"/>
    <w:rsid w:val="0033488A"/>
    <w:rsid w:val="00335C4B"/>
    <w:rsid w:val="0033633B"/>
    <w:rsid w:val="00336A90"/>
    <w:rsid w:val="00336D65"/>
    <w:rsid w:val="00337105"/>
    <w:rsid w:val="00337982"/>
    <w:rsid w:val="00337FBC"/>
    <w:rsid w:val="003403E8"/>
    <w:rsid w:val="00341827"/>
    <w:rsid w:val="003435A4"/>
    <w:rsid w:val="00343B18"/>
    <w:rsid w:val="00344873"/>
    <w:rsid w:val="00344A07"/>
    <w:rsid w:val="00345186"/>
    <w:rsid w:val="003458ED"/>
    <w:rsid w:val="00345FA3"/>
    <w:rsid w:val="003471F4"/>
    <w:rsid w:val="0034750F"/>
    <w:rsid w:val="0034764E"/>
    <w:rsid w:val="0034767B"/>
    <w:rsid w:val="00347E4E"/>
    <w:rsid w:val="00352227"/>
    <w:rsid w:val="0035297C"/>
    <w:rsid w:val="0035385D"/>
    <w:rsid w:val="00353C68"/>
    <w:rsid w:val="00354A73"/>
    <w:rsid w:val="00355673"/>
    <w:rsid w:val="00355D8B"/>
    <w:rsid w:val="00356C28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3C4C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849"/>
    <w:rsid w:val="0038030A"/>
    <w:rsid w:val="003810DB"/>
    <w:rsid w:val="00381BD6"/>
    <w:rsid w:val="00382951"/>
    <w:rsid w:val="00383525"/>
    <w:rsid w:val="00385A72"/>
    <w:rsid w:val="00386A3E"/>
    <w:rsid w:val="00387A76"/>
    <w:rsid w:val="003902CC"/>
    <w:rsid w:val="003908EB"/>
    <w:rsid w:val="00392C56"/>
    <w:rsid w:val="00392EBC"/>
    <w:rsid w:val="003964C8"/>
    <w:rsid w:val="003967E0"/>
    <w:rsid w:val="00397FDE"/>
    <w:rsid w:val="003A0089"/>
    <w:rsid w:val="003A04FB"/>
    <w:rsid w:val="003A0A4F"/>
    <w:rsid w:val="003A14E2"/>
    <w:rsid w:val="003A2ECC"/>
    <w:rsid w:val="003A3E9B"/>
    <w:rsid w:val="003A43D4"/>
    <w:rsid w:val="003A472E"/>
    <w:rsid w:val="003A47C8"/>
    <w:rsid w:val="003A4FFD"/>
    <w:rsid w:val="003A647E"/>
    <w:rsid w:val="003A7D64"/>
    <w:rsid w:val="003B06C8"/>
    <w:rsid w:val="003B0E5A"/>
    <w:rsid w:val="003B129B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221D"/>
    <w:rsid w:val="003C2675"/>
    <w:rsid w:val="003C29E0"/>
    <w:rsid w:val="003C3414"/>
    <w:rsid w:val="003C3952"/>
    <w:rsid w:val="003C3DEF"/>
    <w:rsid w:val="003C4267"/>
    <w:rsid w:val="003C4A66"/>
    <w:rsid w:val="003C514F"/>
    <w:rsid w:val="003C62F0"/>
    <w:rsid w:val="003C6BF4"/>
    <w:rsid w:val="003C710F"/>
    <w:rsid w:val="003C7471"/>
    <w:rsid w:val="003D0109"/>
    <w:rsid w:val="003D0968"/>
    <w:rsid w:val="003D0B11"/>
    <w:rsid w:val="003D18B0"/>
    <w:rsid w:val="003D201C"/>
    <w:rsid w:val="003D29F0"/>
    <w:rsid w:val="003D2D72"/>
    <w:rsid w:val="003D3A79"/>
    <w:rsid w:val="003D3D01"/>
    <w:rsid w:val="003D3E1E"/>
    <w:rsid w:val="003D5C59"/>
    <w:rsid w:val="003D5CC6"/>
    <w:rsid w:val="003E1356"/>
    <w:rsid w:val="003E19A5"/>
    <w:rsid w:val="003E29C7"/>
    <w:rsid w:val="003E2F2E"/>
    <w:rsid w:val="003E3235"/>
    <w:rsid w:val="003E3C14"/>
    <w:rsid w:val="003E4B1C"/>
    <w:rsid w:val="003E53F0"/>
    <w:rsid w:val="003E5798"/>
    <w:rsid w:val="003E5AA2"/>
    <w:rsid w:val="003E5FCF"/>
    <w:rsid w:val="003E6128"/>
    <w:rsid w:val="003E628F"/>
    <w:rsid w:val="003E73C6"/>
    <w:rsid w:val="003E7CB6"/>
    <w:rsid w:val="003F05AA"/>
    <w:rsid w:val="003F091B"/>
    <w:rsid w:val="003F506C"/>
    <w:rsid w:val="003F58FF"/>
    <w:rsid w:val="003F6173"/>
    <w:rsid w:val="003F6270"/>
    <w:rsid w:val="003F6A09"/>
    <w:rsid w:val="003F7697"/>
    <w:rsid w:val="00400283"/>
    <w:rsid w:val="00400FC4"/>
    <w:rsid w:val="0040235C"/>
    <w:rsid w:val="00402717"/>
    <w:rsid w:val="0040320E"/>
    <w:rsid w:val="00403514"/>
    <w:rsid w:val="0040353E"/>
    <w:rsid w:val="0040382F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63AC"/>
    <w:rsid w:val="004271B9"/>
    <w:rsid w:val="0043076F"/>
    <w:rsid w:val="00430D53"/>
    <w:rsid w:val="00432E67"/>
    <w:rsid w:val="004341FC"/>
    <w:rsid w:val="004347F1"/>
    <w:rsid w:val="004351ED"/>
    <w:rsid w:val="00435A57"/>
    <w:rsid w:val="00435B28"/>
    <w:rsid w:val="00436440"/>
    <w:rsid w:val="0043700F"/>
    <w:rsid w:val="00440144"/>
    <w:rsid w:val="004404EF"/>
    <w:rsid w:val="00442705"/>
    <w:rsid w:val="00443B50"/>
    <w:rsid w:val="00444C0F"/>
    <w:rsid w:val="00447D4F"/>
    <w:rsid w:val="00452BEB"/>
    <w:rsid w:val="004539BC"/>
    <w:rsid w:val="00454EB9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8EB"/>
    <w:rsid w:val="00466148"/>
    <w:rsid w:val="0047015C"/>
    <w:rsid w:val="00470A91"/>
    <w:rsid w:val="00471086"/>
    <w:rsid w:val="00471E77"/>
    <w:rsid w:val="00472014"/>
    <w:rsid w:val="00472328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6480"/>
    <w:rsid w:val="00477763"/>
    <w:rsid w:val="0048004C"/>
    <w:rsid w:val="004808F5"/>
    <w:rsid w:val="00484012"/>
    <w:rsid w:val="00486005"/>
    <w:rsid w:val="0048671E"/>
    <w:rsid w:val="00486D4A"/>
    <w:rsid w:val="004908AE"/>
    <w:rsid w:val="00490A73"/>
    <w:rsid w:val="00490EE1"/>
    <w:rsid w:val="00491BAB"/>
    <w:rsid w:val="00492618"/>
    <w:rsid w:val="004929CE"/>
    <w:rsid w:val="0049369C"/>
    <w:rsid w:val="00495C11"/>
    <w:rsid w:val="004964BB"/>
    <w:rsid w:val="00496F35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CC4"/>
    <w:rsid w:val="004D1985"/>
    <w:rsid w:val="004D1A3E"/>
    <w:rsid w:val="004D1B40"/>
    <w:rsid w:val="004D3755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4175"/>
    <w:rsid w:val="004E479D"/>
    <w:rsid w:val="004E47C0"/>
    <w:rsid w:val="004E4E7C"/>
    <w:rsid w:val="004E66CB"/>
    <w:rsid w:val="004E7989"/>
    <w:rsid w:val="004E79B3"/>
    <w:rsid w:val="004F2895"/>
    <w:rsid w:val="004F2AE8"/>
    <w:rsid w:val="004F2B2C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5100"/>
    <w:rsid w:val="0050709D"/>
    <w:rsid w:val="00507207"/>
    <w:rsid w:val="00507B7A"/>
    <w:rsid w:val="00512F89"/>
    <w:rsid w:val="00512FAC"/>
    <w:rsid w:val="00514023"/>
    <w:rsid w:val="005148AF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3BE"/>
    <w:rsid w:val="00543DD2"/>
    <w:rsid w:val="00544C76"/>
    <w:rsid w:val="00545490"/>
    <w:rsid w:val="00545915"/>
    <w:rsid w:val="00546C0B"/>
    <w:rsid w:val="005470D8"/>
    <w:rsid w:val="00547DD0"/>
    <w:rsid w:val="005506FB"/>
    <w:rsid w:val="005509B5"/>
    <w:rsid w:val="00550BFD"/>
    <w:rsid w:val="00552815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1F68"/>
    <w:rsid w:val="00562C54"/>
    <w:rsid w:val="00563634"/>
    <w:rsid w:val="00563A37"/>
    <w:rsid w:val="00563A6A"/>
    <w:rsid w:val="005645E6"/>
    <w:rsid w:val="005648E1"/>
    <w:rsid w:val="00564B8D"/>
    <w:rsid w:val="00565DCA"/>
    <w:rsid w:val="0056657E"/>
    <w:rsid w:val="005670B8"/>
    <w:rsid w:val="00567242"/>
    <w:rsid w:val="0056743F"/>
    <w:rsid w:val="00567686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901AD"/>
    <w:rsid w:val="005905B6"/>
    <w:rsid w:val="00590FC9"/>
    <w:rsid w:val="00592A48"/>
    <w:rsid w:val="00596188"/>
    <w:rsid w:val="00596577"/>
    <w:rsid w:val="005969BF"/>
    <w:rsid w:val="005A152F"/>
    <w:rsid w:val="005A1CD5"/>
    <w:rsid w:val="005A2DC2"/>
    <w:rsid w:val="005A32DA"/>
    <w:rsid w:val="005A37AD"/>
    <w:rsid w:val="005A4C66"/>
    <w:rsid w:val="005A54E2"/>
    <w:rsid w:val="005A5CE2"/>
    <w:rsid w:val="005A65C8"/>
    <w:rsid w:val="005B31A9"/>
    <w:rsid w:val="005B35C1"/>
    <w:rsid w:val="005B3F74"/>
    <w:rsid w:val="005B4F1D"/>
    <w:rsid w:val="005B5BFB"/>
    <w:rsid w:val="005B6F6F"/>
    <w:rsid w:val="005C0B73"/>
    <w:rsid w:val="005C1BFA"/>
    <w:rsid w:val="005C1D60"/>
    <w:rsid w:val="005C1E98"/>
    <w:rsid w:val="005C26EE"/>
    <w:rsid w:val="005C2BE7"/>
    <w:rsid w:val="005C4993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158"/>
    <w:rsid w:val="005E22D6"/>
    <w:rsid w:val="005E2CC9"/>
    <w:rsid w:val="005E3033"/>
    <w:rsid w:val="005E3B3B"/>
    <w:rsid w:val="005E5074"/>
    <w:rsid w:val="005E597F"/>
    <w:rsid w:val="005E59C8"/>
    <w:rsid w:val="005E700B"/>
    <w:rsid w:val="005E7757"/>
    <w:rsid w:val="005F02DC"/>
    <w:rsid w:val="005F13E5"/>
    <w:rsid w:val="005F3747"/>
    <w:rsid w:val="005F3CCA"/>
    <w:rsid w:val="005F4186"/>
    <w:rsid w:val="005F51C7"/>
    <w:rsid w:val="005F63C7"/>
    <w:rsid w:val="005F78FF"/>
    <w:rsid w:val="005F7C4F"/>
    <w:rsid w:val="00601224"/>
    <w:rsid w:val="00601D23"/>
    <w:rsid w:val="00602F5C"/>
    <w:rsid w:val="00602F75"/>
    <w:rsid w:val="006031AA"/>
    <w:rsid w:val="006060B8"/>
    <w:rsid w:val="00606122"/>
    <w:rsid w:val="006066AB"/>
    <w:rsid w:val="0060692D"/>
    <w:rsid w:val="00606DF2"/>
    <w:rsid w:val="00610911"/>
    <w:rsid w:val="006109D2"/>
    <w:rsid w:val="00612C83"/>
    <w:rsid w:val="00613FA3"/>
    <w:rsid w:val="00614BB1"/>
    <w:rsid w:val="00614CF9"/>
    <w:rsid w:val="00614FE7"/>
    <w:rsid w:val="00615212"/>
    <w:rsid w:val="006154E7"/>
    <w:rsid w:val="00615E75"/>
    <w:rsid w:val="00616E46"/>
    <w:rsid w:val="00617FF9"/>
    <w:rsid w:val="00620139"/>
    <w:rsid w:val="00620346"/>
    <w:rsid w:val="00620C1F"/>
    <w:rsid w:val="00620DB5"/>
    <w:rsid w:val="00621807"/>
    <w:rsid w:val="006223D9"/>
    <w:rsid w:val="006234C3"/>
    <w:rsid w:val="00623F82"/>
    <w:rsid w:val="0062489C"/>
    <w:rsid w:val="00624C74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564C"/>
    <w:rsid w:val="00635C5D"/>
    <w:rsid w:val="006360BB"/>
    <w:rsid w:val="0063782F"/>
    <w:rsid w:val="00640D75"/>
    <w:rsid w:val="00641D6C"/>
    <w:rsid w:val="00643A17"/>
    <w:rsid w:val="00644407"/>
    <w:rsid w:val="006451B1"/>
    <w:rsid w:val="00645386"/>
    <w:rsid w:val="00651892"/>
    <w:rsid w:val="00653317"/>
    <w:rsid w:val="00653590"/>
    <w:rsid w:val="006542F4"/>
    <w:rsid w:val="00655283"/>
    <w:rsid w:val="0065577D"/>
    <w:rsid w:val="00657186"/>
    <w:rsid w:val="00660E1E"/>
    <w:rsid w:val="00661F78"/>
    <w:rsid w:val="006626CB"/>
    <w:rsid w:val="0066303D"/>
    <w:rsid w:val="00663E6B"/>
    <w:rsid w:val="00664478"/>
    <w:rsid w:val="00664819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29BD"/>
    <w:rsid w:val="00682C28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A0049"/>
    <w:rsid w:val="006A01F7"/>
    <w:rsid w:val="006A07C9"/>
    <w:rsid w:val="006A162E"/>
    <w:rsid w:val="006A2B98"/>
    <w:rsid w:val="006A3F81"/>
    <w:rsid w:val="006A4561"/>
    <w:rsid w:val="006A5A80"/>
    <w:rsid w:val="006A624C"/>
    <w:rsid w:val="006A6360"/>
    <w:rsid w:val="006A6BEB"/>
    <w:rsid w:val="006A6F1D"/>
    <w:rsid w:val="006A76C3"/>
    <w:rsid w:val="006A7B07"/>
    <w:rsid w:val="006B0517"/>
    <w:rsid w:val="006B13B7"/>
    <w:rsid w:val="006B30DD"/>
    <w:rsid w:val="006B56BA"/>
    <w:rsid w:val="006B5A16"/>
    <w:rsid w:val="006B5B92"/>
    <w:rsid w:val="006C24FA"/>
    <w:rsid w:val="006C3F2C"/>
    <w:rsid w:val="006C474C"/>
    <w:rsid w:val="006C527C"/>
    <w:rsid w:val="006C5617"/>
    <w:rsid w:val="006C66CF"/>
    <w:rsid w:val="006C7687"/>
    <w:rsid w:val="006D1372"/>
    <w:rsid w:val="006D18EE"/>
    <w:rsid w:val="006D238B"/>
    <w:rsid w:val="006D25D2"/>
    <w:rsid w:val="006D28A5"/>
    <w:rsid w:val="006D2F28"/>
    <w:rsid w:val="006D3316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50D6"/>
    <w:rsid w:val="006E6374"/>
    <w:rsid w:val="006E6D3A"/>
    <w:rsid w:val="006E761C"/>
    <w:rsid w:val="006E7AEA"/>
    <w:rsid w:val="006F21FD"/>
    <w:rsid w:val="006F3E91"/>
    <w:rsid w:val="006F4A64"/>
    <w:rsid w:val="006F4E5F"/>
    <w:rsid w:val="006F558C"/>
    <w:rsid w:val="006F6BA2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AFF"/>
    <w:rsid w:val="00713AE4"/>
    <w:rsid w:val="0071488E"/>
    <w:rsid w:val="007163BC"/>
    <w:rsid w:val="007167E2"/>
    <w:rsid w:val="00716DA9"/>
    <w:rsid w:val="007208BD"/>
    <w:rsid w:val="0072316A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51"/>
    <w:rsid w:val="007318E4"/>
    <w:rsid w:val="00731952"/>
    <w:rsid w:val="00731CF9"/>
    <w:rsid w:val="007328C0"/>
    <w:rsid w:val="00732968"/>
    <w:rsid w:val="007330FE"/>
    <w:rsid w:val="007335FA"/>
    <w:rsid w:val="00734D3C"/>
    <w:rsid w:val="0073510D"/>
    <w:rsid w:val="007355ED"/>
    <w:rsid w:val="00736BB6"/>
    <w:rsid w:val="00737333"/>
    <w:rsid w:val="0073734C"/>
    <w:rsid w:val="0074052A"/>
    <w:rsid w:val="00740D5E"/>
    <w:rsid w:val="00741D02"/>
    <w:rsid w:val="007436EC"/>
    <w:rsid w:val="00743BC7"/>
    <w:rsid w:val="00746146"/>
    <w:rsid w:val="00746AC6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61F62"/>
    <w:rsid w:val="00762FC0"/>
    <w:rsid w:val="00763F24"/>
    <w:rsid w:val="00764468"/>
    <w:rsid w:val="00765757"/>
    <w:rsid w:val="0076670D"/>
    <w:rsid w:val="00766D5B"/>
    <w:rsid w:val="007673E8"/>
    <w:rsid w:val="007716F5"/>
    <w:rsid w:val="00773659"/>
    <w:rsid w:val="00774625"/>
    <w:rsid w:val="00774B2B"/>
    <w:rsid w:val="007805B2"/>
    <w:rsid w:val="00782120"/>
    <w:rsid w:val="007827E9"/>
    <w:rsid w:val="007831B3"/>
    <w:rsid w:val="00783306"/>
    <w:rsid w:val="00783846"/>
    <w:rsid w:val="00784563"/>
    <w:rsid w:val="00784974"/>
    <w:rsid w:val="00785878"/>
    <w:rsid w:val="00785E95"/>
    <w:rsid w:val="00786658"/>
    <w:rsid w:val="007874F4"/>
    <w:rsid w:val="00787A59"/>
    <w:rsid w:val="00787B7B"/>
    <w:rsid w:val="0079185F"/>
    <w:rsid w:val="00792BDF"/>
    <w:rsid w:val="00792FF0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54D9"/>
    <w:rsid w:val="007C5DFF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2268"/>
    <w:rsid w:val="007E23BB"/>
    <w:rsid w:val="007E299B"/>
    <w:rsid w:val="007E2BD1"/>
    <w:rsid w:val="007E3B98"/>
    <w:rsid w:val="007E5430"/>
    <w:rsid w:val="007E555A"/>
    <w:rsid w:val="007E57A8"/>
    <w:rsid w:val="007E62F4"/>
    <w:rsid w:val="007F0C25"/>
    <w:rsid w:val="007F18FD"/>
    <w:rsid w:val="007F2D04"/>
    <w:rsid w:val="007F361C"/>
    <w:rsid w:val="007F39D3"/>
    <w:rsid w:val="007F3CE4"/>
    <w:rsid w:val="007F4D1E"/>
    <w:rsid w:val="007F50A9"/>
    <w:rsid w:val="007F5CA6"/>
    <w:rsid w:val="007F6C44"/>
    <w:rsid w:val="007F6DCC"/>
    <w:rsid w:val="007F6F66"/>
    <w:rsid w:val="00801E67"/>
    <w:rsid w:val="0080245A"/>
    <w:rsid w:val="00803D5C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3026"/>
    <w:rsid w:val="00814F3C"/>
    <w:rsid w:val="00815863"/>
    <w:rsid w:val="00815EE0"/>
    <w:rsid w:val="00815F28"/>
    <w:rsid w:val="00816C23"/>
    <w:rsid w:val="00816DEE"/>
    <w:rsid w:val="00820284"/>
    <w:rsid w:val="00820B37"/>
    <w:rsid w:val="00820B9E"/>
    <w:rsid w:val="0082202D"/>
    <w:rsid w:val="00822391"/>
    <w:rsid w:val="00822769"/>
    <w:rsid w:val="008227F6"/>
    <w:rsid w:val="00823A5E"/>
    <w:rsid w:val="008240FA"/>
    <w:rsid w:val="008249D6"/>
    <w:rsid w:val="00825422"/>
    <w:rsid w:val="00825841"/>
    <w:rsid w:val="008279B7"/>
    <w:rsid w:val="00827D80"/>
    <w:rsid w:val="008312DE"/>
    <w:rsid w:val="00832C02"/>
    <w:rsid w:val="0083380A"/>
    <w:rsid w:val="00833B7B"/>
    <w:rsid w:val="00835004"/>
    <w:rsid w:val="00837137"/>
    <w:rsid w:val="008371CD"/>
    <w:rsid w:val="00840510"/>
    <w:rsid w:val="0084149C"/>
    <w:rsid w:val="00842A88"/>
    <w:rsid w:val="00843467"/>
    <w:rsid w:val="00844E28"/>
    <w:rsid w:val="0084536E"/>
    <w:rsid w:val="00846142"/>
    <w:rsid w:val="00847BDE"/>
    <w:rsid w:val="008501E3"/>
    <w:rsid w:val="00850727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1D60"/>
    <w:rsid w:val="00862E36"/>
    <w:rsid w:val="00863AE7"/>
    <w:rsid w:val="00864034"/>
    <w:rsid w:val="0086573A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EBC"/>
    <w:rsid w:val="00880346"/>
    <w:rsid w:val="008803FE"/>
    <w:rsid w:val="00880C35"/>
    <w:rsid w:val="00882001"/>
    <w:rsid w:val="00882418"/>
    <w:rsid w:val="008829C4"/>
    <w:rsid w:val="00882CCA"/>
    <w:rsid w:val="00883F63"/>
    <w:rsid w:val="00883F78"/>
    <w:rsid w:val="0088639C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5B7E"/>
    <w:rsid w:val="00896355"/>
    <w:rsid w:val="0089736C"/>
    <w:rsid w:val="00897575"/>
    <w:rsid w:val="008A0161"/>
    <w:rsid w:val="008A0A95"/>
    <w:rsid w:val="008A17B9"/>
    <w:rsid w:val="008A17CE"/>
    <w:rsid w:val="008A21BA"/>
    <w:rsid w:val="008A309B"/>
    <w:rsid w:val="008A30B4"/>
    <w:rsid w:val="008A3A7B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07A0"/>
    <w:rsid w:val="008C19E2"/>
    <w:rsid w:val="008C2A9D"/>
    <w:rsid w:val="008C3DD8"/>
    <w:rsid w:val="008C3E10"/>
    <w:rsid w:val="008C7959"/>
    <w:rsid w:val="008D067A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5018"/>
    <w:rsid w:val="008E51B2"/>
    <w:rsid w:val="008E59AF"/>
    <w:rsid w:val="008E6A21"/>
    <w:rsid w:val="008F0371"/>
    <w:rsid w:val="008F2033"/>
    <w:rsid w:val="008F4257"/>
    <w:rsid w:val="008F5A28"/>
    <w:rsid w:val="008F7111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103E3"/>
    <w:rsid w:val="00910902"/>
    <w:rsid w:val="00911977"/>
    <w:rsid w:val="00911BE2"/>
    <w:rsid w:val="009120E9"/>
    <w:rsid w:val="009128DC"/>
    <w:rsid w:val="00913B4C"/>
    <w:rsid w:val="00914093"/>
    <w:rsid w:val="009142DE"/>
    <w:rsid w:val="009142E8"/>
    <w:rsid w:val="00914E7C"/>
    <w:rsid w:val="00916322"/>
    <w:rsid w:val="00916359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5E4E"/>
    <w:rsid w:val="009260DD"/>
    <w:rsid w:val="0092692E"/>
    <w:rsid w:val="00926C73"/>
    <w:rsid w:val="00927189"/>
    <w:rsid w:val="00930218"/>
    <w:rsid w:val="00930D4A"/>
    <w:rsid w:val="00931762"/>
    <w:rsid w:val="0093220C"/>
    <w:rsid w:val="00933105"/>
    <w:rsid w:val="009339C3"/>
    <w:rsid w:val="0093424F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749A"/>
    <w:rsid w:val="00947E48"/>
    <w:rsid w:val="0095063A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213B"/>
    <w:rsid w:val="00962DA4"/>
    <w:rsid w:val="0096407C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60D9"/>
    <w:rsid w:val="00977CC1"/>
    <w:rsid w:val="00980DCF"/>
    <w:rsid w:val="009824FA"/>
    <w:rsid w:val="009828CB"/>
    <w:rsid w:val="00982AEC"/>
    <w:rsid w:val="00982DBC"/>
    <w:rsid w:val="00983FEE"/>
    <w:rsid w:val="00984379"/>
    <w:rsid w:val="009858AF"/>
    <w:rsid w:val="009858E6"/>
    <w:rsid w:val="009859FF"/>
    <w:rsid w:val="00985F43"/>
    <w:rsid w:val="00990DDF"/>
    <w:rsid w:val="00990F1A"/>
    <w:rsid w:val="00991976"/>
    <w:rsid w:val="009928B7"/>
    <w:rsid w:val="00994201"/>
    <w:rsid w:val="00994756"/>
    <w:rsid w:val="009968F5"/>
    <w:rsid w:val="00997B0E"/>
    <w:rsid w:val="009A0863"/>
    <w:rsid w:val="009A10B8"/>
    <w:rsid w:val="009A20A0"/>
    <w:rsid w:val="009A312C"/>
    <w:rsid w:val="009A3764"/>
    <w:rsid w:val="009A52F9"/>
    <w:rsid w:val="009A53DF"/>
    <w:rsid w:val="009A57E5"/>
    <w:rsid w:val="009A5D91"/>
    <w:rsid w:val="009A64CE"/>
    <w:rsid w:val="009A7772"/>
    <w:rsid w:val="009B03CF"/>
    <w:rsid w:val="009B08AA"/>
    <w:rsid w:val="009B11C3"/>
    <w:rsid w:val="009B146F"/>
    <w:rsid w:val="009B451A"/>
    <w:rsid w:val="009B4C67"/>
    <w:rsid w:val="009B50FC"/>
    <w:rsid w:val="009B5322"/>
    <w:rsid w:val="009B59A0"/>
    <w:rsid w:val="009B629F"/>
    <w:rsid w:val="009B6447"/>
    <w:rsid w:val="009B659B"/>
    <w:rsid w:val="009B6ECE"/>
    <w:rsid w:val="009B7410"/>
    <w:rsid w:val="009B79AE"/>
    <w:rsid w:val="009C04F2"/>
    <w:rsid w:val="009C160F"/>
    <w:rsid w:val="009C255A"/>
    <w:rsid w:val="009C2FF2"/>
    <w:rsid w:val="009C3022"/>
    <w:rsid w:val="009C3AAD"/>
    <w:rsid w:val="009C3D8F"/>
    <w:rsid w:val="009C4A9A"/>
    <w:rsid w:val="009C596A"/>
    <w:rsid w:val="009C6796"/>
    <w:rsid w:val="009C7B44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209"/>
    <w:rsid w:val="009D7472"/>
    <w:rsid w:val="009E05D5"/>
    <w:rsid w:val="009E0C35"/>
    <w:rsid w:val="009E1936"/>
    <w:rsid w:val="009E2863"/>
    <w:rsid w:val="009E2A01"/>
    <w:rsid w:val="009E44BB"/>
    <w:rsid w:val="009E4B0F"/>
    <w:rsid w:val="009E4F5B"/>
    <w:rsid w:val="009E5E69"/>
    <w:rsid w:val="009F05F7"/>
    <w:rsid w:val="009F0934"/>
    <w:rsid w:val="009F1303"/>
    <w:rsid w:val="009F144D"/>
    <w:rsid w:val="009F291D"/>
    <w:rsid w:val="009F2F8A"/>
    <w:rsid w:val="009F48D8"/>
    <w:rsid w:val="009F5684"/>
    <w:rsid w:val="009F70AF"/>
    <w:rsid w:val="009F70EE"/>
    <w:rsid w:val="009F74B5"/>
    <w:rsid w:val="009F765F"/>
    <w:rsid w:val="00A000D1"/>
    <w:rsid w:val="00A004CF"/>
    <w:rsid w:val="00A008A2"/>
    <w:rsid w:val="00A0218C"/>
    <w:rsid w:val="00A02D41"/>
    <w:rsid w:val="00A02DBF"/>
    <w:rsid w:val="00A03793"/>
    <w:rsid w:val="00A044F7"/>
    <w:rsid w:val="00A046C2"/>
    <w:rsid w:val="00A04766"/>
    <w:rsid w:val="00A04AA5"/>
    <w:rsid w:val="00A070A4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3BE7"/>
    <w:rsid w:val="00A44DD8"/>
    <w:rsid w:val="00A455AB"/>
    <w:rsid w:val="00A46959"/>
    <w:rsid w:val="00A46F26"/>
    <w:rsid w:val="00A46F84"/>
    <w:rsid w:val="00A46F8E"/>
    <w:rsid w:val="00A478E2"/>
    <w:rsid w:val="00A47F35"/>
    <w:rsid w:val="00A505ED"/>
    <w:rsid w:val="00A51692"/>
    <w:rsid w:val="00A52A90"/>
    <w:rsid w:val="00A53344"/>
    <w:rsid w:val="00A53EB2"/>
    <w:rsid w:val="00A542E3"/>
    <w:rsid w:val="00A5452B"/>
    <w:rsid w:val="00A54D3C"/>
    <w:rsid w:val="00A54EC0"/>
    <w:rsid w:val="00A55E5C"/>
    <w:rsid w:val="00A5643D"/>
    <w:rsid w:val="00A56B2F"/>
    <w:rsid w:val="00A570CA"/>
    <w:rsid w:val="00A57299"/>
    <w:rsid w:val="00A57F9A"/>
    <w:rsid w:val="00A6136D"/>
    <w:rsid w:val="00A6257F"/>
    <w:rsid w:val="00A62DFC"/>
    <w:rsid w:val="00A63637"/>
    <w:rsid w:val="00A6392C"/>
    <w:rsid w:val="00A655C0"/>
    <w:rsid w:val="00A65D72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F16"/>
    <w:rsid w:val="00A83F86"/>
    <w:rsid w:val="00A8420E"/>
    <w:rsid w:val="00A84CDA"/>
    <w:rsid w:val="00A856DE"/>
    <w:rsid w:val="00A869CB"/>
    <w:rsid w:val="00A91B5D"/>
    <w:rsid w:val="00A9253C"/>
    <w:rsid w:val="00A94127"/>
    <w:rsid w:val="00A947D2"/>
    <w:rsid w:val="00A955A5"/>
    <w:rsid w:val="00A958E2"/>
    <w:rsid w:val="00A960E3"/>
    <w:rsid w:val="00A96175"/>
    <w:rsid w:val="00A97768"/>
    <w:rsid w:val="00AA0BC2"/>
    <w:rsid w:val="00AA10CD"/>
    <w:rsid w:val="00AA168E"/>
    <w:rsid w:val="00AA1893"/>
    <w:rsid w:val="00AA1B71"/>
    <w:rsid w:val="00AA1F70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77AD"/>
    <w:rsid w:val="00AC0628"/>
    <w:rsid w:val="00AC0921"/>
    <w:rsid w:val="00AC15CB"/>
    <w:rsid w:val="00AC15E1"/>
    <w:rsid w:val="00AC17E3"/>
    <w:rsid w:val="00AC1D32"/>
    <w:rsid w:val="00AC2923"/>
    <w:rsid w:val="00AC2F6D"/>
    <w:rsid w:val="00AC344D"/>
    <w:rsid w:val="00AC5274"/>
    <w:rsid w:val="00AC5764"/>
    <w:rsid w:val="00AC61D0"/>
    <w:rsid w:val="00AC6207"/>
    <w:rsid w:val="00AC632C"/>
    <w:rsid w:val="00AC7DC6"/>
    <w:rsid w:val="00AC7F8B"/>
    <w:rsid w:val="00AD0FB9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E0A8E"/>
    <w:rsid w:val="00AE1348"/>
    <w:rsid w:val="00AE4104"/>
    <w:rsid w:val="00AE43E4"/>
    <w:rsid w:val="00AE57C3"/>
    <w:rsid w:val="00AE5A2A"/>
    <w:rsid w:val="00AE73B6"/>
    <w:rsid w:val="00AF0394"/>
    <w:rsid w:val="00AF137B"/>
    <w:rsid w:val="00AF2B06"/>
    <w:rsid w:val="00AF2DCE"/>
    <w:rsid w:val="00AF3294"/>
    <w:rsid w:val="00AF341C"/>
    <w:rsid w:val="00AF34DE"/>
    <w:rsid w:val="00AF3C49"/>
    <w:rsid w:val="00AF5720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8E8"/>
    <w:rsid w:val="00B06D4A"/>
    <w:rsid w:val="00B07286"/>
    <w:rsid w:val="00B10794"/>
    <w:rsid w:val="00B10822"/>
    <w:rsid w:val="00B13FB4"/>
    <w:rsid w:val="00B142BD"/>
    <w:rsid w:val="00B145CE"/>
    <w:rsid w:val="00B14670"/>
    <w:rsid w:val="00B153C7"/>
    <w:rsid w:val="00B20971"/>
    <w:rsid w:val="00B22010"/>
    <w:rsid w:val="00B24780"/>
    <w:rsid w:val="00B24C52"/>
    <w:rsid w:val="00B252D9"/>
    <w:rsid w:val="00B25F2B"/>
    <w:rsid w:val="00B26AA9"/>
    <w:rsid w:val="00B3100D"/>
    <w:rsid w:val="00B31503"/>
    <w:rsid w:val="00B3225C"/>
    <w:rsid w:val="00B32629"/>
    <w:rsid w:val="00B333FE"/>
    <w:rsid w:val="00B335B4"/>
    <w:rsid w:val="00B335EB"/>
    <w:rsid w:val="00B3399A"/>
    <w:rsid w:val="00B33A18"/>
    <w:rsid w:val="00B34FB6"/>
    <w:rsid w:val="00B37E1A"/>
    <w:rsid w:val="00B407D4"/>
    <w:rsid w:val="00B409FC"/>
    <w:rsid w:val="00B40AC8"/>
    <w:rsid w:val="00B40B18"/>
    <w:rsid w:val="00B41C54"/>
    <w:rsid w:val="00B427AF"/>
    <w:rsid w:val="00B4424A"/>
    <w:rsid w:val="00B44705"/>
    <w:rsid w:val="00B448A3"/>
    <w:rsid w:val="00B44947"/>
    <w:rsid w:val="00B44C63"/>
    <w:rsid w:val="00B44DD9"/>
    <w:rsid w:val="00B457E4"/>
    <w:rsid w:val="00B45CF5"/>
    <w:rsid w:val="00B5072E"/>
    <w:rsid w:val="00B50756"/>
    <w:rsid w:val="00B50C5C"/>
    <w:rsid w:val="00B53CBA"/>
    <w:rsid w:val="00B53F70"/>
    <w:rsid w:val="00B54966"/>
    <w:rsid w:val="00B5659E"/>
    <w:rsid w:val="00B56AC2"/>
    <w:rsid w:val="00B579B5"/>
    <w:rsid w:val="00B60601"/>
    <w:rsid w:val="00B60A0B"/>
    <w:rsid w:val="00B612C6"/>
    <w:rsid w:val="00B62372"/>
    <w:rsid w:val="00B6298C"/>
    <w:rsid w:val="00B62D30"/>
    <w:rsid w:val="00B6348C"/>
    <w:rsid w:val="00B63723"/>
    <w:rsid w:val="00B63B11"/>
    <w:rsid w:val="00B63D59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488F"/>
    <w:rsid w:val="00B75B30"/>
    <w:rsid w:val="00B7650F"/>
    <w:rsid w:val="00B77CDB"/>
    <w:rsid w:val="00B80F7C"/>
    <w:rsid w:val="00B811B0"/>
    <w:rsid w:val="00B811DE"/>
    <w:rsid w:val="00B81D6C"/>
    <w:rsid w:val="00B8247C"/>
    <w:rsid w:val="00B82497"/>
    <w:rsid w:val="00B832C8"/>
    <w:rsid w:val="00B835E1"/>
    <w:rsid w:val="00B83A97"/>
    <w:rsid w:val="00B83B94"/>
    <w:rsid w:val="00B83D79"/>
    <w:rsid w:val="00B8472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8A0"/>
    <w:rsid w:val="00B96956"/>
    <w:rsid w:val="00B96E14"/>
    <w:rsid w:val="00BA19FA"/>
    <w:rsid w:val="00BA1D2D"/>
    <w:rsid w:val="00BA2797"/>
    <w:rsid w:val="00BA4139"/>
    <w:rsid w:val="00BA4478"/>
    <w:rsid w:val="00BA44B6"/>
    <w:rsid w:val="00BA548F"/>
    <w:rsid w:val="00BA5812"/>
    <w:rsid w:val="00BA5DFD"/>
    <w:rsid w:val="00BA671E"/>
    <w:rsid w:val="00BA756E"/>
    <w:rsid w:val="00BB0FD9"/>
    <w:rsid w:val="00BB105A"/>
    <w:rsid w:val="00BB19E0"/>
    <w:rsid w:val="00BB1D86"/>
    <w:rsid w:val="00BB2437"/>
    <w:rsid w:val="00BB31FE"/>
    <w:rsid w:val="00BB4005"/>
    <w:rsid w:val="00BB53D1"/>
    <w:rsid w:val="00BB59CE"/>
    <w:rsid w:val="00BB789C"/>
    <w:rsid w:val="00BB7D41"/>
    <w:rsid w:val="00BC11A3"/>
    <w:rsid w:val="00BC1585"/>
    <w:rsid w:val="00BC2CFD"/>
    <w:rsid w:val="00BC30CA"/>
    <w:rsid w:val="00BC3748"/>
    <w:rsid w:val="00BC4BAD"/>
    <w:rsid w:val="00BC4CD2"/>
    <w:rsid w:val="00BC5C41"/>
    <w:rsid w:val="00BC6AC7"/>
    <w:rsid w:val="00BC716B"/>
    <w:rsid w:val="00BC7A4B"/>
    <w:rsid w:val="00BD0B09"/>
    <w:rsid w:val="00BD1334"/>
    <w:rsid w:val="00BD2FB1"/>
    <w:rsid w:val="00BD3827"/>
    <w:rsid w:val="00BD437B"/>
    <w:rsid w:val="00BD46FA"/>
    <w:rsid w:val="00BD4CE5"/>
    <w:rsid w:val="00BD4F0F"/>
    <w:rsid w:val="00BD57FC"/>
    <w:rsid w:val="00BD5908"/>
    <w:rsid w:val="00BD626A"/>
    <w:rsid w:val="00BD6C38"/>
    <w:rsid w:val="00BD7A85"/>
    <w:rsid w:val="00BD7D00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F63"/>
    <w:rsid w:val="00C068CC"/>
    <w:rsid w:val="00C072C2"/>
    <w:rsid w:val="00C07758"/>
    <w:rsid w:val="00C07A41"/>
    <w:rsid w:val="00C07CB6"/>
    <w:rsid w:val="00C133DF"/>
    <w:rsid w:val="00C16A21"/>
    <w:rsid w:val="00C212C2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4726"/>
    <w:rsid w:val="00C34ACD"/>
    <w:rsid w:val="00C370CF"/>
    <w:rsid w:val="00C37BA7"/>
    <w:rsid w:val="00C37D7D"/>
    <w:rsid w:val="00C407E3"/>
    <w:rsid w:val="00C40A4F"/>
    <w:rsid w:val="00C41E9F"/>
    <w:rsid w:val="00C4290C"/>
    <w:rsid w:val="00C440CE"/>
    <w:rsid w:val="00C4482C"/>
    <w:rsid w:val="00C45379"/>
    <w:rsid w:val="00C4609F"/>
    <w:rsid w:val="00C46F74"/>
    <w:rsid w:val="00C505CE"/>
    <w:rsid w:val="00C5073D"/>
    <w:rsid w:val="00C5091F"/>
    <w:rsid w:val="00C52BE5"/>
    <w:rsid w:val="00C52DC6"/>
    <w:rsid w:val="00C52EF7"/>
    <w:rsid w:val="00C535D7"/>
    <w:rsid w:val="00C540E9"/>
    <w:rsid w:val="00C5474B"/>
    <w:rsid w:val="00C563B3"/>
    <w:rsid w:val="00C56ECD"/>
    <w:rsid w:val="00C579B7"/>
    <w:rsid w:val="00C57D0A"/>
    <w:rsid w:val="00C604DC"/>
    <w:rsid w:val="00C61D58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EB7"/>
    <w:rsid w:val="00C71580"/>
    <w:rsid w:val="00C73DE6"/>
    <w:rsid w:val="00C740E9"/>
    <w:rsid w:val="00C741E5"/>
    <w:rsid w:val="00C761B5"/>
    <w:rsid w:val="00C764F7"/>
    <w:rsid w:val="00C7652A"/>
    <w:rsid w:val="00C769BE"/>
    <w:rsid w:val="00C76ECB"/>
    <w:rsid w:val="00C81150"/>
    <w:rsid w:val="00C83740"/>
    <w:rsid w:val="00C83D7C"/>
    <w:rsid w:val="00C853C6"/>
    <w:rsid w:val="00C857C1"/>
    <w:rsid w:val="00C85CD1"/>
    <w:rsid w:val="00C86816"/>
    <w:rsid w:val="00C86CAB"/>
    <w:rsid w:val="00C87356"/>
    <w:rsid w:val="00C90B5C"/>
    <w:rsid w:val="00C9186C"/>
    <w:rsid w:val="00C921DB"/>
    <w:rsid w:val="00C92505"/>
    <w:rsid w:val="00C937EA"/>
    <w:rsid w:val="00C952EF"/>
    <w:rsid w:val="00C96394"/>
    <w:rsid w:val="00C96B65"/>
    <w:rsid w:val="00C97683"/>
    <w:rsid w:val="00CA0BE3"/>
    <w:rsid w:val="00CA1DBF"/>
    <w:rsid w:val="00CA22AF"/>
    <w:rsid w:val="00CA5CF6"/>
    <w:rsid w:val="00CA6137"/>
    <w:rsid w:val="00CA6548"/>
    <w:rsid w:val="00CA6A9F"/>
    <w:rsid w:val="00CB08DB"/>
    <w:rsid w:val="00CB37C7"/>
    <w:rsid w:val="00CB46B3"/>
    <w:rsid w:val="00CB4C91"/>
    <w:rsid w:val="00CB4F4B"/>
    <w:rsid w:val="00CB5AF4"/>
    <w:rsid w:val="00CB5C83"/>
    <w:rsid w:val="00CB5F4E"/>
    <w:rsid w:val="00CB6998"/>
    <w:rsid w:val="00CB6FA0"/>
    <w:rsid w:val="00CB790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642"/>
    <w:rsid w:val="00CE2482"/>
    <w:rsid w:val="00CE281F"/>
    <w:rsid w:val="00CE42C7"/>
    <w:rsid w:val="00CE4434"/>
    <w:rsid w:val="00CE4DB7"/>
    <w:rsid w:val="00CE5181"/>
    <w:rsid w:val="00CE63B2"/>
    <w:rsid w:val="00CE701F"/>
    <w:rsid w:val="00CF02C3"/>
    <w:rsid w:val="00CF0DC9"/>
    <w:rsid w:val="00CF2A2B"/>
    <w:rsid w:val="00CF389D"/>
    <w:rsid w:val="00CF3EAD"/>
    <w:rsid w:val="00CF47D5"/>
    <w:rsid w:val="00CF76D7"/>
    <w:rsid w:val="00CF7857"/>
    <w:rsid w:val="00D01FB0"/>
    <w:rsid w:val="00D02379"/>
    <w:rsid w:val="00D03077"/>
    <w:rsid w:val="00D04545"/>
    <w:rsid w:val="00D0524F"/>
    <w:rsid w:val="00D06B7B"/>
    <w:rsid w:val="00D06B8B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369"/>
    <w:rsid w:val="00D24759"/>
    <w:rsid w:val="00D24CE8"/>
    <w:rsid w:val="00D24E32"/>
    <w:rsid w:val="00D24F46"/>
    <w:rsid w:val="00D2534B"/>
    <w:rsid w:val="00D25AD0"/>
    <w:rsid w:val="00D25AF4"/>
    <w:rsid w:val="00D25E59"/>
    <w:rsid w:val="00D263F6"/>
    <w:rsid w:val="00D26746"/>
    <w:rsid w:val="00D271BD"/>
    <w:rsid w:val="00D2777E"/>
    <w:rsid w:val="00D27A13"/>
    <w:rsid w:val="00D30042"/>
    <w:rsid w:val="00D30264"/>
    <w:rsid w:val="00D308C1"/>
    <w:rsid w:val="00D3121E"/>
    <w:rsid w:val="00D33499"/>
    <w:rsid w:val="00D33522"/>
    <w:rsid w:val="00D33D9B"/>
    <w:rsid w:val="00D341E2"/>
    <w:rsid w:val="00D34385"/>
    <w:rsid w:val="00D356EC"/>
    <w:rsid w:val="00D3663D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47FB1"/>
    <w:rsid w:val="00D511AC"/>
    <w:rsid w:val="00D512BA"/>
    <w:rsid w:val="00D522D7"/>
    <w:rsid w:val="00D56423"/>
    <w:rsid w:val="00D56561"/>
    <w:rsid w:val="00D5679F"/>
    <w:rsid w:val="00D56CA2"/>
    <w:rsid w:val="00D607BA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5A2"/>
    <w:rsid w:val="00D7365A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557B"/>
    <w:rsid w:val="00D86E16"/>
    <w:rsid w:val="00D87368"/>
    <w:rsid w:val="00D87678"/>
    <w:rsid w:val="00D87695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62C7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A6C"/>
    <w:rsid w:val="00DA4FCF"/>
    <w:rsid w:val="00DA57B1"/>
    <w:rsid w:val="00DA584D"/>
    <w:rsid w:val="00DB1747"/>
    <w:rsid w:val="00DB1F41"/>
    <w:rsid w:val="00DB24EA"/>
    <w:rsid w:val="00DB274E"/>
    <w:rsid w:val="00DB3176"/>
    <w:rsid w:val="00DB3C7C"/>
    <w:rsid w:val="00DB6738"/>
    <w:rsid w:val="00DB71BA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DC4"/>
    <w:rsid w:val="00DD3F3F"/>
    <w:rsid w:val="00DD4434"/>
    <w:rsid w:val="00DD6918"/>
    <w:rsid w:val="00DD711B"/>
    <w:rsid w:val="00DD7588"/>
    <w:rsid w:val="00DE04FC"/>
    <w:rsid w:val="00DE0E9F"/>
    <w:rsid w:val="00DE11A9"/>
    <w:rsid w:val="00DE16C9"/>
    <w:rsid w:val="00DE1E2F"/>
    <w:rsid w:val="00DE2C4F"/>
    <w:rsid w:val="00DE50FC"/>
    <w:rsid w:val="00DE51FD"/>
    <w:rsid w:val="00DE621C"/>
    <w:rsid w:val="00DE7DCE"/>
    <w:rsid w:val="00DF0318"/>
    <w:rsid w:val="00DF0EF3"/>
    <w:rsid w:val="00DF2396"/>
    <w:rsid w:val="00DF2C9A"/>
    <w:rsid w:val="00DF43A8"/>
    <w:rsid w:val="00DF58E2"/>
    <w:rsid w:val="00DF60A7"/>
    <w:rsid w:val="00DF6DDA"/>
    <w:rsid w:val="00DF700E"/>
    <w:rsid w:val="00DF768E"/>
    <w:rsid w:val="00E014FD"/>
    <w:rsid w:val="00E027C1"/>
    <w:rsid w:val="00E03E6F"/>
    <w:rsid w:val="00E043AD"/>
    <w:rsid w:val="00E043C1"/>
    <w:rsid w:val="00E0503C"/>
    <w:rsid w:val="00E05D8F"/>
    <w:rsid w:val="00E05F8F"/>
    <w:rsid w:val="00E074B9"/>
    <w:rsid w:val="00E0778F"/>
    <w:rsid w:val="00E1066E"/>
    <w:rsid w:val="00E10D1E"/>
    <w:rsid w:val="00E114CA"/>
    <w:rsid w:val="00E12532"/>
    <w:rsid w:val="00E139D0"/>
    <w:rsid w:val="00E13E13"/>
    <w:rsid w:val="00E16BDF"/>
    <w:rsid w:val="00E16F17"/>
    <w:rsid w:val="00E176E6"/>
    <w:rsid w:val="00E22220"/>
    <w:rsid w:val="00E2459F"/>
    <w:rsid w:val="00E24EFE"/>
    <w:rsid w:val="00E2532E"/>
    <w:rsid w:val="00E253B6"/>
    <w:rsid w:val="00E25A03"/>
    <w:rsid w:val="00E269E9"/>
    <w:rsid w:val="00E272AD"/>
    <w:rsid w:val="00E27946"/>
    <w:rsid w:val="00E27962"/>
    <w:rsid w:val="00E27C10"/>
    <w:rsid w:val="00E30967"/>
    <w:rsid w:val="00E30CD1"/>
    <w:rsid w:val="00E31712"/>
    <w:rsid w:val="00E32095"/>
    <w:rsid w:val="00E327E3"/>
    <w:rsid w:val="00E329FF"/>
    <w:rsid w:val="00E3531A"/>
    <w:rsid w:val="00E35F75"/>
    <w:rsid w:val="00E362FA"/>
    <w:rsid w:val="00E3691A"/>
    <w:rsid w:val="00E36F9C"/>
    <w:rsid w:val="00E37988"/>
    <w:rsid w:val="00E411F2"/>
    <w:rsid w:val="00E423BB"/>
    <w:rsid w:val="00E42B50"/>
    <w:rsid w:val="00E43BF9"/>
    <w:rsid w:val="00E44BBA"/>
    <w:rsid w:val="00E45540"/>
    <w:rsid w:val="00E47E1D"/>
    <w:rsid w:val="00E50730"/>
    <w:rsid w:val="00E51235"/>
    <w:rsid w:val="00E523CD"/>
    <w:rsid w:val="00E54273"/>
    <w:rsid w:val="00E54E21"/>
    <w:rsid w:val="00E54E6F"/>
    <w:rsid w:val="00E5512C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445D"/>
    <w:rsid w:val="00E7522B"/>
    <w:rsid w:val="00E75A4A"/>
    <w:rsid w:val="00E75F4D"/>
    <w:rsid w:val="00E7629C"/>
    <w:rsid w:val="00E7667E"/>
    <w:rsid w:val="00E766D1"/>
    <w:rsid w:val="00E77319"/>
    <w:rsid w:val="00E81296"/>
    <w:rsid w:val="00E81BE9"/>
    <w:rsid w:val="00E82A59"/>
    <w:rsid w:val="00E84E14"/>
    <w:rsid w:val="00E853DF"/>
    <w:rsid w:val="00E8564B"/>
    <w:rsid w:val="00E86E29"/>
    <w:rsid w:val="00E86E33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4C04"/>
    <w:rsid w:val="00EB4E3B"/>
    <w:rsid w:val="00EB501A"/>
    <w:rsid w:val="00EB62C4"/>
    <w:rsid w:val="00EB6472"/>
    <w:rsid w:val="00EB756F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6E7E"/>
    <w:rsid w:val="00EC7809"/>
    <w:rsid w:val="00EC782F"/>
    <w:rsid w:val="00ED1000"/>
    <w:rsid w:val="00ED1098"/>
    <w:rsid w:val="00ED243D"/>
    <w:rsid w:val="00ED2A0B"/>
    <w:rsid w:val="00ED2B95"/>
    <w:rsid w:val="00ED38D7"/>
    <w:rsid w:val="00ED43F4"/>
    <w:rsid w:val="00ED5851"/>
    <w:rsid w:val="00ED62EC"/>
    <w:rsid w:val="00ED724B"/>
    <w:rsid w:val="00ED7333"/>
    <w:rsid w:val="00ED7FE1"/>
    <w:rsid w:val="00EE0381"/>
    <w:rsid w:val="00EE09B4"/>
    <w:rsid w:val="00EE11CA"/>
    <w:rsid w:val="00EE24A9"/>
    <w:rsid w:val="00EE402D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D3B"/>
    <w:rsid w:val="00EF3ABF"/>
    <w:rsid w:val="00EF45A9"/>
    <w:rsid w:val="00EF4860"/>
    <w:rsid w:val="00EF60FE"/>
    <w:rsid w:val="00EF72F2"/>
    <w:rsid w:val="00EF7744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A0A"/>
    <w:rsid w:val="00F160E7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4BA8"/>
    <w:rsid w:val="00F25122"/>
    <w:rsid w:val="00F25607"/>
    <w:rsid w:val="00F27278"/>
    <w:rsid w:val="00F27E25"/>
    <w:rsid w:val="00F30BAC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4B4"/>
    <w:rsid w:val="00F438A9"/>
    <w:rsid w:val="00F44B91"/>
    <w:rsid w:val="00F44FFD"/>
    <w:rsid w:val="00F45A2F"/>
    <w:rsid w:val="00F46D72"/>
    <w:rsid w:val="00F47AB6"/>
    <w:rsid w:val="00F50C07"/>
    <w:rsid w:val="00F51600"/>
    <w:rsid w:val="00F52677"/>
    <w:rsid w:val="00F53B20"/>
    <w:rsid w:val="00F541A6"/>
    <w:rsid w:val="00F553D6"/>
    <w:rsid w:val="00F5744B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82469"/>
    <w:rsid w:val="00F82F41"/>
    <w:rsid w:val="00F8307E"/>
    <w:rsid w:val="00F83382"/>
    <w:rsid w:val="00F837F4"/>
    <w:rsid w:val="00F85A60"/>
    <w:rsid w:val="00F86405"/>
    <w:rsid w:val="00F86ED3"/>
    <w:rsid w:val="00F87130"/>
    <w:rsid w:val="00F87654"/>
    <w:rsid w:val="00F87AF8"/>
    <w:rsid w:val="00F90632"/>
    <w:rsid w:val="00F9163F"/>
    <w:rsid w:val="00F9219D"/>
    <w:rsid w:val="00F92392"/>
    <w:rsid w:val="00F9360C"/>
    <w:rsid w:val="00F93720"/>
    <w:rsid w:val="00F937FF"/>
    <w:rsid w:val="00F93E02"/>
    <w:rsid w:val="00F9427C"/>
    <w:rsid w:val="00F9429B"/>
    <w:rsid w:val="00F945A0"/>
    <w:rsid w:val="00F95577"/>
    <w:rsid w:val="00F95E67"/>
    <w:rsid w:val="00F975D0"/>
    <w:rsid w:val="00F9767A"/>
    <w:rsid w:val="00FA0D22"/>
    <w:rsid w:val="00FA12C6"/>
    <w:rsid w:val="00FA1C4A"/>
    <w:rsid w:val="00FA2F65"/>
    <w:rsid w:val="00FA444F"/>
    <w:rsid w:val="00FA45F3"/>
    <w:rsid w:val="00FA53F6"/>
    <w:rsid w:val="00FA5744"/>
    <w:rsid w:val="00FA6050"/>
    <w:rsid w:val="00FB22A1"/>
    <w:rsid w:val="00FB3572"/>
    <w:rsid w:val="00FB36B0"/>
    <w:rsid w:val="00FB443C"/>
    <w:rsid w:val="00FB4DDF"/>
    <w:rsid w:val="00FB5EEC"/>
    <w:rsid w:val="00FB67F8"/>
    <w:rsid w:val="00FB6A9C"/>
    <w:rsid w:val="00FB7328"/>
    <w:rsid w:val="00FB7D4F"/>
    <w:rsid w:val="00FC010B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E0017"/>
    <w:rsid w:val="00FE0177"/>
    <w:rsid w:val="00FE0528"/>
    <w:rsid w:val="00FE0776"/>
    <w:rsid w:val="00FE0D30"/>
    <w:rsid w:val="00FE0D5F"/>
    <w:rsid w:val="00FE0D7E"/>
    <w:rsid w:val="00FE1854"/>
    <w:rsid w:val="00FE2704"/>
    <w:rsid w:val="00FE31A2"/>
    <w:rsid w:val="00FE4B0F"/>
    <w:rsid w:val="00FE51AD"/>
    <w:rsid w:val="00FE5E70"/>
    <w:rsid w:val="00FE77F0"/>
    <w:rsid w:val="00FE793F"/>
    <w:rsid w:val="00FF06FF"/>
    <w:rsid w:val="00FF1942"/>
    <w:rsid w:val="00FF2D95"/>
    <w:rsid w:val="00FF30CC"/>
    <w:rsid w:val="00FF3D6E"/>
    <w:rsid w:val="00FF454F"/>
    <w:rsid w:val="00FF4FCF"/>
    <w:rsid w:val="00FF6622"/>
    <w:rsid w:val="00FF6A18"/>
    <w:rsid w:val="00FF6DC5"/>
    <w:rsid w:val="00FF6EA3"/>
    <w:rsid w:val="00FF72CE"/>
    <w:rsid w:val="00FF74DE"/>
    <w:rsid w:val="1C787BA5"/>
    <w:rsid w:val="4DAAB87F"/>
    <w:rsid w:val="4FEFB4B1"/>
    <w:rsid w:val="740E9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DA6C633"/>
  <w15:chartTrackingRefBased/>
  <w15:docId w15:val="{5B923EF4-DC76-4C5C-9BBA-2073C99A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343D"/>
    <w:pPr>
      <w:overflowPunct w:val="0"/>
      <w:autoSpaceDE w:val="0"/>
      <w:autoSpaceDN w:val="0"/>
      <w:adjustRightInd w:val="0"/>
    </w:pPr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  <w:rPr>
      <w:lang w:eastAsia="pl-PL"/>
    </w:r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styleId="Nierozpoznanawzmianka">
    <w:name w:val="Unresolved Mention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F389D"/>
  </w:style>
  <w:style w:type="character" w:customStyle="1" w:styleId="TekstprzypisudolnegoZnak">
    <w:name w:val="Tekst przypisu dolnego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BC7E2-B408-47AA-8237-C9374B67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Teresa Krzek</dc:creator>
  <cp:keywords/>
  <dc:description/>
  <cp:lastModifiedBy>Patrycja Bożek (RZGW Kraków)</cp:lastModifiedBy>
  <cp:revision>9</cp:revision>
  <cp:lastPrinted>2022-07-19T08:07:00Z</cp:lastPrinted>
  <dcterms:created xsi:type="dcterms:W3CDTF">2022-07-09T18:55:00Z</dcterms:created>
  <dcterms:modified xsi:type="dcterms:W3CDTF">2022-07-25T06:01:00Z</dcterms:modified>
</cp:coreProperties>
</file>