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F517" w14:textId="4EE669E0" w:rsidR="0099332C" w:rsidRDefault="004C6318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B25D71">
        <w:rPr>
          <w:rFonts w:ascii="Arial" w:hAnsi="Arial" w:cs="Arial"/>
          <w:b/>
          <w:color w:val="0070C0"/>
          <w:sz w:val="22"/>
          <w:szCs w:val="22"/>
        </w:rPr>
        <w:t>3</w:t>
      </w:r>
      <w:r w:rsidR="00486E02">
        <w:rPr>
          <w:rFonts w:ascii="Arial" w:hAnsi="Arial" w:cs="Arial"/>
          <w:b/>
          <w:color w:val="0070C0"/>
          <w:sz w:val="22"/>
          <w:szCs w:val="22"/>
        </w:rPr>
        <w:t>7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D8446E">
        <w:rPr>
          <w:rFonts w:ascii="Arial" w:hAnsi="Arial" w:cs="Arial"/>
          <w:b/>
          <w:color w:val="0070C0"/>
          <w:sz w:val="22"/>
          <w:szCs w:val="22"/>
        </w:rPr>
        <w:t>LW</w:t>
      </w:r>
    </w:p>
    <w:p w14:paraId="36B5D16E" w14:textId="23E71725" w:rsidR="00160BB4" w:rsidRPr="008727BC" w:rsidRDefault="00160BB4" w:rsidP="0099332C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4F595F" w:rsidRPr="00A9048C">
        <w:rPr>
          <w:rFonts w:ascii="Arial" w:hAnsi="Arial" w:cs="Arial"/>
          <w:b/>
          <w:bCs/>
          <w:color w:val="0070C0"/>
          <w:sz w:val="22"/>
          <w:szCs w:val="22"/>
        </w:rPr>
        <w:t>4</w:t>
      </w: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B3B101D" w14:textId="479399DA" w:rsidR="00794AEE" w:rsidRPr="0008349B" w:rsidRDefault="00794AEE" w:rsidP="00794AE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8349B">
        <w:rPr>
          <w:rFonts w:ascii="Arial" w:hAnsi="Arial" w:cs="Arial"/>
          <w:b/>
          <w:bCs/>
          <w:sz w:val="22"/>
          <w:szCs w:val="22"/>
        </w:rPr>
        <w:t>Nazwa (firma) Wykonawcy</w:t>
      </w:r>
      <w:r>
        <w:rPr>
          <w:rFonts w:ascii="Arial" w:hAnsi="Arial" w:cs="Arial"/>
          <w:b/>
          <w:bCs/>
          <w:sz w:val="22"/>
          <w:szCs w:val="22"/>
        </w:rPr>
        <w:t>*</w:t>
      </w:r>
      <w:r w:rsidRPr="0008349B">
        <w:rPr>
          <w:rFonts w:ascii="Arial" w:hAnsi="Arial" w:cs="Arial"/>
          <w:sz w:val="22"/>
          <w:szCs w:val="22"/>
        </w:rPr>
        <w:t>: ……………………………………….</w:t>
      </w:r>
    </w:p>
    <w:p w14:paraId="13E603BA" w14:textId="0E7579B6" w:rsidR="00794AEE" w:rsidRPr="0008349B" w:rsidRDefault="00794AEE" w:rsidP="00794AE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8349B">
        <w:rPr>
          <w:rFonts w:ascii="Arial" w:eastAsia="Calibri" w:hAnsi="Arial" w:cs="Arial"/>
          <w:b/>
          <w:bCs/>
          <w:sz w:val="22"/>
          <w:szCs w:val="22"/>
        </w:rPr>
        <w:t>Adres Wykonawcy</w:t>
      </w:r>
      <w:r w:rsidRPr="0008349B">
        <w:rPr>
          <w:rFonts w:ascii="Arial" w:eastAsia="Calibri" w:hAnsi="Arial" w:cs="Arial"/>
          <w:sz w:val="22"/>
          <w:szCs w:val="22"/>
        </w:rPr>
        <w:t xml:space="preserve">: </w:t>
      </w:r>
      <w:r w:rsidRPr="0008349B">
        <w:rPr>
          <w:rFonts w:ascii="Arial" w:hAnsi="Arial" w:cs="Arial"/>
          <w:sz w:val="22"/>
          <w:szCs w:val="22"/>
        </w:rPr>
        <w:t>……………………………………….</w:t>
      </w:r>
    </w:p>
    <w:p w14:paraId="7A29AC37" w14:textId="77777777" w:rsidR="00794AEE" w:rsidRPr="007C25B0" w:rsidRDefault="00794AEE" w:rsidP="00794AE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08349B">
        <w:rPr>
          <w:rFonts w:ascii="Arial" w:eastAsia="Calibri" w:hAnsi="Arial" w:cs="Arial"/>
          <w:b/>
          <w:bCs/>
          <w:sz w:val="22"/>
          <w:szCs w:val="22"/>
        </w:rPr>
        <w:t>NIP/REGON:</w:t>
      </w:r>
      <w:r w:rsidRPr="0008349B">
        <w:rPr>
          <w:rFonts w:ascii="Arial" w:eastAsia="Calibri" w:hAnsi="Arial" w:cs="Arial"/>
          <w:sz w:val="22"/>
          <w:szCs w:val="22"/>
        </w:rPr>
        <w:t xml:space="preserve"> </w:t>
      </w:r>
      <w:r w:rsidRPr="0008349B">
        <w:rPr>
          <w:rFonts w:ascii="Arial" w:hAnsi="Arial" w:cs="Arial"/>
          <w:sz w:val="22"/>
          <w:szCs w:val="22"/>
        </w:rPr>
        <w:t>……………………………………….</w:t>
      </w:r>
    </w:p>
    <w:p w14:paraId="0FA42764" w14:textId="77777777" w:rsidR="007C3957" w:rsidRPr="008727BC" w:rsidRDefault="007C3957" w:rsidP="00CB7718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1BEABAD2" w:rsidR="007D4421" w:rsidRPr="008727BC" w:rsidRDefault="000A1594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39FE715B" w14:textId="034E84DF" w:rsidR="004F4D42" w:rsidRPr="00E333B7" w:rsidRDefault="004F4D42" w:rsidP="00E333B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E333B7">
        <w:rPr>
          <w:rFonts w:ascii="Arial" w:hAnsi="Arial" w:cs="Arial"/>
          <w:i/>
          <w:iCs/>
          <w:sz w:val="18"/>
          <w:szCs w:val="18"/>
        </w:rPr>
        <w:t>WYKONAWCA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0D35B82B" w14:textId="77777777" w:rsidR="00A31913" w:rsidRPr="008727BC" w:rsidRDefault="00A31913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33D0B07B" w14:textId="1DC09A64" w:rsidR="00CA10CF" w:rsidRPr="00C32430" w:rsidRDefault="00486E02" w:rsidP="00C32430">
      <w:pPr>
        <w:jc w:val="center"/>
        <w:rPr>
          <w:rFonts w:ascii="Arial" w:eastAsia="Times New Roman" w:hAnsi="Arial" w:cs="Arial"/>
          <w:b/>
          <w:szCs w:val="24"/>
        </w:rPr>
      </w:pPr>
      <w:r w:rsidRPr="00047B07">
        <w:rPr>
          <w:rFonts w:ascii="Arial" w:eastAsia="Times New Roman" w:hAnsi="Arial" w:cs="Arial"/>
          <w:b/>
          <w:i/>
          <w:szCs w:val="24"/>
        </w:rPr>
        <w:t>„</w:t>
      </w:r>
      <w:r>
        <w:rPr>
          <w:rFonts w:ascii="Arial" w:eastAsia="Times New Roman" w:hAnsi="Arial" w:cs="Arial"/>
          <w:b/>
          <w:szCs w:val="24"/>
        </w:rPr>
        <w:t>Dostawa artykułów spożywczych na potrzeby RZGW w Gdańsku w roku 2023</w:t>
      </w:r>
      <w:r w:rsidRPr="00047B07">
        <w:rPr>
          <w:rFonts w:ascii="Arial" w:eastAsia="Times New Roman" w:hAnsi="Arial" w:cs="Arial"/>
          <w:b/>
          <w:szCs w:val="24"/>
        </w:rPr>
        <w:t>”</w:t>
      </w:r>
    </w:p>
    <w:p w14:paraId="3B516319" w14:textId="77777777" w:rsidR="001F012A" w:rsidRDefault="001F012A" w:rsidP="00CA10CF">
      <w:pPr>
        <w:spacing w:line="276" w:lineRule="auto"/>
        <w:jc w:val="both"/>
        <w:rPr>
          <w:rFonts w:ascii="Arial" w:hAnsi="Arial" w:cs="Arial"/>
          <w:bCs/>
        </w:rPr>
      </w:pPr>
    </w:p>
    <w:p w14:paraId="680F312D" w14:textId="77777777" w:rsidR="00CA10CF" w:rsidRDefault="00CA10CF" w:rsidP="00CA10CF">
      <w:pPr>
        <w:pStyle w:val="Akapitzlist"/>
        <w:numPr>
          <w:ilvl w:val="0"/>
          <w:numId w:val="33"/>
        </w:numPr>
        <w:spacing w:line="276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WYKONAWCY:</w:t>
      </w:r>
    </w:p>
    <w:p w14:paraId="29DE8B07" w14:textId="77777777" w:rsidR="00CA10CF" w:rsidRDefault="00CA10CF" w:rsidP="00CA10C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Oświadczam, że:</w:t>
      </w:r>
    </w:p>
    <w:p w14:paraId="598852CC" w14:textId="77777777" w:rsidR="00CA10CF" w:rsidRDefault="00CA10CF" w:rsidP="00CA10CF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eastAsia="Verdana" w:hAnsi="Arial" w:cs="Arial"/>
          <w:sz w:val="22"/>
          <w:szCs w:val="22"/>
          <w:lang w:bidi="pl-PL"/>
        </w:rPr>
      </w:pPr>
      <w:r>
        <w:rPr>
          <w:rFonts w:ascii="Arial" w:hAnsi="Arial" w:cs="Arial"/>
          <w:b/>
          <w:bCs/>
          <w:sz w:val="22"/>
          <w:szCs w:val="22"/>
        </w:rPr>
        <w:t>nie podlegam wykluczeniu z postępowania</w:t>
      </w:r>
      <w:r>
        <w:rPr>
          <w:rFonts w:ascii="Arial" w:hAnsi="Arial" w:cs="Arial"/>
          <w:sz w:val="22"/>
          <w:szCs w:val="22"/>
        </w:rPr>
        <w:t xml:space="preserve"> na podstawie </w:t>
      </w:r>
      <w:r>
        <w:rPr>
          <w:rFonts w:ascii="Arial" w:hAnsi="Arial" w:cs="Arial"/>
          <w:b/>
          <w:sz w:val="22"/>
          <w:szCs w:val="22"/>
        </w:rPr>
        <w:t>art. 5k ust. 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  <w:lang w:bidi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5DDD5258" w14:textId="77777777" w:rsidR="00CA10CF" w:rsidRDefault="00CA10CF" w:rsidP="00CA10CF">
      <w:pPr>
        <w:widowControl/>
        <w:autoSpaceDE/>
        <w:spacing w:line="276" w:lineRule="auto"/>
        <w:ind w:left="360"/>
        <w:jc w:val="both"/>
        <w:rPr>
          <w:rFonts w:ascii="Arial" w:hAnsi="Arial" w:cs="Arial"/>
        </w:rPr>
      </w:pPr>
    </w:p>
    <w:p w14:paraId="0EACEBF0" w14:textId="77777777" w:rsidR="00CA10CF" w:rsidRDefault="00CA10CF" w:rsidP="00CA10CF">
      <w:pPr>
        <w:widowControl/>
        <w:numPr>
          <w:ilvl w:val="0"/>
          <w:numId w:val="16"/>
        </w:numPr>
        <w:autoSpaceDE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podlegam wykluczeniu z postępowania </w:t>
      </w: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b/>
          <w:bCs/>
        </w:rPr>
        <w:t>art. 7 ust. 1</w:t>
      </w:r>
      <w:r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835).</w:t>
      </w:r>
    </w:p>
    <w:p w14:paraId="1AE4143B" w14:textId="77777777" w:rsidR="00CA10CF" w:rsidRDefault="00CA10CF" w:rsidP="00CA10CF">
      <w:pPr>
        <w:pStyle w:val="Akapitzlist"/>
        <w:spacing w:line="276" w:lineRule="auto"/>
        <w:rPr>
          <w:rFonts w:ascii="Arial" w:hAnsi="Arial" w:cs="Arial"/>
        </w:rPr>
      </w:pPr>
    </w:p>
    <w:p w14:paraId="3AE8DE32" w14:textId="77777777" w:rsidR="00CA10CF" w:rsidRDefault="00CA10CF" w:rsidP="00CA10CF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567"/>
        <w:jc w:val="both"/>
        <w:rPr>
          <w:rFonts w:ascii="Arial" w:eastAsia="Verdana" w:hAnsi="Arial" w:cs="Arial"/>
          <w:b/>
          <w:sz w:val="22"/>
          <w:szCs w:val="22"/>
          <w:lang w:bidi="pl-PL"/>
        </w:rPr>
      </w:pPr>
      <w:r>
        <w:rPr>
          <w:rFonts w:ascii="Arial" w:eastAsia="Verdana" w:hAnsi="Arial" w:cs="Arial"/>
          <w:b/>
          <w:sz w:val="22"/>
          <w:szCs w:val="22"/>
          <w:lang w:bidi="pl-PL"/>
        </w:rPr>
        <w:t>OŚWIADCZENIE DOTYCZĄCE PODWYKONAWCY, NA KTÓREGO PRZYPADA PONAD 10% WARTOŚCI ZAMÓWIENIA:</w:t>
      </w:r>
    </w:p>
    <w:p w14:paraId="12A0F7F0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</w:pPr>
      <w:r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14:paraId="44546883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53A3783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 stosunku do następującego podmiotu, będącego podwykonawcą, na którego przypada ponad 10% wartości zamówienia:</w:t>
      </w:r>
    </w:p>
    <w:p w14:paraId="55709932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……………………………………………………………………………………………….………..….…… </w:t>
      </w:r>
      <w:r>
        <w:rPr>
          <w:rFonts w:ascii="Arial" w:hAnsi="Arial" w:cs="Arial"/>
          <w:i/>
          <w:iCs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),</w:t>
      </w:r>
      <w:r>
        <w:rPr>
          <w:rFonts w:ascii="Arial" w:hAnsi="Arial" w:cs="Arial"/>
          <w:color w:val="000000"/>
          <w:sz w:val="22"/>
          <w:szCs w:val="22"/>
        </w:rPr>
        <w:t xml:space="preserve"> nie zachodzą podstawy wykluczenia z postępowania o udzielenie zamówienia przewidziane w art. 5k rozporządzenia 833/2014 w brzmieniu nadanym rozporządzeniem 2022/576.</w:t>
      </w:r>
    </w:p>
    <w:p w14:paraId="7CD009D4" w14:textId="77777777" w:rsidR="00650700" w:rsidRDefault="00650700" w:rsidP="00023B3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B2743BA" w14:textId="170DDD3D" w:rsidR="00CA10CF" w:rsidRDefault="00CA10CF" w:rsidP="00CA10CF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OŚWIADCZENIE DOTYCZĄCE DOSTAWCY, NA KTÓREGO PRZYPADA PONAD 10% WARTOŚCI ZAMÓWIENIA:</w:t>
      </w:r>
    </w:p>
    <w:p w14:paraId="09ED2390" w14:textId="77777777" w:rsidR="00023B35" w:rsidRDefault="00023B35" w:rsidP="00023B35">
      <w:pPr>
        <w:pStyle w:val="NormalnyWeb"/>
        <w:spacing w:before="0" w:beforeAutospacing="0" w:after="0" w:afterAutospacing="0" w:line="276" w:lineRule="auto"/>
        <w:ind w:left="-153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5DEBEA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</w:pPr>
      <w:r>
        <w:rPr>
          <w:rFonts w:ascii="Arial" w:eastAsia="Verdana" w:hAnsi="Arial" w:cs="Arial"/>
          <w:b/>
          <w:i/>
          <w:iCs/>
          <w:color w:val="0070C0"/>
          <w:sz w:val="18"/>
          <w:szCs w:val="18"/>
          <w:lang w:bidi="pl-PL"/>
        </w:rPr>
        <w:t>[UWAGA: wypełnić tylko w przypadku dostawcy, na którego przypada ponad 10% wartości zamówienia. W przypadku więcej niż jednego dostawcy, na którego przypada ponad 10% wartości zamówienia, należy zastosować tyle razy, ile jest to konieczne]</w:t>
      </w:r>
    </w:p>
    <w:p w14:paraId="3A307CCC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13083A2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 stosunku do następującego podmiotu, będącego dostawcą, na którego przypada ponad 10% wartości zamówienia:</w:t>
      </w:r>
    </w:p>
    <w:p w14:paraId="6D36E2C6" w14:textId="77777777" w:rsidR="00CA10CF" w:rsidRDefault="00CA10CF" w:rsidP="00CA10CF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……………………………………………………………………………………………….………..….…… </w:t>
      </w:r>
      <w:r>
        <w:rPr>
          <w:rFonts w:ascii="Arial" w:hAnsi="Arial" w:cs="Arial"/>
          <w:i/>
          <w:iCs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, nie zachodzą podstawy wykluczenia z postępowania o udzielenie zamówienia przewidziane w art. 5k rozporządzenia 833/2014 w brzmieniu nadanym rozporządzeniem 2022/576.</w:t>
      </w:r>
    </w:p>
    <w:p w14:paraId="6DA6A8C2" w14:textId="77777777" w:rsidR="00CA10CF" w:rsidRDefault="00CA10CF" w:rsidP="00CA10CF">
      <w:pPr>
        <w:widowControl/>
        <w:autoSpaceDE/>
        <w:spacing w:line="276" w:lineRule="auto"/>
        <w:jc w:val="both"/>
        <w:rPr>
          <w:rFonts w:ascii="Arial" w:hAnsi="Arial" w:cs="Arial"/>
          <w:b/>
          <w:bCs/>
          <w:color w:val="0070C0"/>
        </w:rPr>
      </w:pPr>
    </w:p>
    <w:p w14:paraId="11D00C6A" w14:textId="7578F188" w:rsidR="00696620" w:rsidRDefault="00696620" w:rsidP="003F19BD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696620">
      <w:pPr>
        <w:widowControl/>
        <w:autoSpaceDE/>
        <w:autoSpaceDN/>
        <w:ind w:left="360"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355CC7F8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696620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Wykonawcy/Wykonawców</w:t>
      </w:r>
    </w:p>
    <w:p w14:paraId="4DEC4422" w14:textId="263A6AF2" w:rsidR="00663106" w:rsidRDefault="005F6EC1" w:rsidP="005F6EC1">
      <w:pPr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2A25817C" w14:textId="7BE5350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3305C95" w14:textId="115C9088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27216110" w14:textId="46956A5E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1E83E5" w14:textId="46B6C9AC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6D63B176" w14:textId="249BDDE0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0A9BA455" w14:textId="0FFC0F13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53DAF63C" w14:textId="12254DB1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3ED830DF" w14:textId="6979F9D7" w:rsid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0772A598" w14:textId="54476EB1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536E5829" w14:textId="4B391142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6757EE2F" w14:textId="33597FC7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0B87D50E" w14:textId="750532CE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637AF5EE" w14:textId="7F399747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5F6D8D9B" w14:textId="08DE553E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5478EE82" w14:textId="3E62D9E7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714E433D" w14:textId="62767092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74C98327" w14:textId="71B96181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6FDE9942" w14:textId="49AA5B82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27855EAC" w14:textId="428DBB29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5251E318" w14:textId="2A81E956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54E14502" w14:textId="6121437A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542692C9" w14:textId="66D9FF56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542569AC" w14:textId="3A53C6BF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3AFC705E" w14:textId="016F9DF8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320BE213" w14:textId="0CECC87A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72D39991" w14:textId="3AB73C6F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22964E03" w14:textId="7B3B7AD7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33E47B53" w14:textId="5F5BE44F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63529DA3" w14:textId="7376687A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2093109A" w14:textId="44F09639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5CBFDDF9" w14:textId="47B38E6C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4E6B8D77" w14:textId="0F1EEBF8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304F457D" w14:textId="6C298F52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116C1E80" w14:textId="7BDAC294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12679CCF" w14:textId="2BF75A30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4B4BA4A0" w14:textId="2FF76904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41847E98" w14:textId="12F95348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01FC9E44" w14:textId="53505784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4C3A415D" w14:textId="71EA7888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4B1EDAE3" w14:textId="79C01C70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5A0FFD0E" w14:textId="326BF268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723F3DF8" w14:textId="7F394A27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53DEAC22" w14:textId="207E78D5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2EEE4D1C" w14:textId="0710FAD3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3173275A" w14:textId="29B9721A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4A5B1115" w14:textId="22AB30F7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4B0DA61C" w14:textId="65AA5ECE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5403EE7C" w14:textId="35E0E93C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106062A4" w14:textId="4332CB37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0EAACECE" w14:textId="49CC75CC" w:rsidR="00BA72C3" w:rsidRDefault="00BA72C3" w:rsidP="001B36DE">
      <w:pPr>
        <w:rPr>
          <w:rFonts w:ascii="Arial" w:eastAsia="Times New Roman" w:hAnsi="Arial" w:cs="Arial"/>
          <w:sz w:val="16"/>
          <w:szCs w:val="16"/>
        </w:rPr>
      </w:pPr>
    </w:p>
    <w:p w14:paraId="43CFFF75" w14:textId="1D87F802" w:rsidR="00BA72C3" w:rsidRDefault="00BA72C3" w:rsidP="001B36DE">
      <w:pPr>
        <w:rPr>
          <w:rFonts w:ascii="Arial" w:eastAsia="Times New Roman" w:hAnsi="Arial" w:cs="Arial"/>
          <w:sz w:val="16"/>
          <w:szCs w:val="16"/>
        </w:rPr>
      </w:pPr>
    </w:p>
    <w:p w14:paraId="044229AA" w14:textId="7945166D" w:rsidR="00BA72C3" w:rsidRDefault="00BA72C3" w:rsidP="001B36DE">
      <w:pPr>
        <w:rPr>
          <w:rFonts w:ascii="Arial" w:eastAsia="Times New Roman" w:hAnsi="Arial" w:cs="Arial"/>
          <w:sz w:val="16"/>
          <w:szCs w:val="16"/>
        </w:rPr>
      </w:pPr>
    </w:p>
    <w:p w14:paraId="6A7A5239" w14:textId="71B15402" w:rsidR="00BA72C3" w:rsidRDefault="00BA72C3" w:rsidP="001B36DE">
      <w:pPr>
        <w:rPr>
          <w:rFonts w:ascii="Arial" w:eastAsia="Times New Roman" w:hAnsi="Arial" w:cs="Arial"/>
          <w:sz w:val="16"/>
          <w:szCs w:val="16"/>
        </w:rPr>
      </w:pPr>
    </w:p>
    <w:p w14:paraId="5A0E2A3D" w14:textId="77777777" w:rsidR="00BA72C3" w:rsidRDefault="00BA72C3" w:rsidP="001B36DE">
      <w:pPr>
        <w:rPr>
          <w:rFonts w:ascii="Arial" w:eastAsia="Times New Roman" w:hAnsi="Arial" w:cs="Arial"/>
          <w:sz w:val="16"/>
          <w:szCs w:val="16"/>
        </w:rPr>
      </w:pPr>
    </w:p>
    <w:p w14:paraId="20C637CC" w14:textId="6F574C6C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031BB7BC" w14:textId="15F7A613" w:rsidR="00023B35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p w14:paraId="58AADD00" w14:textId="2DED2863" w:rsidR="00C93D76" w:rsidRDefault="00C93D76" w:rsidP="001B36DE">
      <w:pPr>
        <w:rPr>
          <w:rFonts w:ascii="Arial" w:eastAsia="Times New Roman" w:hAnsi="Arial" w:cs="Arial"/>
          <w:sz w:val="16"/>
          <w:szCs w:val="16"/>
        </w:rPr>
      </w:pPr>
    </w:p>
    <w:p w14:paraId="7E331A34" w14:textId="77777777" w:rsidR="00C93D76" w:rsidRDefault="00C93D76" w:rsidP="001B36DE">
      <w:pPr>
        <w:rPr>
          <w:rFonts w:ascii="Arial" w:eastAsia="Times New Roman" w:hAnsi="Arial" w:cs="Arial"/>
          <w:sz w:val="16"/>
          <w:szCs w:val="16"/>
        </w:rPr>
      </w:pPr>
    </w:p>
    <w:p w14:paraId="2CC70D1A" w14:textId="385E9FC1" w:rsidR="00023B35" w:rsidRPr="00E724D2" w:rsidRDefault="00023B35" w:rsidP="00023B35">
      <w:pPr>
        <w:pStyle w:val="Tekstprzypisudolnego"/>
        <w:jc w:val="both"/>
        <w:rPr>
          <w:rFonts w:ascii="Arial" w:eastAsia="Verdana" w:hAnsi="Arial" w:cs="Arial"/>
          <w:i/>
          <w:iCs/>
          <w:lang w:eastAsia="pl-PL" w:bidi="pl-PL"/>
        </w:rPr>
      </w:pPr>
      <w:r>
        <w:rPr>
          <w:rFonts w:ascii="Arial" w:hAnsi="Arial" w:cs="Arial"/>
          <w:i/>
          <w:iCs/>
        </w:rPr>
        <w:t xml:space="preserve">* </w:t>
      </w:r>
      <w:r w:rsidRPr="007F5FAD">
        <w:rPr>
          <w:rFonts w:ascii="Arial" w:hAnsi="Arial" w:cs="Arial"/>
          <w:i/>
          <w:iCs/>
        </w:rPr>
        <w:t>W przypadku wspólnego ubiegania się o zamówienie przez Wykonawców</w:t>
      </w:r>
      <w:r>
        <w:rPr>
          <w:rFonts w:ascii="Arial" w:hAnsi="Arial" w:cs="Arial"/>
          <w:i/>
        </w:rPr>
        <w:t xml:space="preserve">, oświadczenie składa każdy z Wykonawców wspólnie ubiegających się o zamówienie (uczestnik konsorcjum, wspólnik spółki cywilnej). </w:t>
      </w:r>
    </w:p>
    <w:p w14:paraId="0237ABD0" w14:textId="77777777" w:rsidR="00023B35" w:rsidRPr="001B36DE" w:rsidRDefault="00023B35" w:rsidP="001B36DE">
      <w:pPr>
        <w:rPr>
          <w:rFonts w:ascii="Arial" w:eastAsia="Times New Roman" w:hAnsi="Arial" w:cs="Arial"/>
          <w:sz w:val="16"/>
          <w:szCs w:val="16"/>
        </w:rPr>
      </w:pPr>
    </w:p>
    <w:sectPr w:rsidR="00023B35" w:rsidRPr="001B36DE" w:rsidSect="00BA72C3">
      <w:headerReference w:type="default" r:id="rId8"/>
      <w:footerReference w:type="default" r:id="rId9"/>
      <w:pgSz w:w="11910" w:h="16840"/>
      <w:pgMar w:top="851" w:right="1137" w:bottom="1560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B24342"/>
    <w:multiLevelType w:val="hybridMultilevel"/>
    <w:tmpl w:val="178E173E"/>
    <w:lvl w:ilvl="0" w:tplc="26923C0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6"/>
  </w:num>
  <w:num w:numId="7" w16cid:durableId="1946493594">
    <w:abstractNumId w:val="27"/>
  </w:num>
  <w:num w:numId="8" w16cid:durableId="236937020">
    <w:abstractNumId w:val="30"/>
  </w:num>
  <w:num w:numId="9" w16cid:durableId="889002185">
    <w:abstractNumId w:val="3"/>
  </w:num>
  <w:num w:numId="10" w16cid:durableId="1502743169">
    <w:abstractNumId w:val="22"/>
  </w:num>
  <w:num w:numId="11" w16cid:durableId="1442189253">
    <w:abstractNumId w:val="15"/>
  </w:num>
  <w:num w:numId="12" w16cid:durableId="1805266502">
    <w:abstractNumId w:val="20"/>
  </w:num>
  <w:num w:numId="13" w16cid:durableId="20172274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4"/>
  </w:num>
  <w:num w:numId="16" w16cid:durableId="7116156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6"/>
  </w:num>
  <w:num w:numId="19" w16cid:durableId="921377182">
    <w:abstractNumId w:val="28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1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8"/>
  </w:num>
  <w:num w:numId="26" w16cid:durableId="429205160">
    <w:abstractNumId w:val="25"/>
  </w:num>
  <w:num w:numId="27" w16cid:durableId="1914197787">
    <w:abstractNumId w:val="13"/>
  </w:num>
  <w:num w:numId="28" w16cid:durableId="1390760106">
    <w:abstractNumId w:val="29"/>
  </w:num>
  <w:num w:numId="29" w16cid:durableId="841506159">
    <w:abstractNumId w:val="5"/>
  </w:num>
  <w:num w:numId="30" w16cid:durableId="38363039">
    <w:abstractNumId w:val="19"/>
  </w:num>
  <w:num w:numId="31" w16cid:durableId="878396859">
    <w:abstractNumId w:val="17"/>
  </w:num>
  <w:num w:numId="32" w16cid:durableId="1921671650">
    <w:abstractNumId w:val="14"/>
  </w:num>
  <w:num w:numId="33" w16cid:durableId="17968313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3B35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3D01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0F4B"/>
    <w:rsid w:val="001B1097"/>
    <w:rsid w:val="001B25AA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012A"/>
    <w:rsid w:val="001F29A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2335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C7F4E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0EC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19BD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86E02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4C0B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700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4AEE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6BB2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5FAD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332C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6E1F"/>
    <w:rsid w:val="009B7BFD"/>
    <w:rsid w:val="009C17CD"/>
    <w:rsid w:val="009C41EC"/>
    <w:rsid w:val="009C5C44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1913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5D71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2C3"/>
    <w:rsid w:val="00BA7BE3"/>
    <w:rsid w:val="00BB23AE"/>
    <w:rsid w:val="00BB32B9"/>
    <w:rsid w:val="00BB3EE8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2430"/>
    <w:rsid w:val="00C34B3A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3D76"/>
    <w:rsid w:val="00C947D3"/>
    <w:rsid w:val="00C953B2"/>
    <w:rsid w:val="00C96B42"/>
    <w:rsid w:val="00CA0A59"/>
    <w:rsid w:val="00CA10CF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718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67F72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6C9F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4D2"/>
    <w:rsid w:val="00E73771"/>
    <w:rsid w:val="00E73F53"/>
    <w:rsid w:val="00E74FFE"/>
    <w:rsid w:val="00E75977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47E7C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D6270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paragraph" w:styleId="NormalnyWeb">
    <w:name w:val="Normal (Web)"/>
    <w:basedOn w:val="Normalny"/>
    <w:uiPriority w:val="99"/>
    <w:unhideWhenUsed/>
    <w:rsid w:val="00CB77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72</cp:revision>
  <cp:lastPrinted>2021-02-22T07:55:00Z</cp:lastPrinted>
  <dcterms:created xsi:type="dcterms:W3CDTF">2022-04-25T05:27:00Z</dcterms:created>
  <dcterms:modified xsi:type="dcterms:W3CDTF">2022-07-29T09:54:00Z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