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597B" w14:textId="77777777" w:rsidR="00A4345D" w:rsidRPr="00C71F4D" w:rsidRDefault="009D40EF">
      <w:pPr>
        <w:jc w:val="center"/>
        <w:rPr>
          <w:rFonts w:cstheme="minorHAnsi"/>
          <w:b/>
        </w:rPr>
      </w:pPr>
      <w:r w:rsidRPr="00C71F4D">
        <w:rPr>
          <w:rFonts w:cstheme="minorHAnsi"/>
          <w:b/>
        </w:rPr>
        <w:t>OPIS PRZEDMIOTU ZAMÓWIENIA</w:t>
      </w:r>
    </w:p>
    <w:p w14:paraId="6AFCA011" w14:textId="77777777" w:rsidR="00526DD8" w:rsidRDefault="00C501D1" w:rsidP="00D01046">
      <w:pPr>
        <w:jc w:val="both"/>
        <w:rPr>
          <w:rFonts w:cstheme="minorHAnsi"/>
        </w:rPr>
      </w:pPr>
      <w:r w:rsidRPr="00C71F4D">
        <w:rPr>
          <w:rFonts w:cstheme="minorHAnsi"/>
          <w:u w:val="single"/>
        </w:rPr>
        <w:t xml:space="preserve">I. </w:t>
      </w:r>
      <w:r w:rsidR="00D01046" w:rsidRPr="00C71F4D">
        <w:rPr>
          <w:rFonts w:cstheme="minorHAnsi"/>
          <w:u w:val="single"/>
        </w:rPr>
        <w:t>Przedmiot zamówienia</w:t>
      </w:r>
      <w:r w:rsidR="00526DD8" w:rsidRPr="00C71F4D">
        <w:rPr>
          <w:rFonts w:cstheme="minorHAnsi"/>
        </w:rPr>
        <w:t>.</w:t>
      </w:r>
      <w:r w:rsidR="00D01046" w:rsidRPr="00C71F4D">
        <w:rPr>
          <w:rFonts w:cstheme="minorHAnsi"/>
        </w:rPr>
        <w:t xml:space="preserve"> </w:t>
      </w:r>
    </w:p>
    <w:p w14:paraId="7895AAF4" w14:textId="77777777" w:rsidR="00FF1C98" w:rsidRPr="00FF1C98" w:rsidRDefault="00FF1C98" w:rsidP="00FF1C98">
      <w:pPr>
        <w:spacing w:after="0"/>
        <w:jc w:val="both"/>
        <w:rPr>
          <w:rFonts w:cstheme="minorHAnsi"/>
          <w:b/>
          <w:i/>
        </w:rPr>
      </w:pPr>
      <w:r w:rsidRPr="00FF1C98">
        <w:rPr>
          <w:rFonts w:cstheme="minorHAnsi"/>
          <w:b/>
          <w:i/>
        </w:rPr>
        <w:t xml:space="preserve">Kody CPV: </w:t>
      </w:r>
    </w:p>
    <w:p w14:paraId="20CC395F" w14:textId="77777777" w:rsidR="00FF1C98" w:rsidRPr="00110EFE" w:rsidRDefault="00FF1C98" w:rsidP="00FF1C98">
      <w:pPr>
        <w:spacing w:after="0"/>
        <w:jc w:val="both"/>
        <w:rPr>
          <w:rFonts w:cstheme="minorHAnsi"/>
        </w:rPr>
      </w:pPr>
      <w:r w:rsidRPr="00110EFE">
        <w:rPr>
          <w:rFonts w:cstheme="minorHAnsi"/>
        </w:rPr>
        <w:t>0911200 – Paliwa na bazie węgla</w:t>
      </w:r>
    </w:p>
    <w:p w14:paraId="5362F4D5" w14:textId="444C7C42" w:rsidR="00110EFE" w:rsidRPr="00110EFE" w:rsidRDefault="00110EFE" w:rsidP="00FF1C98">
      <w:pPr>
        <w:spacing w:after="0"/>
        <w:jc w:val="both"/>
        <w:rPr>
          <w:rFonts w:cstheme="minorHAnsi"/>
        </w:rPr>
      </w:pPr>
      <w:r w:rsidRPr="00AD2335">
        <w:rPr>
          <w:rFonts w:cstheme="minorHAnsi"/>
        </w:rPr>
        <w:t>09111100 - 1 Węgiel (minerał)</w:t>
      </w:r>
    </w:p>
    <w:p w14:paraId="3AD12F1E" w14:textId="77777777" w:rsidR="00701E33" w:rsidRPr="00110EFE" w:rsidRDefault="00701E33" w:rsidP="00701E33">
      <w:pPr>
        <w:spacing w:after="0"/>
        <w:jc w:val="both"/>
        <w:rPr>
          <w:rFonts w:cstheme="minorHAnsi"/>
        </w:rPr>
      </w:pPr>
      <w:r w:rsidRPr="00110EFE">
        <w:rPr>
          <w:rFonts w:cstheme="minorHAnsi"/>
        </w:rPr>
        <w:t xml:space="preserve">09111210 - 5 Węgiel kamienny </w:t>
      </w:r>
    </w:p>
    <w:p w14:paraId="06095590" w14:textId="0A364C1A" w:rsidR="00701E33" w:rsidRPr="00110EFE" w:rsidRDefault="00701E33" w:rsidP="00701E33">
      <w:pPr>
        <w:spacing w:after="0"/>
        <w:jc w:val="both"/>
        <w:rPr>
          <w:rFonts w:cstheme="minorHAnsi"/>
          <w:bCs/>
          <w:iCs/>
          <w:lang w:val="x-none"/>
        </w:rPr>
      </w:pPr>
      <w:r w:rsidRPr="00110EFE">
        <w:rPr>
          <w:rFonts w:cstheme="minorHAnsi"/>
        </w:rPr>
        <w:t>09113000 - 4 Koks</w:t>
      </w:r>
    </w:p>
    <w:p w14:paraId="4BAAC05B" w14:textId="77777777" w:rsidR="00701E33" w:rsidRDefault="00701E33" w:rsidP="00FF1C98">
      <w:pPr>
        <w:spacing w:after="0"/>
        <w:jc w:val="both"/>
        <w:rPr>
          <w:rFonts w:cstheme="minorHAnsi"/>
        </w:rPr>
      </w:pPr>
    </w:p>
    <w:p w14:paraId="01114D84" w14:textId="77777777" w:rsidR="00FF1C98" w:rsidRPr="00C71F4D" w:rsidRDefault="00FF1C98" w:rsidP="00FF1C98">
      <w:pPr>
        <w:spacing w:after="0"/>
        <w:jc w:val="both"/>
        <w:rPr>
          <w:rFonts w:cstheme="minorHAnsi"/>
        </w:rPr>
      </w:pPr>
    </w:p>
    <w:p w14:paraId="0FD77EC6" w14:textId="77777777" w:rsidR="00D01046" w:rsidRPr="005C4A3E" w:rsidRDefault="00526DD8" w:rsidP="00D01046">
      <w:pPr>
        <w:jc w:val="both"/>
        <w:rPr>
          <w:rFonts w:cstheme="minorHAnsi"/>
          <w:b/>
        </w:rPr>
      </w:pPr>
      <w:r w:rsidRPr="00C71F4D">
        <w:rPr>
          <w:rFonts w:cstheme="minorHAnsi"/>
        </w:rPr>
        <w:t xml:space="preserve">Przedmiotem zamówienia </w:t>
      </w:r>
      <w:r w:rsidR="00D01046" w:rsidRPr="00C71F4D">
        <w:rPr>
          <w:rFonts w:cstheme="minorHAnsi"/>
        </w:rPr>
        <w:t xml:space="preserve">jest </w:t>
      </w:r>
      <w:r w:rsidR="005C4A3E" w:rsidRPr="005C4A3E">
        <w:rPr>
          <w:rFonts w:cstheme="minorHAnsi"/>
          <w:b/>
        </w:rPr>
        <w:t>„Z</w:t>
      </w:r>
      <w:r w:rsidR="00D01046" w:rsidRPr="005C4A3E">
        <w:rPr>
          <w:rFonts w:cstheme="minorHAnsi"/>
          <w:b/>
        </w:rPr>
        <w:t xml:space="preserve">akup i dostawa </w:t>
      </w:r>
      <w:r w:rsidR="00872331" w:rsidRPr="005C4A3E">
        <w:rPr>
          <w:rFonts w:cstheme="minorHAnsi"/>
          <w:b/>
        </w:rPr>
        <w:t xml:space="preserve">węgla, koksu i </w:t>
      </w:r>
      <w:proofErr w:type="spellStart"/>
      <w:r w:rsidR="00872331" w:rsidRPr="005C4A3E">
        <w:rPr>
          <w:rFonts w:cstheme="minorHAnsi"/>
          <w:b/>
        </w:rPr>
        <w:t>ekogroszku</w:t>
      </w:r>
      <w:proofErr w:type="spellEnd"/>
      <w:r w:rsidR="00872331" w:rsidRPr="005C4A3E">
        <w:rPr>
          <w:rFonts w:cstheme="minorHAnsi"/>
          <w:b/>
        </w:rPr>
        <w:t xml:space="preserve"> do jednostek </w:t>
      </w:r>
      <w:r w:rsidR="00D01046" w:rsidRPr="005C4A3E">
        <w:rPr>
          <w:rFonts w:cstheme="minorHAnsi"/>
          <w:b/>
        </w:rPr>
        <w:t xml:space="preserve"> Państwowego Gospodarstwa Wodnego Wody Polskie w podziale na następujące części:</w:t>
      </w:r>
    </w:p>
    <w:p w14:paraId="59271FC9" w14:textId="77777777" w:rsidR="004111F4" w:rsidRPr="005C4A3E" w:rsidRDefault="004111F4" w:rsidP="005C4A3E">
      <w:pPr>
        <w:tabs>
          <w:tab w:val="left" w:pos="1134"/>
        </w:tabs>
        <w:spacing w:after="0" w:line="240" w:lineRule="auto"/>
        <w:contextualSpacing/>
        <w:jc w:val="both"/>
        <w:rPr>
          <w:rFonts w:eastAsia="Times New Roman" w:cstheme="minorHAnsi"/>
          <w:b/>
          <w:color w:val="auto"/>
          <w:lang w:eastAsia="pl-PL"/>
        </w:rPr>
      </w:pPr>
      <w:r w:rsidRPr="005C4A3E">
        <w:rPr>
          <w:rFonts w:eastAsia="Times New Roman" w:cstheme="minorHAnsi"/>
          <w:b/>
          <w:color w:val="auto"/>
          <w:lang w:eastAsia="pl-PL"/>
        </w:rPr>
        <w:t xml:space="preserve">Część I – </w:t>
      </w:r>
      <w:r w:rsidR="002274EC" w:rsidRPr="005C4A3E">
        <w:rPr>
          <w:rFonts w:eastAsia="Times New Roman" w:cstheme="minorHAnsi"/>
          <w:b/>
          <w:color w:val="auto"/>
          <w:lang w:eastAsia="pl-PL"/>
        </w:rPr>
        <w:tab/>
      </w:r>
      <w:r w:rsidRPr="005C4A3E">
        <w:rPr>
          <w:rFonts w:eastAsia="Times New Roman" w:cstheme="minorHAnsi"/>
          <w:b/>
          <w:color w:val="auto"/>
          <w:lang w:eastAsia="pl-PL"/>
        </w:rPr>
        <w:t>Dostawa opału dla PGW WP Regionalnego Zarządu Gospodarki Wodnej w Bydgoszczy</w:t>
      </w:r>
    </w:p>
    <w:p w14:paraId="4CFB4DA7" w14:textId="77777777" w:rsidR="004111F4" w:rsidRPr="005C4A3E" w:rsidRDefault="004111F4" w:rsidP="005C4A3E">
      <w:pPr>
        <w:tabs>
          <w:tab w:val="left" w:pos="1134"/>
        </w:tabs>
        <w:spacing w:after="0" w:line="240" w:lineRule="auto"/>
        <w:contextualSpacing/>
        <w:jc w:val="both"/>
        <w:rPr>
          <w:rFonts w:eastAsia="Times New Roman" w:cstheme="minorHAnsi"/>
          <w:b/>
          <w:color w:val="auto"/>
          <w:lang w:eastAsia="pl-PL"/>
        </w:rPr>
      </w:pPr>
      <w:r w:rsidRPr="005C4A3E">
        <w:rPr>
          <w:rFonts w:eastAsia="Times New Roman" w:cstheme="minorHAnsi"/>
          <w:b/>
          <w:color w:val="auto"/>
          <w:lang w:eastAsia="pl-PL"/>
        </w:rPr>
        <w:t xml:space="preserve">Część II – </w:t>
      </w:r>
      <w:r w:rsidR="002274EC" w:rsidRPr="005C4A3E">
        <w:rPr>
          <w:rFonts w:eastAsia="Times New Roman" w:cstheme="minorHAnsi"/>
          <w:b/>
          <w:color w:val="auto"/>
          <w:lang w:eastAsia="pl-PL"/>
        </w:rPr>
        <w:tab/>
      </w:r>
      <w:r w:rsidRPr="005C4A3E">
        <w:rPr>
          <w:rFonts w:eastAsia="Times New Roman" w:cstheme="minorHAnsi"/>
          <w:b/>
          <w:color w:val="auto"/>
          <w:lang w:eastAsia="pl-PL"/>
        </w:rPr>
        <w:t xml:space="preserve">Dostawa opału dla PGW WP Regionalnego Zarządu Gospodarki Wodnej w Gdańsku </w:t>
      </w:r>
    </w:p>
    <w:p w14:paraId="5FDEE9EA" w14:textId="77777777" w:rsidR="004111F4" w:rsidRPr="005C4A3E" w:rsidRDefault="004111F4" w:rsidP="005C4A3E">
      <w:pPr>
        <w:tabs>
          <w:tab w:val="left" w:pos="1134"/>
        </w:tabs>
        <w:spacing w:after="0" w:line="240" w:lineRule="auto"/>
        <w:contextualSpacing/>
        <w:jc w:val="both"/>
        <w:rPr>
          <w:rFonts w:eastAsia="Times New Roman" w:cstheme="minorHAnsi"/>
          <w:b/>
          <w:color w:val="auto"/>
          <w:lang w:eastAsia="pl-PL"/>
        </w:rPr>
      </w:pPr>
      <w:r w:rsidRPr="005C4A3E">
        <w:rPr>
          <w:rFonts w:eastAsia="Times New Roman" w:cstheme="minorHAnsi"/>
          <w:b/>
          <w:color w:val="auto"/>
          <w:lang w:eastAsia="pl-PL"/>
        </w:rPr>
        <w:t xml:space="preserve">Część III – </w:t>
      </w:r>
      <w:r w:rsidR="002274EC" w:rsidRPr="005C4A3E">
        <w:rPr>
          <w:rFonts w:eastAsia="Times New Roman" w:cstheme="minorHAnsi"/>
          <w:b/>
          <w:color w:val="auto"/>
          <w:lang w:eastAsia="pl-PL"/>
        </w:rPr>
        <w:tab/>
      </w:r>
      <w:r w:rsidRPr="005C4A3E">
        <w:rPr>
          <w:rFonts w:eastAsia="Times New Roman" w:cstheme="minorHAnsi"/>
          <w:b/>
          <w:color w:val="auto"/>
          <w:lang w:eastAsia="pl-PL"/>
        </w:rPr>
        <w:t xml:space="preserve">Dostawa opału dla PGW WP Regionalnego Zarządu Gospodarki Wodnej w Gliwicach </w:t>
      </w:r>
    </w:p>
    <w:p w14:paraId="4A9CE400" w14:textId="5CD08230" w:rsidR="004111F4" w:rsidRPr="005C4A3E" w:rsidRDefault="004111F4" w:rsidP="005C4A3E">
      <w:pPr>
        <w:tabs>
          <w:tab w:val="left" w:pos="1134"/>
        </w:tabs>
        <w:spacing w:after="0" w:line="240" w:lineRule="auto"/>
        <w:contextualSpacing/>
        <w:jc w:val="both"/>
        <w:rPr>
          <w:rFonts w:eastAsia="Times New Roman" w:cstheme="minorHAnsi"/>
          <w:b/>
          <w:color w:val="auto"/>
          <w:lang w:eastAsia="pl-PL"/>
        </w:rPr>
      </w:pPr>
      <w:r w:rsidRPr="005C4A3E">
        <w:rPr>
          <w:rFonts w:eastAsia="Times New Roman" w:cstheme="minorHAnsi"/>
          <w:b/>
          <w:color w:val="auto"/>
          <w:lang w:eastAsia="pl-PL"/>
        </w:rPr>
        <w:t xml:space="preserve">Część IV – </w:t>
      </w:r>
      <w:r w:rsidR="002274EC" w:rsidRPr="005C4A3E">
        <w:rPr>
          <w:rFonts w:eastAsia="Times New Roman" w:cstheme="minorHAnsi"/>
          <w:b/>
          <w:color w:val="auto"/>
          <w:lang w:eastAsia="pl-PL"/>
        </w:rPr>
        <w:tab/>
      </w:r>
      <w:r w:rsidRPr="005C4A3E">
        <w:rPr>
          <w:rFonts w:eastAsia="Times New Roman" w:cstheme="minorHAnsi"/>
          <w:b/>
          <w:color w:val="auto"/>
          <w:lang w:eastAsia="pl-PL"/>
        </w:rPr>
        <w:t xml:space="preserve">Dostawa opału dla PGW WP Regionalnego Zarządu Gospodarki Wodnej w </w:t>
      </w:r>
      <w:r w:rsidR="00775DC1">
        <w:rPr>
          <w:rFonts w:eastAsia="Times New Roman" w:cstheme="minorHAnsi"/>
          <w:b/>
          <w:color w:val="auto"/>
          <w:lang w:eastAsia="pl-PL"/>
        </w:rPr>
        <w:t>Poznaniu</w:t>
      </w:r>
    </w:p>
    <w:p w14:paraId="7FE3A78B" w14:textId="461F6499" w:rsidR="004111F4" w:rsidRPr="005C4A3E" w:rsidRDefault="004111F4" w:rsidP="005C4A3E">
      <w:pPr>
        <w:tabs>
          <w:tab w:val="left" w:pos="1134"/>
        </w:tabs>
        <w:spacing w:after="0" w:line="240" w:lineRule="auto"/>
        <w:contextualSpacing/>
        <w:jc w:val="both"/>
        <w:rPr>
          <w:rFonts w:eastAsia="Times New Roman" w:cstheme="minorHAnsi"/>
          <w:b/>
          <w:color w:val="auto"/>
          <w:lang w:eastAsia="pl-PL"/>
        </w:rPr>
      </w:pPr>
      <w:r w:rsidRPr="005C4A3E">
        <w:rPr>
          <w:rFonts w:eastAsia="Times New Roman" w:cstheme="minorHAnsi"/>
          <w:b/>
          <w:color w:val="auto"/>
          <w:lang w:eastAsia="pl-PL"/>
        </w:rPr>
        <w:t xml:space="preserve">Część V – </w:t>
      </w:r>
      <w:r w:rsidR="002274EC" w:rsidRPr="005C4A3E">
        <w:rPr>
          <w:rFonts w:eastAsia="Times New Roman" w:cstheme="minorHAnsi"/>
          <w:b/>
          <w:color w:val="auto"/>
          <w:lang w:eastAsia="pl-PL"/>
        </w:rPr>
        <w:tab/>
      </w:r>
      <w:r w:rsidRPr="005C4A3E">
        <w:rPr>
          <w:rFonts w:eastAsia="Times New Roman" w:cstheme="minorHAnsi"/>
          <w:b/>
          <w:color w:val="auto"/>
          <w:lang w:eastAsia="pl-PL"/>
        </w:rPr>
        <w:t>Dostawa opału dla PGW WP Regionalnego Zarządu Gospodarki Wodnej w Warszawie</w:t>
      </w:r>
    </w:p>
    <w:p w14:paraId="5B9F6DA4" w14:textId="6C7B1B17" w:rsidR="004111F4" w:rsidRPr="005C4A3E" w:rsidRDefault="004111F4" w:rsidP="005C4A3E">
      <w:pPr>
        <w:tabs>
          <w:tab w:val="left" w:pos="1134"/>
        </w:tabs>
        <w:spacing w:after="0" w:line="240" w:lineRule="auto"/>
        <w:contextualSpacing/>
        <w:jc w:val="both"/>
        <w:rPr>
          <w:rFonts w:eastAsia="Times New Roman" w:cstheme="minorHAnsi"/>
          <w:b/>
          <w:color w:val="auto"/>
          <w:lang w:eastAsia="pl-PL"/>
        </w:rPr>
      </w:pPr>
      <w:r w:rsidRPr="005C4A3E">
        <w:rPr>
          <w:rFonts w:eastAsia="Times New Roman" w:cstheme="minorHAnsi"/>
          <w:b/>
          <w:color w:val="auto"/>
          <w:lang w:eastAsia="pl-PL"/>
        </w:rPr>
        <w:t>Część VI –</w:t>
      </w:r>
      <w:r w:rsidR="002274EC" w:rsidRPr="005C4A3E">
        <w:rPr>
          <w:rFonts w:eastAsia="Times New Roman" w:cstheme="minorHAnsi"/>
          <w:b/>
          <w:color w:val="auto"/>
          <w:lang w:eastAsia="pl-PL"/>
        </w:rPr>
        <w:tab/>
      </w:r>
      <w:r w:rsidRPr="005C4A3E">
        <w:rPr>
          <w:rFonts w:eastAsia="Times New Roman" w:cstheme="minorHAnsi"/>
          <w:b/>
          <w:color w:val="auto"/>
          <w:lang w:eastAsia="pl-PL"/>
        </w:rPr>
        <w:t>Dostawa opału dla PGW WP Regionalnego Zarządu Gospodarki Wodnej w Wrocławiu</w:t>
      </w:r>
    </w:p>
    <w:p w14:paraId="0E3E0705" w14:textId="77777777" w:rsidR="00A5226C" w:rsidRDefault="00A5226C" w:rsidP="006A49BD">
      <w:pPr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</w:p>
    <w:p w14:paraId="7CA00781" w14:textId="77777777" w:rsidR="00EC2387" w:rsidRDefault="009C42EB" w:rsidP="002274EC">
      <w:pPr>
        <w:tabs>
          <w:tab w:val="left" w:pos="851"/>
        </w:tabs>
        <w:spacing w:after="0" w:line="240" w:lineRule="auto"/>
        <w:contextualSpacing/>
        <w:jc w:val="both"/>
        <w:rPr>
          <w:rFonts w:eastAsia="Times New Roman" w:cstheme="minorHAnsi"/>
          <w:b/>
          <w:color w:val="auto"/>
          <w:lang w:eastAsia="pl-PL"/>
        </w:rPr>
      </w:pPr>
      <w:r w:rsidRPr="00EC028D">
        <w:rPr>
          <w:rFonts w:eastAsia="Times New Roman" w:cstheme="minorHAnsi"/>
          <w:b/>
          <w:color w:val="auto"/>
          <w:lang w:eastAsia="pl-PL"/>
        </w:rPr>
        <w:t xml:space="preserve">Kod towaru </w:t>
      </w:r>
      <w:r w:rsidR="00A5226C" w:rsidRPr="00EC028D">
        <w:rPr>
          <w:rFonts w:eastAsia="Times New Roman" w:cstheme="minorHAnsi"/>
          <w:b/>
          <w:color w:val="auto"/>
          <w:lang w:eastAsia="pl-PL"/>
        </w:rPr>
        <w:t>CN 2701</w:t>
      </w:r>
    </w:p>
    <w:p w14:paraId="224CE503" w14:textId="77777777" w:rsidR="00E971F9" w:rsidRPr="00EC028D" w:rsidRDefault="00E971F9" w:rsidP="002274EC">
      <w:pPr>
        <w:tabs>
          <w:tab w:val="left" w:pos="851"/>
        </w:tabs>
        <w:spacing w:after="0" w:line="240" w:lineRule="auto"/>
        <w:contextualSpacing/>
        <w:jc w:val="both"/>
        <w:rPr>
          <w:rFonts w:eastAsia="Times New Roman" w:cstheme="minorHAnsi"/>
          <w:b/>
          <w:color w:val="auto"/>
          <w:lang w:eastAsia="pl-PL"/>
        </w:rPr>
      </w:pPr>
      <w:r>
        <w:rPr>
          <w:rFonts w:eastAsia="Times New Roman" w:cstheme="minorHAnsi"/>
          <w:b/>
          <w:color w:val="auto"/>
          <w:lang w:eastAsia="pl-PL"/>
        </w:rPr>
        <w:tab/>
        <w:t xml:space="preserve">     CN 2704</w:t>
      </w:r>
      <w:r>
        <w:rPr>
          <w:rFonts w:eastAsia="Times New Roman" w:cstheme="minorHAnsi"/>
          <w:b/>
          <w:color w:val="auto"/>
          <w:lang w:eastAsia="pl-PL"/>
        </w:rPr>
        <w:tab/>
      </w:r>
    </w:p>
    <w:p w14:paraId="7AFA7562" w14:textId="77777777" w:rsidR="006A49BD" w:rsidRPr="00CD1CF9" w:rsidRDefault="006A49BD" w:rsidP="00A5226C">
      <w:pPr>
        <w:spacing w:after="0" w:line="240" w:lineRule="auto"/>
        <w:contextualSpacing/>
        <w:jc w:val="both"/>
        <w:rPr>
          <w:rFonts w:eastAsia="Times New Roman" w:cstheme="minorHAnsi"/>
          <w:b/>
          <w:color w:val="FF0000"/>
          <w:lang w:eastAsia="pl-PL"/>
        </w:rPr>
      </w:pPr>
    </w:p>
    <w:p w14:paraId="757633DF" w14:textId="77777777" w:rsidR="00C501D1" w:rsidRPr="00C71F4D" w:rsidRDefault="00C501D1" w:rsidP="00C501D1">
      <w:pPr>
        <w:spacing w:after="0" w:line="240" w:lineRule="auto"/>
        <w:rPr>
          <w:rFonts w:eastAsia="Arial Unicode MS" w:cstheme="minorHAnsi"/>
          <w:bCs/>
          <w:color w:val="auto"/>
          <w:lang w:eastAsia="pl-PL"/>
        </w:rPr>
      </w:pPr>
      <w:r w:rsidRPr="0009223F">
        <w:rPr>
          <w:rFonts w:eastAsia="Arial Unicode MS" w:cstheme="minorHAnsi"/>
          <w:bCs/>
          <w:color w:val="auto"/>
          <w:u w:val="single"/>
          <w:lang w:eastAsia="pl-PL"/>
        </w:rPr>
        <w:t>II. Parametry opał</w:t>
      </w:r>
      <w:r w:rsidR="006F1138" w:rsidRPr="0009223F">
        <w:rPr>
          <w:rFonts w:eastAsia="Arial Unicode MS" w:cstheme="minorHAnsi"/>
          <w:bCs/>
          <w:color w:val="auto"/>
          <w:u w:val="single"/>
          <w:lang w:eastAsia="pl-PL"/>
        </w:rPr>
        <w:t>u</w:t>
      </w:r>
      <w:r w:rsidRPr="0009223F">
        <w:rPr>
          <w:rFonts w:eastAsia="Arial Unicode MS" w:cstheme="minorHAnsi"/>
          <w:bCs/>
          <w:color w:val="auto"/>
          <w:lang w:eastAsia="pl-PL"/>
        </w:rPr>
        <w:t>:</w:t>
      </w:r>
    </w:p>
    <w:p w14:paraId="52B0FB34" w14:textId="77777777" w:rsidR="00C501D1" w:rsidRPr="00C71F4D" w:rsidRDefault="00C501D1" w:rsidP="00C501D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Arial Unicode MS" w:cstheme="minorHAnsi"/>
          <w:bCs/>
          <w:color w:val="auto"/>
          <w:lang w:eastAsia="pl-PL"/>
        </w:rPr>
      </w:pPr>
      <w:r w:rsidRPr="00C71F4D">
        <w:rPr>
          <w:rFonts w:eastAsia="Arial Unicode MS" w:cstheme="minorHAnsi"/>
          <w:bCs/>
          <w:color w:val="auto"/>
          <w:lang w:eastAsia="pl-PL"/>
        </w:rPr>
        <w:t>węgiel kęsy</w:t>
      </w:r>
    </w:p>
    <w:p w14:paraId="6AA1EA35" w14:textId="77777777" w:rsidR="00C501D1" w:rsidRPr="00C71F4D" w:rsidRDefault="00C501D1" w:rsidP="00C501D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Arial Unicode MS" w:cstheme="minorHAnsi"/>
          <w:bCs/>
          <w:color w:val="auto"/>
          <w:lang w:eastAsia="pl-PL"/>
        </w:rPr>
      </w:pPr>
      <w:r w:rsidRPr="00C71F4D">
        <w:rPr>
          <w:rFonts w:eastAsia="Arial Unicode MS" w:cstheme="minorHAnsi"/>
          <w:bCs/>
          <w:color w:val="auto"/>
          <w:lang w:eastAsia="pl-PL"/>
        </w:rPr>
        <w:t>minimalna wartość kaloryczna –27 MJ/kg</w:t>
      </w:r>
    </w:p>
    <w:p w14:paraId="60A2D7CE" w14:textId="77777777" w:rsidR="00C501D1" w:rsidRPr="00C71F4D" w:rsidRDefault="00C501D1" w:rsidP="00C501D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Arial Unicode MS" w:cstheme="minorHAnsi"/>
          <w:bCs/>
          <w:color w:val="auto"/>
          <w:lang w:eastAsia="pl-PL"/>
        </w:rPr>
      </w:pPr>
      <w:r w:rsidRPr="00C71F4D">
        <w:rPr>
          <w:rFonts w:eastAsia="Arial Unicode MS" w:cstheme="minorHAnsi"/>
          <w:bCs/>
          <w:color w:val="auto"/>
          <w:lang w:eastAsia="pl-PL"/>
        </w:rPr>
        <w:t>maksymalna zawartość siarki – 1,0%</w:t>
      </w:r>
    </w:p>
    <w:p w14:paraId="623DF0E5" w14:textId="77777777" w:rsidR="00C501D1" w:rsidRPr="00C71F4D" w:rsidRDefault="00C501D1" w:rsidP="00C501D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Arial Unicode MS" w:cstheme="minorHAnsi"/>
          <w:bCs/>
          <w:color w:val="auto"/>
          <w:lang w:eastAsia="pl-PL"/>
        </w:rPr>
        <w:t>maksymalna ilość popiołu –  10%</w:t>
      </w:r>
    </w:p>
    <w:p w14:paraId="7D4F7314" w14:textId="77777777" w:rsidR="00C501D1" w:rsidRPr="00C71F4D" w:rsidRDefault="00C501D1" w:rsidP="00C501D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Arial Unicode MS" w:cstheme="minorHAnsi"/>
          <w:bCs/>
          <w:color w:val="auto"/>
          <w:lang w:eastAsia="pl-PL"/>
        </w:rPr>
        <w:t>maksymalna</w:t>
      </w:r>
      <w:r w:rsidRPr="00C71F4D">
        <w:rPr>
          <w:rFonts w:eastAsia="Times New Roman" w:cstheme="minorHAnsi"/>
          <w:color w:val="auto"/>
          <w:lang w:eastAsia="pl-PL"/>
        </w:rPr>
        <w:t xml:space="preserve"> wilgotność </w:t>
      </w:r>
      <w:r w:rsidRPr="00C71F4D">
        <w:rPr>
          <w:rFonts w:eastAsia="Arial Unicode MS" w:cstheme="minorHAnsi"/>
          <w:bCs/>
          <w:color w:val="auto"/>
          <w:lang w:eastAsia="pl-PL"/>
        </w:rPr>
        <w:t>–</w:t>
      </w:r>
      <w:r w:rsidRPr="00C71F4D">
        <w:rPr>
          <w:rFonts w:eastAsia="Times New Roman" w:cstheme="minorHAnsi"/>
          <w:color w:val="auto"/>
          <w:lang w:eastAsia="pl-PL"/>
        </w:rPr>
        <w:t xml:space="preserve"> 10%</w:t>
      </w:r>
    </w:p>
    <w:p w14:paraId="6CA3852D" w14:textId="77777777" w:rsidR="00C501D1" w:rsidRPr="00C71F4D" w:rsidRDefault="00C501D1" w:rsidP="00C501D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Times New Roman" w:cstheme="minorHAnsi"/>
          <w:color w:val="auto"/>
          <w:lang w:eastAsia="pl-PL"/>
        </w:rPr>
        <w:t>węgiel orzech</w:t>
      </w:r>
    </w:p>
    <w:p w14:paraId="58390BA7" w14:textId="77777777" w:rsidR="00C501D1" w:rsidRPr="00C71F4D" w:rsidRDefault="00C501D1" w:rsidP="00C501D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Arial Unicode MS" w:cstheme="minorHAnsi"/>
          <w:bCs/>
          <w:color w:val="auto"/>
          <w:lang w:eastAsia="pl-PL"/>
        </w:rPr>
      </w:pPr>
      <w:r w:rsidRPr="00C71F4D">
        <w:rPr>
          <w:rFonts w:eastAsia="Arial Unicode MS" w:cstheme="minorHAnsi"/>
          <w:bCs/>
          <w:color w:val="auto"/>
          <w:lang w:eastAsia="pl-PL"/>
        </w:rPr>
        <w:t>minimalna wartość kaloryczna – 26 MJ/kg</w:t>
      </w:r>
    </w:p>
    <w:p w14:paraId="1F80ECB2" w14:textId="77777777" w:rsidR="00C501D1" w:rsidRPr="00C71F4D" w:rsidRDefault="00C501D1" w:rsidP="00C501D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Arial Unicode MS" w:cstheme="minorHAnsi"/>
          <w:bCs/>
          <w:color w:val="auto"/>
          <w:lang w:eastAsia="pl-PL"/>
        </w:rPr>
      </w:pPr>
      <w:r w:rsidRPr="00C71F4D">
        <w:rPr>
          <w:rFonts w:eastAsia="Arial Unicode MS" w:cstheme="minorHAnsi"/>
          <w:bCs/>
          <w:color w:val="auto"/>
          <w:lang w:eastAsia="pl-PL"/>
        </w:rPr>
        <w:t>maksymalna zawartość siarki – 0,6%</w:t>
      </w:r>
    </w:p>
    <w:p w14:paraId="30053923" w14:textId="77777777" w:rsidR="00C501D1" w:rsidRPr="00C71F4D" w:rsidRDefault="00C501D1" w:rsidP="00C501D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Arial Unicode MS" w:cstheme="minorHAnsi"/>
          <w:bCs/>
          <w:color w:val="auto"/>
          <w:lang w:eastAsia="pl-PL"/>
        </w:rPr>
        <w:t>maksymalna ilość popiołu –  10%</w:t>
      </w:r>
    </w:p>
    <w:p w14:paraId="536DD0B3" w14:textId="77777777" w:rsidR="00C501D1" w:rsidRPr="00C71F4D" w:rsidRDefault="00C501D1" w:rsidP="00C501D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Arial Unicode MS" w:cstheme="minorHAnsi"/>
          <w:bCs/>
          <w:color w:val="auto"/>
          <w:lang w:eastAsia="pl-PL"/>
        </w:rPr>
        <w:t>maksymalna</w:t>
      </w:r>
      <w:r w:rsidRPr="00C71F4D">
        <w:rPr>
          <w:rFonts w:eastAsia="Times New Roman" w:cstheme="minorHAnsi"/>
          <w:color w:val="auto"/>
          <w:lang w:eastAsia="pl-PL"/>
        </w:rPr>
        <w:t xml:space="preserve"> wilgotność </w:t>
      </w:r>
      <w:r w:rsidRPr="00C71F4D">
        <w:rPr>
          <w:rFonts w:eastAsia="Arial Unicode MS" w:cstheme="minorHAnsi"/>
          <w:bCs/>
          <w:color w:val="auto"/>
          <w:lang w:eastAsia="pl-PL"/>
        </w:rPr>
        <w:t>–</w:t>
      </w:r>
      <w:r w:rsidRPr="00C71F4D">
        <w:rPr>
          <w:rFonts w:eastAsia="Times New Roman" w:cstheme="minorHAnsi"/>
          <w:color w:val="auto"/>
          <w:lang w:eastAsia="pl-PL"/>
        </w:rPr>
        <w:t xml:space="preserve"> 10%</w:t>
      </w:r>
    </w:p>
    <w:p w14:paraId="36EC4CD4" w14:textId="77777777" w:rsidR="00C501D1" w:rsidRPr="00C71F4D" w:rsidRDefault="00C501D1" w:rsidP="00C501D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proofErr w:type="spellStart"/>
      <w:r w:rsidRPr="00C71F4D">
        <w:rPr>
          <w:rFonts w:eastAsia="Times New Roman" w:cstheme="minorHAnsi"/>
          <w:color w:val="auto"/>
          <w:lang w:eastAsia="pl-PL"/>
        </w:rPr>
        <w:t>ekogroszek</w:t>
      </w:r>
      <w:proofErr w:type="spellEnd"/>
    </w:p>
    <w:p w14:paraId="224C26C7" w14:textId="77777777" w:rsidR="00C501D1" w:rsidRPr="00C71F4D" w:rsidRDefault="00C501D1" w:rsidP="00C501D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Arial Unicode MS" w:cstheme="minorHAnsi"/>
          <w:bCs/>
          <w:color w:val="auto"/>
          <w:lang w:eastAsia="pl-PL"/>
        </w:rPr>
      </w:pPr>
      <w:r w:rsidRPr="00C71F4D">
        <w:rPr>
          <w:rFonts w:eastAsia="Arial Unicode MS" w:cstheme="minorHAnsi"/>
          <w:bCs/>
          <w:color w:val="auto"/>
          <w:lang w:eastAsia="pl-PL"/>
        </w:rPr>
        <w:t>minimalna wartość kaloryczna –26 MJ/kg</w:t>
      </w:r>
    </w:p>
    <w:p w14:paraId="5E7857E3" w14:textId="77777777" w:rsidR="00C501D1" w:rsidRPr="00C71F4D" w:rsidRDefault="00C501D1" w:rsidP="00C501D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Arial Unicode MS" w:cstheme="minorHAnsi"/>
          <w:bCs/>
          <w:color w:val="auto"/>
          <w:lang w:eastAsia="pl-PL"/>
        </w:rPr>
      </w:pPr>
      <w:r w:rsidRPr="00C71F4D">
        <w:rPr>
          <w:rFonts w:eastAsia="Arial Unicode MS" w:cstheme="minorHAnsi"/>
          <w:bCs/>
          <w:color w:val="auto"/>
          <w:lang w:eastAsia="pl-PL"/>
        </w:rPr>
        <w:t>maksymalna zawartość siarki – 0,8%</w:t>
      </w:r>
    </w:p>
    <w:p w14:paraId="49D09720" w14:textId="77777777" w:rsidR="00C501D1" w:rsidRPr="00C71F4D" w:rsidRDefault="00C501D1" w:rsidP="00C501D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Arial Unicode MS" w:cstheme="minorHAnsi"/>
          <w:bCs/>
          <w:color w:val="auto"/>
          <w:lang w:eastAsia="pl-PL"/>
        </w:rPr>
        <w:t>maksymalna ilość popiołu –  10%</w:t>
      </w:r>
    </w:p>
    <w:p w14:paraId="62428389" w14:textId="77777777" w:rsidR="00C501D1" w:rsidRPr="00C71F4D" w:rsidRDefault="00C501D1" w:rsidP="00C501D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Arial Unicode MS" w:cstheme="minorHAnsi"/>
          <w:bCs/>
          <w:color w:val="auto"/>
          <w:lang w:eastAsia="pl-PL"/>
        </w:rPr>
        <w:t>maksymalna</w:t>
      </w:r>
      <w:r w:rsidRPr="00C71F4D">
        <w:rPr>
          <w:rFonts w:eastAsia="Times New Roman" w:cstheme="minorHAnsi"/>
          <w:color w:val="auto"/>
          <w:lang w:eastAsia="pl-PL"/>
        </w:rPr>
        <w:t xml:space="preserve"> wilgotność </w:t>
      </w:r>
      <w:r w:rsidRPr="00C71F4D">
        <w:rPr>
          <w:rFonts w:eastAsia="Arial Unicode MS" w:cstheme="minorHAnsi"/>
          <w:bCs/>
          <w:color w:val="auto"/>
          <w:lang w:eastAsia="pl-PL"/>
        </w:rPr>
        <w:t>–</w:t>
      </w:r>
      <w:r w:rsidRPr="00C71F4D">
        <w:rPr>
          <w:rFonts w:eastAsia="Times New Roman" w:cstheme="minorHAnsi"/>
          <w:color w:val="auto"/>
          <w:lang w:eastAsia="pl-PL"/>
        </w:rPr>
        <w:t xml:space="preserve"> 10%</w:t>
      </w:r>
    </w:p>
    <w:p w14:paraId="2CBD019A" w14:textId="77777777" w:rsidR="00C501D1" w:rsidRPr="00C71F4D" w:rsidRDefault="00C501D1" w:rsidP="00C501D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Times New Roman" w:cstheme="minorHAnsi"/>
          <w:color w:val="auto"/>
          <w:lang w:eastAsia="pl-PL"/>
        </w:rPr>
        <w:t>groszek</w:t>
      </w:r>
    </w:p>
    <w:p w14:paraId="69F33AD3" w14:textId="77777777" w:rsidR="00C501D1" w:rsidRPr="00C71F4D" w:rsidRDefault="00C501D1" w:rsidP="00C501D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Arial Unicode MS" w:cstheme="minorHAnsi"/>
          <w:bCs/>
          <w:color w:val="auto"/>
          <w:lang w:eastAsia="pl-PL"/>
        </w:rPr>
      </w:pPr>
      <w:r w:rsidRPr="00C71F4D">
        <w:rPr>
          <w:rFonts w:eastAsia="Arial Unicode MS" w:cstheme="minorHAnsi"/>
          <w:bCs/>
          <w:color w:val="auto"/>
          <w:lang w:eastAsia="pl-PL"/>
        </w:rPr>
        <w:t>minimalna wartość kaloryczna –26 MJ/kg</w:t>
      </w:r>
    </w:p>
    <w:p w14:paraId="33248E3D" w14:textId="77777777" w:rsidR="00C501D1" w:rsidRPr="00C71F4D" w:rsidRDefault="00C501D1" w:rsidP="00C501D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Arial Unicode MS" w:cstheme="minorHAnsi"/>
          <w:bCs/>
          <w:color w:val="auto"/>
          <w:lang w:eastAsia="pl-PL"/>
        </w:rPr>
      </w:pPr>
      <w:r w:rsidRPr="00C71F4D">
        <w:rPr>
          <w:rFonts w:eastAsia="Arial Unicode MS" w:cstheme="minorHAnsi"/>
          <w:bCs/>
          <w:color w:val="auto"/>
          <w:lang w:eastAsia="pl-PL"/>
        </w:rPr>
        <w:t>maksymalna zawartość siarki – 1,0%</w:t>
      </w:r>
    </w:p>
    <w:p w14:paraId="1C718EFB" w14:textId="77777777" w:rsidR="00C501D1" w:rsidRPr="00C71F4D" w:rsidRDefault="00C501D1" w:rsidP="00C501D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Arial Unicode MS" w:cstheme="minorHAnsi"/>
          <w:bCs/>
          <w:color w:val="auto"/>
          <w:lang w:eastAsia="pl-PL"/>
        </w:rPr>
        <w:t>maksymalna ilość popiołu –  10%</w:t>
      </w:r>
    </w:p>
    <w:p w14:paraId="4B86FE56" w14:textId="77777777" w:rsidR="00C501D1" w:rsidRPr="00C71F4D" w:rsidRDefault="00C501D1" w:rsidP="00C501D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Arial Unicode MS" w:cstheme="minorHAnsi"/>
          <w:bCs/>
          <w:color w:val="auto"/>
          <w:lang w:eastAsia="pl-PL"/>
        </w:rPr>
        <w:t>maksymalna</w:t>
      </w:r>
      <w:r w:rsidRPr="00C71F4D">
        <w:rPr>
          <w:rFonts w:eastAsia="Times New Roman" w:cstheme="minorHAnsi"/>
          <w:color w:val="auto"/>
          <w:lang w:eastAsia="pl-PL"/>
        </w:rPr>
        <w:t xml:space="preserve"> wilgotność </w:t>
      </w:r>
      <w:r w:rsidRPr="00C71F4D">
        <w:rPr>
          <w:rFonts w:eastAsia="Arial Unicode MS" w:cstheme="minorHAnsi"/>
          <w:bCs/>
          <w:color w:val="auto"/>
          <w:lang w:eastAsia="pl-PL"/>
        </w:rPr>
        <w:t>–</w:t>
      </w:r>
      <w:r w:rsidRPr="00C71F4D">
        <w:rPr>
          <w:rFonts w:eastAsia="Times New Roman" w:cstheme="minorHAnsi"/>
          <w:color w:val="auto"/>
          <w:lang w:eastAsia="pl-PL"/>
        </w:rPr>
        <w:t xml:space="preserve"> 10%</w:t>
      </w:r>
    </w:p>
    <w:p w14:paraId="16D30F90" w14:textId="77777777" w:rsidR="003405FA" w:rsidRPr="003405FA" w:rsidRDefault="003405FA" w:rsidP="003405FA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auto"/>
          <w:lang w:eastAsia="pl-PL"/>
        </w:rPr>
      </w:pPr>
      <w:r w:rsidRPr="003405FA">
        <w:rPr>
          <w:rFonts w:eastAsia="Times New Roman" w:cstheme="minorHAnsi"/>
          <w:color w:val="auto"/>
          <w:lang w:eastAsia="pl-PL"/>
        </w:rPr>
        <w:t>koks opałowy gruby powyżej 40 mm</w:t>
      </w:r>
    </w:p>
    <w:p w14:paraId="3A08B3F8" w14:textId="77777777" w:rsidR="003405FA" w:rsidRDefault="003405FA" w:rsidP="003405FA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color w:val="auto"/>
          <w:lang w:eastAsia="pl-PL"/>
        </w:rPr>
      </w:pPr>
      <w:r>
        <w:rPr>
          <w:rFonts w:eastAsia="Times New Roman" w:cstheme="minorHAnsi"/>
          <w:bCs/>
          <w:color w:val="auto"/>
          <w:lang w:eastAsia="pl-PL"/>
        </w:rPr>
        <w:t>minimalna wartość kaloryczna –27 MJ/kg</w:t>
      </w:r>
    </w:p>
    <w:p w14:paraId="7AED14D2" w14:textId="77777777" w:rsidR="003405FA" w:rsidRDefault="003405FA" w:rsidP="003405FA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color w:val="auto"/>
          <w:lang w:eastAsia="pl-PL"/>
        </w:rPr>
      </w:pPr>
      <w:r>
        <w:rPr>
          <w:rFonts w:eastAsia="Times New Roman" w:cstheme="minorHAnsi"/>
          <w:bCs/>
          <w:color w:val="auto"/>
          <w:lang w:eastAsia="pl-PL"/>
        </w:rPr>
        <w:t>maksymalna zawartość siarki – 0,6%</w:t>
      </w:r>
    </w:p>
    <w:p w14:paraId="7444B36C" w14:textId="77777777" w:rsidR="003405FA" w:rsidRDefault="003405FA" w:rsidP="003405FA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bCs/>
          <w:color w:val="auto"/>
          <w:lang w:eastAsia="pl-PL"/>
        </w:rPr>
        <w:t>maksymalna ilość popiołu –  10%</w:t>
      </w:r>
    </w:p>
    <w:p w14:paraId="0AA42F3F" w14:textId="77777777" w:rsidR="003405FA" w:rsidRPr="00B407D3" w:rsidRDefault="003405FA" w:rsidP="003405FA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bCs/>
          <w:color w:val="auto"/>
          <w:lang w:eastAsia="pl-PL"/>
        </w:rPr>
        <w:t>maksymalna wilgotność  – 7%</w:t>
      </w:r>
    </w:p>
    <w:p w14:paraId="0C3D1EFF" w14:textId="1CD62C6D" w:rsidR="00B407D3" w:rsidRDefault="009E1178" w:rsidP="00B407D3">
      <w:pPr>
        <w:spacing w:after="0" w:line="240" w:lineRule="auto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 xml:space="preserve">       k)  </w:t>
      </w:r>
      <w:proofErr w:type="spellStart"/>
      <w:r>
        <w:rPr>
          <w:rFonts w:eastAsia="Times New Roman" w:cstheme="minorHAnsi"/>
          <w:color w:val="auto"/>
          <w:lang w:eastAsia="pl-PL"/>
        </w:rPr>
        <w:t>ekogroszek</w:t>
      </w:r>
      <w:proofErr w:type="spellEnd"/>
      <w:r>
        <w:rPr>
          <w:rFonts w:eastAsia="Times New Roman" w:cstheme="minorHAnsi"/>
          <w:color w:val="auto"/>
          <w:lang w:eastAsia="pl-PL"/>
        </w:rPr>
        <w:t xml:space="preserve"> workowany</w:t>
      </w:r>
      <w:r w:rsidR="008D18E0">
        <w:rPr>
          <w:rFonts w:eastAsia="Times New Roman" w:cstheme="minorHAnsi"/>
          <w:color w:val="auto"/>
          <w:lang w:eastAsia="pl-PL"/>
        </w:rPr>
        <w:t xml:space="preserve"> 5 – 25 mm</w:t>
      </w:r>
    </w:p>
    <w:p w14:paraId="7DF9B5E6" w14:textId="74CBA3CA" w:rsidR="009E1178" w:rsidRPr="00BD70C2" w:rsidRDefault="0017167C" w:rsidP="00BD70C2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auto"/>
          <w:lang w:eastAsia="pl-PL"/>
        </w:rPr>
      </w:pPr>
      <w:r w:rsidRPr="00BD70C2">
        <w:rPr>
          <w:rFonts w:eastAsia="Times New Roman" w:cstheme="minorHAnsi"/>
          <w:color w:val="auto"/>
          <w:lang w:eastAsia="pl-PL"/>
        </w:rPr>
        <w:t>minimalna wartość kaloryczna</w:t>
      </w:r>
      <w:r w:rsidR="009E1178" w:rsidRPr="00BD70C2">
        <w:rPr>
          <w:rFonts w:eastAsia="Times New Roman" w:cstheme="minorHAnsi"/>
          <w:color w:val="auto"/>
          <w:lang w:eastAsia="pl-PL"/>
        </w:rPr>
        <w:t xml:space="preserve"> 26MJ/kg</w:t>
      </w:r>
    </w:p>
    <w:p w14:paraId="1EECC48B" w14:textId="0A26085A" w:rsidR="009E1178" w:rsidRPr="00BD70C2" w:rsidRDefault="0017167C" w:rsidP="00BD70C2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auto"/>
          <w:lang w:eastAsia="pl-PL"/>
        </w:rPr>
      </w:pPr>
      <w:r w:rsidRPr="00BD70C2">
        <w:rPr>
          <w:rFonts w:eastAsia="Times New Roman" w:cstheme="minorHAnsi"/>
          <w:color w:val="auto"/>
          <w:lang w:eastAsia="pl-PL"/>
        </w:rPr>
        <w:t>maksymalna zawartość siarki</w:t>
      </w:r>
      <w:r w:rsidR="009E1178" w:rsidRPr="00BD70C2">
        <w:rPr>
          <w:rFonts w:eastAsia="Times New Roman" w:cstheme="minorHAnsi"/>
          <w:color w:val="auto"/>
          <w:lang w:eastAsia="pl-PL"/>
        </w:rPr>
        <w:t xml:space="preserve"> 0,</w:t>
      </w:r>
      <w:r w:rsidRPr="00BD70C2">
        <w:rPr>
          <w:rFonts w:eastAsia="Times New Roman" w:cstheme="minorHAnsi"/>
          <w:color w:val="auto"/>
          <w:lang w:eastAsia="pl-PL"/>
        </w:rPr>
        <w:t>8</w:t>
      </w:r>
      <w:r w:rsidR="009E1178" w:rsidRPr="00BD70C2">
        <w:rPr>
          <w:rFonts w:eastAsia="Times New Roman" w:cstheme="minorHAnsi"/>
          <w:color w:val="auto"/>
          <w:lang w:eastAsia="pl-PL"/>
        </w:rPr>
        <w:t>%</w:t>
      </w:r>
    </w:p>
    <w:p w14:paraId="01108EFC" w14:textId="5B3BB8FD" w:rsidR="0017167C" w:rsidRPr="00BD70C2" w:rsidRDefault="0017167C" w:rsidP="00BD70C2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auto"/>
          <w:lang w:eastAsia="pl-PL"/>
        </w:rPr>
      </w:pPr>
      <w:r w:rsidRPr="00BD70C2">
        <w:rPr>
          <w:rFonts w:eastAsia="Times New Roman" w:cstheme="minorHAnsi"/>
          <w:color w:val="auto"/>
          <w:lang w:eastAsia="pl-PL"/>
        </w:rPr>
        <w:t>maksymalna zawartość popiołu 10%</w:t>
      </w:r>
    </w:p>
    <w:p w14:paraId="69BA8639" w14:textId="0AD6F1EB" w:rsidR="0017167C" w:rsidRPr="00BD70C2" w:rsidRDefault="0017167C" w:rsidP="00BD70C2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auto"/>
          <w:lang w:eastAsia="pl-PL"/>
        </w:rPr>
      </w:pPr>
      <w:r w:rsidRPr="00BD70C2">
        <w:rPr>
          <w:rFonts w:eastAsia="Times New Roman" w:cstheme="minorHAnsi"/>
          <w:color w:val="auto"/>
          <w:lang w:eastAsia="pl-PL"/>
        </w:rPr>
        <w:t>maksymalna wilgotność 10 %</w:t>
      </w:r>
    </w:p>
    <w:p w14:paraId="02388B6E" w14:textId="77777777" w:rsidR="009E1178" w:rsidRDefault="009E1178" w:rsidP="00B407D3">
      <w:pPr>
        <w:spacing w:after="0" w:line="240" w:lineRule="auto"/>
        <w:rPr>
          <w:rFonts w:eastAsia="Times New Roman" w:cstheme="minorHAnsi"/>
          <w:color w:val="auto"/>
          <w:lang w:eastAsia="pl-PL"/>
        </w:rPr>
      </w:pPr>
    </w:p>
    <w:p w14:paraId="1FDAD835" w14:textId="77777777" w:rsidR="00D01046" w:rsidRPr="00C71F4D" w:rsidRDefault="00526DD8" w:rsidP="003078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auto"/>
          <w:u w:val="single"/>
          <w:lang w:eastAsia="pl-PL"/>
        </w:rPr>
      </w:pPr>
      <w:r w:rsidRPr="00C71F4D">
        <w:rPr>
          <w:rFonts w:eastAsia="Times New Roman" w:cstheme="minorHAnsi"/>
          <w:color w:val="auto"/>
          <w:u w:val="single"/>
          <w:lang w:eastAsia="pl-PL"/>
        </w:rPr>
        <w:t>III. Warunki dostawy.</w:t>
      </w:r>
    </w:p>
    <w:p w14:paraId="29A52C3E" w14:textId="77777777" w:rsidR="00D01046" w:rsidRPr="00C71F4D" w:rsidRDefault="00D01046" w:rsidP="0030788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Times New Roman" w:cstheme="minorHAnsi"/>
          <w:color w:val="auto"/>
          <w:lang w:eastAsia="pl-PL"/>
        </w:rPr>
        <w:t>Dostawy będą realizowane w dni robocze, od poniedziałku do piątku, w godzinach 8</w:t>
      </w:r>
      <w:r w:rsidRPr="00C71F4D">
        <w:rPr>
          <w:rFonts w:eastAsia="Times New Roman" w:cstheme="minorHAnsi"/>
          <w:color w:val="auto"/>
          <w:vertAlign w:val="superscript"/>
          <w:lang w:eastAsia="pl-PL"/>
        </w:rPr>
        <w:t>00</w:t>
      </w:r>
      <w:r w:rsidRPr="00C71F4D">
        <w:rPr>
          <w:rFonts w:eastAsia="Times New Roman" w:cstheme="minorHAnsi"/>
          <w:color w:val="auto"/>
          <w:lang w:eastAsia="pl-PL"/>
        </w:rPr>
        <w:t xml:space="preserve"> – 14</w:t>
      </w:r>
      <w:r w:rsidRPr="00C71F4D">
        <w:rPr>
          <w:rFonts w:eastAsia="Times New Roman" w:cstheme="minorHAnsi"/>
          <w:color w:val="auto"/>
          <w:vertAlign w:val="superscript"/>
          <w:lang w:eastAsia="pl-PL"/>
        </w:rPr>
        <w:t>00</w:t>
      </w:r>
      <w:r w:rsidRPr="00C71F4D">
        <w:rPr>
          <w:rFonts w:eastAsia="Times New Roman" w:cstheme="minorHAnsi"/>
          <w:color w:val="auto"/>
          <w:lang w:eastAsia="pl-PL"/>
        </w:rPr>
        <w:t>.</w:t>
      </w:r>
    </w:p>
    <w:p w14:paraId="409F08D6" w14:textId="77777777" w:rsidR="00D01046" w:rsidRPr="00307884" w:rsidRDefault="00D01046" w:rsidP="0030788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Times New Roman" w:cstheme="minorHAnsi"/>
          <w:color w:val="auto"/>
          <w:lang w:eastAsia="pl-PL"/>
        </w:rPr>
        <w:t xml:space="preserve">Wykonawca zobowiązany jest dostarczyć zamówiony towar w ramach wynagrodzenia umownego </w:t>
      </w:r>
      <w:r w:rsidRPr="00307884">
        <w:rPr>
          <w:rFonts w:eastAsia="Times New Roman" w:cstheme="minorHAnsi"/>
          <w:color w:val="auto"/>
          <w:lang w:eastAsia="pl-PL"/>
        </w:rPr>
        <w:t xml:space="preserve">do </w:t>
      </w:r>
      <w:r w:rsidR="00C501D1" w:rsidRPr="00307884">
        <w:rPr>
          <w:rFonts w:eastAsia="Times New Roman" w:cstheme="minorHAnsi"/>
          <w:color w:val="auto"/>
          <w:lang w:eastAsia="pl-PL"/>
        </w:rPr>
        <w:t xml:space="preserve">lokalizacji, wskazanych w </w:t>
      </w:r>
      <w:r w:rsidR="00C70A8B">
        <w:rPr>
          <w:rFonts w:eastAsia="Times New Roman" w:cstheme="minorHAnsi"/>
          <w:color w:val="auto"/>
          <w:lang w:eastAsia="pl-PL"/>
        </w:rPr>
        <w:t>Z</w:t>
      </w:r>
      <w:r w:rsidR="00C501D1" w:rsidRPr="00307884">
        <w:rPr>
          <w:rFonts w:eastAsia="Times New Roman" w:cstheme="minorHAnsi"/>
          <w:color w:val="auto"/>
          <w:lang w:eastAsia="pl-PL"/>
        </w:rPr>
        <w:t xml:space="preserve">ał. nr </w:t>
      </w:r>
      <w:r w:rsidR="00307884" w:rsidRPr="00307884">
        <w:rPr>
          <w:rFonts w:eastAsia="Times New Roman" w:cstheme="minorHAnsi"/>
          <w:color w:val="auto"/>
          <w:lang w:eastAsia="pl-PL"/>
        </w:rPr>
        <w:t xml:space="preserve">1 </w:t>
      </w:r>
      <w:r w:rsidR="00C501D1" w:rsidRPr="00307884">
        <w:rPr>
          <w:rFonts w:eastAsia="Times New Roman" w:cstheme="minorHAnsi"/>
          <w:color w:val="auto"/>
          <w:lang w:eastAsia="pl-PL"/>
        </w:rPr>
        <w:t xml:space="preserve">do </w:t>
      </w:r>
      <w:r w:rsidR="00307884" w:rsidRPr="00307884">
        <w:rPr>
          <w:rFonts w:eastAsia="Times New Roman" w:cstheme="minorHAnsi"/>
          <w:color w:val="auto"/>
          <w:lang w:eastAsia="pl-PL"/>
        </w:rPr>
        <w:t>OPZ</w:t>
      </w:r>
      <w:r w:rsidR="00C501D1" w:rsidRPr="00307884">
        <w:rPr>
          <w:rFonts w:eastAsia="Times New Roman" w:cstheme="minorHAnsi"/>
          <w:color w:val="auto"/>
          <w:lang w:eastAsia="pl-PL"/>
        </w:rPr>
        <w:t xml:space="preserve"> </w:t>
      </w:r>
      <w:r w:rsidRPr="00307884">
        <w:rPr>
          <w:rFonts w:eastAsia="Times New Roman" w:cstheme="minorHAnsi"/>
          <w:color w:val="auto"/>
          <w:lang w:eastAsia="pl-PL"/>
        </w:rPr>
        <w:t>oraz dokonać rozładunku.</w:t>
      </w:r>
    </w:p>
    <w:p w14:paraId="3022CA11" w14:textId="77777777" w:rsidR="00D01046" w:rsidRPr="00307884" w:rsidRDefault="00D01046" w:rsidP="0030788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307884">
        <w:rPr>
          <w:rFonts w:eastAsia="Times New Roman" w:cstheme="minorHAnsi"/>
          <w:color w:val="auto"/>
          <w:lang w:eastAsia="pl-PL"/>
        </w:rPr>
        <w:t xml:space="preserve">Przed realizacją dostawy, wykonawca zobowiązany jest do wcześniejszego powiadomienia i ustalenia dokładnego jej terminu z osobą do kontaktów wyznaczoną dla danej lokalizacji (załącznik nr </w:t>
      </w:r>
      <w:r w:rsidR="00307884" w:rsidRPr="00307884">
        <w:rPr>
          <w:rFonts w:eastAsia="Times New Roman" w:cstheme="minorHAnsi"/>
          <w:color w:val="auto"/>
          <w:lang w:eastAsia="pl-PL"/>
        </w:rPr>
        <w:t>1</w:t>
      </w:r>
      <w:r w:rsidRPr="00307884">
        <w:rPr>
          <w:rFonts w:eastAsia="Times New Roman" w:cstheme="minorHAnsi"/>
          <w:color w:val="auto"/>
          <w:lang w:eastAsia="pl-PL"/>
        </w:rPr>
        <w:t xml:space="preserve"> do </w:t>
      </w:r>
      <w:r w:rsidR="00307884" w:rsidRPr="00307884">
        <w:rPr>
          <w:rFonts w:eastAsia="Times New Roman" w:cstheme="minorHAnsi"/>
          <w:color w:val="auto"/>
          <w:lang w:eastAsia="pl-PL"/>
        </w:rPr>
        <w:t>OPZ</w:t>
      </w:r>
      <w:r w:rsidRPr="00307884">
        <w:rPr>
          <w:rFonts w:eastAsia="Times New Roman" w:cstheme="minorHAnsi"/>
          <w:color w:val="auto"/>
          <w:lang w:eastAsia="pl-PL"/>
        </w:rPr>
        <w:t>).</w:t>
      </w:r>
    </w:p>
    <w:p w14:paraId="41AEBD3A" w14:textId="77777777" w:rsidR="00C501D1" w:rsidRPr="00307884" w:rsidRDefault="00C501D1" w:rsidP="0030788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307884">
        <w:rPr>
          <w:rFonts w:eastAsia="Times New Roman" w:cstheme="minorHAnsi"/>
          <w:color w:val="auto"/>
          <w:lang w:eastAsia="pl-PL"/>
        </w:rPr>
        <w:t xml:space="preserve">Dostawy opału odbywać się będą transportem wykonawcy. </w:t>
      </w:r>
    </w:p>
    <w:p w14:paraId="679E25BF" w14:textId="77777777" w:rsidR="004B284D" w:rsidRPr="00C71F4D" w:rsidRDefault="004B284D" w:rsidP="00D0104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Times New Roman" w:cstheme="minorHAnsi"/>
          <w:color w:val="auto"/>
          <w:lang w:eastAsia="pl-PL"/>
        </w:rPr>
        <w:t xml:space="preserve">Zamawiający nie będzie ponosił kosztów </w:t>
      </w:r>
      <w:r w:rsidR="002F5926" w:rsidRPr="00C71F4D">
        <w:rPr>
          <w:rFonts w:eastAsia="Times New Roman" w:cstheme="minorHAnsi"/>
          <w:color w:val="auto"/>
          <w:lang w:eastAsia="pl-PL"/>
        </w:rPr>
        <w:t>z</w:t>
      </w:r>
      <w:r w:rsidRPr="00C71F4D">
        <w:rPr>
          <w:rFonts w:eastAsia="Times New Roman" w:cstheme="minorHAnsi"/>
          <w:color w:val="auto"/>
          <w:lang w:eastAsia="pl-PL"/>
        </w:rPr>
        <w:t>wiązanych z transportem i rozładunkiem dostarczonego opału.</w:t>
      </w:r>
    </w:p>
    <w:p w14:paraId="391AFBC2" w14:textId="77777777" w:rsidR="00D01046" w:rsidRPr="00C71F4D" w:rsidRDefault="00D01046" w:rsidP="00D0104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Times New Roman" w:cstheme="minorHAnsi"/>
          <w:color w:val="auto"/>
          <w:lang w:eastAsia="pl-PL"/>
        </w:rPr>
        <w:t xml:space="preserve">Dostarczony opał ma być suchy, </w:t>
      </w:r>
      <w:r w:rsidR="00872331">
        <w:rPr>
          <w:rFonts w:eastAsia="Times New Roman" w:cstheme="minorHAnsi"/>
          <w:color w:val="auto"/>
          <w:lang w:eastAsia="pl-PL"/>
        </w:rPr>
        <w:t xml:space="preserve">nieoblodzony </w:t>
      </w:r>
      <w:r w:rsidRPr="00C71F4D">
        <w:rPr>
          <w:rFonts w:eastAsia="Times New Roman" w:cstheme="minorHAnsi"/>
          <w:color w:val="auto"/>
          <w:lang w:eastAsia="pl-PL"/>
        </w:rPr>
        <w:t xml:space="preserve">a w przypadku dostaw podczas opadów deszczu </w:t>
      </w:r>
      <w:r w:rsidR="00872331">
        <w:rPr>
          <w:rFonts w:eastAsia="Times New Roman" w:cstheme="minorHAnsi"/>
          <w:color w:val="auto"/>
          <w:lang w:eastAsia="pl-PL"/>
        </w:rPr>
        <w:t xml:space="preserve">lub śniegu </w:t>
      </w:r>
      <w:r w:rsidRPr="00C71F4D">
        <w:rPr>
          <w:rFonts w:eastAsia="Times New Roman" w:cstheme="minorHAnsi"/>
          <w:color w:val="auto"/>
          <w:lang w:eastAsia="pl-PL"/>
        </w:rPr>
        <w:t>opał ma być zabezpieczony przed zamoknięciem.</w:t>
      </w:r>
    </w:p>
    <w:p w14:paraId="5B39267B" w14:textId="77777777" w:rsidR="00D01046" w:rsidRPr="00307884" w:rsidRDefault="00D01046" w:rsidP="00D0104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Times New Roman" w:cstheme="minorHAnsi"/>
          <w:color w:val="auto"/>
          <w:lang w:eastAsia="pl-PL"/>
        </w:rPr>
        <w:t xml:space="preserve">Opał przed odbiorem będzie podlegał wcześniejszemu zważeniu w terminie i miejscu ustalonym z zamawiającym </w:t>
      </w:r>
      <w:r w:rsidRPr="00C71F4D">
        <w:rPr>
          <w:rFonts w:eastAsia="Times New Roman" w:cstheme="minorHAnsi"/>
          <w:bCs/>
          <w:color w:val="auto"/>
          <w:lang w:eastAsia="pl-PL"/>
        </w:rPr>
        <w:t>–</w:t>
      </w:r>
      <w:r w:rsidRPr="00C71F4D">
        <w:rPr>
          <w:rFonts w:eastAsia="Times New Roman" w:cstheme="minorHAnsi"/>
          <w:color w:val="auto"/>
          <w:lang w:eastAsia="pl-PL"/>
        </w:rPr>
        <w:t xml:space="preserve"> osobą do kontaktów wyznaczoną dla danej lokalizacji </w:t>
      </w:r>
      <w:r w:rsidRPr="00307884">
        <w:rPr>
          <w:rFonts w:eastAsia="Times New Roman" w:cstheme="minorHAnsi"/>
          <w:color w:val="auto"/>
          <w:lang w:eastAsia="pl-PL"/>
        </w:rPr>
        <w:t xml:space="preserve">(załącznik nr </w:t>
      </w:r>
      <w:r w:rsidR="00307884" w:rsidRPr="00307884">
        <w:rPr>
          <w:rFonts w:eastAsia="Times New Roman" w:cstheme="minorHAnsi"/>
          <w:color w:val="auto"/>
          <w:lang w:eastAsia="pl-PL"/>
        </w:rPr>
        <w:t>1</w:t>
      </w:r>
      <w:r w:rsidRPr="00307884">
        <w:rPr>
          <w:rFonts w:eastAsia="Times New Roman" w:cstheme="minorHAnsi"/>
          <w:color w:val="auto"/>
          <w:lang w:eastAsia="pl-PL"/>
        </w:rPr>
        <w:t xml:space="preserve"> do </w:t>
      </w:r>
      <w:r w:rsidR="00307884" w:rsidRPr="00307884">
        <w:rPr>
          <w:rFonts w:eastAsia="Times New Roman" w:cstheme="minorHAnsi"/>
          <w:color w:val="auto"/>
          <w:lang w:eastAsia="pl-PL"/>
        </w:rPr>
        <w:t>OPZ</w:t>
      </w:r>
      <w:r w:rsidRPr="00307884">
        <w:rPr>
          <w:rFonts w:eastAsia="Times New Roman" w:cstheme="minorHAnsi"/>
          <w:color w:val="auto"/>
          <w:lang w:eastAsia="pl-PL"/>
        </w:rPr>
        <w:t>)</w:t>
      </w:r>
      <w:r w:rsidR="00C501D1" w:rsidRPr="00307884">
        <w:rPr>
          <w:rFonts w:eastAsia="Times New Roman" w:cstheme="minorHAnsi"/>
          <w:color w:val="auto"/>
          <w:lang w:eastAsia="pl-PL"/>
        </w:rPr>
        <w:t>.</w:t>
      </w:r>
    </w:p>
    <w:p w14:paraId="3A8610D4" w14:textId="77777777" w:rsidR="00524F1D" w:rsidRPr="00C71F4D" w:rsidRDefault="00524F1D" w:rsidP="00524F1D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Times New Roman" w:cstheme="minorHAnsi"/>
          <w:color w:val="auto"/>
          <w:lang w:eastAsia="pl-PL"/>
        </w:rPr>
        <w:t>W razie dostarczenia mniejszej ilości niż zapotrzebowana Wykonawca jest zobowiązany dostarczyć pozostałą część w ciągu 24 godzin.</w:t>
      </w:r>
    </w:p>
    <w:p w14:paraId="44406E2E" w14:textId="77777777" w:rsidR="00C501D1" w:rsidRPr="00C71F4D" w:rsidRDefault="00D01046" w:rsidP="00D0104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1F4D">
        <w:rPr>
          <w:rFonts w:eastAsia="Times New Roman" w:cstheme="minorHAnsi"/>
          <w:color w:val="auto"/>
          <w:lang w:eastAsia="pl-PL"/>
        </w:rPr>
        <w:t xml:space="preserve">Wykonawca do każdej dostarczanej partii opału zobowiązany jest dostarczyć </w:t>
      </w:r>
      <w:r w:rsidR="00C501D1" w:rsidRPr="00C71F4D">
        <w:rPr>
          <w:rFonts w:eastAsia="Times New Roman" w:cstheme="minorHAnsi"/>
          <w:color w:val="auto"/>
          <w:lang w:eastAsia="pl-PL"/>
        </w:rPr>
        <w:t xml:space="preserve">kartę przewozową oraz </w:t>
      </w:r>
      <w:r w:rsidRPr="00C71F4D">
        <w:rPr>
          <w:rFonts w:eastAsia="Times New Roman" w:cstheme="minorHAnsi"/>
          <w:color w:val="auto"/>
          <w:lang w:eastAsia="pl-PL"/>
        </w:rPr>
        <w:t>certyfikat</w:t>
      </w:r>
      <w:r w:rsidR="004B284D" w:rsidRPr="00C71F4D">
        <w:rPr>
          <w:rFonts w:eastAsia="Times New Roman" w:cstheme="minorHAnsi"/>
          <w:color w:val="auto"/>
          <w:lang w:eastAsia="pl-PL"/>
        </w:rPr>
        <w:t xml:space="preserve"> jakości opału wystawiony przez uprawniony podmiot</w:t>
      </w:r>
      <w:r w:rsidRPr="00C71F4D">
        <w:rPr>
          <w:rFonts w:eastAsia="Times New Roman" w:cstheme="minorHAnsi"/>
          <w:color w:val="auto"/>
          <w:lang w:eastAsia="pl-PL"/>
        </w:rPr>
        <w:t xml:space="preserve"> </w:t>
      </w:r>
      <w:r w:rsidR="00C501D1" w:rsidRPr="00C71F4D">
        <w:rPr>
          <w:rFonts w:eastAsia="Times New Roman" w:cstheme="minorHAnsi"/>
          <w:color w:val="auto"/>
          <w:lang w:eastAsia="pl-PL"/>
        </w:rPr>
        <w:t>lub świadectwo badania dostarczonego opału, świadczącego o spełnieniu oferowanych parametrów.</w:t>
      </w:r>
    </w:p>
    <w:p w14:paraId="76CFBA64" w14:textId="77777777" w:rsidR="00524F1D" w:rsidRPr="00C71F4D" w:rsidRDefault="00524F1D" w:rsidP="00D0104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1F4D">
        <w:rPr>
          <w:rFonts w:eastAsia="Times New Roman" w:cstheme="minorHAnsi"/>
          <w:color w:val="auto"/>
          <w:lang w:eastAsia="pl-PL"/>
        </w:rPr>
        <w:t>W przypadku dostarczenia opału bez dokumentu w postaci świadectwa jakości lub certyfikatu, Zamawiającemu przysługiwać będzie prawo do odmowy przyjęcia towaru. Ewentualne szkody powstałe z tego tytułu pokryje Wykonawca.</w:t>
      </w:r>
    </w:p>
    <w:p w14:paraId="1A2E8CCF" w14:textId="77777777" w:rsidR="00A4345D" w:rsidRPr="00C71F4D" w:rsidRDefault="00A4345D">
      <w:pPr>
        <w:jc w:val="both"/>
        <w:rPr>
          <w:rFonts w:cstheme="minorHAnsi"/>
        </w:rPr>
      </w:pPr>
    </w:p>
    <w:p w14:paraId="06DCAC0E" w14:textId="77777777" w:rsidR="00526DD8" w:rsidRPr="00C71F4D" w:rsidRDefault="00526DD8" w:rsidP="006F1138">
      <w:pPr>
        <w:spacing w:after="0" w:line="240" w:lineRule="auto"/>
        <w:jc w:val="both"/>
        <w:rPr>
          <w:rFonts w:cstheme="minorHAnsi"/>
          <w:u w:val="single"/>
        </w:rPr>
      </w:pPr>
      <w:r w:rsidRPr="00C71F4D">
        <w:rPr>
          <w:rFonts w:cstheme="minorHAnsi"/>
          <w:u w:val="single"/>
        </w:rPr>
        <w:t>IV. Reklamacje</w:t>
      </w:r>
    </w:p>
    <w:p w14:paraId="5AC15A2B" w14:textId="77777777" w:rsidR="00526DD8" w:rsidRPr="00C71F4D" w:rsidRDefault="00526DD8" w:rsidP="006F1138">
      <w:pPr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Times New Roman" w:cstheme="minorHAnsi"/>
          <w:color w:val="auto"/>
          <w:lang w:eastAsia="pl-PL"/>
        </w:rPr>
        <w:t xml:space="preserve">W przypadku wątpliwości co do jakości dostarczonego opału, Zamawiający zastrzega sobie prawo pobrania w obecności osoby, która dostarczyła produkt, próbki dostarczonego opału i skierowania jej do badania do wybranego przez siebie laboratorium. </w:t>
      </w:r>
    </w:p>
    <w:p w14:paraId="46AD0F98" w14:textId="77777777" w:rsidR="00526DD8" w:rsidRPr="00C71F4D" w:rsidRDefault="00526DD8" w:rsidP="00526DD8">
      <w:pPr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Times New Roman" w:cstheme="minorHAnsi"/>
          <w:color w:val="auto"/>
          <w:lang w:eastAsia="pl-PL"/>
        </w:rPr>
        <w:t>W przypadku stwierdzenia, że dostarczony opał nie spełnia wymaganych parametrów, Wykonawca obciążony zostanie kosztami badania próbek.</w:t>
      </w:r>
    </w:p>
    <w:p w14:paraId="783C0A3D" w14:textId="77777777" w:rsidR="00526DD8" w:rsidRPr="00C71F4D" w:rsidRDefault="00526DD8" w:rsidP="00526DD8">
      <w:pPr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Times New Roman" w:cstheme="minorHAnsi"/>
          <w:color w:val="auto"/>
          <w:lang w:eastAsia="pl-PL"/>
        </w:rPr>
        <w:t xml:space="preserve">W przypadku stwierdzenia, że dostarczony opał nie spełnia wymaganych parametrów, Wykonawca jest zobowiązany na własny koszt dokonać jego wymiany na nowy, zgodny z oczekiwaniami Zamawiającego, w ciągu 48 godzin od powzięcia takiej wiadomości. </w:t>
      </w:r>
    </w:p>
    <w:p w14:paraId="3261C610" w14:textId="77777777" w:rsidR="00526DD8" w:rsidRPr="00C71F4D" w:rsidRDefault="00526DD8" w:rsidP="00526DD8">
      <w:pPr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Times New Roman" w:cstheme="minorHAnsi"/>
          <w:color w:val="auto"/>
          <w:lang w:eastAsia="pl-PL"/>
        </w:rPr>
        <w:t xml:space="preserve">Wykonawca obciążony zostanie kosztami usuwania awarii urządzeń lub kosztami ich wymiany, jeżeli zastosowany opał, niespełniający wymagań jakościowych, spowoduje ich uszkodzenie lub zniszczenie. </w:t>
      </w:r>
    </w:p>
    <w:p w14:paraId="158D99C4" w14:textId="73D7038D" w:rsidR="00F82041" w:rsidRPr="00BD70C2" w:rsidRDefault="00526DD8" w:rsidP="00285DD3">
      <w:pPr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C71F4D">
        <w:rPr>
          <w:rFonts w:eastAsia="Times New Roman" w:cstheme="minorHAnsi"/>
          <w:color w:val="auto"/>
          <w:lang w:eastAsia="pl-PL"/>
        </w:rPr>
        <w:t xml:space="preserve">Podstawą do obciążenia Wykonawcy kosztami napraw będzie protokół oględzin (napraw) potwierdzający przyczynę awarii.  </w:t>
      </w:r>
    </w:p>
    <w:sectPr w:rsidR="00F82041" w:rsidRPr="00BD70C2" w:rsidSect="00B407D3">
      <w:headerReference w:type="default" r:id="rId10"/>
      <w:footerReference w:type="default" r:id="rId11"/>
      <w:pgSz w:w="11906" w:h="16838"/>
      <w:pgMar w:top="851" w:right="1417" w:bottom="709" w:left="1417" w:header="284" w:footer="22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904F" w14:textId="77777777" w:rsidR="00323174" w:rsidRDefault="00323174" w:rsidP="004111F4">
      <w:pPr>
        <w:spacing w:after="0" w:line="240" w:lineRule="auto"/>
      </w:pPr>
      <w:r>
        <w:separator/>
      </w:r>
    </w:p>
  </w:endnote>
  <w:endnote w:type="continuationSeparator" w:id="0">
    <w:p w14:paraId="30D97EC5" w14:textId="77777777" w:rsidR="00323174" w:rsidRDefault="00323174" w:rsidP="0041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383548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3ABFC73" w14:textId="77777777" w:rsidR="008B5E82" w:rsidRPr="008B5E82" w:rsidRDefault="008B5E82">
        <w:pPr>
          <w:pStyle w:val="Stopka"/>
          <w:jc w:val="right"/>
          <w:rPr>
            <w:sz w:val="16"/>
          </w:rPr>
        </w:pPr>
        <w:r w:rsidRPr="008B5E82">
          <w:rPr>
            <w:sz w:val="16"/>
          </w:rPr>
          <w:fldChar w:fldCharType="begin"/>
        </w:r>
        <w:r w:rsidRPr="008B5E82">
          <w:rPr>
            <w:sz w:val="16"/>
          </w:rPr>
          <w:instrText>PAGE   \* MERGEFORMAT</w:instrText>
        </w:r>
        <w:r w:rsidRPr="008B5E82">
          <w:rPr>
            <w:sz w:val="16"/>
          </w:rPr>
          <w:fldChar w:fldCharType="separate"/>
        </w:r>
        <w:r w:rsidRPr="008B5E82">
          <w:rPr>
            <w:sz w:val="16"/>
          </w:rPr>
          <w:t>2</w:t>
        </w:r>
        <w:r w:rsidRPr="008B5E82">
          <w:rPr>
            <w:sz w:val="16"/>
          </w:rPr>
          <w:fldChar w:fldCharType="end"/>
        </w:r>
      </w:p>
    </w:sdtContent>
  </w:sdt>
  <w:p w14:paraId="18009FF9" w14:textId="77777777" w:rsidR="004111F4" w:rsidRDefault="00411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1D80" w14:textId="77777777" w:rsidR="00323174" w:rsidRDefault="00323174" w:rsidP="004111F4">
      <w:pPr>
        <w:spacing w:after="0" w:line="240" w:lineRule="auto"/>
      </w:pPr>
      <w:r>
        <w:separator/>
      </w:r>
    </w:p>
  </w:footnote>
  <w:footnote w:type="continuationSeparator" w:id="0">
    <w:p w14:paraId="51E905BF" w14:textId="77777777" w:rsidR="00323174" w:rsidRDefault="00323174" w:rsidP="0041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4082" w14:textId="5CF81293" w:rsidR="0014402B" w:rsidRPr="0014402B" w:rsidRDefault="0014402B" w:rsidP="0014402B">
    <w:pPr>
      <w:pStyle w:val="Nagwek"/>
      <w:jc w:val="right"/>
      <w:rPr>
        <w:rFonts w:ascii="Calibri" w:hAnsi="Calibri" w:cs="Calibri"/>
        <w:i/>
        <w:sz w:val="16"/>
      </w:rPr>
    </w:pPr>
    <w:r w:rsidRPr="0014402B">
      <w:rPr>
        <w:rFonts w:ascii="Calibri" w:hAnsi="Calibri" w:cs="Calibri"/>
        <w:i/>
        <w:sz w:val="16"/>
      </w:rPr>
      <w:t xml:space="preserve">Załącznik  Nr </w:t>
    </w:r>
    <w:r w:rsidR="00BD70C2">
      <w:rPr>
        <w:rFonts w:ascii="Calibri" w:hAnsi="Calibri" w:cs="Calibri"/>
        <w:i/>
        <w:sz w:val="16"/>
      </w:rPr>
      <w:t>7</w:t>
    </w:r>
    <w:r w:rsidRPr="0014402B">
      <w:rPr>
        <w:rFonts w:ascii="Calibri" w:hAnsi="Calibri" w:cs="Calibri"/>
        <w:i/>
        <w:sz w:val="16"/>
      </w:rPr>
      <w:t xml:space="preserve">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94F"/>
    <w:multiLevelType w:val="multilevel"/>
    <w:tmpl w:val="74BCAF52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1EB"/>
    <w:multiLevelType w:val="hybridMultilevel"/>
    <w:tmpl w:val="CFEC2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547"/>
    <w:multiLevelType w:val="hybridMultilevel"/>
    <w:tmpl w:val="1CB81D96"/>
    <w:lvl w:ilvl="0" w:tplc="5178CA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617905"/>
    <w:multiLevelType w:val="multilevel"/>
    <w:tmpl w:val="926CC86A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73A16DB"/>
    <w:multiLevelType w:val="hybridMultilevel"/>
    <w:tmpl w:val="D89EA9D4"/>
    <w:lvl w:ilvl="0" w:tplc="5178CA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B02305"/>
    <w:multiLevelType w:val="hybridMultilevel"/>
    <w:tmpl w:val="680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3094"/>
    <w:multiLevelType w:val="hybridMultilevel"/>
    <w:tmpl w:val="A5DEDD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E10DE9"/>
    <w:multiLevelType w:val="hybridMultilevel"/>
    <w:tmpl w:val="DF147E9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410C4"/>
    <w:multiLevelType w:val="hybridMultilevel"/>
    <w:tmpl w:val="88EA1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50E0D"/>
    <w:multiLevelType w:val="hybridMultilevel"/>
    <w:tmpl w:val="6B0E7742"/>
    <w:lvl w:ilvl="0" w:tplc="5178CA0C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 w15:restartNumberingAfterBreak="0">
    <w:nsid w:val="4A014D25"/>
    <w:multiLevelType w:val="hybridMultilevel"/>
    <w:tmpl w:val="B6101F60"/>
    <w:lvl w:ilvl="0" w:tplc="5178CA0C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 w15:restartNumberingAfterBreak="0">
    <w:nsid w:val="4CFB7B6F"/>
    <w:multiLevelType w:val="hybridMultilevel"/>
    <w:tmpl w:val="EA72D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3083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E8285F"/>
    <w:multiLevelType w:val="multilevel"/>
    <w:tmpl w:val="F0AA40E4"/>
    <w:lvl w:ilvl="0">
      <w:start w:val="1"/>
      <w:numFmt w:val="decimal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513F18C7"/>
    <w:multiLevelType w:val="multilevel"/>
    <w:tmpl w:val="7FC64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AC61730"/>
    <w:multiLevelType w:val="multilevel"/>
    <w:tmpl w:val="A372C7BA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12618CB"/>
    <w:multiLevelType w:val="hybridMultilevel"/>
    <w:tmpl w:val="EA72D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3083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16B56"/>
    <w:multiLevelType w:val="hybridMultilevel"/>
    <w:tmpl w:val="1EC6DBDE"/>
    <w:lvl w:ilvl="0" w:tplc="0ED6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330301">
    <w:abstractNumId w:val="12"/>
  </w:num>
  <w:num w:numId="2" w16cid:durableId="344013496">
    <w:abstractNumId w:val="14"/>
  </w:num>
  <w:num w:numId="3" w16cid:durableId="1028600011">
    <w:abstractNumId w:val="13"/>
  </w:num>
  <w:num w:numId="4" w16cid:durableId="1692147579">
    <w:abstractNumId w:val="0"/>
  </w:num>
  <w:num w:numId="5" w16cid:durableId="106779557">
    <w:abstractNumId w:val="4"/>
  </w:num>
  <w:num w:numId="6" w16cid:durableId="2108697453">
    <w:abstractNumId w:val="2"/>
  </w:num>
  <w:num w:numId="7" w16cid:durableId="1073239963">
    <w:abstractNumId w:val="9"/>
  </w:num>
  <w:num w:numId="8" w16cid:durableId="1800681150">
    <w:abstractNumId w:val="10"/>
  </w:num>
  <w:num w:numId="9" w16cid:durableId="881208973">
    <w:abstractNumId w:val="7"/>
  </w:num>
  <w:num w:numId="10" w16cid:durableId="1839617216">
    <w:abstractNumId w:val="11"/>
  </w:num>
  <w:num w:numId="11" w16cid:durableId="1989506026">
    <w:abstractNumId w:val="8"/>
  </w:num>
  <w:num w:numId="12" w16cid:durableId="1611858955">
    <w:abstractNumId w:val="1"/>
  </w:num>
  <w:num w:numId="13" w16cid:durableId="812330965">
    <w:abstractNumId w:val="5"/>
  </w:num>
  <w:num w:numId="14" w16cid:durableId="945769399">
    <w:abstractNumId w:val="15"/>
  </w:num>
  <w:num w:numId="15" w16cid:durableId="32849362">
    <w:abstractNumId w:val="3"/>
  </w:num>
  <w:num w:numId="16" w16cid:durableId="1933002685">
    <w:abstractNumId w:val="8"/>
  </w:num>
  <w:num w:numId="17" w16cid:durableId="1820419764">
    <w:abstractNumId w:val="7"/>
  </w:num>
  <w:num w:numId="18" w16cid:durableId="436675729">
    <w:abstractNumId w:val="6"/>
  </w:num>
  <w:num w:numId="19" w16cid:durableId="5158535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5D"/>
    <w:rsid w:val="0009013F"/>
    <w:rsid w:val="0009223F"/>
    <w:rsid w:val="000B4514"/>
    <w:rsid w:val="000C4E92"/>
    <w:rsid w:val="00110EFE"/>
    <w:rsid w:val="001323E2"/>
    <w:rsid w:val="0014402B"/>
    <w:rsid w:val="00166E1A"/>
    <w:rsid w:val="0017167C"/>
    <w:rsid w:val="002274EC"/>
    <w:rsid w:val="00244C19"/>
    <w:rsid w:val="0024550A"/>
    <w:rsid w:val="00250C02"/>
    <w:rsid w:val="0027130D"/>
    <w:rsid w:val="002856AB"/>
    <w:rsid w:val="00285DD3"/>
    <w:rsid w:val="002F5926"/>
    <w:rsid w:val="00307884"/>
    <w:rsid w:val="00323174"/>
    <w:rsid w:val="00324836"/>
    <w:rsid w:val="003405FA"/>
    <w:rsid w:val="00366444"/>
    <w:rsid w:val="003668BC"/>
    <w:rsid w:val="003C0077"/>
    <w:rsid w:val="003D38C7"/>
    <w:rsid w:val="004111F4"/>
    <w:rsid w:val="0046561D"/>
    <w:rsid w:val="00494FA4"/>
    <w:rsid w:val="004B284D"/>
    <w:rsid w:val="004C4170"/>
    <w:rsid w:val="004F2108"/>
    <w:rsid w:val="00524F1D"/>
    <w:rsid w:val="00526DD8"/>
    <w:rsid w:val="00537B68"/>
    <w:rsid w:val="00542279"/>
    <w:rsid w:val="005C4A3E"/>
    <w:rsid w:val="005C679C"/>
    <w:rsid w:val="005D30EF"/>
    <w:rsid w:val="005D6578"/>
    <w:rsid w:val="00602576"/>
    <w:rsid w:val="00602AD6"/>
    <w:rsid w:val="006052E0"/>
    <w:rsid w:val="006531A5"/>
    <w:rsid w:val="0065669E"/>
    <w:rsid w:val="006A49BD"/>
    <w:rsid w:val="006C3AB2"/>
    <w:rsid w:val="006E57B5"/>
    <w:rsid w:val="006F1138"/>
    <w:rsid w:val="00701E33"/>
    <w:rsid w:val="00726C04"/>
    <w:rsid w:val="007475B5"/>
    <w:rsid w:val="00747C1F"/>
    <w:rsid w:val="00775DC1"/>
    <w:rsid w:val="00785283"/>
    <w:rsid w:val="00872331"/>
    <w:rsid w:val="0089712F"/>
    <w:rsid w:val="008B5E82"/>
    <w:rsid w:val="008C116F"/>
    <w:rsid w:val="008D18E0"/>
    <w:rsid w:val="008D77D3"/>
    <w:rsid w:val="009110AD"/>
    <w:rsid w:val="00947220"/>
    <w:rsid w:val="0096437B"/>
    <w:rsid w:val="00964C24"/>
    <w:rsid w:val="009B2367"/>
    <w:rsid w:val="009C42EB"/>
    <w:rsid w:val="009D40EF"/>
    <w:rsid w:val="009E1178"/>
    <w:rsid w:val="009E5974"/>
    <w:rsid w:val="009F4E62"/>
    <w:rsid w:val="00A11025"/>
    <w:rsid w:val="00A4345D"/>
    <w:rsid w:val="00A5226C"/>
    <w:rsid w:val="00A91DF7"/>
    <w:rsid w:val="00AD2335"/>
    <w:rsid w:val="00AE4868"/>
    <w:rsid w:val="00B407D3"/>
    <w:rsid w:val="00BD70C2"/>
    <w:rsid w:val="00C501D1"/>
    <w:rsid w:val="00C70A8B"/>
    <w:rsid w:val="00C71F4D"/>
    <w:rsid w:val="00C74262"/>
    <w:rsid w:val="00CD1CF9"/>
    <w:rsid w:val="00D01046"/>
    <w:rsid w:val="00D14853"/>
    <w:rsid w:val="00D41F91"/>
    <w:rsid w:val="00DE68CD"/>
    <w:rsid w:val="00E2596C"/>
    <w:rsid w:val="00E971F9"/>
    <w:rsid w:val="00EA1115"/>
    <w:rsid w:val="00EB7EEF"/>
    <w:rsid w:val="00EC028D"/>
    <w:rsid w:val="00EC2387"/>
    <w:rsid w:val="00EF0571"/>
    <w:rsid w:val="00F82041"/>
    <w:rsid w:val="00F92A88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F3072"/>
  <w15:docId w15:val="{BE5DD954-14E8-4968-B897-8B224EBC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E4296"/>
    <w:rPr>
      <w:color w:val="000080"/>
      <w:u w:val="single"/>
    </w:rPr>
  </w:style>
  <w:style w:type="character" w:customStyle="1" w:styleId="ListLabel1">
    <w:name w:val="ListLabel 1"/>
    <w:qFormat/>
    <w:rPr>
      <w:b w:val="0"/>
      <w:sz w:val="22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E42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68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11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1F4"/>
    <w:rPr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D41F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F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01E33"/>
    <w:rPr>
      <w:color w:val="00000A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3E2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3E2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b8dc97-ef5b-4310-b05a-23c5249dda1c" xsi:nil="true"/>
    <lcf76f155ced4ddcb4097134ff3c332f xmlns="2645a4e2-d490-4162-87c6-a21b2fcf4f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D2CDBEE051D429F921C179FA4A497" ma:contentTypeVersion="16" ma:contentTypeDescription="Utwórz nowy dokument." ma:contentTypeScope="" ma:versionID="5a7f76f7598aa086e2089a06d8cc51e3">
  <xsd:schema xmlns:xsd="http://www.w3.org/2001/XMLSchema" xmlns:xs="http://www.w3.org/2001/XMLSchema" xmlns:p="http://schemas.microsoft.com/office/2006/metadata/properties" xmlns:ns2="2645a4e2-d490-4162-87c6-a21b2fcf4f89" xmlns:ns3="08b8dc97-ef5b-4310-b05a-23c5249dda1c" targetNamespace="http://schemas.microsoft.com/office/2006/metadata/properties" ma:root="true" ma:fieldsID="68462a6fc33490ea74f0db2043a932ad" ns2:_="" ns3:_="">
    <xsd:import namespace="2645a4e2-d490-4162-87c6-a21b2fcf4f89"/>
    <xsd:import namespace="08b8dc97-ef5b-4310-b05a-23c5249d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5a4e2-d490-4162-87c6-a21b2fcf4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d2d6c92-dc38-44ca-b8aa-d648f2222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8dc97-ef5b-4310-b05a-23c5249dd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628301d-3336-47a5-8615-5e67c59dc594}" ma:internalName="TaxCatchAll" ma:showField="CatchAllData" ma:web="08b8dc97-ef5b-4310-b05a-23c5249dd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B3860-1E65-4F5F-99FB-A28625EF5FCE}">
  <ds:schemaRefs>
    <ds:schemaRef ds:uri="http://schemas.microsoft.com/office/2006/metadata/properties"/>
    <ds:schemaRef ds:uri="http://schemas.microsoft.com/office/infopath/2007/PartnerControls"/>
    <ds:schemaRef ds:uri="08b8dc97-ef5b-4310-b05a-23c5249dda1c"/>
    <ds:schemaRef ds:uri="2645a4e2-d490-4162-87c6-a21b2fcf4f89"/>
  </ds:schemaRefs>
</ds:datastoreItem>
</file>

<file path=customXml/itemProps2.xml><?xml version="1.0" encoding="utf-8"?>
<ds:datastoreItem xmlns:ds="http://schemas.openxmlformats.org/officeDocument/2006/customXml" ds:itemID="{6AE5BD94-AAB4-4019-BE79-4BE9532CE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4C50F-4413-4C6C-983B-01B6B462B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5a4e2-d490-4162-87c6-a21b2fcf4f89"/>
    <ds:schemaRef ds:uri="08b8dc97-ef5b-4310-b05a-23c5249d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Biernat</dc:creator>
  <dc:description/>
  <cp:lastModifiedBy>Mateusz Bałazy</cp:lastModifiedBy>
  <cp:revision>5</cp:revision>
  <cp:lastPrinted>2019-06-28T10:16:00Z</cp:lastPrinted>
  <dcterms:created xsi:type="dcterms:W3CDTF">2022-07-28T06:00:00Z</dcterms:created>
  <dcterms:modified xsi:type="dcterms:W3CDTF">2022-07-31T13:36:00Z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0x010100582D2CDBEE051D429F921C179FA4A497</vt:lpwstr>
  </property>
</Properties>
</file>